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6E2461" w14:textId="65DF374C" w:rsidR="002B111C" w:rsidRPr="000072D8" w:rsidRDefault="002B111C" w:rsidP="000072D8">
      <w:pPr>
        <w:pStyle w:val="Body"/>
        <w:ind w:left="90" w:right="180"/>
        <w:jc w:val="center"/>
        <w:rPr>
          <w:rFonts w:ascii="Tahoma" w:hAnsi="Tahoma" w:cs="Tahoma"/>
          <w:b/>
          <w:bCs/>
          <w:color w:val="000090"/>
          <w:sz w:val="18"/>
          <w:szCs w:val="18"/>
        </w:rPr>
      </w:pPr>
      <w:bookmarkStart w:id="0" w:name="_GoBack"/>
      <w:bookmarkEnd w:id="0"/>
      <w:r w:rsidRPr="00A76CF7">
        <w:rPr>
          <w:rFonts w:ascii="Tahoma" w:hAnsi="Tahoma" w:cs="Tahoma"/>
          <w:b/>
          <w:bCs/>
          <w:color w:val="000090"/>
          <w:sz w:val="18"/>
          <w:szCs w:val="18"/>
        </w:rPr>
        <w:t>Don Fox</w:t>
      </w:r>
    </w:p>
    <w:p w14:paraId="73400F73" w14:textId="380DF5F9" w:rsidR="002B111C" w:rsidRDefault="000A56EA" w:rsidP="00A76CF7">
      <w:pPr>
        <w:pStyle w:val="Body"/>
        <w:ind w:right="180"/>
        <w:jc w:val="center"/>
        <w:rPr>
          <w:rFonts w:ascii="Tahoma" w:hAnsi="Tahoma" w:cs="Tahoma"/>
          <w:color w:val="000090"/>
          <w:sz w:val="18"/>
          <w:szCs w:val="18"/>
        </w:rPr>
      </w:pPr>
      <w:hyperlink r:id="rId7" w:history="1">
        <w:r w:rsidR="00A76CF7" w:rsidRPr="007568B6">
          <w:rPr>
            <w:rStyle w:val="Hyperlink"/>
            <w:rFonts w:ascii="Tahoma" w:hAnsi="Tahoma" w:cs="Tahoma"/>
            <w:sz w:val="18"/>
            <w:szCs w:val="18"/>
          </w:rPr>
          <w:t>donfox1@mac.com</w:t>
        </w:r>
      </w:hyperlink>
      <w:r w:rsidR="00A76CF7">
        <w:rPr>
          <w:rFonts w:ascii="Tahoma" w:hAnsi="Tahoma" w:cs="Tahoma"/>
          <w:color w:val="000090"/>
          <w:sz w:val="18"/>
          <w:szCs w:val="18"/>
        </w:rPr>
        <w:t xml:space="preserve"> | </w:t>
      </w:r>
      <w:r w:rsidR="002B111C" w:rsidRPr="00706B55">
        <w:rPr>
          <w:rFonts w:ascii="Tahoma" w:hAnsi="Tahoma" w:cs="Tahoma"/>
          <w:color w:val="000090"/>
          <w:sz w:val="18"/>
          <w:szCs w:val="18"/>
        </w:rPr>
        <w:t>(865) 360-0089</w:t>
      </w:r>
      <w:r w:rsidR="00A76CF7">
        <w:rPr>
          <w:rFonts w:ascii="Tahoma" w:hAnsi="Tahoma" w:cs="Tahoma"/>
          <w:color w:val="000090"/>
          <w:sz w:val="18"/>
          <w:szCs w:val="18"/>
        </w:rPr>
        <w:t xml:space="preserve"> |</w:t>
      </w:r>
      <w:r w:rsidR="00784BF0">
        <w:rPr>
          <w:rFonts w:ascii="Tahoma" w:hAnsi="Tahoma" w:cs="Tahoma"/>
          <w:color w:val="000090"/>
          <w:sz w:val="18"/>
          <w:szCs w:val="18"/>
        </w:rPr>
        <w:t xml:space="preserve"> 896 Hereford Dr. |</w:t>
      </w:r>
      <w:r w:rsidR="00A76CF7">
        <w:rPr>
          <w:rFonts w:ascii="Tahoma" w:hAnsi="Tahoma" w:cs="Tahoma"/>
          <w:color w:val="000090"/>
          <w:sz w:val="18"/>
          <w:szCs w:val="18"/>
        </w:rPr>
        <w:t xml:space="preserve"> Akron, OH</w:t>
      </w:r>
      <w:r w:rsidR="001353E0">
        <w:rPr>
          <w:rFonts w:ascii="Tahoma" w:hAnsi="Tahoma" w:cs="Tahoma"/>
          <w:color w:val="000090"/>
          <w:sz w:val="18"/>
          <w:szCs w:val="18"/>
        </w:rPr>
        <w:t xml:space="preserve"> 44303</w:t>
      </w:r>
    </w:p>
    <w:p w14:paraId="3385F91A" w14:textId="19EFBCB4" w:rsidR="00FA28BB" w:rsidRPr="00462040" w:rsidRDefault="00100C53" w:rsidP="00100C53">
      <w:pPr>
        <w:pStyle w:val="Body"/>
        <w:ind w:right="180"/>
        <w:rPr>
          <w:rFonts w:ascii="Tahoma" w:hAnsi="Tahoma" w:cs="Tahoma"/>
          <w:b/>
          <w:bCs/>
          <w:color w:val="0070C0"/>
          <w:sz w:val="18"/>
          <w:szCs w:val="18"/>
          <w:u w:val="single"/>
        </w:rPr>
      </w:pPr>
      <w:r>
        <w:rPr>
          <w:rFonts w:ascii="Tahoma" w:hAnsi="Tahoma" w:cs="Tahoma"/>
          <w:color w:val="000090"/>
          <w:sz w:val="18"/>
          <w:szCs w:val="18"/>
        </w:rPr>
        <w:tab/>
      </w:r>
      <w:r>
        <w:rPr>
          <w:rFonts w:ascii="Tahoma" w:hAnsi="Tahoma" w:cs="Tahoma"/>
          <w:color w:val="000090"/>
          <w:sz w:val="18"/>
          <w:szCs w:val="18"/>
        </w:rPr>
        <w:tab/>
      </w:r>
      <w:r w:rsidRPr="00462040">
        <w:rPr>
          <w:rFonts w:ascii="Tahoma" w:hAnsi="Tahoma" w:cs="Tahoma"/>
          <w:color w:val="0070C0"/>
          <w:sz w:val="18"/>
          <w:szCs w:val="18"/>
        </w:rPr>
        <w:t>Portfolio</w:t>
      </w:r>
      <w:r w:rsidR="00DA018F">
        <w:rPr>
          <w:rFonts w:ascii="Tahoma" w:hAnsi="Tahoma" w:cs="Tahoma"/>
          <w:color w:val="0070C0"/>
          <w:sz w:val="18"/>
          <w:szCs w:val="18"/>
        </w:rPr>
        <w:t>:</w:t>
      </w:r>
      <w:r w:rsidR="0011617A" w:rsidRPr="00462040">
        <w:rPr>
          <w:rFonts w:ascii="Tahoma" w:eastAsiaTheme="minorHAnsi" w:hAnsi="Tahoma" w:cs="Tahoma"/>
          <w:color w:val="0070C0"/>
          <w:sz w:val="18"/>
          <w:szCs w:val="18"/>
        </w:rPr>
        <w:t xml:space="preserve"> </w:t>
      </w:r>
      <w:r w:rsidR="00F353E8" w:rsidRPr="00462040">
        <w:rPr>
          <w:rFonts w:ascii="Tahoma" w:eastAsiaTheme="minorHAnsi" w:hAnsi="Tahoma" w:cs="Tahoma"/>
          <w:color w:val="0070C0"/>
          <w:sz w:val="18"/>
          <w:szCs w:val="18"/>
        </w:rPr>
        <w:t>https://web-production-a559.up.railway.app</w:t>
      </w:r>
    </w:p>
    <w:p w14:paraId="41993E4C" w14:textId="77777777" w:rsidR="00100C53" w:rsidRDefault="00100C53" w:rsidP="002B111C">
      <w:pPr>
        <w:rPr>
          <w:rFonts w:ascii="Arial" w:hAnsi="Arial" w:cs="Arial"/>
          <w:b/>
          <w:bCs/>
          <w:sz w:val="18"/>
          <w:szCs w:val="18"/>
          <w:u w:val="single"/>
        </w:rPr>
      </w:pPr>
    </w:p>
    <w:p w14:paraId="11D72818" w14:textId="1030F7A5" w:rsidR="00100C53" w:rsidRPr="00E61469" w:rsidRDefault="002B111C" w:rsidP="002B111C">
      <w:pPr>
        <w:rPr>
          <w:rFonts w:ascii="Arial" w:hAnsi="Arial" w:cs="Arial"/>
          <w:sz w:val="18"/>
          <w:szCs w:val="18"/>
        </w:rPr>
      </w:pPr>
      <w:r w:rsidRPr="00E61469">
        <w:rPr>
          <w:rFonts w:ascii="Arial" w:hAnsi="Arial" w:cs="Arial"/>
          <w:b/>
          <w:bCs/>
          <w:sz w:val="18"/>
          <w:szCs w:val="18"/>
          <w:u w:val="single"/>
        </w:rPr>
        <w:t>Summary</w:t>
      </w:r>
      <w:r w:rsidRPr="00E61469">
        <w:rPr>
          <w:rFonts w:ascii="Arial" w:hAnsi="Arial" w:cs="Arial"/>
          <w:sz w:val="18"/>
          <w:szCs w:val="18"/>
        </w:rPr>
        <w:t>:</w:t>
      </w:r>
    </w:p>
    <w:p w14:paraId="5DC37F63" w14:textId="77777777" w:rsidR="00A46FCD" w:rsidRPr="0025482F" w:rsidRDefault="00A46FCD" w:rsidP="00A46FCD">
      <w:pPr>
        <w:pStyle w:val="FirstParagraph"/>
        <w:rPr>
          <w:rFonts w:ascii="Arial" w:hAnsi="Arial" w:cs="Arial"/>
          <w:color w:val="7030A0"/>
          <w:sz w:val="16"/>
          <w:szCs w:val="16"/>
        </w:rPr>
      </w:pPr>
      <w:r w:rsidRPr="0025482F">
        <w:rPr>
          <w:rFonts w:ascii="Arial" w:hAnsi="Arial" w:cs="Arial"/>
          <w:color w:val="7030A0"/>
          <w:sz w:val="16"/>
          <w:szCs w:val="16"/>
        </w:rPr>
        <w:t>I’m a software engineer with experience across telecommunications, warehousing, healthcare IT, and data systems. My work focuses on backend development on Unix platforms using the GNU toolchain, with additional web development experience.</w:t>
      </w:r>
    </w:p>
    <w:p w14:paraId="2FFAD341" w14:textId="77777777" w:rsidR="00A46FCD" w:rsidRPr="0025482F" w:rsidRDefault="00A46FCD" w:rsidP="00A46FCD">
      <w:pPr>
        <w:pStyle w:val="BodyText"/>
        <w:rPr>
          <w:rFonts w:ascii="Arial" w:hAnsi="Arial" w:cs="Arial"/>
          <w:color w:val="7030A0"/>
          <w:sz w:val="16"/>
          <w:szCs w:val="16"/>
        </w:rPr>
      </w:pPr>
      <w:r w:rsidRPr="0025482F">
        <w:rPr>
          <w:rFonts w:ascii="Arial" w:hAnsi="Arial" w:cs="Arial"/>
          <w:color w:val="7030A0"/>
          <w:sz w:val="16"/>
          <w:szCs w:val="16"/>
        </w:rPr>
        <w:t>I’ve mentored interns and collaborated on complex projects, emphasizing thoughtful problem-solving and reliable system design. I’m currently open to remote or freelance opportunities.</w:t>
      </w:r>
    </w:p>
    <w:p w14:paraId="46921BFB" w14:textId="77777777" w:rsidR="002B111C" w:rsidRPr="00E61469" w:rsidRDefault="002B111C" w:rsidP="002B111C">
      <w:pPr>
        <w:pStyle w:val="Body"/>
        <w:tabs>
          <w:tab w:val="left" w:pos="7362"/>
        </w:tabs>
        <w:jc w:val="both"/>
        <w:rPr>
          <w:rFonts w:ascii="Arial" w:hAnsi="Arial" w:cs="Arial"/>
          <w:b/>
          <w:color w:val="000090"/>
          <w:sz w:val="18"/>
          <w:szCs w:val="18"/>
        </w:rPr>
      </w:pPr>
      <w:r w:rsidRPr="00E61469">
        <w:rPr>
          <w:rFonts w:ascii="Arial" w:hAnsi="Arial" w:cs="Arial"/>
          <w:b/>
          <w:color w:val="000090"/>
          <w:sz w:val="18"/>
          <w:szCs w:val="18"/>
          <w:u w:val="single"/>
        </w:rPr>
        <w:t>Education</w:t>
      </w:r>
      <w:r w:rsidRPr="00E61469">
        <w:rPr>
          <w:rFonts w:ascii="Arial" w:hAnsi="Arial" w:cs="Arial"/>
          <w:b/>
          <w:color w:val="000090"/>
          <w:sz w:val="18"/>
          <w:szCs w:val="18"/>
        </w:rPr>
        <w:t>:</w:t>
      </w:r>
      <w:r w:rsidRPr="00E61469">
        <w:rPr>
          <w:rFonts w:ascii="Arial" w:hAnsi="Arial" w:cs="Arial"/>
          <w:b/>
          <w:color w:val="000090"/>
          <w:sz w:val="18"/>
          <w:szCs w:val="18"/>
        </w:rPr>
        <w:tab/>
      </w:r>
    </w:p>
    <w:p w14:paraId="6E483E01" w14:textId="77777777" w:rsidR="002B111C" w:rsidRPr="009343D7" w:rsidRDefault="002B111C" w:rsidP="002B111C">
      <w:pPr>
        <w:pStyle w:val="Body"/>
        <w:numPr>
          <w:ilvl w:val="0"/>
          <w:numId w:val="2"/>
        </w:numPr>
        <w:jc w:val="both"/>
        <w:rPr>
          <w:rFonts w:ascii="Arial" w:hAnsi="Arial" w:cs="Arial"/>
          <w:b/>
          <w:bCs/>
          <w:color w:val="000090"/>
          <w:sz w:val="16"/>
          <w:szCs w:val="16"/>
        </w:rPr>
      </w:pPr>
      <w:r w:rsidRPr="009343D7">
        <w:rPr>
          <w:rFonts w:ascii="Arial" w:hAnsi="Arial" w:cs="Arial"/>
          <w:b/>
          <w:bCs/>
          <w:color w:val="000090"/>
          <w:sz w:val="16"/>
          <w:szCs w:val="16"/>
        </w:rPr>
        <w:t xml:space="preserve">Bachelor of Arts in </w:t>
      </w:r>
      <w:r w:rsidRPr="009343D7">
        <w:rPr>
          <w:rFonts w:ascii="Arial" w:hAnsi="Arial" w:cs="Arial"/>
          <w:b/>
          <w:bCs/>
          <w:color w:val="001279"/>
          <w:sz w:val="16"/>
          <w:szCs w:val="16"/>
        </w:rPr>
        <w:t>Philosophy</w:t>
      </w:r>
      <w:r w:rsidRPr="009343D7">
        <w:rPr>
          <w:rFonts w:ascii="Arial" w:hAnsi="Arial" w:cs="Arial"/>
          <w:b/>
          <w:bCs/>
          <w:color w:val="000090"/>
          <w:sz w:val="16"/>
          <w:szCs w:val="16"/>
        </w:rPr>
        <w:t>, 1982</w:t>
      </w:r>
    </w:p>
    <w:p w14:paraId="647F93B0" w14:textId="77777777" w:rsidR="002B111C" w:rsidRPr="00706B55" w:rsidRDefault="002B111C" w:rsidP="002B111C">
      <w:pPr>
        <w:pStyle w:val="Body"/>
        <w:ind w:left="720"/>
        <w:jc w:val="both"/>
        <w:rPr>
          <w:rFonts w:ascii="Arial" w:hAnsi="Arial" w:cs="Arial"/>
          <w:color w:val="000090"/>
          <w:sz w:val="16"/>
          <w:szCs w:val="16"/>
        </w:rPr>
      </w:pPr>
      <w:r w:rsidRPr="00C208EC">
        <w:rPr>
          <w:rFonts w:ascii="Arial" w:hAnsi="Arial" w:cs="Arial"/>
          <w:color w:val="000090"/>
          <w:sz w:val="16"/>
          <w:szCs w:val="16"/>
        </w:rPr>
        <w:t>University of Tennessee, Knoxville TN</w:t>
      </w:r>
    </w:p>
    <w:p w14:paraId="0D51B35D" w14:textId="77777777" w:rsidR="002B111C" w:rsidRPr="00E61469" w:rsidRDefault="002B111C" w:rsidP="002B111C">
      <w:pPr>
        <w:pStyle w:val="Body"/>
        <w:jc w:val="both"/>
        <w:rPr>
          <w:rFonts w:ascii="Arial" w:hAnsi="Arial" w:cs="Arial"/>
          <w:b/>
          <w:bCs/>
          <w:color w:val="000090"/>
          <w:sz w:val="18"/>
          <w:szCs w:val="18"/>
          <w:u w:val="single"/>
        </w:rPr>
      </w:pPr>
      <w:r w:rsidRPr="00E61469">
        <w:rPr>
          <w:rFonts w:ascii="Arial" w:hAnsi="Arial" w:cs="Arial"/>
          <w:b/>
          <w:bCs/>
          <w:color w:val="000090"/>
          <w:sz w:val="18"/>
          <w:szCs w:val="18"/>
          <w:u w:val="single"/>
        </w:rPr>
        <w:t>Technical Training</w:t>
      </w:r>
    </w:p>
    <w:p w14:paraId="125AA3E5" w14:textId="77777777" w:rsidR="002B111C" w:rsidRPr="009343D7" w:rsidRDefault="002B111C" w:rsidP="009343D7">
      <w:pPr>
        <w:pStyle w:val="Body"/>
        <w:numPr>
          <w:ilvl w:val="0"/>
          <w:numId w:val="2"/>
        </w:numPr>
        <w:rPr>
          <w:rFonts w:ascii="Arial" w:hAnsi="Arial" w:cs="Arial"/>
          <w:b/>
          <w:bCs/>
          <w:color w:val="000090"/>
          <w:sz w:val="16"/>
          <w:szCs w:val="16"/>
        </w:rPr>
      </w:pPr>
      <w:r w:rsidRPr="009343D7">
        <w:rPr>
          <w:rFonts w:ascii="Arial" w:hAnsi="Arial" w:cs="Arial"/>
          <w:b/>
          <w:bCs/>
          <w:color w:val="000090"/>
          <w:sz w:val="16"/>
          <w:szCs w:val="16"/>
        </w:rPr>
        <w:t xml:space="preserve">Associate of Science Degree in Computer Science Technology, </w:t>
      </w:r>
      <w:r w:rsidRPr="00E61469">
        <w:rPr>
          <w:rFonts w:ascii="Arial" w:hAnsi="Arial" w:cs="Arial"/>
          <w:b/>
          <w:bCs/>
          <w:i/>
          <w:iCs/>
          <w:color w:val="000090"/>
          <w:sz w:val="16"/>
          <w:szCs w:val="16"/>
        </w:rPr>
        <w:t>Cum Laude,</w:t>
      </w:r>
      <w:r w:rsidRPr="009343D7">
        <w:rPr>
          <w:rFonts w:ascii="Arial" w:hAnsi="Arial" w:cs="Arial"/>
          <w:b/>
          <w:bCs/>
          <w:color w:val="000090"/>
          <w:sz w:val="16"/>
          <w:szCs w:val="16"/>
        </w:rPr>
        <w:t xml:space="preserve"> 1991</w:t>
      </w:r>
    </w:p>
    <w:p w14:paraId="3A4E4901" w14:textId="77777777" w:rsidR="002B111C" w:rsidRDefault="002B111C" w:rsidP="002B111C">
      <w:pPr>
        <w:pStyle w:val="Body"/>
        <w:ind w:left="720"/>
        <w:jc w:val="both"/>
        <w:outlineLvl w:val="0"/>
        <w:rPr>
          <w:rFonts w:ascii="Arial" w:hAnsi="Arial" w:cs="Arial"/>
          <w:color w:val="000090"/>
          <w:sz w:val="16"/>
          <w:szCs w:val="16"/>
        </w:rPr>
      </w:pPr>
      <w:r w:rsidRPr="00C208EC">
        <w:rPr>
          <w:rFonts w:ascii="Arial" w:hAnsi="Arial" w:cs="Arial"/>
          <w:color w:val="000090"/>
          <w:sz w:val="16"/>
          <w:szCs w:val="16"/>
        </w:rPr>
        <w:t>Pellissippi State Technical Community College, Knoxville TN</w:t>
      </w:r>
    </w:p>
    <w:p w14:paraId="685389C5" w14:textId="77777777" w:rsidR="002B111C" w:rsidRPr="00706B55" w:rsidRDefault="002B111C" w:rsidP="002B111C">
      <w:pPr>
        <w:pStyle w:val="Body"/>
        <w:ind w:left="720"/>
        <w:jc w:val="both"/>
        <w:outlineLvl w:val="0"/>
        <w:rPr>
          <w:rFonts w:ascii="Arial" w:hAnsi="Arial" w:cs="Arial"/>
          <w:color w:val="000090"/>
          <w:sz w:val="16"/>
          <w:szCs w:val="16"/>
        </w:rPr>
      </w:pPr>
    </w:p>
    <w:p w14:paraId="0F40933C" w14:textId="362DB252" w:rsidR="009315E5" w:rsidRPr="00E61469" w:rsidRDefault="002B111C" w:rsidP="009315E5">
      <w:pPr>
        <w:pStyle w:val="Body"/>
        <w:outlineLvl w:val="0"/>
        <w:rPr>
          <w:rFonts w:ascii="Arial" w:hAnsi="Arial" w:cs="Arial"/>
          <w:b/>
          <w:color w:val="000090"/>
          <w:sz w:val="18"/>
          <w:szCs w:val="18"/>
        </w:rPr>
      </w:pPr>
      <w:r w:rsidRPr="00E61469">
        <w:rPr>
          <w:rFonts w:ascii="Arial" w:hAnsi="Arial" w:cs="Arial"/>
          <w:b/>
          <w:color w:val="000090"/>
          <w:sz w:val="18"/>
          <w:szCs w:val="18"/>
          <w:u w:val="single"/>
        </w:rPr>
        <w:t>Professional History</w:t>
      </w:r>
      <w:r w:rsidRPr="00E61469">
        <w:rPr>
          <w:rFonts w:ascii="Arial" w:hAnsi="Arial" w:cs="Arial"/>
          <w:b/>
          <w:color w:val="000090"/>
          <w:sz w:val="18"/>
          <w:szCs w:val="18"/>
        </w:rPr>
        <w:t>:</w:t>
      </w:r>
    </w:p>
    <w:p w14:paraId="121EC1B8" w14:textId="77777777" w:rsidR="009315E5" w:rsidRDefault="009315E5" w:rsidP="009315E5">
      <w:pPr>
        <w:pStyle w:val="Body"/>
        <w:outlineLvl w:val="0"/>
        <w:rPr>
          <w:rFonts w:ascii="Arial" w:hAnsi="Arial" w:cs="Arial"/>
          <w:b/>
          <w:color w:val="000090"/>
          <w:sz w:val="16"/>
          <w:szCs w:val="16"/>
        </w:rPr>
      </w:pPr>
    </w:p>
    <w:p w14:paraId="6FDF9E15" w14:textId="77777777" w:rsidR="009315E5" w:rsidRPr="008F23BC" w:rsidRDefault="009315E5" w:rsidP="009315E5">
      <w:pPr>
        <w:pStyle w:val="Body"/>
        <w:outlineLvl w:val="0"/>
        <w:rPr>
          <w:rFonts w:ascii="Arial" w:hAnsi="Arial" w:cs="Arial"/>
          <w:b/>
          <w:color w:val="1F3864" w:themeColor="accent1" w:themeShade="80"/>
          <w:sz w:val="16"/>
          <w:szCs w:val="16"/>
        </w:rPr>
      </w:pPr>
      <w:r>
        <w:rPr>
          <w:rFonts w:ascii="Arial" w:hAnsi="Arial" w:cs="Arial"/>
          <w:b/>
          <w:color w:val="000090"/>
          <w:sz w:val="16"/>
          <w:szCs w:val="16"/>
        </w:rPr>
        <w:t>EMRTS</w:t>
      </w:r>
    </w:p>
    <w:p w14:paraId="734FE602" w14:textId="0696F06C" w:rsidR="009315E5" w:rsidRDefault="000A56EA" w:rsidP="009315E5">
      <w:pPr>
        <w:rPr>
          <w:rStyle w:val="Hyperlink"/>
          <w:rFonts w:ascii="Arial" w:hAnsi="Arial" w:cs="Arial"/>
          <w:sz w:val="16"/>
          <w:szCs w:val="16"/>
          <w:shd w:val="clear" w:color="auto" w:fill="FFFFFF"/>
        </w:rPr>
      </w:pPr>
      <w:hyperlink r:id="rId8" w:tgtFrame="_blank" w:history="1">
        <w:r w:rsidR="009315E5" w:rsidRPr="009315E5">
          <w:rPr>
            <w:rStyle w:val="Hyperlink"/>
            <w:rFonts w:ascii="Arial" w:hAnsi="Arial" w:cs="Arial"/>
            <w:sz w:val="16"/>
            <w:szCs w:val="16"/>
            <w:shd w:val="clear" w:color="auto" w:fill="FFFFFF"/>
          </w:rPr>
          <w:t>https://emrts.us/</w:t>
        </w:r>
      </w:hyperlink>
    </w:p>
    <w:p w14:paraId="67920A2B" w14:textId="689CF088" w:rsidR="00A65CDB" w:rsidRPr="008F23BC" w:rsidRDefault="00A65CDB" w:rsidP="009315E5">
      <w:pPr>
        <w:rPr>
          <w:rStyle w:val="Hyperlink"/>
          <w:rFonts w:ascii="Arial" w:hAnsi="Arial" w:cs="Arial"/>
          <w:color w:val="002060"/>
          <w:sz w:val="16"/>
          <w:szCs w:val="16"/>
          <w:shd w:val="clear" w:color="auto" w:fill="FFFFFF"/>
        </w:rPr>
      </w:pPr>
    </w:p>
    <w:p w14:paraId="67C4743C" w14:textId="5740426C" w:rsidR="00A65CDB" w:rsidRPr="008F23BC" w:rsidRDefault="00A65CDB" w:rsidP="009315E5">
      <w:pPr>
        <w:rPr>
          <w:rFonts w:ascii="Arial" w:eastAsia="Times New Roman" w:hAnsi="Arial" w:cs="Arial"/>
          <w:color w:val="1F4E79" w:themeColor="accent5" w:themeShade="80"/>
          <w:sz w:val="16"/>
          <w:szCs w:val="16"/>
        </w:rPr>
      </w:pPr>
      <w:r w:rsidRPr="008F23BC">
        <w:rPr>
          <w:rFonts w:ascii="Arial" w:eastAsia="Times New Roman" w:hAnsi="Arial" w:cs="Arial"/>
          <w:color w:val="1F4E79" w:themeColor="accent5" w:themeShade="80"/>
          <w:sz w:val="16"/>
          <w:szCs w:val="16"/>
        </w:rPr>
        <w:t>Freelance developer for a healthcare IT startup across six engagements,  focused on open-source solutions for medical records, billing, provider enrollment and claims. Projects included rapid prototyping and R&amp;D with academic and professional collaborations.</w:t>
      </w:r>
    </w:p>
    <w:p w14:paraId="60AFD203" w14:textId="67425E1D" w:rsidR="00812006" w:rsidRPr="00812006" w:rsidRDefault="00812006" w:rsidP="0092261C">
      <w:pPr>
        <w:numPr>
          <w:ilvl w:val="0"/>
          <w:numId w:val="3"/>
        </w:numPr>
        <w:shd w:val="clear" w:color="auto" w:fill="FFFFFF"/>
        <w:spacing w:before="100" w:beforeAutospacing="1" w:after="100" w:afterAutospacing="1"/>
        <w:jc w:val="both"/>
        <w:rPr>
          <w:rStyle w:val="Strong"/>
          <w:rFonts w:ascii="Arial" w:hAnsi="Arial" w:cs="Arial"/>
          <w:b w:val="0"/>
          <w:bCs w:val="0"/>
          <w:color w:val="001279"/>
          <w:sz w:val="16"/>
          <w:szCs w:val="16"/>
        </w:rPr>
      </w:pPr>
      <w:r w:rsidRPr="0003297E">
        <w:rPr>
          <w:rStyle w:val="Strong"/>
          <w:rFonts w:ascii="Arial" w:hAnsi="Arial" w:cs="Arial"/>
          <w:color w:val="001279"/>
          <w:sz w:val="16"/>
          <w:szCs w:val="16"/>
        </w:rPr>
        <w:t>July 2025-Current:</w:t>
      </w:r>
      <w:r>
        <w:rPr>
          <w:rStyle w:val="Strong"/>
          <w:rFonts w:ascii="Arial" w:hAnsi="Arial" w:cs="Arial"/>
          <w:b w:val="0"/>
          <w:bCs w:val="0"/>
          <w:color w:val="001279"/>
          <w:sz w:val="16"/>
          <w:szCs w:val="16"/>
        </w:rPr>
        <w:t xml:space="preserve"> Developing a proof-of-concept application for a Provider Vault medical enrollment website. Combines Elixir/Phoenix for scalability and concurrency with Python components for AI prompting to explore how large </w:t>
      </w:r>
      <w:r w:rsidR="0003297E">
        <w:rPr>
          <w:rStyle w:val="Strong"/>
          <w:rFonts w:ascii="Arial" w:hAnsi="Arial" w:cs="Arial"/>
          <w:b w:val="0"/>
          <w:bCs w:val="0"/>
          <w:color w:val="001279"/>
          <w:sz w:val="16"/>
          <w:szCs w:val="16"/>
        </w:rPr>
        <w:t>language</w:t>
      </w:r>
      <w:r>
        <w:rPr>
          <w:rStyle w:val="Strong"/>
          <w:rFonts w:ascii="Arial" w:hAnsi="Arial" w:cs="Arial"/>
          <w:b w:val="0"/>
          <w:bCs w:val="0"/>
          <w:color w:val="001279"/>
          <w:sz w:val="16"/>
          <w:szCs w:val="16"/>
        </w:rPr>
        <w:t xml:space="preserve"> models can augment provider data workflows. Mentoring interns on complementary healthcare IT projects and supplementing rapid prototyping.  Tech:</w:t>
      </w:r>
      <w:r w:rsidR="0003297E">
        <w:rPr>
          <w:rStyle w:val="Strong"/>
          <w:rFonts w:ascii="Arial" w:hAnsi="Arial" w:cs="Arial"/>
          <w:b w:val="0"/>
          <w:bCs w:val="0"/>
          <w:color w:val="001279"/>
          <w:sz w:val="16"/>
          <w:szCs w:val="16"/>
        </w:rPr>
        <w:t xml:space="preserve"> </w:t>
      </w:r>
      <w:r>
        <w:rPr>
          <w:rStyle w:val="Strong"/>
          <w:rFonts w:ascii="Arial" w:hAnsi="Arial" w:cs="Arial"/>
          <w:b w:val="0"/>
          <w:bCs w:val="0"/>
          <w:color w:val="001279"/>
          <w:sz w:val="16"/>
          <w:szCs w:val="16"/>
        </w:rPr>
        <w:t>Elixir, Phoenix, Python 3.</w:t>
      </w:r>
      <w:r w:rsidR="003D49FF">
        <w:rPr>
          <w:rStyle w:val="Strong"/>
          <w:rFonts w:ascii="Arial" w:hAnsi="Arial" w:cs="Arial"/>
          <w:b w:val="0"/>
          <w:bCs w:val="0"/>
          <w:color w:val="001279"/>
          <w:sz w:val="16"/>
          <w:szCs w:val="16"/>
        </w:rPr>
        <w:t>x</w:t>
      </w:r>
      <w:r w:rsidR="00A46FCD">
        <w:rPr>
          <w:rStyle w:val="Strong"/>
          <w:rFonts w:ascii="Arial" w:hAnsi="Arial" w:cs="Arial"/>
          <w:b w:val="0"/>
          <w:bCs w:val="0"/>
          <w:color w:val="001279"/>
          <w:sz w:val="16"/>
          <w:szCs w:val="16"/>
        </w:rPr>
        <w:t xml:space="preserve">, </w:t>
      </w:r>
    </w:p>
    <w:p w14:paraId="4821BA01" w14:textId="5667EB6D" w:rsidR="0092261C" w:rsidRPr="0003297E" w:rsidRDefault="009315E5" w:rsidP="0003297E">
      <w:pPr>
        <w:numPr>
          <w:ilvl w:val="0"/>
          <w:numId w:val="3"/>
        </w:numPr>
        <w:shd w:val="clear" w:color="auto" w:fill="FFFFFF"/>
        <w:spacing w:before="100" w:beforeAutospacing="1" w:after="100" w:afterAutospacing="1"/>
        <w:jc w:val="both"/>
        <w:rPr>
          <w:rFonts w:ascii="Arial" w:hAnsi="Arial" w:cs="Arial"/>
          <w:color w:val="001279"/>
          <w:sz w:val="16"/>
          <w:szCs w:val="16"/>
        </w:rPr>
      </w:pPr>
      <w:r w:rsidRPr="00C12D6C">
        <w:rPr>
          <w:rStyle w:val="Strong"/>
          <w:rFonts w:ascii="Arial" w:hAnsi="Arial" w:cs="Arial"/>
          <w:color w:val="001279"/>
          <w:sz w:val="16"/>
          <w:szCs w:val="16"/>
        </w:rPr>
        <w:t>August 23, 202</w:t>
      </w:r>
      <w:r w:rsidR="007A53EB">
        <w:rPr>
          <w:rStyle w:val="Strong"/>
          <w:rFonts w:ascii="Arial" w:hAnsi="Arial" w:cs="Arial"/>
          <w:color w:val="001279"/>
          <w:sz w:val="16"/>
          <w:szCs w:val="16"/>
        </w:rPr>
        <w:t>4</w:t>
      </w:r>
      <w:r w:rsidRPr="00C12D6C">
        <w:rPr>
          <w:rStyle w:val="Strong"/>
          <w:rFonts w:ascii="Arial" w:hAnsi="Arial" w:cs="Arial"/>
          <w:color w:val="001279"/>
          <w:sz w:val="16"/>
          <w:szCs w:val="16"/>
        </w:rPr>
        <w:t xml:space="preserve"> – September 2024:</w:t>
      </w:r>
      <w:r w:rsidRPr="00C12D6C">
        <w:rPr>
          <w:rFonts w:ascii="Arial" w:hAnsi="Arial" w:cs="Arial"/>
          <w:color w:val="001279"/>
          <w:sz w:val="16"/>
          <w:szCs w:val="16"/>
        </w:rPr>
        <w:t> </w:t>
      </w:r>
      <w:r w:rsidR="0003297E">
        <w:rPr>
          <w:rFonts w:ascii="Arial" w:hAnsi="Arial" w:cs="Arial"/>
          <w:color w:val="001279"/>
          <w:sz w:val="16"/>
          <w:szCs w:val="16"/>
        </w:rPr>
        <w:t>Collaborated with interns on a Medicaid prediction research project, including</w:t>
      </w:r>
      <w:r w:rsidR="007A53EB">
        <w:rPr>
          <w:rFonts w:ascii="Arial" w:hAnsi="Arial" w:cs="Arial"/>
          <w:color w:val="001279"/>
          <w:sz w:val="16"/>
          <w:szCs w:val="16"/>
        </w:rPr>
        <w:t xml:space="preserve"> foundational data science concepts and workflows. Led a follow-up imitative exploring cryptocurrency. Developing a Bitcoin indexer prototype. Project paused when students returned to academic commitments. Tech</w:t>
      </w:r>
      <w:r w:rsidR="00B72830">
        <w:rPr>
          <w:rFonts w:ascii="Arial" w:hAnsi="Arial" w:cs="Arial"/>
          <w:color w:val="001279"/>
          <w:sz w:val="16"/>
          <w:szCs w:val="16"/>
        </w:rPr>
        <w:t>: macOS, Windows, EMRTS Linux network, GitHub, Python 3.x, Flask, Postgres</w:t>
      </w:r>
      <w:r w:rsidR="00F91407">
        <w:rPr>
          <w:rFonts w:ascii="Arial" w:hAnsi="Arial" w:cs="Arial"/>
          <w:color w:val="001279"/>
          <w:sz w:val="16"/>
          <w:szCs w:val="16"/>
        </w:rPr>
        <w:t>.</w:t>
      </w:r>
    </w:p>
    <w:p w14:paraId="6B1A5BF9" w14:textId="77777777" w:rsidR="009315E5" w:rsidRPr="00C12D6C" w:rsidRDefault="009315E5" w:rsidP="0092261C">
      <w:pPr>
        <w:numPr>
          <w:ilvl w:val="0"/>
          <w:numId w:val="3"/>
        </w:numPr>
        <w:shd w:val="clear" w:color="auto" w:fill="FFFFFF"/>
        <w:spacing w:before="100" w:beforeAutospacing="1" w:after="100" w:afterAutospacing="1"/>
        <w:jc w:val="both"/>
        <w:rPr>
          <w:rFonts w:ascii="Arial" w:hAnsi="Arial" w:cs="Arial"/>
          <w:color w:val="001279"/>
          <w:sz w:val="16"/>
          <w:szCs w:val="16"/>
        </w:rPr>
      </w:pPr>
      <w:r w:rsidRPr="00C12D6C">
        <w:rPr>
          <w:rStyle w:val="Strong"/>
          <w:rFonts w:ascii="Arial" w:hAnsi="Arial" w:cs="Arial"/>
          <w:color w:val="001279"/>
          <w:sz w:val="16"/>
          <w:szCs w:val="16"/>
        </w:rPr>
        <w:t>July 2015 – January 2017:</w:t>
      </w:r>
      <w:r w:rsidRPr="00C12D6C">
        <w:rPr>
          <w:rFonts w:ascii="Arial" w:hAnsi="Arial" w:cs="Arial"/>
          <w:color w:val="001279"/>
          <w:sz w:val="16"/>
          <w:szCs w:val="16"/>
        </w:rPr>
        <w:t> Developed proof-of-concept tools and prototypes for processing medical transaction data (EDI_X12_837) and handling large medical provider datasets (JSON, XML). Extended a web services application for state governments and clinics to facilitate medical provider data registration and validation.</w:t>
      </w:r>
      <w:r w:rsidRPr="00C12D6C">
        <w:rPr>
          <w:rFonts w:ascii="Arial" w:hAnsi="Arial" w:cs="Arial"/>
          <w:color w:val="001279"/>
          <w:sz w:val="16"/>
          <w:szCs w:val="16"/>
        </w:rPr>
        <w:br/>
      </w:r>
      <w:r w:rsidRPr="00C12D6C">
        <w:rPr>
          <w:rStyle w:val="Strong"/>
          <w:rFonts w:ascii="Arial" w:hAnsi="Arial" w:cs="Arial"/>
          <w:color w:val="001279"/>
          <w:sz w:val="16"/>
          <w:szCs w:val="16"/>
        </w:rPr>
        <w:t>Tools:</w:t>
      </w:r>
      <w:r w:rsidRPr="00C12D6C">
        <w:rPr>
          <w:rFonts w:ascii="Arial" w:hAnsi="Arial" w:cs="Arial"/>
          <w:color w:val="001279"/>
          <w:sz w:val="16"/>
          <w:szCs w:val="16"/>
        </w:rPr>
        <w:t> Python 3.5, PostgreSQL, Django, JavaScript | </w:t>
      </w:r>
      <w:r w:rsidRPr="00C12D6C">
        <w:rPr>
          <w:rStyle w:val="Strong"/>
          <w:rFonts w:ascii="Arial" w:hAnsi="Arial" w:cs="Arial"/>
          <w:color w:val="001279"/>
          <w:sz w:val="16"/>
          <w:szCs w:val="16"/>
        </w:rPr>
        <w:t>Platform:</w:t>
      </w:r>
      <w:r w:rsidRPr="00C12D6C">
        <w:rPr>
          <w:rFonts w:ascii="Arial" w:hAnsi="Arial" w:cs="Arial"/>
          <w:color w:val="001279"/>
          <w:sz w:val="16"/>
          <w:szCs w:val="16"/>
        </w:rPr>
        <w:t> Unix</w:t>
      </w:r>
    </w:p>
    <w:p w14:paraId="6D474F19" w14:textId="770DE36F" w:rsidR="009315E5" w:rsidRPr="00C12D6C" w:rsidRDefault="009315E5" w:rsidP="0092261C">
      <w:pPr>
        <w:numPr>
          <w:ilvl w:val="0"/>
          <w:numId w:val="3"/>
        </w:numPr>
        <w:shd w:val="clear" w:color="auto" w:fill="FFFFFF"/>
        <w:spacing w:before="100" w:beforeAutospacing="1" w:after="100" w:afterAutospacing="1"/>
        <w:jc w:val="both"/>
        <w:rPr>
          <w:rFonts w:ascii="Arial" w:hAnsi="Arial" w:cs="Arial"/>
          <w:color w:val="001279"/>
          <w:sz w:val="16"/>
          <w:szCs w:val="16"/>
        </w:rPr>
      </w:pPr>
      <w:r w:rsidRPr="00C12D6C">
        <w:rPr>
          <w:rStyle w:val="Strong"/>
          <w:rFonts w:ascii="Arial" w:hAnsi="Arial" w:cs="Arial"/>
          <w:color w:val="001279"/>
          <w:sz w:val="16"/>
          <w:szCs w:val="16"/>
        </w:rPr>
        <w:t>October 2013 – March 2014:</w:t>
      </w:r>
      <w:r w:rsidRPr="00C12D6C">
        <w:rPr>
          <w:rFonts w:ascii="Arial" w:hAnsi="Arial" w:cs="Arial"/>
          <w:color w:val="001279"/>
          <w:sz w:val="16"/>
          <w:szCs w:val="16"/>
        </w:rPr>
        <w:t> </w:t>
      </w:r>
      <w:r w:rsidR="00D12A6E">
        <w:rPr>
          <w:rFonts w:ascii="Arial" w:hAnsi="Arial" w:cs="Arial"/>
          <w:color w:val="001279"/>
          <w:sz w:val="16"/>
          <w:szCs w:val="16"/>
        </w:rPr>
        <w:t>Developed research-driven</w:t>
      </w:r>
      <w:r w:rsidR="00446E02">
        <w:rPr>
          <w:rFonts w:ascii="Arial" w:hAnsi="Arial" w:cs="Arial"/>
          <w:color w:val="001279"/>
          <w:sz w:val="16"/>
          <w:szCs w:val="16"/>
        </w:rPr>
        <w:t xml:space="preserve"> projects for mobile medical screenings and provider enrollment</w:t>
      </w:r>
      <w:r w:rsidR="00D12A6E" w:rsidRPr="00C12D6C">
        <w:rPr>
          <w:rStyle w:val="Strong"/>
          <w:rFonts w:ascii="Arial" w:hAnsi="Arial" w:cs="Arial"/>
          <w:color w:val="001279"/>
          <w:sz w:val="16"/>
          <w:szCs w:val="16"/>
        </w:rPr>
        <w:t xml:space="preserve"> </w:t>
      </w:r>
      <w:r w:rsidR="00446E02" w:rsidRPr="00446E02">
        <w:rPr>
          <w:rStyle w:val="Strong"/>
          <w:rFonts w:ascii="Arial" w:hAnsi="Arial" w:cs="Arial"/>
          <w:b w:val="0"/>
          <w:bCs w:val="0"/>
          <w:color w:val="001279"/>
          <w:sz w:val="16"/>
          <w:szCs w:val="16"/>
        </w:rPr>
        <w:t>for state</w:t>
      </w:r>
      <w:r w:rsidR="00446E02">
        <w:rPr>
          <w:rStyle w:val="Strong"/>
          <w:rFonts w:ascii="Arial" w:hAnsi="Arial" w:cs="Arial"/>
          <w:b w:val="0"/>
          <w:bCs w:val="0"/>
          <w:color w:val="001279"/>
          <w:sz w:val="16"/>
          <w:szCs w:val="16"/>
        </w:rPr>
        <w:t xml:space="preserve"> </w:t>
      </w:r>
      <w:r w:rsidR="00446E02" w:rsidRPr="00446E02">
        <w:rPr>
          <w:rStyle w:val="Strong"/>
          <w:rFonts w:ascii="Arial" w:hAnsi="Arial" w:cs="Arial"/>
          <w:b w:val="0"/>
          <w:bCs w:val="0"/>
          <w:color w:val="001279"/>
          <w:sz w:val="16"/>
          <w:szCs w:val="16"/>
        </w:rPr>
        <w:t>governments</w:t>
      </w:r>
      <w:r w:rsidR="00446E02">
        <w:rPr>
          <w:rStyle w:val="Strong"/>
          <w:rFonts w:ascii="Arial" w:hAnsi="Arial" w:cs="Arial"/>
          <w:color w:val="001279"/>
          <w:sz w:val="16"/>
          <w:szCs w:val="16"/>
        </w:rPr>
        <w:t>.</w:t>
      </w:r>
      <w:r w:rsidR="00446E02" w:rsidRPr="00C12D6C">
        <w:rPr>
          <w:rStyle w:val="Strong"/>
          <w:rFonts w:ascii="Arial" w:hAnsi="Arial" w:cs="Arial"/>
          <w:color w:val="001279"/>
          <w:sz w:val="16"/>
          <w:szCs w:val="16"/>
        </w:rPr>
        <w:t xml:space="preserve"> </w:t>
      </w:r>
      <w:r w:rsidR="00446E02">
        <w:rPr>
          <w:rStyle w:val="Strong"/>
          <w:rFonts w:ascii="Arial" w:hAnsi="Arial" w:cs="Arial"/>
          <w:color w:val="001279"/>
          <w:sz w:val="16"/>
          <w:szCs w:val="16"/>
        </w:rPr>
        <w:t xml:space="preserve"> </w:t>
      </w:r>
      <w:r w:rsidR="00446E02" w:rsidRPr="00446E02">
        <w:rPr>
          <w:rStyle w:val="Strong"/>
          <w:rFonts w:ascii="Arial" w:hAnsi="Arial" w:cs="Arial"/>
          <w:b w:val="0"/>
          <w:bCs w:val="0"/>
          <w:color w:val="001279"/>
          <w:sz w:val="16"/>
          <w:szCs w:val="16"/>
        </w:rPr>
        <w:t>Contributed</w:t>
      </w:r>
      <w:r w:rsidR="00446E02">
        <w:rPr>
          <w:rStyle w:val="Strong"/>
          <w:rFonts w:ascii="Arial" w:hAnsi="Arial" w:cs="Arial"/>
          <w:b w:val="0"/>
          <w:bCs w:val="0"/>
          <w:color w:val="001279"/>
          <w:sz w:val="16"/>
          <w:szCs w:val="16"/>
        </w:rPr>
        <w:t xml:space="preserve"> to developing a Health Information Exchange(HIE) application for hospitals.</w:t>
      </w:r>
      <w:r w:rsidR="00446E02">
        <w:rPr>
          <w:rStyle w:val="Strong"/>
          <w:rFonts w:ascii="Arial" w:hAnsi="Arial" w:cs="Arial"/>
          <w:color w:val="001279"/>
          <w:sz w:val="16"/>
          <w:szCs w:val="16"/>
        </w:rPr>
        <w:t xml:space="preserve"> </w:t>
      </w:r>
      <w:r w:rsidR="00446E02" w:rsidRPr="00C12D6C">
        <w:rPr>
          <w:rStyle w:val="Strong"/>
          <w:rFonts w:ascii="Arial" w:hAnsi="Arial" w:cs="Arial"/>
          <w:color w:val="001279"/>
          <w:sz w:val="16"/>
          <w:szCs w:val="16"/>
        </w:rPr>
        <w:t>Tools</w:t>
      </w:r>
      <w:r w:rsidRPr="00C12D6C">
        <w:rPr>
          <w:rStyle w:val="Strong"/>
          <w:rFonts w:ascii="Arial" w:hAnsi="Arial" w:cs="Arial"/>
          <w:color w:val="001279"/>
          <w:sz w:val="16"/>
          <w:szCs w:val="16"/>
        </w:rPr>
        <w:t>:</w:t>
      </w:r>
      <w:r w:rsidRPr="00C12D6C">
        <w:rPr>
          <w:rFonts w:ascii="Arial" w:hAnsi="Arial" w:cs="Arial"/>
          <w:color w:val="001279"/>
          <w:sz w:val="16"/>
          <w:szCs w:val="16"/>
        </w:rPr>
        <w:t> Elixir/Phoenix | </w:t>
      </w:r>
      <w:r w:rsidRPr="00C12D6C">
        <w:rPr>
          <w:rStyle w:val="Strong"/>
          <w:rFonts w:ascii="Arial" w:hAnsi="Arial" w:cs="Arial"/>
          <w:color w:val="001279"/>
          <w:sz w:val="16"/>
          <w:szCs w:val="16"/>
        </w:rPr>
        <w:t>Platform:</w:t>
      </w:r>
      <w:r w:rsidRPr="00C12D6C">
        <w:rPr>
          <w:rFonts w:ascii="Arial" w:hAnsi="Arial" w:cs="Arial"/>
          <w:color w:val="001279"/>
          <w:sz w:val="16"/>
          <w:szCs w:val="16"/>
        </w:rPr>
        <w:t> Ubuntu Linux, macOS | </w:t>
      </w:r>
      <w:r w:rsidRPr="00C12D6C">
        <w:rPr>
          <w:rStyle w:val="Strong"/>
          <w:rFonts w:ascii="Arial" w:hAnsi="Arial" w:cs="Arial"/>
          <w:color w:val="001279"/>
          <w:sz w:val="16"/>
          <w:szCs w:val="16"/>
        </w:rPr>
        <w:t>Databases:</w:t>
      </w:r>
      <w:r w:rsidRPr="00C12D6C">
        <w:rPr>
          <w:rFonts w:ascii="Arial" w:hAnsi="Arial" w:cs="Arial"/>
          <w:color w:val="001279"/>
          <w:sz w:val="16"/>
          <w:szCs w:val="16"/>
        </w:rPr>
        <w:t> MariaDB, PostgreSQL, MongoDB</w:t>
      </w:r>
    </w:p>
    <w:p w14:paraId="63B264CC" w14:textId="0F9AC2EA" w:rsidR="009315E5" w:rsidRPr="0092261C" w:rsidRDefault="009315E5" w:rsidP="0092261C">
      <w:pPr>
        <w:numPr>
          <w:ilvl w:val="0"/>
          <w:numId w:val="3"/>
        </w:numPr>
        <w:shd w:val="clear" w:color="auto" w:fill="FFFFFF"/>
        <w:spacing w:before="100" w:beforeAutospacing="1" w:after="100" w:afterAutospacing="1"/>
        <w:rPr>
          <w:rFonts w:ascii="Arial" w:hAnsi="Arial" w:cs="Arial"/>
          <w:color w:val="001279"/>
          <w:sz w:val="16"/>
          <w:szCs w:val="16"/>
        </w:rPr>
      </w:pPr>
      <w:r w:rsidRPr="00C12D6C">
        <w:rPr>
          <w:rStyle w:val="Strong"/>
          <w:rFonts w:ascii="Arial" w:hAnsi="Arial" w:cs="Arial"/>
          <w:color w:val="001279"/>
          <w:sz w:val="16"/>
          <w:szCs w:val="16"/>
        </w:rPr>
        <w:t>November 2011 – March 2012:</w:t>
      </w:r>
      <w:r w:rsidRPr="00C12D6C">
        <w:rPr>
          <w:rFonts w:ascii="Arial" w:hAnsi="Arial" w:cs="Arial"/>
          <w:color w:val="001279"/>
          <w:sz w:val="16"/>
          <w:szCs w:val="16"/>
        </w:rPr>
        <w:t> Focused on electronic medical records, claims processing, and provider enrollment applications on GNU/Linux. Developed tools for handling JSON data and extended the application’s support for</w:t>
      </w:r>
      <w:r w:rsidR="0092261C">
        <w:rPr>
          <w:rFonts w:ascii="Arial" w:hAnsi="Arial" w:cs="Arial"/>
          <w:color w:val="001279"/>
          <w:sz w:val="16"/>
          <w:szCs w:val="16"/>
        </w:rPr>
        <w:t xml:space="preserve"> </w:t>
      </w:r>
      <w:r w:rsidRPr="00C12D6C">
        <w:rPr>
          <w:rFonts w:ascii="Arial" w:hAnsi="Arial" w:cs="Arial"/>
          <w:color w:val="001279"/>
          <w:sz w:val="16"/>
          <w:szCs w:val="16"/>
        </w:rPr>
        <w:t>additional records processing.</w:t>
      </w:r>
      <w:r w:rsidRPr="0092261C">
        <w:rPr>
          <w:rFonts w:ascii="Arial" w:hAnsi="Arial" w:cs="Arial"/>
          <w:color w:val="001279"/>
          <w:sz w:val="16"/>
          <w:szCs w:val="16"/>
        </w:rPr>
        <w:br/>
      </w:r>
      <w:r w:rsidRPr="0092261C">
        <w:rPr>
          <w:rStyle w:val="Strong"/>
          <w:rFonts w:ascii="Arial" w:hAnsi="Arial" w:cs="Arial"/>
          <w:color w:val="001279"/>
          <w:sz w:val="16"/>
          <w:szCs w:val="16"/>
        </w:rPr>
        <w:t>Tools:</w:t>
      </w:r>
      <w:r w:rsidRPr="0092261C">
        <w:rPr>
          <w:rFonts w:ascii="Arial" w:hAnsi="Arial" w:cs="Arial"/>
          <w:color w:val="001279"/>
          <w:sz w:val="16"/>
          <w:szCs w:val="16"/>
        </w:rPr>
        <w:t> Python, Django, JavaScript (jQuery, Node.js) | </w:t>
      </w:r>
      <w:r w:rsidRPr="0092261C">
        <w:rPr>
          <w:rStyle w:val="Strong"/>
          <w:rFonts w:ascii="Arial" w:hAnsi="Arial" w:cs="Arial"/>
          <w:color w:val="001279"/>
          <w:sz w:val="16"/>
          <w:szCs w:val="16"/>
        </w:rPr>
        <w:t>Databases:</w:t>
      </w:r>
      <w:r w:rsidRPr="0092261C">
        <w:rPr>
          <w:rFonts w:ascii="Arial" w:hAnsi="Arial" w:cs="Arial"/>
          <w:color w:val="001279"/>
          <w:sz w:val="16"/>
          <w:szCs w:val="16"/>
        </w:rPr>
        <w:t> MariaDB, PostgreSQL, Redis</w:t>
      </w:r>
    </w:p>
    <w:p w14:paraId="30391BD4" w14:textId="02892235" w:rsidR="00107A46" w:rsidRPr="00107A46" w:rsidRDefault="009315E5" w:rsidP="00107A46">
      <w:pPr>
        <w:numPr>
          <w:ilvl w:val="0"/>
          <w:numId w:val="3"/>
        </w:numPr>
        <w:shd w:val="clear" w:color="auto" w:fill="FFFFFF"/>
        <w:spacing w:before="100" w:beforeAutospacing="1" w:after="100" w:afterAutospacing="1"/>
        <w:jc w:val="both"/>
        <w:rPr>
          <w:rFonts w:ascii="Arial" w:hAnsi="Arial" w:cs="Arial"/>
          <w:color w:val="001279"/>
          <w:sz w:val="16"/>
          <w:szCs w:val="16"/>
        </w:rPr>
      </w:pPr>
      <w:r w:rsidRPr="00C12D6C">
        <w:rPr>
          <w:rStyle w:val="Strong"/>
          <w:rFonts w:ascii="Arial" w:hAnsi="Arial" w:cs="Arial"/>
          <w:color w:val="001279"/>
          <w:sz w:val="16"/>
          <w:szCs w:val="16"/>
        </w:rPr>
        <w:t>July 2009 – May 2010:</w:t>
      </w:r>
      <w:r w:rsidRPr="00C12D6C">
        <w:rPr>
          <w:rFonts w:ascii="Arial" w:hAnsi="Arial" w:cs="Arial"/>
          <w:color w:val="001279"/>
          <w:sz w:val="16"/>
          <w:szCs w:val="16"/>
        </w:rPr>
        <w:t> Conducted code analysis for GNUmed, an open-source electronic medical record system, to evaluate its suitability for client needs. Built a RESTful web service for state medical provider validation.</w:t>
      </w:r>
      <w:r w:rsidRPr="00C12D6C">
        <w:rPr>
          <w:rFonts w:ascii="Arial" w:hAnsi="Arial" w:cs="Arial"/>
          <w:color w:val="001279"/>
          <w:sz w:val="16"/>
          <w:szCs w:val="16"/>
        </w:rPr>
        <w:br/>
      </w:r>
      <w:r w:rsidRPr="00C12D6C">
        <w:rPr>
          <w:rStyle w:val="Strong"/>
          <w:rFonts w:ascii="Arial" w:hAnsi="Arial" w:cs="Arial"/>
          <w:color w:val="001279"/>
          <w:sz w:val="16"/>
          <w:szCs w:val="16"/>
        </w:rPr>
        <w:t>Tools:</w:t>
      </w:r>
      <w:r w:rsidRPr="00C12D6C">
        <w:rPr>
          <w:rFonts w:ascii="Arial" w:hAnsi="Arial" w:cs="Arial"/>
          <w:color w:val="001279"/>
          <w:sz w:val="16"/>
          <w:szCs w:val="16"/>
        </w:rPr>
        <w:t> Python, Django | </w:t>
      </w:r>
      <w:r w:rsidRPr="00C12D6C">
        <w:rPr>
          <w:rStyle w:val="Strong"/>
          <w:rFonts w:ascii="Arial" w:hAnsi="Arial" w:cs="Arial"/>
          <w:color w:val="001279"/>
          <w:sz w:val="16"/>
          <w:szCs w:val="16"/>
        </w:rPr>
        <w:t>Platform:</w:t>
      </w:r>
      <w:r w:rsidRPr="00C12D6C">
        <w:rPr>
          <w:rFonts w:ascii="Arial" w:hAnsi="Arial" w:cs="Arial"/>
          <w:color w:val="001279"/>
          <w:sz w:val="16"/>
          <w:szCs w:val="16"/>
        </w:rPr>
        <w:t> GNU/Linu</w:t>
      </w:r>
      <w:r w:rsidR="00107A46">
        <w:rPr>
          <w:rFonts w:ascii="Arial" w:hAnsi="Arial" w:cs="Arial"/>
          <w:color w:val="001279"/>
          <w:sz w:val="16"/>
          <w:szCs w:val="16"/>
        </w:rPr>
        <w:t>x</w:t>
      </w:r>
    </w:p>
    <w:p w14:paraId="4D4DCEBE" w14:textId="77777777" w:rsidR="005B7404" w:rsidRDefault="00107A46" w:rsidP="005B7404">
      <w:pPr>
        <w:pStyle w:val="Body"/>
        <w:jc w:val="both"/>
        <w:outlineLvl w:val="0"/>
        <w:rPr>
          <w:rFonts w:ascii="Tahoma" w:hAnsi="Tahoma" w:cs="Arial"/>
          <w:b/>
          <w:bCs/>
          <w:color w:val="000090"/>
          <w:sz w:val="18"/>
          <w:szCs w:val="18"/>
        </w:rPr>
      </w:pPr>
      <w:r w:rsidRPr="00107A46">
        <w:rPr>
          <w:rFonts w:ascii="Tahoma" w:hAnsi="Tahoma" w:cs="Arial"/>
          <w:b/>
          <w:bCs/>
          <w:color w:val="000090"/>
          <w:sz w:val="18"/>
          <w:szCs w:val="18"/>
        </w:rPr>
        <w:t>Quantuvos</w:t>
      </w:r>
    </w:p>
    <w:p w14:paraId="7A7246BC" w14:textId="77777777" w:rsidR="005B7404" w:rsidRPr="00336A90" w:rsidRDefault="005B7404" w:rsidP="005B7404">
      <w:pPr>
        <w:pStyle w:val="Body"/>
        <w:jc w:val="both"/>
        <w:outlineLvl w:val="0"/>
        <w:rPr>
          <w:rFonts w:ascii="Arial" w:hAnsi="Arial" w:cs="Arial"/>
          <w:b/>
          <w:bCs/>
          <w:color w:val="002060"/>
          <w:sz w:val="16"/>
          <w:szCs w:val="16"/>
        </w:rPr>
      </w:pPr>
      <w:r w:rsidRPr="00336A90">
        <w:rPr>
          <w:rFonts w:ascii="Arial" w:hAnsi="Arial" w:cs="Arial"/>
          <w:b/>
          <w:bCs/>
          <w:color w:val="002060"/>
          <w:sz w:val="16"/>
          <w:szCs w:val="16"/>
        </w:rPr>
        <w:t>Remote | Nov 2021 – Feb 2022</w:t>
      </w:r>
    </w:p>
    <w:p w14:paraId="2D9A1364" w14:textId="5A0DFBBD" w:rsidR="00F16641" w:rsidRPr="00336A90" w:rsidRDefault="005B7404" w:rsidP="005B7404">
      <w:pPr>
        <w:pStyle w:val="Body"/>
        <w:jc w:val="both"/>
        <w:outlineLvl w:val="0"/>
        <w:rPr>
          <w:rFonts w:ascii="Arial" w:hAnsi="Arial" w:cs="Arial"/>
          <w:color w:val="7030A0"/>
          <w:sz w:val="16"/>
          <w:szCs w:val="16"/>
        </w:rPr>
      </w:pPr>
      <w:r w:rsidRPr="00336A90">
        <w:rPr>
          <w:rFonts w:ascii="Arial" w:hAnsi="Arial" w:cs="Arial"/>
          <w:color w:val="002060"/>
          <w:sz w:val="16"/>
          <w:szCs w:val="16"/>
        </w:rPr>
        <w:t>T</w:t>
      </w:r>
      <w:r w:rsidR="00A46FCD" w:rsidRPr="00336A90">
        <w:rPr>
          <w:rFonts w:ascii="Arial" w:hAnsi="Arial" w:cs="Arial"/>
          <w:color w:val="002060"/>
          <w:sz w:val="16"/>
          <w:szCs w:val="16"/>
        </w:rPr>
        <w:t xml:space="preserve">echnical consulting for Quantuvos, a coaching-platform startup. Reviewed and tested code for the MVP used by coaches and </w:t>
      </w:r>
      <w:r w:rsidR="00A46FCD" w:rsidRPr="00336A90">
        <w:rPr>
          <w:rFonts w:ascii="Arial" w:hAnsi="Arial" w:cs="Arial"/>
          <w:color w:val="7030A0"/>
          <w:sz w:val="16"/>
          <w:szCs w:val="16"/>
        </w:rPr>
        <w:t>clients to schedule workshops and sessions. Performed code reviews, fixed issues, and recommended improvements to functionality.</w:t>
      </w:r>
      <w:r w:rsidRPr="00336A90">
        <w:rPr>
          <w:rFonts w:ascii="Arial" w:hAnsi="Arial" w:cs="Arial"/>
          <w:color w:val="7030A0"/>
          <w:sz w:val="16"/>
          <w:szCs w:val="16"/>
        </w:rPr>
        <w:t xml:space="preserve"> </w:t>
      </w:r>
      <w:r w:rsidR="00A46FCD" w:rsidRPr="00336A90">
        <w:rPr>
          <w:rFonts w:ascii="Arial" w:hAnsi="Arial" w:cs="Arial"/>
          <w:b/>
          <w:bCs/>
          <w:color w:val="7030A0"/>
          <w:sz w:val="16"/>
          <w:szCs w:val="16"/>
        </w:rPr>
        <w:t>Tech:</w:t>
      </w:r>
      <w:r w:rsidR="00A46FCD" w:rsidRPr="00336A90">
        <w:rPr>
          <w:rFonts w:ascii="Arial" w:hAnsi="Arial" w:cs="Arial"/>
          <w:color w:val="7030A0"/>
          <w:sz w:val="16"/>
          <w:szCs w:val="16"/>
        </w:rPr>
        <w:t xml:space="preserve"> Python 3.9, Django 3.1, PostgreSQL 14.1, Docker</w:t>
      </w:r>
    </w:p>
    <w:p w14:paraId="657F716A" w14:textId="77777777" w:rsidR="001F341F" w:rsidRPr="00336A90" w:rsidRDefault="001F341F" w:rsidP="005B7404">
      <w:pPr>
        <w:pStyle w:val="Body"/>
        <w:jc w:val="both"/>
        <w:outlineLvl w:val="0"/>
        <w:rPr>
          <w:rFonts w:ascii="Tahoma" w:hAnsi="Tahoma" w:cs="Arial"/>
          <w:b/>
          <w:bCs/>
          <w:color w:val="7030A0"/>
          <w:sz w:val="18"/>
          <w:szCs w:val="18"/>
        </w:rPr>
      </w:pPr>
    </w:p>
    <w:p w14:paraId="2067C9CD" w14:textId="77777777" w:rsidR="005B7404" w:rsidRDefault="00107A46" w:rsidP="005B7404">
      <w:pPr>
        <w:pStyle w:val="Body"/>
        <w:outlineLvl w:val="0"/>
        <w:rPr>
          <w:rFonts w:ascii="Arial" w:hAnsi="Arial" w:cs="Arial"/>
          <w:b/>
          <w:color w:val="000090"/>
          <w:sz w:val="16"/>
          <w:szCs w:val="16"/>
        </w:rPr>
      </w:pPr>
      <w:r w:rsidRPr="005B7404">
        <w:rPr>
          <w:rFonts w:ascii="Arial" w:hAnsi="Arial" w:cs="Arial"/>
          <w:b/>
          <w:color w:val="000090"/>
          <w:sz w:val="16"/>
          <w:szCs w:val="16"/>
        </w:rPr>
        <w:t>O</w:t>
      </w:r>
      <w:r w:rsidR="002B111C" w:rsidRPr="005B7404">
        <w:rPr>
          <w:rFonts w:ascii="Arial" w:hAnsi="Arial" w:cs="Arial"/>
          <w:b/>
          <w:color w:val="000090"/>
          <w:sz w:val="16"/>
          <w:szCs w:val="16"/>
        </w:rPr>
        <w:t>rchid Orthopedic Solutions</w:t>
      </w:r>
    </w:p>
    <w:p w14:paraId="73E32C6E" w14:textId="6D2C5E76" w:rsidR="005B7404" w:rsidRPr="00336A90" w:rsidRDefault="005B7404" w:rsidP="005B7404">
      <w:pPr>
        <w:pStyle w:val="Body"/>
        <w:outlineLvl w:val="0"/>
        <w:rPr>
          <w:rFonts w:ascii="Arial" w:hAnsi="Arial" w:cs="Arial"/>
          <w:color w:val="002060"/>
          <w:sz w:val="16"/>
          <w:szCs w:val="16"/>
        </w:rPr>
      </w:pPr>
      <w:r w:rsidRPr="00336A90">
        <w:rPr>
          <w:rFonts w:ascii="Arial" w:hAnsi="Arial" w:cs="Arial"/>
          <w:b/>
          <w:bCs/>
          <w:color w:val="002060"/>
          <w:sz w:val="16"/>
          <w:szCs w:val="16"/>
        </w:rPr>
        <w:t>Remote | Feb 2020 – Dec 2020</w:t>
      </w:r>
      <w:r w:rsidRPr="00336A90">
        <w:rPr>
          <w:rFonts w:ascii="Arial" w:hAnsi="Arial" w:cs="Arial"/>
          <w:color w:val="002060"/>
          <w:sz w:val="16"/>
          <w:szCs w:val="16"/>
        </w:rPr>
        <w:t xml:space="preserve"> </w:t>
      </w:r>
      <w:hyperlink r:id="rId9" w:history="1">
        <w:r w:rsidRPr="00336A90">
          <w:rPr>
            <w:rStyle w:val="Hyperlink"/>
            <w:rFonts w:ascii="Arial" w:hAnsi="Arial" w:cs="Arial"/>
            <w:color w:val="002060"/>
            <w:sz w:val="16"/>
            <w:szCs w:val="16"/>
          </w:rPr>
          <w:t>https://www.orchid-ortho.com</w:t>
        </w:r>
      </w:hyperlink>
    </w:p>
    <w:p w14:paraId="624DC5A0" w14:textId="1FB6BBF7" w:rsidR="005B7404" w:rsidRPr="00DF5B17" w:rsidRDefault="000B1470" w:rsidP="00DF5B17">
      <w:pPr>
        <w:pStyle w:val="Body"/>
        <w:outlineLvl w:val="0"/>
        <w:rPr>
          <w:rFonts w:ascii="Arial" w:hAnsi="Arial" w:cs="Arial"/>
          <w:b/>
          <w:color w:val="002060"/>
          <w:sz w:val="16"/>
          <w:szCs w:val="16"/>
        </w:rPr>
      </w:pPr>
      <w:r w:rsidRPr="00336A90">
        <w:rPr>
          <w:rFonts w:ascii="Arial" w:hAnsi="Arial" w:cs="Arial"/>
          <w:color w:val="002060"/>
          <w:sz w:val="16"/>
          <w:szCs w:val="16"/>
        </w:rPr>
        <w:t>C</w:t>
      </w:r>
      <w:r w:rsidR="005B7404" w:rsidRPr="00336A90">
        <w:rPr>
          <w:rFonts w:ascii="Arial" w:hAnsi="Arial" w:cs="Arial"/>
          <w:color w:val="002060"/>
          <w:sz w:val="16"/>
          <w:szCs w:val="16"/>
        </w:rPr>
        <w:t>ontract for document processing and archival, preparing Word, Excel, and PDF files for submission to EtQ Reliance. Modified Word documents by inserting tags and formatting for archival requirements. Programmatically manipulated spreadsheet metadata to verify accuracy and completeness.</w:t>
      </w:r>
      <w:r w:rsidR="00DF5B17">
        <w:rPr>
          <w:rFonts w:ascii="Arial" w:hAnsi="Arial" w:cs="Arial"/>
          <w:color w:val="002060"/>
          <w:sz w:val="16"/>
          <w:szCs w:val="16"/>
        </w:rPr>
        <w:t xml:space="preserve"> </w:t>
      </w:r>
      <w:r w:rsidR="005B7404" w:rsidRPr="00336A90">
        <w:rPr>
          <w:rFonts w:ascii="Arial" w:hAnsi="Arial" w:cs="Arial"/>
          <w:b/>
          <w:bCs/>
          <w:color w:val="002060"/>
          <w:sz w:val="16"/>
          <w:szCs w:val="16"/>
        </w:rPr>
        <w:t>Tech:</w:t>
      </w:r>
      <w:r w:rsidR="005B7404" w:rsidRPr="00336A90">
        <w:rPr>
          <w:rFonts w:ascii="Arial" w:hAnsi="Arial" w:cs="Arial"/>
          <w:color w:val="002060"/>
          <w:sz w:val="16"/>
          <w:szCs w:val="16"/>
        </w:rPr>
        <w:t xml:space="preserve"> Python 3.8, C# | Windows/macOS</w:t>
      </w:r>
    </w:p>
    <w:p w14:paraId="51537175" w14:textId="77777777" w:rsidR="001F341F" w:rsidRDefault="001F341F" w:rsidP="002E4B2F">
      <w:pPr>
        <w:rPr>
          <w:rFonts w:ascii="Tahoma" w:hAnsi="Tahoma" w:cs="Arial"/>
          <w:b/>
          <w:color w:val="000090"/>
          <w:sz w:val="18"/>
          <w:szCs w:val="18"/>
        </w:rPr>
      </w:pPr>
    </w:p>
    <w:p w14:paraId="298F9D32" w14:textId="77777777" w:rsidR="001F341F" w:rsidRPr="001F341F" w:rsidRDefault="001F341F" w:rsidP="001F341F">
      <w:pPr>
        <w:pStyle w:val="Heading3"/>
        <w:rPr>
          <w:rFonts w:ascii="Arial" w:hAnsi="Arial" w:cs="Arial"/>
          <w:b/>
          <w:bCs/>
          <w:sz w:val="16"/>
          <w:szCs w:val="16"/>
        </w:rPr>
      </w:pPr>
      <w:proofErr w:type="spellStart"/>
      <w:r w:rsidRPr="001F341F">
        <w:rPr>
          <w:rFonts w:ascii="Arial" w:hAnsi="Arial" w:cs="Arial"/>
          <w:b/>
          <w:bCs/>
          <w:sz w:val="16"/>
          <w:szCs w:val="16"/>
        </w:rPr>
        <w:lastRenderedPageBreak/>
        <w:t>CSpire</w:t>
      </w:r>
      <w:proofErr w:type="spellEnd"/>
    </w:p>
    <w:p w14:paraId="64E13DA1" w14:textId="35733831" w:rsidR="001F341F" w:rsidRDefault="001F341F" w:rsidP="001F341F">
      <w:pPr>
        <w:pStyle w:val="Heading3"/>
        <w:rPr>
          <w:rFonts w:ascii="Arial" w:hAnsi="Arial" w:cs="Arial"/>
          <w:sz w:val="16"/>
          <w:szCs w:val="16"/>
        </w:rPr>
      </w:pPr>
      <w:r>
        <w:rPr>
          <w:rFonts w:ascii="Arial" w:hAnsi="Arial" w:cs="Arial"/>
          <w:sz w:val="16"/>
          <w:szCs w:val="16"/>
        </w:rPr>
        <w:t>J</w:t>
      </w:r>
      <w:r w:rsidRPr="001F341F">
        <w:rPr>
          <w:rFonts w:ascii="Arial" w:hAnsi="Arial" w:cs="Arial"/>
          <w:b/>
          <w:bCs/>
          <w:sz w:val="16"/>
          <w:szCs w:val="16"/>
        </w:rPr>
        <w:t>ackson, MS | July 2018 – Jan 2019</w:t>
      </w:r>
      <w:r w:rsidRPr="001F341F">
        <w:rPr>
          <w:rFonts w:ascii="Arial" w:hAnsi="Arial" w:cs="Arial"/>
          <w:sz w:val="16"/>
          <w:szCs w:val="16"/>
        </w:rPr>
        <w:t xml:space="preserve"> </w:t>
      </w:r>
      <w:hyperlink r:id="rId10" w:history="1">
        <w:r w:rsidRPr="00343CE8">
          <w:rPr>
            <w:rStyle w:val="Hyperlink"/>
            <w:rFonts w:ascii="Arial" w:hAnsi="Arial" w:cs="Arial"/>
            <w:sz w:val="16"/>
            <w:szCs w:val="16"/>
          </w:rPr>
          <w:t>https://www.cspire.com</w:t>
        </w:r>
      </w:hyperlink>
    </w:p>
    <w:p w14:paraId="5B07E43B" w14:textId="1D9A1F9B" w:rsidR="008E1BAC" w:rsidRPr="00336A90" w:rsidRDefault="000548AD" w:rsidP="00DF5B17">
      <w:pPr>
        <w:pStyle w:val="Heading3"/>
        <w:rPr>
          <w:rFonts w:ascii="Arial" w:hAnsi="Arial" w:cs="Arial"/>
          <w:color w:val="002060"/>
          <w:sz w:val="16"/>
          <w:szCs w:val="16"/>
        </w:rPr>
      </w:pPr>
      <w:r>
        <w:rPr>
          <w:rFonts w:ascii="Arial" w:hAnsi="Arial" w:cs="Arial"/>
          <w:color w:val="002060"/>
          <w:sz w:val="16"/>
          <w:szCs w:val="16"/>
        </w:rPr>
        <w:t>D</w:t>
      </w:r>
      <w:r w:rsidR="001F341F" w:rsidRPr="00336A90">
        <w:rPr>
          <w:rFonts w:ascii="Arial" w:hAnsi="Arial" w:cs="Arial"/>
          <w:color w:val="002060"/>
          <w:sz w:val="16"/>
          <w:szCs w:val="16"/>
        </w:rPr>
        <w:t>evelo</w:t>
      </w:r>
      <w:r>
        <w:rPr>
          <w:rFonts w:ascii="Arial" w:hAnsi="Arial" w:cs="Arial"/>
          <w:color w:val="002060"/>
          <w:sz w:val="16"/>
          <w:szCs w:val="16"/>
        </w:rPr>
        <w:t>ped</w:t>
      </w:r>
      <w:r w:rsidR="001F341F" w:rsidRPr="00336A90">
        <w:rPr>
          <w:rFonts w:ascii="Arial" w:hAnsi="Arial" w:cs="Arial"/>
          <w:color w:val="002060"/>
          <w:sz w:val="16"/>
          <w:szCs w:val="16"/>
        </w:rPr>
        <w:t xml:space="preserve"> a RESTful auto-provisioning API for managing customer and vendor product and services data, tracking, logging, and reporting on customer services provided by </w:t>
      </w:r>
      <w:proofErr w:type="spellStart"/>
      <w:r w:rsidR="001F341F" w:rsidRPr="00336A90">
        <w:rPr>
          <w:rFonts w:ascii="Arial" w:hAnsi="Arial" w:cs="Arial"/>
          <w:color w:val="002060"/>
          <w:sz w:val="16"/>
          <w:szCs w:val="16"/>
        </w:rPr>
        <w:t>CSpire</w:t>
      </w:r>
      <w:proofErr w:type="spellEnd"/>
      <w:r w:rsidR="001F341F" w:rsidRPr="00336A90">
        <w:rPr>
          <w:rFonts w:ascii="Arial" w:hAnsi="Arial" w:cs="Arial"/>
          <w:color w:val="002060"/>
          <w:sz w:val="16"/>
          <w:szCs w:val="16"/>
        </w:rPr>
        <w:t xml:space="preserve"> and third-party vendors. The application supported both the business office and network system administrators. Contract position.</w:t>
      </w:r>
      <w:r w:rsidR="00DF5B17">
        <w:rPr>
          <w:rFonts w:ascii="Arial" w:hAnsi="Arial" w:cs="Arial"/>
          <w:color w:val="002060"/>
          <w:sz w:val="16"/>
          <w:szCs w:val="16"/>
        </w:rPr>
        <w:t xml:space="preserve"> </w:t>
      </w:r>
      <w:r w:rsidR="001F341F" w:rsidRPr="00336A90">
        <w:rPr>
          <w:rFonts w:ascii="Arial" w:hAnsi="Arial" w:cs="Arial"/>
          <w:b/>
          <w:bCs/>
          <w:color w:val="002060"/>
          <w:sz w:val="16"/>
          <w:szCs w:val="16"/>
        </w:rPr>
        <w:t>Tech:</w:t>
      </w:r>
      <w:r w:rsidR="001F341F" w:rsidRPr="00336A90">
        <w:rPr>
          <w:rFonts w:ascii="Arial" w:hAnsi="Arial" w:cs="Arial"/>
          <w:color w:val="002060"/>
          <w:sz w:val="16"/>
          <w:szCs w:val="16"/>
        </w:rPr>
        <w:t xml:space="preserve"> Python 2.7, Flask, SQLAlchemy, MySQL, PostgreSQL</w:t>
      </w:r>
    </w:p>
    <w:p w14:paraId="17401A6B" w14:textId="77777777" w:rsidR="00E731B2" w:rsidRDefault="00E731B2" w:rsidP="00E731B2">
      <w:pPr>
        <w:pStyle w:val="Heading3"/>
        <w:rPr>
          <w:rFonts w:ascii="Arial" w:hAnsi="Arial" w:cs="Arial"/>
          <w:sz w:val="16"/>
          <w:szCs w:val="16"/>
        </w:rPr>
      </w:pPr>
      <w:r w:rsidRPr="00E731B2">
        <w:rPr>
          <w:rFonts w:ascii="Arial" w:hAnsi="Arial" w:cs="Arial"/>
          <w:b/>
          <w:bCs/>
          <w:sz w:val="16"/>
          <w:szCs w:val="16"/>
        </w:rPr>
        <w:t>Lowes Inc</w:t>
      </w:r>
      <w:r w:rsidRPr="00E731B2">
        <w:rPr>
          <w:rFonts w:ascii="Arial" w:hAnsi="Arial" w:cs="Arial"/>
          <w:sz w:val="16"/>
          <w:szCs w:val="16"/>
        </w:rPr>
        <w:t>.</w:t>
      </w:r>
    </w:p>
    <w:p w14:paraId="04981F13" w14:textId="5AF04B31" w:rsidR="00DF5B17" w:rsidRDefault="00E731B2" w:rsidP="00DF5B17">
      <w:pPr>
        <w:pStyle w:val="Heading3"/>
        <w:rPr>
          <w:rFonts w:ascii="Arial" w:hAnsi="Arial" w:cs="Arial"/>
          <w:sz w:val="16"/>
          <w:szCs w:val="16"/>
        </w:rPr>
      </w:pPr>
      <w:r w:rsidRPr="00E731B2">
        <w:rPr>
          <w:rFonts w:ascii="Arial" w:hAnsi="Arial" w:cs="Arial"/>
          <w:b/>
          <w:bCs/>
          <w:sz w:val="16"/>
          <w:szCs w:val="16"/>
        </w:rPr>
        <w:t>Mooresville, NC | Aug 2012 – Jun 2013</w:t>
      </w:r>
      <w:r w:rsidRPr="00E731B2">
        <w:rPr>
          <w:rFonts w:ascii="Arial" w:hAnsi="Arial" w:cs="Arial"/>
          <w:sz w:val="16"/>
          <w:szCs w:val="16"/>
        </w:rPr>
        <w:t xml:space="preserve"> </w:t>
      </w:r>
      <w:hyperlink r:id="rId11" w:history="1">
        <w:r w:rsidR="00DF5B17" w:rsidRPr="000710CD">
          <w:rPr>
            <w:rStyle w:val="Hyperlink"/>
            <w:rFonts w:ascii="Arial" w:hAnsi="Arial" w:cs="Arial"/>
            <w:sz w:val="16"/>
            <w:szCs w:val="16"/>
          </w:rPr>
          <w:t>https://corporate.lowes.com</w:t>
        </w:r>
      </w:hyperlink>
    </w:p>
    <w:p w14:paraId="4446BC97" w14:textId="36C7B2DA" w:rsidR="00E731B2" w:rsidRDefault="00E731B2" w:rsidP="00DF5B17">
      <w:pPr>
        <w:pStyle w:val="Heading3"/>
        <w:rPr>
          <w:rFonts w:ascii="Arial" w:hAnsi="Arial" w:cs="Arial"/>
          <w:sz w:val="16"/>
          <w:szCs w:val="16"/>
        </w:rPr>
      </w:pPr>
      <w:r w:rsidRPr="00E731B2">
        <w:rPr>
          <w:rFonts w:ascii="Arial" w:hAnsi="Arial" w:cs="Arial"/>
          <w:sz w:val="16"/>
          <w:szCs w:val="16"/>
        </w:rPr>
        <w:t xml:space="preserve">Refactored and extended legacy C code to support the transition to EMV credit and debit card transactions. Tasks included code analysis, bug fixes, and documentation. Contract </w:t>
      </w:r>
      <w:proofErr w:type="spellStart"/>
      <w:r w:rsidRPr="00E731B2">
        <w:rPr>
          <w:rFonts w:ascii="Arial" w:hAnsi="Arial" w:cs="Arial"/>
          <w:sz w:val="16"/>
          <w:szCs w:val="16"/>
        </w:rPr>
        <w:t>position.</w:t>
      </w:r>
      <w:r w:rsidRPr="00E731B2">
        <w:rPr>
          <w:rFonts w:ascii="Arial" w:hAnsi="Arial" w:cs="Arial"/>
          <w:b/>
          <w:bCs/>
          <w:sz w:val="16"/>
          <w:szCs w:val="16"/>
        </w:rPr>
        <w:t>Tech</w:t>
      </w:r>
      <w:proofErr w:type="spellEnd"/>
      <w:r w:rsidRPr="00E731B2">
        <w:rPr>
          <w:rFonts w:ascii="Arial" w:hAnsi="Arial" w:cs="Arial"/>
          <w:b/>
          <w:bCs/>
          <w:sz w:val="16"/>
          <w:szCs w:val="16"/>
        </w:rPr>
        <w:t>:</w:t>
      </w:r>
      <w:r w:rsidRPr="00E731B2">
        <w:rPr>
          <w:rFonts w:ascii="Arial" w:hAnsi="Arial" w:cs="Arial"/>
          <w:sz w:val="16"/>
          <w:szCs w:val="16"/>
        </w:rPr>
        <w:t xml:space="preserve"> C, AIX, DB2, Oracle</w:t>
      </w:r>
    </w:p>
    <w:p w14:paraId="2625188F" w14:textId="77777777" w:rsidR="00DF5B17" w:rsidRPr="00DF5B17" w:rsidRDefault="00DF5B17" w:rsidP="00DF5B17"/>
    <w:p w14:paraId="1EE04D43" w14:textId="77777777" w:rsidR="00DF5B17" w:rsidRDefault="008E1BAC" w:rsidP="008E1BAC">
      <w:pPr>
        <w:pStyle w:val="Heading3"/>
        <w:rPr>
          <w:rFonts w:ascii="Arial" w:hAnsi="Arial" w:cs="Arial"/>
          <w:b/>
          <w:bCs/>
          <w:sz w:val="16"/>
          <w:szCs w:val="16"/>
        </w:rPr>
      </w:pPr>
      <w:r w:rsidRPr="00DF5B17">
        <w:rPr>
          <w:rFonts w:ascii="Arial" w:hAnsi="Arial" w:cs="Arial"/>
          <w:b/>
          <w:bCs/>
          <w:sz w:val="16"/>
          <w:szCs w:val="16"/>
        </w:rPr>
        <w:t>Hilton</w:t>
      </w:r>
    </w:p>
    <w:p w14:paraId="74A33205" w14:textId="77777777" w:rsidR="00DF5B17" w:rsidRDefault="008E1BAC" w:rsidP="00DF5B17">
      <w:pPr>
        <w:pStyle w:val="Heading3"/>
        <w:rPr>
          <w:rFonts w:ascii="Arial" w:hAnsi="Arial" w:cs="Arial"/>
          <w:b/>
          <w:bCs/>
          <w:sz w:val="16"/>
          <w:szCs w:val="16"/>
        </w:rPr>
      </w:pPr>
      <w:r w:rsidRPr="008E1BAC">
        <w:rPr>
          <w:rFonts w:ascii="Arial" w:hAnsi="Arial" w:cs="Arial"/>
          <w:b/>
          <w:bCs/>
          <w:sz w:val="16"/>
          <w:szCs w:val="16"/>
        </w:rPr>
        <w:t>Memphis, TN | Apr 2012 – Aug 2012</w:t>
      </w:r>
    </w:p>
    <w:p w14:paraId="798C1B02" w14:textId="53E11E4B" w:rsidR="008E1BAC" w:rsidRPr="00DF5B17" w:rsidRDefault="008E1BAC" w:rsidP="00DF5B17">
      <w:pPr>
        <w:pStyle w:val="Heading3"/>
        <w:rPr>
          <w:rFonts w:ascii="Arial" w:hAnsi="Arial" w:cs="Arial"/>
          <w:b/>
          <w:bCs/>
          <w:sz w:val="16"/>
          <w:szCs w:val="16"/>
        </w:rPr>
      </w:pPr>
      <w:r w:rsidRPr="008E1BAC">
        <w:rPr>
          <w:rFonts w:ascii="Arial" w:hAnsi="Arial" w:cs="Arial"/>
          <w:sz w:val="16"/>
          <w:szCs w:val="16"/>
        </w:rPr>
        <w:t>Provided production support for Hilton’s Central Reservation System. Contributed programming support using C, Perl, and shell scripting.</w:t>
      </w:r>
      <w:r w:rsidR="00DF5B17">
        <w:rPr>
          <w:rFonts w:ascii="Arial" w:hAnsi="Arial" w:cs="Arial"/>
          <w:sz w:val="16"/>
          <w:szCs w:val="16"/>
        </w:rPr>
        <w:t xml:space="preserve"> </w:t>
      </w:r>
      <w:r w:rsidRPr="008E1BAC">
        <w:rPr>
          <w:rFonts w:ascii="Arial" w:hAnsi="Arial" w:cs="Arial"/>
          <w:b/>
          <w:bCs/>
          <w:sz w:val="16"/>
          <w:szCs w:val="16"/>
        </w:rPr>
        <w:t>Tech:</w:t>
      </w:r>
      <w:r w:rsidRPr="008E1BAC">
        <w:rPr>
          <w:rFonts w:ascii="Arial" w:hAnsi="Arial" w:cs="Arial"/>
          <w:sz w:val="16"/>
          <w:szCs w:val="16"/>
        </w:rPr>
        <w:t xml:space="preserve"> Solaris, GNU/Linux, Informix, MySQL</w:t>
      </w:r>
    </w:p>
    <w:p w14:paraId="22ABFD05" w14:textId="77777777" w:rsidR="002B111C" w:rsidRPr="00D47A7D" w:rsidRDefault="002B111C" w:rsidP="002B111C">
      <w:pPr>
        <w:pStyle w:val="Body"/>
        <w:jc w:val="both"/>
        <w:rPr>
          <w:rFonts w:ascii="Tahoma" w:hAnsi="Tahoma" w:cs="Tahoma"/>
          <w:color w:val="001279"/>
          <w:sz w:val="16"/>
          <w:szCs w:val="16"/>
        </w:rPr>
      </w:pPr>
    </w:p>
    <w:p w14:paraId="4D214B25" w14:textId="77777777" w:rsidR="00DF5B17" w:rsidRDefault="007A0503" w:rsidP="00DF5B17">
      <w:pPr>
        <w:pStyle w:val="Heading3"/>
        <w:rPr>
          <w:rFonts w:ascii="Arial" w:hAnsi="Arial" w:cs="Arial"/>
          <w:b/>
          <w:bCs/>
          <w:color w:val="7030A0"/>
          <w:sz w:val="16"/>
          <w:szCs w:val="16"/>
        </w:rPr>
      </w:pPr>
      <w:r w:rsidRPr="00DF5B17">
        <w:rPr>
          <w:rFonts w:ascii="Arial" w:hAnsi="Arial" w:cs="Arial"/>
          <w:b/>
          <w:bCs/>
          <w:color w:val="7030A0"/>
          <w:sz w:val="16"/>
          <w:szCs w:val="16"/>
        </w:rPr>
        <w:t>Hewlett-Packard</w:t>
      </w:r>
    </w:p>
    <w:p w14:paraId="77C6E8B7" w14:textId="77777777" w:rsidR="00DF5B17" w:rsidRDefault="007A0503" w:rsidP="00DF5B17">
      <w:pPr>
        <w:pStyle w:val="Heading3"/>
        <w:rPr>
          <w:rFonts w:ascii="Arial" w:hAnsi="Arial" w:cs="Arial"/>
          <w:b/>
          <w:bCs/>
          <w:color w:val="7030A0"/>
          <w:sz w:val="16"/>
          <w:szCs w:val="16"/>
        </w:rPr>
      </w:pPr>
      <w:r w:rsidRPr="00336A90">
        <w:rPr>
          <w:rFonts w:ascii="Arial" w:hAnsi="Arial" w:cs="Arial"/>
          <w:b/>
          <w:bCs/>
          <w:color w:val="7030A0"/>
          <w:sz w:val="16"/>
          <w:szCs w:val="16"/>
        </w:rPr>
        <w:t>Nashville, TN | May 2010 – Dec 2011</w:t>
      </w:r>
    </w:p>
    <w:p w14:paraId="666BF7D8" w14:textId="7A430294" w:rsidR="007A0503" w:rsidRPr="00DF5B17" w:rsidRDefault="007A0503" w:rsidP="00DF5B17">
      <w:pPr>
        <w:pStyle w:val="Heading3"/>
        <w:rPr>
          <w:rFonts w:ascii="Arial" w:hAnsi="Arial" w:cs="Arial"/>
          <w:b/>
          <w:bCs/>
          <w:color w:val="7030A0"/>
          <w:sz w:val="16"/>
          <w:szCs w:val="16"/>
        </w:rPr>
      </w:pPr>
      <w:r w:rsidRPr="00336A90">
        <w:rPr>
          <w:rFonts w:ascii="Arial" w:hAnsi="Arial" w:cs="Arial"/>
          <w:color w:val="7030A0"/>
          <w:sz w:val="16"/>
          <w:szCs w:val="16"/>
        </w:rPr>
        <w:t>Performed software maintenance and troubleshooting for TennCare (State of Tennessee). Key projects included:</w:t>
      </w:r>
    </w:p>
    <w:p w14:paraId="57101879" w14:textId="77777777" w:rsidR="007A0503" w:rsidRPr="00336A90" w:rsidRDefault="007A0503" w:rsidP="007A0503">
      <w:pPr>
        <w:pStyle w:val="Compact"/>
        <w:numPr>
          <w:ilvl w:val="0"/>
          <w:numId w:val="4"/>
        </w:numPr>
        <w:rPr>
          <w:rFonts w:ascii="Arial" w:hAnsi="Arial" w:cs="Arial"/>
          <w:color w:val="7030A0"/>
          <w:sz w:val="16"/>
          <w:szCs w:val="16"/>
        </w:rPr>
      </w:pPr>
      <w:r w:rsidRPr="00336A90">
        <w:rPr>
          <w:rFonts w:ascii="Arial" w:hAnsi="Arial" w:cs="Arial"/>
          <w:color w:val="7030A0"/>
          <w:sz w:val="16"/>
          <w:szCs w:val="16"/>
        </w:rPr>
        <w:t>Refactored and extended a SOAP server (written in C) for enhanced data exchange within the Medicaid Management Information System (MMIS).</w:t>
      </w:r>
    </w:p>
    <w:p w14:paraId="1F87AF3A" w14:textId="77777777" w:rsidR="007A0503" w:rsidRPr="00336A90" w:rsidRDefault="007A0503" w:rsidP="007A0503">
      <w:pPr>
        <w:pStyle w:val="Compact"/>
        <w:numPr>
          <w:ilvl w:val="0"/>
          <w:numId w:val="4"/>
        </w:numPr>
        <w:rPr>
          <w:rFonts w:ascii="Arial" w:hAnsi="Arial" w:cs="Arial"/>
          <w:color w:val="7030A0"/>
          <w:sz w:val="16"/>
          <w:szCs w:val="16"/>
        </w:rPr>
      </w:pPr>
      <w:r w:rsidRPr="00336A90">
        <w:rPr>
          <w:rFonts w:ascii="Arial" w:hAnsi="Arial" w:cs="Arial"/>
          <w:color w:val="7030A0"/>
          <w:sz w:val="16"/>
          <w:szCs w:val="16"/>
        </w:rPr>
        <w:t>Developed monthly report generators for medical claims processing.</w:t>
      </w:r>
    </w:p>
    <w:p w14:paraId="335A12AC" w14:textId="77777777" w:rsidR="007A0503" w:rsidRPr="00336A90" w:rsidRDefault="007A0503" w:rsidP="007A0503">
      <w:pPr>
        <w:pStyle w:val="Compact"/>
        <w:numPr>
          <w:ilvl w:val="0"/>
          <w:numId w:val="4"/>
        </w:numPr>
        <w:rPr>
          <w:rFonts w:ascii="Arial" w:hAnsi="Arial" w:cs="Arial"/>
          <w:color w:val="7030A0"/>
          <w:sz w:val="16"/>
          <w:szCs w:val="16"/>
        </w:rPr>
      </w:pPr>
      <w:r w:rsidRPr="00336A90">
        <w:rPr>
          <w:rFonts w:ascii="Arial" w:hAnsi="Arial" w:cs="Arial"/>
          <w:color w:val="7030A0"/>
          <w:sz w:val="16"/>
          <w:szCs w:val="16"/>
        </w:rPr>
        <w:t>Ported the entire application codebase to a new 64-bit Solaris network with updated compilers and Oracle database version.</w:t>
      </w:r>
    </w:p>
    <w:p w14:paraId="218B18B8" w14:textId="77777777" w:rsidR="007A0503" w:rsidRPr="00336A90" w:rsidRDefault="007A0503" w:rsidP="007A0503">
      <w:pPr>
        <w:pStyle w:val="Compact"/>
        <w:numPr>
          <w:ilvl w:val="0"/>
          <w:numId w:val="4"/>
        </w:numPr>
        <w:rPr>
          <w:rFonts w:ascii="Arial" w:hAnsi="Arial" w:cs="Arial"/>
          <w:color w:val="7030A0"/>
          <w:sz w:val="16"/>
          <w:szCs w:val="16"/>
        </w:rPr>
      </w:pPr>
      <w:r w:rsidRPr="00336A90">
        <w:rPr>
          <w:rFonts w:ascii="Arial" w:hAnsi="Arial" w:cs="Arial"/>
          <w:color w:val="7030A0"/>
          <w:sz w:val="16"/>
          <w:szCs w:val="16"/>
        </w:rPr>
        <w:t>Contributed to technical writing and documentation.</w:t>
      </w:r>
    </w:p>
    <w:p w14:paraId="3E770478" w14:textId="0A493D80" w:rsidR="002B111C" w:rsidRPr="00336A90" w:rsidRDefault="007A0503" w:rsidP="00175158">
      <w:pPr>
        <w:pStyle w:val="FirstParagraph"/>
        <w:rPr>
          <w:rFonts w:ascii="Arial" w:hAnsi="Arial" w:cs="Arial"/>
          <w:color w:val="002060"/>
          <w:sz w:val="16"/>
          <w:szCs w:val="16"/>
        </w:rPr>
      </w:pPr>
      <w:r w:rsidRPr="00336A90">
        <w:rPr>
          <w:rFonts w:ascii="Arial" w:hAnsi="Arial" w:cs="Arial"/>
          <w:b/>
          <w:bCs/>
          <w:color w:val="7030A0"/>
          <w:sz w:val="16"/>
          <w:szCs w:val="16"/>
        </w:rPr>
        <w:t>Tech:</w:t>
      </w:r>
      <w:r w:rsidRPr="00336A90">
        <w:rPr>
          <w:rFonts w:ascii="Arial" w:hAnsi="Arial" w:cs="Arial"/>
          <w:color w:val="7030A0"/>
          <w:sz w:val="16"/>
          <w:szCs w:val="16"/>
        </w:rPr>
        <w:t xml:space="preserve"> C, PL/SQL, SOAP, Oracle</w:t>
      </w:r>
      <w:r w:rsidRPr="00336A90">
        <w:rPr>
          <w:rFonts w:ascii="Arial" w:hAnsi="Arial" w:cs="Arial"/>
          <w:color w:val="002060"/>
          <w:sz w:val="16"/>
          <w:szCs w:val="16"/>
        </w:rPr>
        <w:t>, Solaris</w:t>
      </w:r>
    </w:p>
    <w:p w14:paraId="7AD1D7A4" w14:textId="77777777" w:rsidR="00DF5B17" w:rsidRDefault="00175158" w:rsidP="00175158">
      <w:pPr>
        <w:pStyle w:val="Heading3"/>
        <w:rPr>
          <w:rFonts w:ascii="Arial" w:hAnsi="Arial" w:cs="Arial"/>
          <w:b/>
          <w:bCs/>
          <w:sz w:val="16"/>
          <w:szCs w:val="16"/>
        </w:rPr>
      </w:pPr>
      <w:r w:rsidRPr="00175158">
        <w:rPr>
          <w:rFonts w:ascii="Arial" w:hAnsi="Arial" w:cs="Arial"/>
          <w:b/>
          <w:bCs/>
          <w:sz w:val="16"/>
          <w:szCs w:val="16"/>
        </w:rPr>
        <w:t>ACS</w:t>
      </w:r>
    </w:p>
    <w:p w14:paraId="72F5EF3B" w14:textId="77777777" w:rsidR="00DF5B17" w:rsidRDefault="00175158" w:rsidP="00DF5B17">
      <w:pPr>
        <w:pStyle w:val="Heading3"/>
        <w:rPr>
          <w:rFonts w:ascii="Arial" w:hAnsi="Arial" w:cs="Arial"/>
          <w:b/>
          <w:bCs/>
          <w:sz w:val="16"/>
          <w:szCs w:val="16"/>
        </w:rPr>
      </w:pPr>
      <w:r w:rsidRPr="00175158">
        <w:rPr>
          <w:rFonts w:ascii="Arial" w:hAnsi="Arial" w:cs="Arial"/>
          <w:b/>
          <w:bCs/>
          <w:sz w:val="16"/>
          <w:szCs w:val="16"/>
        </w:rPr>
        <w:t>Nashville, TN | Feb 2009 – Jun 2009</w:t>
      </w:r>
    </w:p>
    <w:p w14:paraId="6401ED3A" w14:textId="53569A4F" w:rsidR="00175158" w:rsidRPr="00DF5B17" w:rsidRDefault="00175158" w:rsidP="00DF5B17">
      <w:pPr>
        <w:pStyle w:val="Heading3"/>
        <w:rPr>
          <w:rFonts w:ascii="Arial" w:hAnsi="Arial" w:cs="Arial"/>
          <w:b/>
          <w:bCs/>
          <w:sz w:val="16"/>
          <w:szCs w:val="16"/>
        </w:rPr>
      </w:pPr>
      <w:r w:rsidRPr="00336A90">
        <w:rPr>
          <w:rFonts w:ascii="Arial" w:hAnsi="Arial" w:cs="Arial"/>
          <w:color w:val="002060"/>
          <w:sz w:val="16"/>
          <w:szCs w:val="16"/>
        </w:rPr>
        <w:t>Migrated MMIS (Medicaid Management Information System) software for TennCare from Hewlett-Packard’s infrastructure to ACS. Developed automation scripts and analyzed legacy C modules.</w:t>
      </w:r>
      <w:r w:rsidR="00DF5B17">
        <w:rPr>
          <w:rFonts w:ascii="Arial" w:hAnsi="Arial" w:cs="Arial"/>
          <w:color w:val="002060"/>
          <w:sz w:val="16"/>
          <w:szCs w:val="16"/>
        </w:rPr>
        <w:t xml:space="preserve"> </w:t>
      </w:r>
      <w:r w:rsidRPr="00336A90">
        <w:rPr>
          <w:rFonts w:ascii="Arial" w:hAnsi="Arial" w:cs="Arial"/>
          <w:b/>
          <w:bCs/>
          <w:color w:val="002060"/>
          <w:sz w:val="16"/>
          <w:szCs w:val="16"/>
        </w:rPr>
        <w:t>Tech:</w:t>
      </w:r>
      <w:r w:rsidRPr="00336A90">
        <w:rPr>
          <w:rFonts w:ascii="Arial" w:hAnsi="Arial" w:cs="Arial"/>
          <w:color w:val="002060"/>
          <w:sz w:val="16"/>
          <w:szCs w:val="16"/>
        </w:rPr>
        <w:t xml:space="preserve"> C, Python 3, Unix</w:t>
      </w:r>
    </w:p>
    <w:p w14:paraId="138F0028" w14:textId="77777777" w:rsidR="002B111C" w:rsidRPr="00485DA6" w:rsidRDefault="002B111C" w:rsidP="002B111C">
      <w:pPr>
        <w:pStyle w:val="Body"/>
        <w:jc w:val="both"/>
        <w:rPr>
          <w:rFonts w:ascii="Arial" w:hAnsi="Arial" w:cs="Arial"/>
          <w:color w:val="001279"/>
          <w:sz w:val="16"/>
          <w:szCs w:val="16"/>
        </w:rPr>
      </w:pPr>
    </w:p>
    <w:p w14:paraId="485AE954" w14:textId="77777777" w:rsidR="00DF5B17" w:rsidRPr="00DF5B17" w:rsidRDefault="00944EA8" w:rsidP="00DF5B17">
      <w:pPr>
        <w:pStyle w:val="Heading3"/>
        <w:rPr>
          <w:rFonts w:ascii="Arial" w:hAnsi="Arial" w:cs="Arial"/>
          <w:b/>
          <w:bCs/>
          <w:sz w:val="16"/>
          <w:szCs w:val="16"/>
        </w:rPr>
      </w:pPr>
      <w:r w:rsidRPr="00DF5B17">
        <w:rPr>
          <w:rFonts w:ascii="Arial" w:hAnsi="Arial" w:cs="Arial"/>
          <w:b/>
          <w:bCs/>
          <w:sz w:val="16"/>
          <w:szCs w:val="16"/>
        </w:rPr>
        <w:t>Nationwide</w:t>
      </w:r>
    </w:p>
    <w:p w14:paraId="748C61EE" w14:textId="3E443F9D" w:rsidR="00944EA8" w:rsidRPr="00944EA8" w:rsidRDefault="00944EA8" w:rsidP="00DF5B17">
      <w:pPr>
        <w:pStyle w:val="Heading3"/>
        <w:rPr>
          <w:rFonts w:ascii="Arial" w:hAnsi="Arial" w:cs="Arial"/>
          <w:sz w:val="16"/>
          <w:szCs w:val="16"/>
        </w:rPr>
      </w:pPr>
      <w:r w:rsidRPr="00944EA8">
        <w:rPr>
          <w:rFonts w:ascii="Arial" w:hAnsi="Arial" w:cs="Arial"/>
          <w:b/>
          <w:bCs/>
          <w:sz w:val="16"/>
          <w:szCs w:val="16"/>
        </w:rPr>
        <w:t>Columbus, OH | Oct 2008 – Feb 2009</w:t>
      </w:r>
      <w:r w:rsidR="00DF5B17">
        <w:rPr>
          <w:rFonts w:ascii="Arial" w:hAnsi="Arial" w:cs="Arial"/>
          <w:b/>
          <w:bCs/>
          <w:sz w:val="16"/>
          <w:szCs w:val="16"/>
        </w:rPr>
        <w:t xml:space="preserve"> </w:t>
      </w:r>
      <w:r w:rsidRPr="00944EA8">
        <w:rPr>
          <w:rFonts w:ascii="Arial" w:hAnsi="Arial" w:cs="Arial"/>
          <w:sz w:val="16"/>
          <w:szCs w:val="16"/>
        </w:rPr>
        <w:t>Analyzed annuity and financial data daily to detect anomalies in high-volume datasets. Proposed and developed a Python-based data validation and reporting tool to modernize and replace aging shell scripts used in production.</w:t>
      </w:r>
      <w:r w:rsidR="00DF5B17">
        <w:rPr>
          <w:rFonts w:ascii="Arial" w:hAnsi="Arial" w:cs="Arial"/>
          <w:sz w:val="16"/>
          <w:szCs w:val="16"/>
        </w:rPr>
        <w:t xml:space="preserve"> </w:t>
      </w:r>
      <w:r w:rsidRPr="00944EA8">
        <w:rPr>
          <w:rFonts w:ascii="Arial" w:hAnsi="Arial" w:cs="Arial"/>
          <w:b/>
          <w:bCs/>
          <w:sz w:val="16"/>
          <w:szCs w:val="16"/>
        </w:rPr>
        <w:t>Tech:</w:t>
      </w:r>
      <w:r w:rsidRPr="00944EA8">
        <w:rPr>
          <w:rFonts w:ascii="Arial" w:hAnsi="Arial" w:cs="Arial"/>
          <w:sz w:val="16"/>
          <w:szCs w:val="16"/>
        </w:rPr>
        <w:t xml:space="preserve"> Solaris, Oracle, proprietary scripting</w:t>
      </w:r>
    </w:p>
    <w:p w14:paraId="6ED4E925" w14:textId="77777777" w:rsidR="002B111C" w:rsidRPr="008401DB" w:rsidRDefault="002B111C" w:rsidP="002B111C">
      <w:pPr>
        <w:pStyle w:val="Body"/>
        <w:jc w:val="both"/>
        <w:outlineLvl w:val="0"/>
        <w:rPr>
          <w:rFonts w:ascii="Tahoma" w:hAnsi="Tahoma" w:cs="Tahoma"/>
          <w:i/>
          <w:color w:val="000090"/>
          <w:sz w:val="16"/>
          <w:szCs w:val="16"/>
        </w:rPr>
      </w:pPr>
    </w:p>
    <w:p w14:paraId="6A4D9FC0" w14:textId="77777777" w:rsidR="00DF5B17" w:rsidRDefault="00944EA8" w:rsidP="00DF5B17">
      <w:pPr>
        <w:pStyle w:val="Heading3"/>
        <w:rPr>
          <w:rFonts w:ascii="Arial" w:hAnsi="Arial" w:cs="Arial"/>
          <w:b/>
          <w:bCs/>
          <w:sz w:val="16"/>
          <w:szCs w:val="16"/>
        </w:rPr>
      </w:pPr>
      <w:r w:rsidRPr="00DF5B17">
        <w:rPr>
          <w:rFonts w:ascii="Arial" w:hAnsi="Arial" w:cs="Arial"/>
          <w:b/>
          <w:bCs/>
          <w:sz w:val="16"/>
          <w:szCs w:val="16"/>
        </w:rPr>
        <w:t>Lexmark</w:t>
      </w:r>
    </w:p>
    <w:p w14:paraId="6C7940A7" w14:textId="0B5A4C4E" w:rsidR="00DF5B17" w:rsidRDefault="00944EA8" w:rsidP="00DF5B17">
      <w:pPr>
        <w:pStyle w:val="Heading3"/>
        <w:rPr>
          <w:rFonts w:ascii="Arial" w:hAnsi="Arial" w:cs="Arial"/>
          <w:sz w:val="16"/>
          <w:szCs w:val="16"/>
        </w:rPr>
      </w:pPr>
      <w:r w:rsidRPr="00944EA8">
        <w:rPr>
          <w:rFonts w:ascii="Arial" w:hAnsi="Arial" w:cs="Arial"/>
          <w:b/>
          <w:bCs/>
          <w:sz w:val="16"/>
          <w:szCs w:val="16"/>
        </w:rPr>
        <w:t>Lexington, KY | May 2007 – Oct 2008</w:t>
      </w:r>
      <w:r w:rsidRPr="00944EA8">
        <w:rPr>
          <w:rFonts w:ascii="Arial" w:hAnsi="Arial" w:cs="Arial"/>
          <w:sz w:val="16"/>
          <w:szCs w:val="16"/>
        </w:rPr>
        <w:t xml:space="preserve"> </w:t>
      </w:r>
      <w:hyperlink r:id="rId12" w:history="1">
        <w:r w:rsidR="00DF5B17" w:rsidRPr="000710CD">
          <w:rPr>
            <w:rStyle w:val="Hyperlink"/>
            <w:rFonts w:ascii="Arial" w:hAnsi="Arial" w:cs="Arial"/>
            <w:sz w:val="16"/>
            <w:szCs w:val="16"/>
          </w:rPr>
          <w:t>https://www.lexmark.com/en_us.html</w:t>
        </w:r>
      </w:hyperlink>
    </w:p>
    <w:p w14:paraId="798B687E" w14:textId="35668378" w:rsidR="00944EA8" w:rsidRDefault="00944EA8" w:rsidP="00DF5B17">
      <w:pPr>
        <w:pStyle w:val="Heading3"/>
        <w:rPr>
          <w:rFonts w:ascii="Arial" w:hAnsi="Arial" w:cs="Arial"/>
          <w:sz w:val="16"/>
          <w:szCs w:val="16"/>
        </w:rPr>
      </w:pPr>
      <w:r w:rsidRPr="00944EA8">
        <w:rPr>
          <w:rFonts w:ascii="Arial" w:hAnsi="Arial" w:cs="Arial"/>
          <w:sz w:val="16"/>
          <w:szCs w:val="16"/>
        </w:rPr>
        <w:t>Performed bug fixes, code analysis, and C code refactoring for high-end prototype printers designed for secure environments (government, military, finance). Developed Python scripts for daily integration testing. Contract position.</w:t>
      </w:r>
      <w:r w:rsidR="00DF5B17">
        <w:rPr>
          <w:rFonts w:ascii="Arial" w:hAnsi="Arial" w:cs="Arial"/>
          <w:sz w:val="16"/>
          <w:szCs w:val="16"/>
        </w:rPr>
        <w:t xml:space="preserve"> </w:t>
      </w:r>
      <w:r w:rsidRPr="00944EA8">
        <w:rPr>
          <w:rFonts w:ascii="Arial" w:hAnsi="Arial" w:cs="Arial"/>
          <w:b/>
          <w:bCs/>
          <w:sz w:val="16"/>
          <w:szCs w:val="16"/>
        </w:rPr>
        <w:t>Tech:</w:t>
      </w:r>
      <w:r w:rsidRPr="00944EA8">
        <w:rPr>
          <w:rFonts w:ascii="Arial" w:hAnsi="Arial" w:cs="Arial"/>
          <w:sz w:val="16"/>
          <w:szCs w:val="16"/>
        </w:rPr>
        <w:t xml:space="preserve"> C, Python 2.6, RHEL</w:t>
      </w:r>
    </w:p>
    <w:p w14:paraId="38CE6CBC" w14:textId="77777777" w:rsidR="00DF5B17" w:rsidRPr="00DF5B17" w:rsidRDefault="00DF5B17" w:rsidP="00DF5B17"/>
    <w:p w14:paraId="67F42E6A" w14:textId="77777777" w:rsidR="00DF5B17" w:rsidRDefault="00944EA8" w:rsidP="00DF5B17">
      <w:pPr>
        <w:pStyle w:val="Heading3"/>
        <w:rPr>
          <w:rFonts w:ascii="Arial" w:hAnsi="Arial" w:cs="Arial"/>
          <w:b/>
          <w:bCs/>
          <w:sz w:val="16"/>
          <w:szCs w:val="16"/>
        </w:rPr>
      </w:pPr>
      <w:r w:rsidRPr="00DF5B17">
        <w:rPr>
          <w:rFonts w:ascii="Arial" w:hAnsi="Arial" w:cs="Arial"/>
          <w:b/>
          <w:bCs/>
          <w:sz w:val="16"/>
          <w:szCs w:val="16"/>
        </w:rPr>
        <w:t>IBM Internet Security Systems</w:t>
      </w:r>
    </w:p>
    <w:p w14:paraId="579A5294"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Atlanta, GA | Jan 2007 – May 2007</w:t>
      </w:r>
    </w:p>
    <w:p w14:paraId="344D769B" w14:textId="7D2B321C" w:rsidR="00944EA8" w:rsidRDefault="00944EA8" w:rsidP="00DF5B17">
      <w:pPr>
        <w:pStyle w:val="Heading3"/>
        <w:rPr>
          <w:rFonts w:ascii="Arial" w:hAnsi="Arial" w:cs="Arial"/>
          <w:sz w:val="16"/>
          <w:szCs w:val="16"/>
        </w:rPr>
      </w:pPr>
      <w:r w:rsidRPr="00944EA8">
        <w:rPr>
          <w:rFonts w:ascii="Arial" w:hAnsi="Arial" w:cs="Arial"/>
          <w:sz w:val="16"/>
          <w:szCs w:val="16"/>
        </w:rPr>
        <w:t xml:space="preserve">Developed tools for porting and rebuilding C/C++ applications originally developed in Microsoft Visual Studio for deployment in Unix environments. The approach leveraged residual artifacts generated by Visual Studio, rather than relying on traditional </w:t>
      </w:r>
      <w:proofErr w:type="spellStart"/>
      <w:r w:rsidRPr="00944EA8">
        <w:rPr>
          <w:rFonts w:ascii="Arial" w:hAnsi="Arial" w:cs="Arial"/>
          <w:sz w:val="16"/>
          <w:szCs w:val="16"/>
        </w:rPr>
        <w:t>makefile</w:t>
      </w:r>
      <w:proofErr w:type="spellEnd"/>
      <w:r w:rsidRPr="00944EA8">
        <w:rPr>
          <w:rFonts w:ascii="Arial" w:hAnsi="Arial" w:cs="Arial"/>
          <w:sz w:val="16"/>
          <w:szCs w:val="16"/>
        </w:rPr>
        <w:t>-based builds. Contract position.</w:t>
      </w:r>
      <w:r w:rsidR="0032137B">
        <w:rPr>
          <w:rFonts w:ascii="Arial" w:hAnsi="Arial" w:cs="Arial"/>
          <w:sz w:val="16"/>
          <w:szCs w:val="16"/>
        </w:rPr>
        <w:t xml:space="preserve"> </w:t>
      </w:r>
      <w:r w:rsidR="00DF5B17">
        <w:rPr>
          <w:rFonts w:ascii="Arial" w:hAnsi="Arial" w:cs="Arial"/>
          <w:sz w:val="16"/>
          <w:szCs w:val="16"/>
        </w:rPr>
        <w:t>T</w:t>
      </w:r>
      <w:r w:rsidRPr="00944EA8">
        <w:rPr>
          <w:rFonts w:ascii="Arial" w:hAnsi="Arial" w:cs="Arial"/>
          <w:b/>
          <w:bCs/>
          <w:sz w:val="16"/>
          <w:szCs w:val="16"/>
        </w:rPr>
        <w:t>ech:</w:t>
      </w:r>
      <w:r w:rsidRPr="00944EA8">
        <w:rPr>
          <w:rFonts w:ascii="Arial" w:hAnsi="Arial" w:cs="Arial"/>
          <w:sz w:val="16"/>
          <w:szCs w:val="16"/>
        </w:rPr>
        <w:t xml:space="preserve"> C/C++, macOS, Ubuntu Linux, Windows XP</w:t>
      </w:r>
    </w:p>
    <w:p w14:paraId="5865356C" w14:textId="77777777" w:rsidR="00DF5B17" w:rsidRPr="00DF5B17" w:rsidRDefault="00DF5B17" w:rsidP="00DF5B17"/>
    <w:p w14:paraId="63423B10" w14:textId="77777777" w:rsidR="00DF5B17" w:rsidRDefault="00944EA8" w:rsidP="00DF5B17">
      <w:pPr>
        <w:pStyle w:val="Heading3"/>
        <w:rPr>
          <w:rFonts w:ascii="Arial" w:hAnsi="Arial" w:cs="Arial"/>
          <w:b/>
          <w:bCs/>
          <w:sz w:val="16"/>
          <w:szCs w:val="16"/>
        </w:rPr>
      </w:pPr>
      <w:r w:rsidRPr="00DF5B17">
        <w:rPr>
          <w:rFonts w:ascii="Arial" w:hAnsi="Arial" w:cs="Arial"/>
          <w:b/>
          <w:bCs/>
          <w:sz w:val="16"/>
          <w:szCs w:val="16"/>
        </w:rPr>
        <w:t>Lowe’s Inc.</w:t>
      </w:r>
    </w:p>
    <w:p w14:paraId="333A11AA"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Wilkesboro, NC | Feb 2006 – Dec 2006</w:t>
      </w:r>
    </w:p>
    <w:p w14:paraId="5ECCAD3F" w14:textId="77777777" w:rsidR="00DF5B17" w:rsidRDefault="00DF5B17" w:rsidP="00DF5B17">
      <w:pPr>
        <w:pStyle w:val="Heading3"/>
        <w:rPr>
          <w:rFonts w:ascii="Arial" w:hAnsi="Arial" w:cs="Arial"/>
          <w:sz w:val="16"/>
          <w:szCs w:val="16"/>
        </w:rPr>
      </w:pPr>
      <w:r>
        <w:rPr>
          <w:rFonts w:ascii="Arial" w:hAnsi="Arial" w:cs="Arial"/>
          <w:b/>
          <w:bCs/>
          <w:sz w:val="16"/>
          <w:szCs w:val="16"/>
        </w:rPr>
        <w:t>I</w:t>
      </w:r>
      <w:r w:rsidR="00944EA8" w:rsidRPr="00944EA8">
        <w:rPr>
          <w:rFonts w:ascii="Arial" w:hAnsi="Arial" w:cs="Arial"/>
          <w:sz w:val="16"/>
          <w:szCs w:val="16"/>
        </w:rPr>
        <w:t>nternationalized software for Lowe’s first Canadian store. Maintained and extended existing C and shell scripting on AIX.</w:t>
      </w:r>
    </w:p>
    <w:p w14:paraId="3977F1C6" w14:textId="6C8C5603" w:rsidR="00944EA8" w:rsidRPr="00DF5B17" w:rsidRDefault="00944EA8" w:rsidP="00DF5B17">
      <w:pPr>
        <w:pStyle w:val="Heading3"/>
        <w:rPr>
          <w:rFonts w:ascii="Arial" w:hAnsi="Arial" w:cs="Arial"/>
          <w:b/>
          <w:bCs/>
          <w:sz w:val="16"/>
          <w:szCs w:val="16"/>
        </w:rPr>
      </w:pPr>
      <w:r w:rsidRPr="00944EA8">
        <w:rPr>
          <w:rFonts w:ascii="Arial" w:hAnsi="Arial" w:cs="Arial"/>
          <w:b/>
          <w:bCs/>
          <w:sz w:val="16"/>
          <w:szCs w:val="16"/>
        </w:rPr>
        <w:t>Tech:</w:t>
      </w:r>
      <w:r w:rsidRPr="00944EA8">
        <w:rPr>
          <w:rFonts w:ascii="Arial" w:hAnsi="Arial" w:cs="Arial"/>
          <w:sz w:val="16"/>
          <w:szCs w:val="16"/>
        </w:rPr>
        <w:t xml:space="preserve"> C, AIX, Oracle, DB2</w:t>
      </w:r>
    </w:p>
    <w:p w14:paraId="619E49BE" w14:textId="77777777" w:rsidR="002B111C" w:rsidRPr="00915F05" w:rsidRDefault="002B111C" w:rsidP="002B111C">
      <w:pPr>
        <w:pStyle w:val="Body"/>
        <w:jc w:val="both"/>
        <w:rPr>
          <w:rFonts w:ascii="Tahoma" w:hAnsi="Tahoma" w:cs="Tahoma"/>
          <w:color w:val="001279"/>
          <w:sz w:val="16"/>
          <w:szCs w:val="16"/>
        </w:rPr>
      </w:pPr>
    </w:p>
    <w:p w14:paraId="4B91E119" w14:textId="77777777" w:rsidR="00DF5B17" w:rsidRDefault="00944EA8" w:rsidP="00DF5B17">
      <w:pPr>
        <w:pStyle w:val="Heading3"/>
        <w:rPr>
          <w:rFonts w:ascii="Arial" w:hAnsi="Arial" w:cs="Arial"/>
          <w:b/>
          <w:bCs/>
          <w:sz w:val="16"/>
          <w:szCs w:val="16"/>
        </w:rPr>
      </w:pPr>
      <w:r w:rsidRPr="00DF5B17">
        <w:rPr>
          <w:rFonts w:ascii="Arial" w:hAnsi="Arial" w:cs="Arial"/>
          <w:b/>
          <w:bCs/>
          <w:sz w:val="16"/>
          <w:szCs w:val="16"/>
        </w:rPr>
        <w:t>Cingular Wireless</w:t>
      </w:r>
    </w:p>
    <w:p w14:paraId="7BADC901"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Alpharetta, GA | Aug 2004 – Feb 2006</w:t>
      </w:r>
    </w:p>
    <w:p w14:paraId="30A3A296" w14:textId="4017E602" w:rsidR="00944EA8" w:rsidRPr="00DF5B17" w:rsidRDefault="00944EA8" w:rsidP="00DF5B17">
      <w:pPr>
        <w:pStyle w:val="Heading3"/>
        <w:rPr>
          <w:rFonts w:ascii="Arial" w:hAnsi="Arial" w:cs="Arial"/>
          <w:b/>
          <w:bCs/>
          <w:sz w:val="16"/>
          <w:szCs w:val="16"/>
        </w:rPr>
      </w:pPr>
      <w:r w:rsidRPr="00944EA8">
        <w:rPr>
          <w:rFonts w:ascii="Arial" w:hAnsi="Arial" w:cs="Arial"/>
          <w:sz w:val="16"/>
          <w:szCs w:val="16"/>
        </w:rPr>
        <w:t>Maintained and extended a legacy billing engine running on AIX and GNU/Linux using Oracle. The system was written primarily in C++ with shell scripts. Taught a C++ course to the code acceptance testing group and developed a Perl application that automated the configuration of their test boxes.</w:t>
      </w:r>
      <w:r w:rsidR="00DF5B17">
        <w:rPr>
          <w:rFonts w:ascii="Arial" w:hAnsi="Arial" w:cs="Arial"/>
          <w:sz w:val="16"/>
          <w:szCs w:val="16"/>
        </w:rPr>
        <w:t xml:space="preserve"> </w:t>
      </w:r>
      <w:r w:rsidRPr="00944EA8">
        <w:rPr>
          <w:rFonts w:ascii="Arial" w:hAnsi="Arial" w:cs="Arial"/>
          <w:b/>
          <w:bCs/>
          <w:sz w:val="16"/>
          <w:szCs w:val="16"/>
        </w:rPr>
        <w:t>Tech:</w:t>
      </w:r>
      <w:r w:rsidRPr="00944EA8">
        <w:rPr>
          <w:rFonts w:ascii="Arial" w:hAnsi="Arial" w:cs="Arial"/>
          <w:sz w:val="16"/>
          <w:szCs w:val="16"/>
        </w:rPr>
        <w:t xml:space="preserve"> C, C++, Perl, Oracle, AIX</w:t>
      </w:r>
    </w:p>
    <w:p w14:paraId="629BA574" w14:textId="77777777" w:rsidR="004D598F" w:rsidRPr="004D598F" w:rsidRDefault="004D598F" w:rsidP="004D598F">
      <w:pPr>
        <w:rPr>
          <w:rFonts w:ascii="Arial" w:eastAsia="Times New Roman" w:hAnsi="Arial" w:cs="Arial"/>
          <w:color w:val="001279"/>
          <w:sz w:val="16"/>
          <w:szCs w:val="16"/>
        </w:rPr>
      </w:pPr>
    </w:p>
    <w:p w14:paraId="06DCA21F" w14:textId="77777777" w:rsidR="00AF4A4A" w:rsidRDefault="00944EA8" w:rsidP="00AF4A4A">
      <w:pPr>
        <w:pStyle w:val="Heading3"/>
        <w:rPr>
          <w:rFonts w:ascii="Arial" w:hAnsi="Arial" w:cs="Arial"/>
          <w:b/>
          <w:bCs/>
          <w:sz w:val="16"/>
          <w:szCs w:val="16"/>
        </w:rPr>
      </w:pPr>
      <w:r w:rsidRPr="00AF4A4A">
        <w:rPr>
          <w:rFonts w:ascii="Arial" w:hAnsi="Arial" w:cs="Arial"/>
          <w:b/>
          <w:bCs/>
          <w:sz w:val="16"/>
          <w:szCs w:val="16"/>
        </w:rPr>
        <w:lastRenderedPageBreak/>
        <w:t>SAIC</w:t>
      </w:r>
    </w:p>
    <w:p w14:paraId="288060EA" w14:textId="77777777" w:rsidR="00DF5B17" w:rsidRDefault="00944EA8" w:rsidP="00DF5B17">
      <w:pPr>
        <w:pStyle w:val="Heading3"/>
        <w:rPr>
          <w:rFonts w:ascii="Arial" w:hAnsi="Arial" w:cs="Arial"/>
          <w:sz w:val="16"/>
          <w:szCs w:val="16"/>
        </w:rPr>
      </w:pPr>
      <w:r w:rsidRPr="00944EA8">
        <w:rPr>
          <w:rFonts w:ascii="Arial" w:hAnsi="Arial" w:cs="Arial"/>
          <w:b/>
          <w:bCs/>
          <w:sz w:val="16"/>
          <w:szCs w:val="16"/>
        </w:rPr>
        <w:t>Oak Ridge, TN | Feb 2003 – Aug 2004</w:t>
      </w:r>
      <w:r w:rsidRPr="00944EA8">
        <w:rPr>
          <w:rFonts w:ascii="Arial" w:hAnsi="Arial" w:cs="Arial"/>
          <w:sz w:val="16"/>
          <w:szCs w:val="16"/>
        </w:rPr>
        <w:t xml:space="preserve"> </w:t>
      </w:r>
      <w:hyperlink r:id="rId13" w:history="1">
        <w:r w:rsidR="00AF4A4A" w:rsidRPr="000710CD">
          <w:rPr>
            <w:rStyle w:val="Hyperlink"/>
            <w:rFonts w:ascii="Arial" w:hAnsi="Arial" w:cs="Arial"/>
            <w:sz w:val="16"/>
            <w:szCs w:val="16"/>
          </w:rPr>
          <w:t>https://saic.com</w:t>
        </w:r>
      </w:hyperlink>
    </w:p>
    <w:p w14:paraId="61690535" w14:textId="397D4078" w:rsidR="00944EA8" w:rsidRDefault="00944EA8" w:rsidP="00DF5B17">
      <w:pPr>
        <w:pStyle w:val="Heading3"/>
        <w:rPr>
          <w:rFonts w:ascii="Arial" w:hAnsi="Arial" w:cs="Arial"/>
          <w:sz w:val="16"/>
          <w:szCs w:val="16"/>
        </w:rPr>
      </w:pPr>
      <w:r w:rsidRPr="00944EA8">
        <w:rPr>
          <w:rFonts w:ascii="Arial" w:hAnsi="Arial" w:cs="Arial"/>
          <w:sz w:val="16"/>
          <w:szCs w:val="16"/>
        </w:rPr>
        <w:t>Maintained and expanded the functionality of a legacy Perl application used for network-wide resource and account maintenance at the Oak Ridge and Los Alamos National Labs until it was replaced.</w:t>
      </w:r>
      <w:r w:rsidR="00DF5B17">
        <w:rPr>
          <w:rFonts w:ascii="Arial" w:hAnsi="Arial" w:cs="Arial"/>
          <w:sz w:val="16"/>
          <w:szCs w:val="16"/>
        </w:rPr>
        <w:t xml:space="preserve"> </w:t>
      </w:r>
      <w:r w:rsidRPr="00944EA8">
        <w:rPr>
          <w:rFonts w:ascii="Arial" w:hAnsi="Arial" w:cs="Arial"/>
          <w:b/>
          <w:bCs/>
          <w:sz w:val="16"/>
          <w:szCs w:val="16"/>
        </w:rPr>
        <w:t>Tech:</w:t>
      </w:r>
      <w:r w:rsidRPr="00944EA8">
        <w:rPr>
          <w:rFonts w:ascii="Arial" w:hAnsi="Arial" w:cs="Arial"/>
          <w:sz w:val="16"/>
          <w:szCs w:val="16"/>
        </w:rPr>
        <w:t xml:space="preserve"> Perl, C, Oracle, Unix</w:t>
      </w:r>
    </w:p>
    <w:p w14:paraId="151EFF7B" w14:textId="77777777" w:rsidR="00DF5B17" w:rsidRPr="00DF5B17" w:rsidRDefault="00DF5B17" w:rsidP="00DF5B17"/>
    <w:p w14:paraId="7BC749C6" w14:textId="77777777" w:rsidR="00AF4A4A" w:rsidRDefault="00944EA8" w:rsidP="00AF4A4A">
      <w:pPr>
        <w:pStyle w:val="Heading3"/>
        <w:rPr>
          <w:rFonts w:ascii="Arial" w:hAnsi="Arial" w:cs="Arial"/>
          <w:b/>
          <w:bCs/>
          <w:sz w:val="16"/>
          <w:szCs w:val="16"/>
        </w:rPr>
      </w:pPr>
      <w:r w:rsidRPr="00AF4A4A">
        <w:rPr>
          <w:rFonts w:ascii="Arial" w:hAnsi="Arial" w:cs="Arial"/>
          <w:b/>
          <w:bCs/>
          <w:sz w:val="16"/>
          <w:szCs w:val="16"/>
        </w:rPr>
        <w:t>University of Tennessee – Center for Environmental Biotechnology</w:t>
      </w:r>
    </w:p>
    <w:p w14:paraId="7D9679C2" w14:textId="2F5B7370" w:rsidR="00944EA8" w:rsidRPr="00DF5B17" w:rsidRDefault="00944EA8" w:rsidP="00DF5B17">
      <w:pPr>
        <w:pStyle w:val="Heading3"/>
        <w:rPr>
          <w:rFonts w:ascii="Arial" w:hAnsi="Arial" w:cs="Arial"/>
          <w:b/>
          <w:bCs/>
          <w:sz w:val="16"/>
          <w:szCs w:val="16"/>
        </w:rPr>
      </w:pPr>
      <w:r w:rsidRPr="00944EA8">
        <w:rPr>
          <w:rFonts w:ascii="Arial" w:hAnsi="Arial" w:cs="Arial"/>
          <w:b/>
          <w:bCs/>
          <w:sz w:val="16"/>
          <w:szCs w:val="16"/>
        </w:rPr>
        <w:t>Knoxville, TN | Aug 2002 – Oct 2003</w:t>
      </w:r>
      <w:r w:rsidRPr="00944EA8">
        <w:rPr>
          <w:rFonts w:ascii="Arial" w:hAnsi="Arial" w:cs="Arial"/>
          <w:sz w:val="16"/>
          <w:szCs w:val="16"/>
        </w:rPr>
        <w:t xml:space="preserve"> </w:t>
      </w:r>
      <w:hyperlink r:id="rId14" w:history="1">
        <w:r w:rsidR="00DF5B17" w:rsidRPr="000710CD">
          <w:rPr>
            <w:rStyle w:val="Hyperlink"/>
            <w:rFonts w:ascii="Arial" w:hAnsi="Arial" w:cs="Arial"/>
            <w:sz w:val="16"/>
            <w:szCs w:val="16"/>
          </w:rPr>
          <w:t>https://ceb.utk.edu/</w:t>
        </w:r>
      </w:hyperlink>
      <w:r w:rsidR="00DF5B17">
        <w:rPr>
          <w:rFonts w:ascii="Arial" w:hAnsi="Arial" w:cs="Arial"/>
          <w:sz w:val="16"/>
          <w:szCs w:val="16"/>
        </w:rPr>
        <w:t xml:space="preserve"> </w:t>
      </w:r>
      <w:r w:rsidRPr="00944EA8">
        <w:rPr>
          <w:rFonts w:ascii="Arial" w:hAnsi="Arial" w:cs="Arial"/>
          <w:sz w:val="16"/>
          <w:szCs w:val="16"/>
        </w:rPr>
        <w:t xml:space="preserve">Built bioinformatics tools for monitoring, reporting, and analysis of microarray gene data. Tutored professional staff and graduate students in Perl programming for bioinformatics </w:t>
      </w:r>
      <w:proofErr w:type="spellStart"/>
      <w:r w:rsidRPr="00944EA8">
        <w:rPr>
          <w:rFonts w:ascii="Arial" w:hAnsi="Arial" w:cs="Arial"/>
          <w:sz w:val="16"/>
          <w:szCs w:val="16"/>
        </w:rPr>
        <w:t>research.</w:t>
      </w:r>
      <w:r w:rsidRPr="00944EA8">
        <w:rPr>
          <w:rFonts w:ascii="Arial" w:hAnsi="Arial" w:cs="Arial"/>
          <w:b/>
          <w:bCs/>
          <w:sz w:val="16"/>
          <w:szCs w:val="16"/>
        </w:rPr>
        <w:t>Tech</w:t>
      </w:r>
      <w:proofErr w:type="spellEnd"/>
      <w:r w:rsidRPr="00944EA8">
        <w:rPr>
          <w:rFonts w:ascii="Arial" w:hAnsi="Arial" w:cs="Arial"/>
          <w:b/>
          <w:bCs/>
          <w:sz w:val="16"/>
          <w:szCs w:val="16"/>
        </w:rPr>
        <w:t>:</w:t>
      </w:r>
      <w:r w:rsidRPr="00944EA8">
        <w:rPr>
          <w:rFonts w:ascii="Arial" w:hAnsi="Arial" w:cs="Arial"/>
          <w:sz w:val="16"/>
          <w:szCs w:val="16"/>
        </w:rPr>
        <w:t xml:space="preserve"> Perl, C, MySQL, Red Hat Linux</w:t>
      </w:r>
    </w:p>
    <w:p w14:paraId="13CD14ED" w14:textId="77777777" w:rsidR="00744051" w:rsidRPr="00744051" w:rsidRDefault="00744051" w:rsidP="00744051"/>
    <w:p w14:paraId="4BD4F6FD" w14:textId="77777777" w:rsidR="00DF5B17" w:rsidRDefault="00944EA8" w:rsidP="00DF5B17">
      <w:pPr>
        <w:pStyle w:val="Heading3"/>
        <w:rPr>
          <w:rFonts w:ascii="Arial" w:hAnsi="Arial" w:cs="Arial"/>
          <w:b/>
          <w:bCs/>
          <w:sz w:val="16"/>
          <w:szCs w:val="16"/>
        </w:rPr>
      </w:pPr>
      <w:r w:rsidRPr="00AF4A4A">
        <w:rPr>
          <w:rFonts w:ascii="Arial" w:hAnsi="Arial" w:cs="Arial"/>
          <w:b/>
          <w:bCs/>
          <w:sz w:val="16"/>
          <w:szCs w:val="16"/>
        </w:rPr>
        <w:t>Manhattan Associates</w:t>
      </w:r>
    </w:p>
    <w:p w14:paraId="1CC6B434"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Atlanta, GA | Jul 2001 – Jul 2002</w:t>
      </w:r>
    </w:p>
    <w:p w14:paraId="01F031A0" w14:textId="144D34A2" w:rsidR="00944EA8" w:rsidRPr="00DF5B17" w:rsidRDefault="00944EA8" w:rsidP="00DF5B17">
      <w:pPr>
        <w:pStyle w:val="Heading3"/>
        <w:rPr>
          <w:rFonts w:ascii="Arial" w:hAnsi="Arial" w:cs="Arial"/>
          <w:b/>
          <w:bCs/>
          <w:sz w:val="16"/>
          <w:szCs w:val="16"/>
        </w:rPr>
      </w:pPr>
      <w:r w:rsidRPr="00944EA8">
        <w:rPr>
          <w:rFonts w:ascii="Arial" w:hAnsi="Arial" w:cs="Arial"/>
          <w:sz w:val="16"/>
          <w:szCs w:val="16"/>
        </w:rPr>
        <w:t>Performed code maintenance on a cross-platform warehouse management application written in C++ for Linux and Windows, with Linux as the primary platform.</w:t>
      </w:r>
      <w:r w:rsidR="00DF5B17">
        <w:rPr>
          <w:rFonts w:ascii="Arial" w:hAnsi="Arial" w:cs="Arial"/>
          <w:sz w:val="16"/>
          <w:szCs w:val="16"/>
        </w:rPr>
        <w:t xml:space="preserve"> </w:t>
      </w:r>
      <w:r w:rsidRPr="00944EA8">
        <w:rPr>
          <w:rFonts w:ascii="Arial" w:hAnsi="Arial" w:cs="Arial"/>
          <w:b/>
          <w:bCs/>
          <w:sz w:val="16"/>
          <w:szCs w:val="16"/>
        </w:rPr>
        <w:t>Tech:</w:t>
      </w:r>
      <w:r w:rsidRPr="00944EA8">
        <w:rPr>
          <w:rFonts w:ascii="Arial" w:hAnsi="Arial" w:cs="Arial"/>
          <w:sz w:val="16"/>
          <w:szCs w:val="16"/>
        </w:rPr>
        <w:t xml:space="preserve"> C++, Oracle, Linux, Windows, MKS Toolkit, Microsoft Advanced Windows Server OS</w:t>
      </w:r>
    </w:p>
    <w:p w14:paraId="070F0172" w14:textId="77777777" w:rsidR="002B111C" w:rsidRPr="00A36E38" w:rsidRDefault="002B111C" w:rsidP="00F60EEE">
      <w:pPr>
        <w:pStyle w:val="Body"/>
        <w:jc w:val="both"/>
        <w:rPr>
          <w:rFonts w:ascii="Tahoma" w:hAnsi="Tahoma" w:cs="Tahoma"/>
          <w:color w:val="001279"/>
          <w:sz w:val="16"/>
          <w:szCs w:val="16"/>
        </w:rPr>
      </w:pPr>
    </w:p>
    <w:p w14:paraId="35AE25FF" w14:textId="77777777" w:rsidR="00994779" w:rsidRPr="00AF4A4A" w:rsidRDefault="00944EA8" w:rsidP="00994779">
      <w:pPr>
        <w:pStyle w:val="Heading3"/>
        <w:rPr>
          <w:rFonts w:ascii="Arial" w:hAnsi="Arial" w:cs="Arial"/>
          <w:b/>
          <w:bCs/>
          <w:sz w:val="16"/>
          <w:szCs w:val="16"/>
        </w:rPr>
      </w:pPr>
      <w:r w:rsidRPr="00AF4A4A">
        <w:rPr>
          <w:rFonts w:ascii="Arial" w:hAnsi="Arial" w:cs="Arial"/>
          <w:b/>
          <w:bCs/>
          <w:sz w:val="16"/>
          <w:szCs w:val="16"/>
        </w:rPr>
        <w:t>LHS/Sema Group Telecom</w:t>
      </w:r>
    </w:p>
    <w:p w14:paraId="51E1BF3A"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Atlanta, GA | Jan 2000 – Jul 2001</w:t>
      </w:r>
    </w:p>
    <w:p w14:paraId="5C2CF95E" w14:textId="664C47AD" w:rsidR="00944EA8" w:rsidRDefault="00944EA8" w:rsidP="00DF5B17">
      <w:pPr>
        <w:pStyle w:val="Heading3"/>
        <w:rPr>
          <w:rFonts w:ascii="Arial" w:hAnsi="Arial" w:cs="Arial"/>
          <w:sz w:val="16"/>
          <w:szCs w:val="16"/>
        </w:rPr>
      </w:pPr>
      <w:r w:rsidRPr="00944EA8">
        <w:rPr>
          <w:rFonts w:ascii="Arial" w:hAnsi="Arial" w:cs="Arial"/>
          <w:sz w:val="16"/>
          <w:szCs w:val="16"/>
        </w:rPr>
        <w:t>Performed code maintenance and enhancement for a large legacy billing engine written in C/C++ using Oracle, spanning multiple Unix platforms. Contributed to major technical documentation rewrites.</w:t>
      </w:r>
      <w:r w:rsidR="00DF5B17">
        <w:rPr>
          <w:rFonts w:ascii="Arial" w:hAnsi="Arial" w:cs="Arial"/>
          <w:sz w:val="16"/>
          <w:szCs w:val="16"/>
        </w:rPr>
        <w:t xml:space="preserve"> </w:t>
      </w:r>
      <w:r w:rsidRPr="00DF5B17">
        <w:rPr>
          <w:rFonts w:ascii="Arial" w:hAnsi="Arial" w:cs="Arial"/>
          <w:b/>
          <w:bCs/>
          <w:sz w:val="16"/>
          <w:szCs w:val="16"/>
        </w:rPr>
        <w:t>Tech:</w:t>
      </w:r>
      <w:r w:rsidRPr="00DF5B17">
        <w:rPr>
          <w:rFonts w:ascii="Arial" w:hAnsi="Arial" w:cs="Arial"/>
          <w:sz w:val="16"/>
          <w:szCs w:val="16"/>
        </w:rPr>
        <w:t xml:space="preserve"> C, C++, Oracle, Unix</w:t>
      </w:r>
    </w:p>
    <w:p w14:paraId="1766AFA9" w14:textId="77777777" w:rsidR="00DF5B17" w:rsidRPr="00DF5B17" w:rsidRDefault="00DF5B17" w:rsidP="00DF5B17"/>
    <w:p w14:paraId="7DC9982E" w14:textId="77777777" w:rsidR="00994779" w:rsidRPr="00994779" w:rsidRDefault="000548AD" w:rsidP="00994779">
      <w:pPr>
        <w:pStyle w:val="Heading3"/>
        <w:rPr>
          <w:rFonts w:ascii="Arial" w:hAnsi="Arial" w:cs="Arial"/>
          <w:b/>
          <w:bCs/>
          <w:sz w:val="16"/>
          <w:szCs w:val="16"/>
        </w:rPr>
      </w:pPr>
      <w:r w:rsidRPr="00994779">
        <w:rPr>
          <w:rFonts w:ascii="Arial" w:hAnsi="Arial" w:cs="Arial"/>
          <w:b/>
          <w:bCs/>
          <w:sz w:val="16"/>
          <w:szCs w:val="16"/>
        </w:rPr>
        <w:t>Intellivoice / Premier Technologies</w:t>
      </w:r>
    </w:p>
    <w:p w14:paraId="0AD237BC" w14:textId="77777777" w:rsidR="00CE43D8" w:rsidRDefault="000548AD" w:rsidP="00CE43D8">
      <w:pPr>
        <w:pStyle w:val="Heading3"/>
        <w:rPr>
          <w:rFonts w:ascii="Arial" w:hAnsi="Arial" w:cs="Arial"/>
          <w:b/>
          <w:bCs/>
          <w:sz w:val="16"/>
          <w:szCs w:val="16"/>
        </w:rPr>
      </w:pPr>
      <w:r w:rsidRPr="000548AD">
        <w:rPr>
          <w:rFonts w:ascii="Arial" w:hAnsi="Arial" w:cs="Arial"/>
          <w:b/>
          <w:bCs/>
          <w:sz w:val="16"/>
          <w:szCs w:val="16"/>
        </w:rPr>
        <w:t>Atlanta, GA | Nov 1998 – Jan 2000</w:t>
      </w:r>
    </w:p>
    <w:p w14:paraId="29836ECC" w14:textId="5F415453" w:rsidR="000548AD" w:rsidRPr="000548AD" w:rsidRDefault="000548AD" w:rsidP="00DF5B17">
      <w:pPr>
        <w:pStyle w:val="Heading3"/>
        <w:rPr>
          <w:rFonts w:ascii="Arial" w:hAnsi="Arial" w:cs="Arial"/>
          <w:sz w:val="16"/>
          <w:szCs w:val="16"/>
        </w:rPr>
      </w:pPr>
      <w:r w:rsidRPr="000548AD">
        <w:rPr>
          <w:rFonts w:ascii="Arial" w:hAnsi="Arial" w:cs="Arial"/>
          <w:sz w:val="16"/>
          <w:szCs w:val="16"/>
        </w:rPr>
        <w:t>Worked on multimedia integration R&amp;D for distributed Solaris networks. Developed coding projects using C++ and evaluated third-party middleware (such as CORBA) to facilitate network communication.</w:t>
      </w:r>
      <w:r w:rsidR="00DF5B17">
        <w:rPr>
          <w:rFonts w:ascii="Arial" w:hAnsi="Arial" w:cs="Arial"/>
          <w:sz w:val="16"/>
          <w:szCs w:val="16"/>
        </w:rPr>
        <w:t xml:space="preserve"> </w:t>
      </w:r>
      <w:r w:rsidRPr="000548AD">
        <w:rPr>
          <w:rFonts w:ascii="Arial" w:hAnsi="Arial" w:cs="Arial"/>
          <w:b/>
          <w:bCs/>
          <w:sz w:val="16"/>
          <w:szCs w:val="16"/>
        </w:rPr>
        <w:t>Tech:</w:t>
      </w:r>
      <w:r w:rsidRPr="000548AD">
        <w:rPr>
          <w:rFonts w:ascii="Arial" w:hAnsi="Arial" w:cs="Arial"/>
          <w:sz w:val="16"/>
          <w:szCs w:val="16"/>
        </w:rPr>
        <w:t xml:space="preserve"> C++, CORBA, Solaris</w:t>
      </w:r>
    </w:p>
    <w:p w14:paraId="422E189B" w14:textId="77777777" w:rsidR="002B111C" w:rsidRPr="00A36E38" w:rsidRDefault="002B111C" w:rsidP="002B111C">
      <w:pPr>
        <w:pStyle w:val="Body"/>
        <w:jc w:val="both"/>
        <w:rPr>
          <w:rFonts w:ascii="Tahoma" w:hAnsi="Tahoma" w:cs="Tahoma"/>
          <w:i/>
          <w:color w:val="001279"/>
          <w:sz w:val="16"/>
          <w:szCs w:val="16"/>
        </w:rPr>
      </w:pPr>
    </w:p>
    <w:p w14:paraId="1DB72000" w14:textId="77777777" w:rsidR="00994779" w:rsidRPr="00994779" w:rsidRDefault="000548AD" w:rsidP="00994779">
      <w:pPr>
        <w:pStyle w:val="Heading3"/>
        <w:rPr>
          <w:rFonts w:ascii="Arial" w:hAnsi="Arial" w:cs="Arial"/>
          <w:b/>
          <w:bCs/>
          <w:sz w:val="16"/>
          <w:szCs w:val="16"/>
        </w:rPr>
      </w:pPr>
      <w:bookmarkStart w:id="1" w:name="mciworldcom"/>
      <w:r w:rsidRPr="00994779">
        <w:rPr>
          <w:rFonts w:ascii="Arial" w:hAnsi="Arial" w:cs="Arial"/>
          <w:b/>
          <w:bCs/>
          <w:sz w:val="16"/>
          <w:szCs w:val="16"/>
        </w:rPr>
        <w:t>MCI/WorldCom</w:t>
      </w:r>
    </w:p>
    <w:p w14:paraId="6121CF75" w14:textId="77777777" w:rsidR="00CE43D8" w:rsidRDefault="000548AD" w:rsidP="00CE43D8">
      <w:pPr>
        <w:pStyle w:val="Heading3"/>
        <w:rPr>
          <w:rFonts w:ascii="Arial" w:hAnsi="Arial" w:cs="Arial"/>
          <w:b/>
          <w:bCs/>
          <w:sz w:val="16"/>
          <w:szCs w:val="16"/>
        </w:rPr>
      </w:pPr>
      <w:r w:rsidRPr="000548AD">
        <w:rPr>
          <w:rFonts w:ascii="Arial" w:hAnsi="Arial" w:cs="Arial"/>
          <w:b/>
          <w:bCs/>
          <w:sz w:val="16"/>
          <w:szCs w:val="16"/>
        </w:rPr>
        <w:t>Atlanta, GA | Feb 1996 – Nov 1998</w:t>
      </w:r>
    </w:p>
    <w:p w14:paraId="74BC0D02" w14:textId="1B9600B3" w:rsidR="000548AD" w:rsidRPr="000548AD" w:rsidRDefault="000548AD" w:rsidP="00DF5B17">
      <w:pPr>
        <w:pStyle w:val="Heading3"/>
        <w:rPr>
          <w:rFonts w:ascii="Arial" w:hAnsi="Arial" w:cs="Arial"/>
          <w:sz w:val="16"/>
          <w:szCs w:val="16"/>
        </w:rPr>
      </w:pPr>
      <w:r w:rsidRPr="000548AD">
        <w:rPr>
          <w:rFonts w:ascii="Arial" w:hAnsi="Arial" w:cs="Arial"/>
          <w:sz w:val="16"/>
          <w:szCs w:val="16"/>
        </w:rPr>
        <w:t>Full-cycle project to implement a billing engine on AIX using C++, Pro*C, and Oracle. Developed a Perl application that processed firearm purchase applications for the State of California (an MCI client).</w:t>
      </w:r>
      <w:r w:rsidR="00DF5B17">
        <w:rPr>
          <w:rFonts w:ascii="Arial" w:hAnsi="Arial" w:cs="Arial"/>
          <w:sz w:val="16"/>
          <w:szCs w:val="16"/>
        </w:rPr>
        <w:t xml:space="preserve"> </w:t>
      </w:r>
      <w:r w:rsidRPr="000548AD">
        <w:rPr>
          <w:rFonts w:ascii="Arial" w:hAnsi="Arial" w:cs="Arial"/>
          <w:b/>
          <w:bCs/>
          <w:sz w:val="16"/>
          <w:szCs w:val="16"/>
        </w:rPr>
        <w:t>Tech:</w:t>
      </w:r>
      <w:r w:rsidRPr="000548AD">
        <w:rPr>
          <w:rFonts w:ascii="Arial" w:hAnsi="Arial" w:cs="Arial"/>
          <w:sz w:val="16"/>
          <w:szCs w:val="16"/>
        </w:rPr>
        <w:t xml:space="preserve"> C++, SQL, Unix, Perl</w:t>
      </w:r>
    </w:p>
    <w:bookmarkEnd w:id="1"/>
    <w:p w14:paraId="57DA8532" w14:textId="77777777" w:rsidR="00D47A7D" w:rsidRDefault="00D47A7D"/>
    <w:p w14:paraId="32EC8467" w14:textId="77777777" w:rsidR="000E1B79" w:rsidRDefault="000E1B79"/>
    <w:sectPr w:rsidR="000E1B79" w:rsidSect="00F25C70">
      <w:pgSz w:w="12240" w:h="15840"/>
      <w:pgMar w:top="1440" w:right="1530" w:bottom="1440" w:left="16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978368" w14:textId="77777777" w:rsidR="000A56EA" w:rsidRDefault="000A56EA">
      <w:r>
        <w:separator/>
      </w:r>
    </w:p>
  </w:endnote>
  <w:endnote w:type="continuationSeparator" w:id="0">
    <w:p w14:paraId="7A3AE0F0" w14:textId="77777777" w:rsidR="000A56EA" w:rsidRDefault="000A5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4E"/>
    <w:family w:val="auto"/>
    <w:pitch w:val="variable"/>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4F7BA9" w14:textId="77777777" w:rsidR="000A56EA" w:rsidRDefault="000A56EA">
      <w:r>
        <w:separator/>
      </w:r>
    </w:p>
  </w:footnote>
  <w:footnote w:type="continuationSeparator" w:id="0">
    <w:p w14:paraId="131E91EB" w14:textId="77777777" w:rsidR="000A56EA" w:rsidRDefault="000A5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1"/>
    <w:multiLevelType w:val="multilevel"/>
    <w:tmpl w:val="409A9E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38276D9F"/>
    <w:multiLevelType w:val="hybridMultilevel"/>
    <w:tmpl w:val="66006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D54D14"/>
    <w:multiLevelType w:val="multilevel"/>
    <w:tmpl w:val="946C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66218"/>
    <w:multiLevelType w:val="hybridMultilevel"/>
    <w:tmpl w:val="ED84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9"/>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11C"/>
    <w:rsid w:val="000072D8"/>
    <w:rsid w:val="0003297E"/>
    <w:rsid w:val="000548AD"/>
    <w:rsid w:val="000A56EA"/>
    <w:rsid w:val="000B1470"/>
    <w:rsid w:val="000E1B79"/>
    <w:rsid w:val="00100C53"/>
    <w:rsid w:val="00107A46"/>
    <w:rsid w:val="0011617A"/>
    <w:rsid w:val="001353E0"/>
    <w:rsid w:val="00175158"/>
    <w:rsid w:val="001A36CA"/>
    <w:rsid w:val="001F341F"/>
    <w:rsid w:val="002340CA"/>
    <w:rsid w:val="0025482F"/>
    <w:rsid w:val="00254A7B"/>
    <w:rsid w:val="002637DB"/>
    <w:rsid w:val="002B111C"/>
    <w:rsid w:val="002D164F"/>
    <w:rsid w:val="002E4B2F"/>
    <w:rsid w:val="002E74C4"/>
    <w:rsid w:val="0032137B"/>
    <w:rsid w:val="00322BE0"/>
    <w:rsid w:val="00323029"/>
    <w:rsid w:val="003352E9"/>
    <w:rsid w:val="00336A90"/>
    <w:rsid w:val="003D49FF"/>
    <w:rsid w:val="00446E02"/>
    <w:rsid w:val="00462040"/>
    <w:rsid w:val="00485DA6"/>
    <w:rsid w:val="004D598F"/>
    <w:rsid w:val="004D7302"/>
    <w:rsid w:val="004E05EE"/>
    <w:rsid w:val="004F30ED"/>
    <w:rsid w:val="00526510"/>
    <w:rsid w:val="0056280E"/>
    <w:rsid w:val="005B7404"/>
    <w:rsid w:val="005C50B3"/>
    <w:rsid w:val="006A2B80"/>
    <w:rsid w:val="006B5EAC"/>
    <w:rsid w:val="00744051"/>
    <w:rsid w:val="00780F3F"/>
    <w:rsid w:val="00784BF0"/>
    <w:rsid w:val="007A0503"/>
    <w:rsid w:val="007A53EB"/>
    <w:rsid w:val="007C3CAF"/>
    <w:rsid w:val="00812006"/>
    <w:rsid w:val="008E1BAC"/>
    <w:rsid w:val="008F23BC"/>
    <w:rsid w:val="00915F05"/>
    <w:rsid w:val="0092261C"/>
    <w:rsid w:val="009315E5"/>
    <w:rsid w:val="009343D7"/>
    <w:rsid w:val="00944EA8"/>
    <w:rsid w:val="009834DD"/>
    <w:rsid w:val="00994779"/>
    <w:rsid w:val="009B5A8D"/>
    <w:rsid w:val="009F6A48"/>
    <w:rsid w:val="00A06721"/>
    <w:rsid w:val="00A36E38"/>
    <w:rsid w:val="00A4145F"/>
    <w:rsid w:val="00A46FCD"/>
    <w:rsid w:val="00A65CDB"/>
    <w:rsid w:val="00A75ECC"/>
    <w:rsid w:val="00A76CF7"/>
    <w:rsid w:val="00AF4A4A"/>
    <w:rsid w:val="00B4017A"/>
    <w:rsid w:val="00B515ED"/>
    <w:rsid w:val="00B72830"/>
    <w:rsid w:val="00BC658E"/>
    <w:rsid w:val="00BD0FDD"/>
    <w:rsid w:val="00C0428B"/>
    <w:rsid w:val="00C12D6C"/>
    <w:rsid w:val="00C545D7"/>
    <w:rsid w:val="00C756B0"/>
    <w:rsid w:val="00C933B0"/>
    <w:rsid w:val="00CC38D3"/>
    <w:rsid w:val="00CE43D8"/>
    <w:rsid w:val="00D12A6E"/>
    <w:rsid w:val="00D47A7D"/>
    <w:rsid w:val="00D66E8C"/>
    <w:rsid w:val="00DA018F"/>
    <w:rsid w:val="00DF5238"/>
    <w:rsid w:val="00DF5B17"/>
    <w:rsid w:val="00E0334F"/>
    <w:rsid w:val="00E518C8"/>
    <w:rsid w:val="00E61469"/>
    <w:rsid w:val="00E731B2"/>
    <w:rsid w:val="00EA7C02"/>
    <w:rsid w:val="00EB61CB"/>
    <w:rsid w:val="00EC141C"/>
    <w:rsid w:val="00F00FBD"/>
    <w:rsid w:val="00F12D43"/>
    <w:rsid w:val="00F16641"/>
    <w:rsid w:val="00F179C9"/>
    <w:rsid w:val="00F353E8"/>
    <w:rsid w:val="00F60EEE"/>
    <w:rsid w:val="00F72FF2"/>
    <w:rsid w:val="00F91407"/>
    <w:rsid w:val="00FA2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B35D1"/>
  <w15:chartTrackingRefBased/>
  <w15:docId w15:val="{BE98A8B5-4C79-5C48-B34B-A2FB83995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11C"/>
    <w:rPr>
      <w:rFonts w:eastAsiaTheme="minorEastAsia"/>
    </w:rPr>
  </w:style>
  <w:style w:type="paragraph" w:styleId="Heading1">
    <w:name w:val="heading 1"/>
    <w:basedOn w:val="Normal"/>
    <w:next w:val="Normal"/>
    <w:link w:val="Heading1Char"/>
    <w:uiPriority w:val="9"/>
    <w:qFormat/>
    <w:rsid w:val="00F60EE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341F"/>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link w:val="Heading5Char"/>
    <w:uiPriority w:val="9"/>
    <w:qFormat/>
    <w:rsid w:val="009315E5"/>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2B111C"/>
    <w:rPr>
      <w:rFonts w:ascii="Helvetica" w:eastAsia="ヒラギノ角ゴ Pro W3" w:hAnsi="Helvetica" w:cs="Times New Roman"/>
      <w:color w:val="000000"/>
      <w:szCs w:val="20"/>
    </w:rPr>
  </w:style>
  <w:style w:type="character" w:styleId="Hyperlink">
    <w:name w:val="Hyperlink"/>
    <w:rsid w:val="002B111C"/>
    <w:rPr>
      <w:color w:val="0000FF"/>
      <w:u w:val="single"/>
    </w:rPr>
  </w:style>
  <w:style w:type="paragraph" w:styleId="Header">
    <w:name w:val="header"/>
    <w:basedOn w:val="Normal"/>
    <w:link w:val="HeaderChar"/>
    <w:uiPriority w:val="99"/>
    <w:unhideWhenUsed/>
    <w:rsid w:val="002B111C"/>
    <w:pPr>
      <w:tabs>
        <w:tab w:val="center" w:pos="4320"/>
        <w:tab w:val="right" w:pos="8640"/>
      </w:tabs>
    </w:pPr>
  </w:style>
  <w:style w:type="character" w:customStyle="1" w:styleId="HeaderChar">
    <w:name w:val="Header Char"/>
    <w:basedOn w:val="DefaultParagraphFont"/>
    <w:link w:val="Header"/>
    <w:uiPriority w:val="99"/>
    <w:rsid w:val="002B111C"/>
    <w:rPr>
      <w:rFonts w:eastAsiaTheme="minorEastAsia"/>
    </w:rPr>
  </w:style>
  <w:style w:type="paragraph" w:styleId="Footer">
    <w:name w:val="footer"/>
    <w:basedOn w:val="Normal"/>
    <w:link w:val="FooterChar"/>
    <w:uiPriority w:val="99"/>
    <w:unhideWhenUsed/>
    <w:rsid w:val="002B111C"/>
    <w:pPr>
      <w:tabs>
        <w:tab w:val="center" w:pos="4320"/>
        <w:tab w:val="right" w:pos="8640"/>
      </w:tabs>
    </w:pPr>
  </w:style>
  <w:style w:type="character" w:customStyle="1" w:styleId="FooterChar">
    <w:name w:val="Footer Char"/>
    <w:basedOn w:val="DefaultParagraphFont"/>
    <w:link w:val="Footer"/>
    <w:uiPriority w:val="99"/>
    <w:rsid w:val="002B111C"/>
    <w:rPr>
      <w:rFonts w:eastAsiaTheme="minorEastAsia"/>
    </w:rPr>
  </w:style>
  <w:style w:type="paragraph" w:styleId="NormalWeb">
    <w:name w:val="Normal (Web)"/>
    <w:basedOn w:val="Normal"/>
    <w:uiPriority w:val="99"/>
    <w:unhideWhenUsed/>
    <w:rsid w:val="009315E5"/>
    <w:pPr>
      <w:spacing w:before="100" w:beforeAutospacing="1" w:after="100" w:afterAutospacing="1"/>
    </w:pPr>
    <w:rPr>
      <w:rFonts w:ascii="Times New Roman" w:eastAsia="Times New Roman" w:hAnsi="Times New Roman" w:cs="Times New Roman"/>
    </w:rPr>
  </w:style>
  <w:style w:type="character" w:customStyle="1" w:styleId="Heading5Char">
    <w:name w:val="Heading 5 Char"/>
    <w:basedOn w:val="DefaultParagraphFont"/>
    <w:link w:val="Heading5"/>
    <w:uiPriority w:val="9"/>
    <w:rsid w:val="009315E5"/>
    <w:rPr>
      <w:rFonts w:ascii="Times New Roman" w:eastAsia="Times New Roman" w:hAnsi="Times New Roman" w:cs="Times New Roman"/>
      <w:b/>
      <w:bCs/>
      <w:sz w:val="20"/>
      <w:szCs w:val="20"/>
    </w:rPr>
  </w:style>
  <w:style w:type="character" w:styleId="Emphasis">
    <w:name w:val="Emphasis"/>
    <w:basedOn w:val="DefaultParagraphFont"/>
    <w:uiPriority w:val="20"/>
    <w:qFormat/>
    <w:rsid w:val="009315E5"/>
    <w:rPr>
      <w:i/>
      <w:iCs/>
    </w:rPr>
  </w:style>
  <w:style w:type="character" w:styleId="Strong">
    <w:name w:val="Strong"/>
    <w:basedOn w:val="DefaultParagraphFont"/>
    <w:uiPriority w:val="22"/>
    <w:qFormat/>
    <w:rsid w:val="009315E5"/>
    <w:rPr>
      <w:b/>
      <w:bCs/>
    </w:rPr>
  </w:style>
  <w:style w:type="character" w:styleId="FollowedHyperlink">
    <w:name w:val="FollowedHyperlink"/>
    <w:basedOn w:val="DefaultParagraphFont"/>
    <w:uiPriority w:val="99"/>
    <w:semiHidden/>
    <w:unhideWhenUsed/>
    <w:rsid w:val="009315E5"/>
    <w:rPr>
      <w:color w:val="954F72" w:themeColor="followedHyperlink"/>
      <w:u w:val="single"/>
    </w:rPr>
  </w:style>
  <w:style w:type="character" w:styleId="UnresolvedMention">
    <w:name w:val="Unresolved Mention"/>
    <w:basedOn w:val="DefaultParagraphFont"/>
    <w:uiPriority w:val="99"/>
    <w:semiHidden/>
    <w:unhideWhenUsed/>
    <w:rsid w:val="009315E5"/>
    <w:rPr>
      <w:color w:val="605E5C"/>
      <w:shd w:val="clear" w:color="auto" w:fill="E1DFDD"/>
    </w:rPr>
  </w:style>
  <w:style w:type="character" w:customStyle="1" w:styleId="Heading1Char">
    <w:name w:val="Heading 1 Char"/>
    <w:basedOn w:val="DefaultParagraphFont"/>
    <w:link w:val="Heading1"/>
    <w:uiPriority w:val="9"/>
    <w:rsid w:val="00F60EE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07A46"/>
    <w:pPr>
      <w:ind w:left="720"/>
      <w:contextualSpacing/>
    </w:pPr>
  </w:style>
  <w:style w:type="paragraph" w:styleId="BalloonText">
    <w:name w:val="Balloon Text"/>
    <w:basedOn w:val="Normal"/>
    <w:link w:val="BalloonTextChar"/>
    <w:uiPriority w:val="99"/>
    <w:semiHidden/>
    <w:unhideWhenUsed/>
    <w:rsid w:val="002637D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637DB"/>
    <w:rPr>
      <w:rFonts w:ascii="Times New Roman" w:eastAsiaTheme="minorEastAsia" w:hAnsi="Times New Roman" w:cs="Times New Roman"/>
      <w:sz w:val="18"/>
      <w:szCs w:val="18"/>
    </w:rPr>
  </w:style>
  <w:style w:type="paragraph" w:styleId="BodyText">
    <w:name w:val="Body Text"/>
    <w:basedOn w:val="Normal"/>
    <w:link w:val="BodyTextChar"/>
    <w:qFormat/>
    <w:rsid w:val="00A46FCD"/>
    <w:pPr>
      <w:spacing w:before="180" w:after="180"/>
    </w:pPr>
    <w:rPr>
      <w:lang w:eastAsia="zh-CN"/>
    </w:rPr>
  </w:style>
  <w:style w:type="character" w:customStyle="1" w:styleId="BodyTextChar">
    <w:name w:val="Body Text Char"/>
    <w:basedOn w:val="DefaultParagraphFont"/>
    <w:link w:val="BodyText"/>
    <w:rsid w:val="00A46FCD"/>
    <w:rPr>
      <w:rFonts w:eastAsiaTheme="minorEastAsia"/>
      <w:lang w:eastAsia="zh-CN"/>
    </w:rPr>
  </w:style>
  <w:style w:type="paragraph" w:customStyle="1" w:styleId="FirstParagraph">
    <w:name w:val="First Paragraph"/>
    <w:basedOn w:val="BodyText"/>
    <w:next w:val="BodyText"/>
    <w:qFormat/>
    <w:rsid w:val="00A46FCD"/>
  </w:style>
  <w:style w:type="character" w:customStyle="1" w:styleId="Heading3Char">
    <w:name w:val="Heading 3 Char"/>
    <w:basedOn w:val="DefaultParagraphFont"/>
    <w:link w:val="Heading3"/>
    <w:uiPriority w:val="9"/>
    <w:rsid w:val="001F341F"/>
    <w:rPr>
      <w:rFonts w:asciiTheme="majorHAnsi" w:eastAsiaTheme="majorEastAsia" w:hAnsiTheme="majorHAnsi" w:cstheme="majorBidi"/>
      <w:color w:val="1F3763" w:themeColor="accent1" w:themeShade="7F"/>
    </w:rPr>
  </w:style>
  <w:style w:type="paragraph" w:customStyle="1" w:styleId="Compact">
    <w:name w:val="Compact"/>
    <w:basedOn w:val="BodyText"/>
    <w:qFormat/>
    <w:rsid w:val="007A0503"/>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276250">
      <w:bodyDiv w:val="1"/>
      <w:marLeft w:val="0"/>
      <w:marRight w:val="0"/>
      <w:marTop w:val="0"/>
      <w:marBottom w:val="0"/>
      <w:divBdr>
        <w:top w:val="none" w:sz="0" w:space="0" w:color="auto"/>
        <w:left w:val="none" w:sz="0" w:space="0" w:color="auto"/>
        <w:bottom w:val="none" w:sz="0" w:space="0" w:color="auto"/>
        <w:right w:val="none" w:sz="0" w:space="0" w:color="auto"/>
      </w:divBdr>
    </w:div>
    <w:div w:id="203444907">
      <w:bodyDiv w:val="1"/>
      <w:marLeft w:val="0"/>
      <w:marRight w:val="0"/>
      <w:marTop w:val="0"/>
      <w:marBottom w:val="0"/>
      <w:divBdr>
        <w:top w:val="none" w:sz="0" w:space="0" w:color="auto"/>
        <w:left w:val="none" w:sz="0" w:space="0" w:color="auto"/>
        <w:bottom w:val="none" w:sz="0" w:space="0" w:color="auto"/>
        <w:right w:val="none" w:sz="0" w:space="0" w:color="auto"/>
      </w:divBdr>
    </w:div>
    <w:div w:id="228854511">
      <w:bodyDiv w:val="1"/>
      <w:marLeft w:val="0"/>
      <w:marRight w:val="0"/>
      <w:marTop w:val="0"/>
      <w:marBottom w:val="0"/>
      <w:divBdr>
        <w:top w:val="none" w:sz="0" w:space="0" w:color="auto"/>
        <w:left w:val="none" w:sz="0" w:space="0" w:color="auto"/>
        <w:bottom w:val="none" w:sz="0" w:space="0" w:color="auto"/>
        <w:right w:val="none" w:sz="0" w:space="0" w:color="auto"/>
      </w:divBdr>
    </w:div>
    <w:div w:id="293105118">
      <w:bodyDiv w:val="1"/>
      <w:marLeft w:val="0"/>
      <w:marRight w:val="0"/>
      <w:marTop w:val="0"/>
      <w:marBottom w:val="0"/>
      <w:divBdr>
        <w:top w:val="none" w:sz="0" w:space="0" w:color="auto"/>
        <w:left w:val="none" w:sz="0" w:space="0" w:color="auto"/>
        <w:bottom w:val="none" w:sz="0" w:space="0" w:color="auto"/>
        <w:right w:val="none" w:sz="0" w:space="0" w:color="auto"/>
      </w:divBdr>
    </w:div>
    <w:div w:id="370351816">
      <w:bodyDiv w:val="1"/>
      <w:marLeft w:val="0"/>
      <w:marRight w:val="0"/>
      <w:marTop w:val="0"/>
      <w:marBottom w:val="0"/>
      <w:divBdr>
        <w:top w:val="none" w:sz="0" w:space="0" w:color="auto"/>
        <w:left w:val="none" w:sz="0" w:space="0" w:color="auto"/>
        <w:bottom w:val="none" w:sz="0" w:space="0" w:color="auto"/>
        <w:right w:val="none" w:sz="0" w:space="0" w:color="auto"/>
      </w:divBdr>
    </w:div>
    <w:div w:id="393429977">
      <w:bodyDiv w:val="1"/>
      <w:marLeft w:val="0"/>
      <w:marRight w:val="0"/>
      <w:marTop w:val="0"/>
      <w:marBottom w:val="0"/>
      <w:divBdr>
        <w:top w:val="none" w:sz="0" w:space="0" w:color="auto"/>
        <w:left w:val="none" w:sz="0" w:space="0" w:color="auto"/>
        <w:bottom w:val="none" w:sz="0" w:space="0" w:color="auto"/>
        <w:right w:val="none" w:sz="0" w:space="0" w:color="auto"/>
      </w:divBdr>
    </w:div>
    <w:div w:id="600069511">
      <w:bodyDiv w:val="1"/>
      <w:marLeft w:val="0"/>
      <w:marRight w:val="0"/>
      <w:marTop w:val="0"/>
      <w:marBottom w:val="0"/>
      <w:divBdr>
        <w:top w:val="none" w:sz="0" w:space="0" w:color="auto"/>
        <w:left w:val="none" w:sz="0" w:space="0" w:color="auto"/>
        <w:bottom w:val="none" w:sz="0" w:space="0" w:color="auto"/>
        <w:right w:val="none" w:sz="0" w:space="0" w:color="auto"/>
      </w:divBdr>
    </w:div>
    <w:div w:id="689260837">
      <w:bodyDiv w:val="1"/>
      <w:marLeft w:val="0"/>
      <w:marRight w:val="0"/>
      <w:marTop w:val="0"/>
      <w:marBottom w:val="0"/>
      <w:divBdr>
        <w:top w:val="none" w:sz="0" w:space="0" w:color="auto"/>
        <w:left w:val="none" w:sz="0" w:space="0" w:color="auto"/>
        <w:bottom w:val="none" w:sz="0" w:space="0" w:color="auto"/>
        <w:right w:val="none" w:sz="0" w:space="0" w:color="auto"/>
      </w:divBdr>
    </w:div>
    <w:div w:id="730811676">
      <w:bodyDiv w:val="1"/>
      <w:marLeft w:val="0"/>
      <w:marRight w:val="0"/>
      <w:marTop w:val="0"/>
      <w:marBottom w:val="0"/>
      <w:divBdr>
        <w:top w:val="none" w:sz="0" w:space="0" w:color="auto"/>
        <w:left w:val="none" w:sz="0" w:space="0" w:color="auto"/>
        <w:bottom w:val="none" w:sz="0" w:space="0" w:color="auto"/>
        <w:right w:val="none" w:sz="0" w:space="0" w:color="auto"/>
      </w:divBdr>
    </w:div>
    <w:div w:id="734201977">
      <w:bodyDiv w:val="1"/>
      <w:marLeft w:val="0"/>
      <w:marRight w:val="0"/>
      <w:marTop w:val="0"/>
      <w:marBottom w:val="0"/>
      <w:divBdr>
        <w:top w:val="none" w:sz="0" w:space="0" w:color="auto"/>
        <w:left w:val="none" w:sz="0" w:space="0" w:color="auto"/>
        <w:bottom w:val="none" w:sz="0" w:space="0" w:color="auto"/>
        <w:right w:val="none" w:sz="0" w:space="0" w:color="auto"/>
      </w:divBdr>
    </w:div>
    <w:div w:id="799231936">
      <w:bodyDiv w:val="1"/>
      <w:marLeft w:val="0"/>
      <w:marRight w:val="0"/>
      <w:marTop w:val="0"/>
      <w:marBottom w:val="0"/>
      <w:divBdr>
        <w:top w:val="none" w:sz="0" w:space="0" w:color="auto"/>
        <w:left w:val="none" w:sz="0" w:space="0" w:color="auto"/>
        <w:bottom w:val="none" w:sz="0" w:space="0" w:color="auto"/>
        <w:right w:val="none" w:sz="0" w:space="0" w:color="auto"/>
      </w:divBdr>
    </w:div>
    <w:div w:id="838345679">
      <w:bodyDiv w:val="1"/>
      <w:marLeft w:val="0"/>
      <w:marRight w:val="0"/>
      <w:marTop w:val="0"/>
      <w:marBottom w:val="0"/>
      <w:divBdr>
        <w:top w:val="none" w:sz="0" w:space="0" w:color="auto"/>
        <w:left w:val="none" w:sz="0" w:space="0" w:color="auto"/>
        <w:bottom w:val="none" w:sz="0" w:space="0" w:color="auto"/>
        <w:right w:val="none" w:sz="0" w:space="0" w:color="auto"/>
      </w:divBdr>
    </w:div>
    <w:div w:id="839663853">
      <w:bodyDiv w:val="1"/>
      <w:marLeft w:val="0"/>
      <w:marRight w:val="0"/>
      <w:marTop w:val="0"/>
      <w:marBottom w:val="0"/>
      <w:divBdr>
        <w:top w:val="none" w:sz="0" w:space="0" w:color="auto"/>
        <w:left w:val="none" w:sz="0" w:space="0" w:color="auto"/>
        <w:bottom w:val="none" w:sz="0" w:space="0" w:color="auto"/>
        <w:right w:val="none" w:sz="0" w:space="0" w:color="auto"/>
      </w:divBdr>
    </w:div>
    <w:div w:id="840892718">
      <w:bodyDiv w:val="1"/>
      <w:marLeft w:val="0"/>
      <w:marRight w:val="0"/>
      <w:marTop w:val="0"/>
      <w:marBottom w:val="0"/>
      <w:divBdr>
        <w:top w:val="none" w:sz="0" w:space="0" w:color="auto"/>
        <w:left w:val="none" w:sz="0" w:space="0" w:color="auto"/>
        <w:bottom w:val="none" w:sz="0" w:space="0" w:color="auto"/>
        <w:right w:val="none" w:sz="0" w:space="0" w:color="auto"/>
      </w:divBdr>
    </w:div>
    <w:div w:id="869925500">
      <w:bodyDiv w:val="1"/>
      <w:marLeft w:val="0"/>
      <w:marRight w:val="0"/>
      <w:marTop w:val="0"/>
      <w:marBottom w:val="0"/>
      <w:divBdr>
        <w:top w:val="none" w:sz="0" w:space="0" w:color="auto"/>
        <w:left w:val="none" w:sz="0" w:space="0" w:color="auto"/>
        <w:bottom w:val="none" w:sz="0" w:space="0" w:color="auto"/>
        <w:right w:val="none" w:sz="0" w:space="0" w:color="auto"/>
      </w:divBdr>
    </w:div>
    <w:div w:id="922373504">
      <w:bodyDiv w:val="1"/>
      <w:marLeft w:val="0"/>
      <w:marRight w:val="0"/>
      <w:marTop w:val="0"/>
      <w:marBottom w:val="0"/>
      <w:divBdr>
        <w:top w:val="none" w:sz="0" w:space="0" w:color="auto"/>
        <w:left w:val="none" w:sz="0" w:space="0" w:color="auto"/>
        <w:bottom w:val="none" w:sz="0" w:space="0" w:color="auto"/>
        <w:right w:val="none" w:sz="0" w:space="0" w:color="auto"/>
      </w:divBdr>
    </w:div>
    <w:div w:id="938173642">
      <w:bodyDiv w:val="1"/>
      <w:marLeft w:val="0"/>
      <w:marRight w:val="0"/>
      <w:marTop w:val="0"/>
      <w:marBottom w:val="0"/>
      <w:divBdr>
        <w:top w:val="none" w:sz="0" w:space="0" w:color="auto"/>
        <w:left w:val="none" w:sz="0" w:space="0" w:color="auto"/>
        <w:bottom w:val="none" w:sz="0" w:space="0" w:color="auto"/>
        <w:right w:val="none" w:sz="0" w:space="0" w:color="auto"/>
      </w:divBdr>
    </w:div>
    <w:div w:id="1011180749">
      <w:bodyDiv w:val="1"/>
      <w:marLeft w:val="0"/>
      <w:marRight w:val="0"/>
      <w:marTop w:val="0"/>
      <w:marBottom w:val="0"/>
      <w:divBdr>
        <w:top w:val="none" w:sz="0" w:space="0" w:color="auto"/>
        <w:left w:val="none" w:sz="0" w:space="0" w:color="auto"/>
        <w:bottom w:val="none" w:sz="0" w:space="0" w:color="auto"/>
        <w:right w:val="none" w:sz="0" w:space="0" w:color="auto"/>
      </w:divBdr>
    </w:div>
    <w:div w:id="1073552149">
      <w:bodyDiv w:val="1"/>
      <w:marLeft w:val="0"/>
      <w:marRight w:val="0"/>
      <w:marTop w:val="0"/>
      <w:marBottom w:val="0"/>
      <w:divBdr>
        <w:top w:val="none" w:sz="0" w:space="0" w:color="auto"/>
        <w:left w:val="none" w:sz="0" w:space="0" w:color="auto"/>
        <w:bottom w:val="none" w:sz="0" w:space="0" w:color="auto"/>
        <w:right w:val="none" w:sz="0" w:space="0" w:color="auto"/>
      </w:divBdr>
    </w:div>
    <w:div w:id="1093890566">
      <w:bodyDiv w:val="1"/>
      <w:marLeft w:val="0"/>
      <w:marRight w:val="0"/>
      <w:marTop w:val="0"/>
      <w:marBottom w:val="0"/>
      <w:divBdr>
        <w:top w:val="none" w:sz="0" w:space="0" w:color="auto"/>
        <w:left w:val="none" w:sz="0" w:space="0" w:color="auto"/>
        <w:bottom w:val="none" w:sz="0" w:space="0" w:color="auto"/>
        <w:right w:val="none" w:sz="0" w:space="0" w:color="auto"/>
      </w:divBdr>
    </w:div>
    <w:div w:id="1362130511">
      <w:bodyDiv w:val="1"/>
      <w:marLeft w:val="0"/>
      <w:marRight w:val="0"/>
      <w:marTop w:val="0"/>
      <w:marBottom w:val="0"/>
      <w:divBdr>
        <w:top w:val="none" w:sz="0" w:space="0" w:color="auto"/>
        <w:left w:val="none" w:sz="0" w:space="0" w:color="auto"/>
        <w:bottom w:val="none" w:sz="0" w:space="0" w:color="auto"/>
        <w:right w:val="none" w:sz="0" w:space="0" w:color="auto"/>
      </w:divBdr>
    </w:div>
    <w:div w:id="1446608316">
      <w:bodyDiv w:val="1"/>
      <w:marLeft w:val="0"/>
      <w:marRight w:val="0"/>
      <w:marTop w:val="0"/>
      <w:marBottom w:val="0"/>
      <w:divBdr>
        <w:top w:val="none" w:sz="0" w:space="0" w:color="auto"/>
        <w:left w:val="none" w:sz="0" w:space="0" w:color="auto"/>
        <w:bottom w:val="none" w:sz="0" w:space="0" w:color="auto"/>
        <w:right w:val="none" w:sz="0" w:space="0" w:color="auto"/>
      </w:divBdr>
    </w:div>
    <w:div w:id="1504665007">
      <w:bodyDiv w:val="1"/>
      <w:marLeft w:val="0"/>
      <w:marRight w:val="0"/>
      <w:marTop w:val="0"/>
      <w:marBottom w:val="0"/>
      <w:divBdr>
        <w:top w:val="none" w:sz="0" w:space="0" w:color="auto"/>
        <w:left w:val="none" w:sz="0" w:space="0" w:color="auto"/>
        <w:bottom w:val="none" w:sz="0" w:space="0" w:color="auto"/>
        <w:right w:val="none" w:sz="0" w:space="0" w:color="auto"/>
      </w:divBdr>
    </w:div>
    <w:div w:id="1646811416">
      <w:bodyDiv w:val="1"/>
      <w:marLeft w:val="0"/>
      <w:marRight w:val="0"/>
      <w:marTop w:val="0"/>
      <w:marBottom w:val="0"/>
      <w:divBdr>
        <w:top w:val="none" w:sz="0" w:space="0" w:color="auto"/>
        <w:left w:val="none" w:sz="0" w:space="0" w:color="auto"/>
        <w:bottom w:val="none" w:sz="0" w:space="0" w:color="auto"/>
        <w:right w:val="none" w:sz="0" w:space="0" w:color="auto"/>
      </w:divBdr>
    </w:div>
    <w:div w:id="1722249741">
      <w:bodyDiv w:val="1"/>
      <w:marLeft w:val="0"/>
      <w:marRight w:val="0"/>
      <w:marTop w:val="0"/>
      <w:marBottom w:val="0"/>
      <w:divBdr>
        <w:top w:val="none" w:sz="0" w:space="0" w:color="auto"/>
        <w:left w:val="none" w:sz="0" w:space="0" w:color="auto"/>
        <w:bottom w:val="none" w:sz="0" w:space="0" w:color="auto"/>
        <w:right w:val="none" w:sz="0" w:space="0" w:color="auto"/>
      </w:divBdr>
    </w:div>
    <w:div w:id="1723094551">
      <w:bodyDiv w:val="1"/>
      <w:marLeft w:val="0"/>
      <w:marRight w:val="0"/>
      <w:marTop w:val="0"/>
      <w:marBottom w:val="0"/>
      <w:divBdr>
        <w:top w:val="none" w:sz="0" w:space="0" w:color="auto"/>
        <w:left w:val="none" w:sz="0" w:space="0" w:color="auto"/>
        <w:bottom w:val="none" w:sz="0" w:space="0" w:color="auto"/>
        <w:right w:val="none" w:sz="0" w:space="0" w:color="auto"/>
      </w:divBdr>
    </w:div>
    <w:div w:id="2012682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rts.us/" TargetMode="External"/><Relationship Id="rId13" Type="http://schemas.openxmlformats.org/officeDocument/2006/relationships/hyperlink" Target="https://saic.com" TargetMode="External"/><Relationship Id="rId3" Type="http://schemas.openxmlformats.org/officeDocument/2006/relationships/settings" Target="settings.xml"/><Relationship Id="rId7" Type="http://schemas.openxmlformats.org/officeDocument/2006/relationships/hyperlink" Target="mailto:donfox1@mac.com" TargetMode="External"/><Relationship Id="rId12" Type="http://schemas.openxmlformats.org/officeDocument/2006/relationships/hyperlink" Target="https://www.lexmark.com/en_u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rporate.lowes.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spire.com" TargetMode="External"/><Relationship Id="rId4" Type="http://schemas.openxmlformats.org/officeDocument/2006/relationships/webSettings" Target="webSettings.xml"/><Relationship Id="rId9" Type="http://schemas.openxmlformats.org/officeDocument/2006/relationships/hyperlink" Target="https://www.orchid-ortho.com" TargetMode="External"/><Relationship Id="rId14" Type="http://schemas.openxmlformats.org/officeDocument/2006/relationships/hyperlink" Target="https://ceb.utk.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Fox</dc:creator>
  <cp:keywords/>
  <dc:description/>
  <cp:lastModifiedBy>Don Fox</cp:lastModifiedBy>
  <cp:revision>2</cp:revision>
  <cp:lastPrinted>2025-02-06T20:49:00Z</cp:lastPrinted>
  <dcterms:created xsi:type="dcterms:W3CDTF">2026-01-27T01:19:00Z</dcterms:created>
  <dcterms:modified xsi:type="dcterms:W3CDTF">2026-01-27T01:19:00Z</dcterms:modified>
</cp:coreProperties>
</file>