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8AD32" w14:textId="434FC938" w:rsidR="006C7DAC" w:rsidRDefault="006C7DAC" w:rsidP="00F26647">
      <w:pPr>
        <w:jc w:val="right"/>
      </w:pPr>
      <w:r>
        <w:rPr>
          <w:rFonts w:hint="eastAsia"/>
        </w:rPr>
        <w:t>컴퓨터공학과 20211507 김동건</w:t>
      </w:r>
    </w:p>
    <w:p w14:paraId="22D7A1DC" w14:textId="53922681" w:rsidR="006C7DAC" w:rsidRPr="006A5AB5" w:rsidRDefault="006C7DAC" w:rsidP="006C7DAC">
      <w:pPr>
        <w:rPr>
          <w:rFonts w:hint="eastAsia"/>
          <w:sz w:val="28"/>
          <w:szCs w:val="28"/>
        </w:rPr>
      </w:pPr>
      <w:r w:rsidRPr="006A5AB5">
        <w:rPr>
          <w:rFonts w:hint="eastAsia"/>
          <w:sz w:val="28"/>
          <w:szCs w:val="28"/>
        </w:rPr>
        <w:t>문제1</w:t>
      </w:r>
      <w:r w:rsidRPr="006A5AB5">
        <w:rPr>
          <w:sz w:val="28"/>
          <w:szCs w:val="28"/>
        </w:rPr>
        <w:t xml:space="preserve">) </w:t>
      </w:r>
      <w:r w:rsidR="009A6753">
        <w:rPr>
          <w:sz w:val="28"/>
          <w:szCs w:val="28"/>
        </w:rPr>
        <w:t>Matrix Addition</w:t>
      </w:r>
    </w:p>
    <w:p w14:paraId="502396EE" w14:textId="3D1A782A" w:rsidR="006C7DAC" w:rsidRDefault="000E3AC6" w:rsidP="001B749B">
      <w:r>
        <w:rPr>
          <w:rFonts w:hint="eastAsia"/>
        </w:rPr>
        <w:t xml:space="preserve">문제를 읽어보면 </w:t>
      </w:r>
      <w:r>
        <w:t>R1</w:t>
      </w:r>
      <w:r>
        <w:rPr>
          <w:rFonts w:hint="eastAsia"/>
        </w:rPr>
        <w:t xml:space="preserve">과 </w:t>
      </w:r>
      <w:r>
        <w:t>R2</w:t>
      </w:r>
      <w:r>
        <w:rPr>
          <w:rFonts w:hint="eastAsia"/>
        </w:rPr>
        <w:t xml:space="preserve"> 그리고 </w:t>
      </w:r>
      <w:r>
        <w:t>C1</w:t>
      </w:r>
      <w:r>
        <w:rPr>
          <w:rFonts w:hint="eastAsia"/>
        </w:rPr>
        <w:t xml:space="preserve">과 </w:t>
      </w:r>
      <w:r>
        <w:t>C2</w:t>
      </w:r>
      <w:r>
        <w:rPr>
          <w:rFonts w:hint="eastAsia"/>
        </w:rPr>
        <w:t xml:space="preserve"> 사이의 대소관계가 주어지지 않았지만, </w:t>
      </w:r>
      <w:r>
        <w:t>R1 &lt;= R2, C1 &lt;= C2</w:t>
      </w:r>
      <w:r>
        <w:rPr>
          <w:rFonts w:hint="eastAsia"/>
        </w:rPr>
        <w:t xml:space="preserve">라고 가정하고 문제를 해결해도 된다. (만약 반대로 주어졌다면, </w:t>
      </w:r>
      <w:r>
        <w:t>swap</w:t>
      </w:r>
      <w:r>
        <w:rPr>
          <w:rFonts w:hint="eastAsia"/>
        </w:rPr>
        <w:t>하면 같기 때문이다.)</w:t>
      </w:r>
    </w:p>
    <w:p w14:paraId="727C2320" w14:textId="708AB8F4" w:rsidR="000E3AC6" w:rsidRDefault="000E3AC6" w:rsidP="001B749B">
      <w:pPr>
        <w:rPr>
          <w:rFonts w:hint="eastAsia"/>
        </w:rPr>
      </w:pPr>
      <w:r>
        <w:rPr>
          <w:rFonts w:hint="eastAsia"/>
        </w:rPr>
        <w:t xml:space="preserve">결국 문제를 해석하면 행렬의 어떠한 직사각형 영역을 골라 그 영역에 모두 </w:t>
      </w:r>
      <w:r>
        <w:t>v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더해주는 행위를 </w:t>
      </w:r>
      <w:r>
        <w:t>N</w:t>
      </w:r>
      <w:r>
        <w:rPr>
          <w:rFonts w:hint="eastAsia"/>
        </w:rPr>
        <w:t xml:space="preserve">번 하는 것이다. 주어진 코드는 </w:t>
      </w:r>
      <w:r>
        <w:t>O(N^3)</w:t>
      </w:r>
      <w:r>
        <w:rPr>
          <w:rFonts w:hint="eastAsia"/>
        </w:rPr>
        <w:t>이다.</w:t>
      </w:r>
    </w:p>
    <w:p w14:paraId="548FDD81" w14:textId="2AAC50D8" w:rsidR="000E3AC6" w:rsidRDefault="000E3AC6" w:rsidP="001B749B">
      <w:r>
        <w:rPr>
          <w:rFonts w:hint="eastAsia"/>
        </w:rPr>
        <w:t xml:space="preserve">우선, 최악의 경우 무조건 </w:t>
      </w:r>
      <w:r>
        <w:t>N*N</w:t>
      </w:r>
      <w:r>
        <w:rPr>
          <w:rFonts w:hint="eastAsia"/>
        </w:rPr>
        <w:t xml:space="preserve">개의 값을 바꿔야 하기 때문에 </w:t>
      </w:r>
      <w:r>
        <w:t>N*N</w:t>
      </w:r>
      <w:r>
        <w:rPr>
          <w:rFonts w:hint="eastAsia"/>
        </w:rPr>
        <w:t xml:space="preserve">보다 빠른 시간에 문제를 해결할 수 없음은 생각할 수 있다. 따라서 </w:t>
      </w:r>
      <w:r>
        <w:t>O(N^2)</w:t>
      </w:r>
      <w:r>
        <w:rPr>
          <w:rFonts w:hint="eastAsia"/>
        </w:rPr>
        <w:t xml:space="preserve"> 혹은 그것보다 느리면서 </w:t>
      </w:r>
      <w:r>
        <w:t>O(N^3)</w:t>
      </w:r>
      <w:r>
        <w:rPr>
          <w:rFonts w:hint="eastAsia"/>
        </w:rPr>
        <w:t>보다 빠른 해결 방법을 생각해 보아야 한다.</w:t>
      </w:r>
    </w:p>
    <w:p w14:paraId="5F494CEB" w14:textId="7619DCCD" w:rsidR="000E3AC6" w:rsidRDefault="000E3AC6" w:rsidP="001B749B">
      <w:r>
        <w:rPr>
          <w:rFonts w:hint="eastAsia"/>
        </w:rPr>
        <w:t xml:space="preserve">가장 먼저 떠오른 방법은 </w:t>
      </w:r>
      <w:r>
        <w:t>lazy segment tree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활용한 </w:t>
      </w:r>
      <w:r>
        <w:t>N^2logN</w:t>
      </w:r>
      <w:r>
        <w:rPr>
          <w:rFonts w:hint="eastAsia"/>
        </w:rPr>
        <w:t xml:space="preserve"> 풀이이다. 각 </w:t>
      </w:r>
      <w:proofErr w:type="spellStart"/>
      <w:r>
        <w:rPr>
          <w:rFonts w:hint="eastAsia"/>
        </w:rPr>
        <w:t>행별로</w:t>
      </w:r>
      <w:proofErr w:type="spellEnd"/>
      <w:r>
        <w:rPr>
          <w:rFonts w:hint="eastAsia"/>
        </w:rPr>
        <w:t xml:space="preserve"> </w:t>
      </w:r>
      <w:r>
        <w:t>lazy segment tree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만들면 </w:t>
      </w:r>
      <w:r>
        <w:t xml:space="preserve">read </w:t>
      </w:r>
      <w:r>
        <w:rPr>
          <w:rFonts w:hint="eastAsia"/>
        </w:rPr>
        <w:t xml:space="preserve">한 번에 모든 행을 Update해야 하므로, </w:t>
      </w:r>
      <w:proofErr w:type="spellStart"/>
      <w:r>
        <w:t>NlogN</w:t>
      </w:r>
      <w:proofErr w:type="spellEnd"/>
      <w:r>
        <w:rPr>
          <w:rFonts w:hint="eastAsia"/>
        </w:rPr>
        <w:t>이 걸리고(</w:t>
      </w:r>
      <w:r>
        <w:t>N</w:t>
      </w:r>
      <w:r>
        <w:rPr>
          <w:rFonts w:hint="eastAsia"/>
        </w:rPr>
        <w:t xml:space="preserve">개의 행 * </w:t>
      </w:r>
      <w:r>
        <w:t>update</w:t>
      </w:r>
      <w:r>
        <w:rPr>
          <w:rFonts w:hint="eastAsia"/>
        </w:rPr>
        <w:t xml:space="preserve"> 연산) </w:t>
      </w:r>
      <w:r>
        <w:t>read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번 하기 때문에 </w:t>
      </w:r>
      <w:r>
        <w:t>N^2logN</w:t>
      </w:r>
      <w:r>
        <w:rPr>
          <w:rFonts w:hint="eastAsia"/>
        </w:rPr>
        <w:t xml:space="preserve">이 걸린다. 최종 결과를 확인하는 것도, 각 칸마다 </w:t>
      </w:r>
      <w:proofErr w:type="spellStart"/>
      <w:r>
        <w:t>logN</w:t>
      </w:r>
      <w:proofErr w:type="spellEnd"/>
      <w:r>
        <w:rPr>
          <w:rFonts w:hint="eastAsia"/>
        </w:rPr>
        <w:t>이 걸리기 때문에 N^2logN에 해결 가능하다.</w:t>
      </w:r>
    </w:p>
    <w:p w14:paraId="604DA414" w14:textId="385DFE15" w:rsidR="000E3AC6" w:rsidRDefault="000E3AC6" w:rsidP="001B749B">
      <w:r>
        <w:rPr>
          <w:rFonts w:hint="eastAsia"/>
        </w:rPr>
        <w:t>그러나, 우리는 read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한 번 할 때마다 그 값을 물어보는 </w:t>
      </w:r>
      <w:proofErr w:type="spellStart"/>
      <w:r>
        <w:rPr>
          <w:rFonts w:hint="eastAsia"/>
        </w:rPr>
        <w:t>쿼리같은</w:t>
      </w:r>
      <w:proofErr w:type="spellEnd"/>
      <w:r>
        <w:rPr>
          <w:rFonts w:hint="eastAsia"/>
        </w:rPr>
        <w:t xml:space="preserve"> 것이 들어오지 않는다는 점을 이용하면 더 빠르게 풀 수 있을 것이라 생각할 수 있다. 즉, 온라인으로 그때그때 처리하는 위의 풀이 대신, 결국 마지막에 한 번 최종 결과만 알면 된다는 점을 이용하는 오프라인 풀이를 고안해볼 수 있다는 것이다.</w:t>
      </w:r>
      <w:r w:rsidR="0040105B">
        <w:rPr>
          <w:rFonts w:hint="eastAsia"/>
        </w:rPr>
        <w:t xml:space="preserve"> 결론부터 말하면, </w:t>
      </w:r>
      <w:r w:rsidR="0040105B">
        <w:t>O(N^2</w:t>
      </w:r>
      <w:r w:rsidR="0040105B">
        <w:rPr>
          <w:rFonts w:hint="eastAsia"/>
        </w:rPr>
        <w:t>)</w:t>
      </w:r>
      <w:proofErr w:type="spellStart"/>
      <w:r w:rsidR="0040105B">
        <w:rPr>
          <w:rFonts w:hint="eastAsia"/>
        </w:rPr>
        <w:t>에</w:t>
      </w:r>
      <w:proofErr w:type="spellEnd"/>
      <w:r w:rsidR="0040105B">
        <w:rPr>
          <w:rFonts w:hint="eastAsia"/>
        </w:rPr>
        <w:t xml:space="preserve"> 문제를 해결할 수 있다.</w:t>
      </w:r>
    </w:p>
    <w:p w14:paraId="07EE47DD" w14:textId="2BF31AD2" w:rsidR="0040105B" w:rsidRDefault="0040105B" w:rsidP="001B749B">
      <w:r>
        <w:rPr>
          <w:rFonts w:hint="eastAsia"/>
        </w:rPr>
        <w:t xml:space="preserve">이는 흔히 </w:t>
      </w:r>
      <w:proofErr w:type="spellStart"/>
      <w:r>
        <w:t>imos</w:t>
      </w:r>
      <w:proofErr w:type="spellEnd"/>
      <w:r>
        <w:rPr>
          <w:rFonts w:hint="eastAsia"/>
        </w:rPr>
        <w:t xml:space="preserve"> 법으로 알려져 있는 기법을 통해 해결할 수 있다. 이는 더해야 하는 구간의 끝 부분들에 표시를 해둔 뒤, 마지막에 차원의 수 만큼 </w:t>
      </w:r>
      <w:r>
        <w:t>sweeping</w:t>
      </w:r>
      <w:r>
        <w:rPr>
          <w:rFonts w:hint="eastAsia"/>
        </w:rPr>
        <w:t>하여 값을 구하는 기법이다. 표시는 4개를 하면 된다</w:t>
      </w:r>
      <w:r>
        <w:t>.</w:t>
      </w:r>
      <w:r>
        <w:rPr>
          <w:rFonts w:hint="eastAsia"/>
        </w:rPr>
        <w:t xml:space="preserve"> 예를 들어, 파란색 영역에 </w:t>
      </w:r>
      <w:r>
        <w:t>+</w:t>
      </w:r>
      <w:r>
        <w:rPr>
          <w:rFonts w:hint="eastAsia"/>
        </w:rPr>
        <w:t>7을 해야 한다면, 아래 그림과 같이 4곳에 표시를 다음과 같이 해주자.</w:t>
      </w:r>
    </w:p>
    <w:p w14:paraId="6C78050D" w14:textId="4AB755EB" w:rsidR="0040105B" w:rsidRDefault="0040105B" w:rsidP="001B749B">
      <w:r w:rsidRPr="0040105B">
        <w:drawing>
          <wp:inline distT="0" distB="0" distL="0" distR="0" wp14:anchorId="7668064A" wp14:editId="5DEA62FC">
            <wp:extent cx="1519200" cy="1432855"/>
            <wp:effectExtent l="0" t="0" r="5080" b="2540"/>
            <wp:docPr id="2255826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82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5794" cy="144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D045" w14:textId="23ED88E5" w:rsidR="0040105B" w:rsidRDefault="0040105B" w:rsidP="001B749B">
      <w:r>
        <w:rPr>
          <w:rFonts w:hint="eastAsia"/>
        </w:rPr>
        <w:t>다음으로, 빨간색 영역에 +4가 들어온다고 하면 추가로 아래와 같이 마킹을 해줄 수 있다.</w:t>
      </w:r>
    </w:p>
    <w:p w14:paraId="4A39E5CE" w14:textId="2E5FAD48" w:rsidR="0040105B" w:rsidRDefault="0040105B" w:rsidP="001B749B">
      <w:r w:rsidRPr="0040105B">
        <w:lastRenderedPageBreak/>
        <w:drawing>
          <wp:inline distT="0" distB="0" distL="0" distR="0" wp14:anchorId="278781CB" wp14:editId="136AA8B4">
            <wp:extent cx="1642019" cy="1634400"/>
            <wp:effectExtent l="0" t="0" r="0" b="4445"/>
            <wp:docPr id="443549635" name="그림 1" descr="텍스트, 도표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49635" name="그림 1" descr="텍스트, 도표, 그래프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6463" cy="164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19FD" w14:textId="59A315C7" w:rsidR="0040105B" w:rsidRDefault="0040105B" w:rsidP="001B749B">
      <w:r>
        <w:rPr>
          <w:rFonts w:hint="eastAsia"/>
        </w:rPr>
        <w:t xml:space="preserve">이제, 왼쪽에서 오른쪽으로 값을 </w:t>
      </w:r>
      <w:r w:rsidR="00685783">
        <w:rPr>
          <w:rFonts w:hint="eastAsia"/>
        </w:rPr>
        <w:t xml:space="preserve">누적해서 </w:t>
      </w:r>
      <w:r>
        <w:rPr>
          <w:rFonts w:hint="eastAsia"/>
        </w:rPr>
        <w:t xml:space="preserve">더해가며 </w:t>
      </w:r>
      <w:r>
        <w:t xml:space="preserve">sweeping </w:t>
      </w:r>
      <w:r>
        <w:rPr>
          <w:rFonts w:hint="eastAsia"/>
        </w:rPr>
        <w:t xml:space="preserve">한 뒤, 위에서 아래로 </w:t>
      </w:r>
      <w:r>
        <w:t>sweeping</w:t>
      </w:r>
      <w:r>
        <w:rPr>
          <w:rFonts w:hint="eastAsia"/>
        </w:rPr>
        <w:t>해 보자.</w:t>
      </w:r>
    </w:p>
    <w:p w14:paraId="4BD94392" w14:textId="5840B732" w:rsidR="0040105B" w:rsidRPr="0040105B" w:rsidRDefault="0040105B" w:rsidP="001B749B">
      <w:pPr>
        <w:rPr>
          <w:rFonts w:hint="eastAsia"/>
        </w:rPr>
      </w:pPr>
      <w:r>
        <w:rPr>
          <w:rFonts w:hint="eastAsia"/>
        </w:rPr>
        <w:t xml:space="preserve">먼저, 왼쪽에서 오른쪽으로 값을 </w:t>
      </w:r>
      <w:r w:rsidR="00685783">
        <w:rPr>
          <w:rFonts w:hint="eastAsia"/>
        </w:rPr>
        <w:t xml:space="preserve">누적해서 </w:t>
      </w:r>
      <w:r>
        <w:rPr>
          <w:rFonts w:hint="eastAsia"/>
        </w:rPr>
        <w:t xml:space="preserve">더해가며 </w:t>
      </w:r>
      <w:r>
        <w:t>sweeping</w:t>
      </w:r>
      <w:r>
        <w:rPr>
          <w:rFonts w:hint="eastAsia"/>
        </w:rPr>
        <w:t xml:space="preserve">하면 다음과 같다. </w:t>
      </w:r>
    </w:p>
    <w:p w14:paraId="3C86428D" w14:textId="4AD2E5CA" w:rsidR="0040105B" w:rsidRDefault="00685783" w:rsidP="001B749B">
      <w:r w:rsidRPr="00685783">
        <w:drawing>
          <wp:inline distT="0" distB="0" distL="0" distR="0" wp14:anchorId="1D006710" wp14:editId="4DA9F15C">
            <wp:extent cx="1815586" cy="1807200"/>
            <wp:effectExtent l="0" t="0" r="635" b="0"/>
            <wp:docPr id="1229388402" name="그림 1" descr="텍스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88402" name="그림 1" descr="텍스트, 스크린샷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212" cy="182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이제 위에서 아래로 </w:t>
      </w:r>
      <w:r>
        <w:t>sweeping</w:t>
      </w:r>
      <w:r>
        <w:rPr>
          <w:rFonts w:hint="eastAsia"/>
        </w:rPr>
        <w:t xml:space="preserve">하여 보자. </w:t>
      </w:r>
    </w:p>
    <w:p w14:paraId="36D7A0DD" w14:textId="2E3B5D54" w:rsidR="00685783" w:rsidRDefault="00685783" w:rsidP="001B749B">
      <w:r w:rsidRPr="00685783">
        <w:drawing>
          <wp:inline distT="0" distB="0" distL="0" distR="0" wp14:anchorId="70D1686E" wp14:editId="60F496A1">
            <wp:extent cx="1815665" cy="1807200"/>
            <wp:effectExtent l="0" t="0" r="635" b="0"/>
            <wp:docPr id="8777648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64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3818" cy="185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잘 반영된 것을 볼 수 있다. 우리가 처음에 표시를 한 것은 값이 더해지기 시작하는 곳과 끝나는 곳을 기록한 것이다.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표시를 해두고, 차원만큼 </w:t>
      </w:r>
      <w:r>
        <w:t>sweep</w:t>
      </w:r>
      <w:r>
        <w:rPr>
          <w:rFonts w:hint="eastAsia"/>
        </w:rPr>
        <w:t>ing을 해주면, 원하는 값을 구간에 더할 수 있다.</w:t>
      </w:r>
    </w:p>
    <w:p w14:paraId="25C9D1B3" w14:textId="4D64C8A4" w:rsidR="00685783" w:rsidRPr="00685783" w:rsidRDefault="00685783" w:rsidP="001B749B">
      <w:pPr>
        <w:rPr>
          <w:rFonts w:hint="eastAsia"/>
        </w:rPr>
      </w:pPr>
      <w:r>
        <w:rPr>
          <w:rFonts w:hint="eastAsia"/>
        </w:rPr>
        <w:t xml:space="preserve">표시하는 데에 </w:t>
      </w:r>
      <w:r>
        <w:t>O(N)</w:t>
      </w:r>
      <w:r>
        <w:rPr>
          <w:rFonts w:hint="eastAsia"/>
        </w:rPr>
        <w:t xml:space="preserve">, </w:t>
      </w:r>
      <w:r>
        <w:t>sweeping</w:t>
      </w:r>
      <w:r>
        <w:rPr>
          <w:rFonts w:hint="eastAsia"/>
        </w:rPr>
        <w:t xml:space="preserve">하는 데에 </w:t>
      </w:r>
      <w:r>
        <w:t>O(N^2</w:t>
      </w:r>
      <w:r>
        <w:rPr>
          <w:rFonts w:hint="eastAsia"/>
        </w:rPr>
        <w:t xml:space="preserve">)이 걸리기 때문에 총 </w:t>
      </w: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 </w:t>
      </w:r>
      <w:r>
        <w:t>O(N^2)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문제를 해결할 수 있다.</w:t>
      </w:r>
    </w:p>
    <w:p w14:paraId="32DF5FDA" w14:textId="1D93429B" w:rsidR="006A5AB5" w:rsidRPr="006A5AB5" w:rsidRDefault="006A5AB5" w:rsidP="006A5AB5">
      <w:pPr>
        <w:rPr>
          <w:sz w:val="28"/>
          <w:szCs w:val="28"/>
        </w:rPr>
      </w:pPr>
      <w:r w:rsidRPr="006A5AB5">
        <w:rPr>
          <w:rFonts w:hint="eastAsia"/>
          <w:sz w:val="28"/>
          <w:szCs w:val="28"/>
        </w:rPr>
        <w:t>문제</w:t>
      </w:r>
      <w:r>
        <w:rPr>
          <w:rFonts w:hint="eastAsia"/>
          <w:sz w:val="28"/>
          <w:szCs w:val="28"/>
        </w:rPr>
        <w:t>2</w:t>
      </w:r>
      <w:r w:rsidRPr="006A5AB5">
        <w:rPr>
          <w:sz w:val="28"/>
          <w:szCs w:val="28"/>
        </w:rPr>
        <w:t xml:space="preserve">) </w:t>
      </w:r>
      <w:r w:rsidR="009A6753">
        <w:rPr>
          <w:sz w:val="28"/>
          <w:szCs w:val="28"/>
        </w:rPr>
        <w:t>Half-Circle Property</w:t>
      </w:r>
    </w:p>
    <w:p w14:paraId="339DFF38" w14:textId="1A323902" w:rsidR="000A3240" w:rsidRDefault="00924CDB" w:rsidP="006A5AB5">
      <w:r>
        <w:rPr>
          <w:rFonts w:hint="eastAsia"/>
        </w:rPr>
        <w:t xml:space="preserve">우선, 가장 먼저 떠오른 쉬운 풀이는 점을 양의 </w:t>
      </w:r>
      <w:r>
        <w:t>x</w:t>
      </w:r>
      <w:r>
        <w:rPr>
          <w:rFonts w:hint="eastAsia"/>
        </w:rPr>
        <w:t xml:space="preserve">축의 방향과의 각도를 기준으로 정렬한 뒤, 두 영역으로 나눈 다음, </w:t>
      </w:r>
      <w:r>
        <w:t>sweeping</w:t>
      </w:r>
      <w:r>
        <w:rPr>
          <w:rFonts w:hint="eastAsia"/>
        </w:rPr>
        <w:t>하면서 푸는 풀이가 떠올랐다. 이는 주어진 점을 정</w:t>
      </w:r>
      <w:r>
        <w:rPr>
          <w:rFonts w:hint="eastAsia"/>
        </w:rPr>
        <w:lastRenderedPageBreak/>
        <w:t xml:space="preserve">렬하는 것에 </w:t>
      </w:r>
      <w:r>
        <w:t>O(</w:t>
      </w:r>
      <w:proofErr w:type="spellStart"/>
      <w:r>
        <w:t>NlogN</w:t>
      </w:r>
      <w:proofErr w:type="spellEnd"/>
      <w:r>
        <w:t>), sweeping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>
        <w:t>O(N)</w:t>
      </w:r>
      <w:r>
        <w:rPr>
          <w:rFonts w:hint="eastAsia"/>
        </w:rPr>
        <w:t xml:space="preserve">이 걸려 총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 xml:space="preserve">이다. 그 후, </w:t>
      </w:r>
      <w:r>
        <w:t>O(N)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풀 수 있는지 고민해 보았다.</w:t>
      </w:r>
    </w:p>
    <w:p w14:paraId="093D3E79" w14:textId="3A7D1A8E" w:rsidR="00924CDB" w:rsidRDefault="00924CDB" w:rsidP="006A5AB5">
      <w:r>
        <w:rPr>
          <w:rFonts w:hint="eastAsia"/>
        </w:rPr>
        <w:t>아래 풀이 설명에서는 조건을 만족하는 직선이 1, 3 사분면을 지나는 경우만 설명하겠다. 이 경우에서 문제를 해결할 수 있으면, 주어진 상황을 4번 회전하여 각각 답을 구하면 전체 문제를 해결할 수 있기 때문이다.</w:t>
      </w:r>
    </w:p>
    <w:p w14:paraId="5A9B3D33" w14:textId="7A038343" w:rsidR="00924CDB" w:rsidRDefault="00924CDB" w:rsidP="006A5AB5">
      <w:r>
        <w:rPr>
          <w:rFonts w:hint="eastAsia"/>
        </w:rPr>
        <w:t xml:space="preserve">결론부터 말을 하면, 우리는 각 사분면마다 </w:t>
      </w:r>
      <w:r>
        <w:t>x</w:t>
      </w:r>
      <w:r>
        <w:rPr>
          <w:rFonts w:hint="eastAsia"/>
        </w:rPr>
        <w:t xml:space="preserve">값이 가장 큰 점, </w:t>
      </w:r>
      <w:r>
        <w:t>x</w:t>
      </w:r>
      <w:r>
        <w:rPr>
          <w:rFonts w:hint="eastAsia"/>
        </w:rPr>
        <w:t xml:space="preserve">값이 가장 작은 점 두 개만 관리해도 된다는 것이다. 아래와 같이 3사분면에 점이 </w:t>
      </w:r>
      <w:proofErr w:type="spellStart"/>
      <w:r>
        <w:rPr>
          <w:rFonts w:hint="eastAsia"/>
        </w:rPr>
        <w:t>여러개</w:t>
      </w:r>
      <w:proofErr w:type="spellEnd"/>
      <w:r>
        <w:rPr>
          <w:rFonts w:hint="eastAsia"/>
        </w:rPr>
        <w:t xml:space="preserve"> 있다면, 결국 직선이 지나는 곳으로 가능한 영역은 빨간색 영역 뿐이다. 그 점 사이를 지나는 직선은 양쪽에 점들이 생기기 때문이다. 따라서 우리는 점이 2개 이상이라면 점을 2개로 축소하여 문제를 해결할 수 있다.</w:t>
      </w:r>
    </w:p>
    <w:p w14:paraId="008BF6A1" w14:textId="639EC2A0" w:rsidR="00924CDB" w:rsidRDefault="00924CDB" w:rsidP="006A5AB5">
      <w:r w:rsidRPr="00924CDB">
        <w:drawing>
          <wp:inline distT="0" distB="0" distL="0" distR="0" wp14:anchorId="5C9D6E68" wp14:editId="50C43B11">
            <wp:extent cx="1347252" cy="1332000"/>
            <wp:effectExtent l="0" t="0" r="0" b="1905"/>
            <wp:docPr id="12903052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052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4126" cy="134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4A9A" w14:textId="19BC3CE5" w:rsidR="002A49AE" w:rsidRDefault="00924CDB" w:rsidP="006A5AB5">
      <w:r>
        <w:rPr>
          <w:rFonts w:hint="eastAsia"/>
        </w:rPr>
        <w:t xml:space="preserve">마찬가지로 두 빨간 영역 중 더 아래에 있는 빨간 영역만 생각해보자. (위쪽도 같은 방식으로 확인하면 되기 때문에 생략한다.) </w:t>
      </w:r>
      <w:r w:rsidR="002A49AE">
        <w:rPr>
          <w:rFonts w:hint="eastAsia"/>
        </w:rPr>
        <w:t xml:space="preserve">3사분면의 영역은 아래 </w:t>
      </w:r>
      <w:proofErr w:type="spellStart"/>
      <w:r w:rsidR="002A49AE">
        <w:rPr>
          <w:rFonts w:hint="eastAsia"/>
        </w:rPr>
        <w:t>빨간영역으로</w:t>
      </w:r>
      <w:proofErr w:type="spellEnd"/>
      <w:r w:rsidR="002A49AE">
        <w:rPr>
          <w:rFonts w:hint="eastAsia"/>
        </w:rPr>
        <w:t xml:space="preserve"> 좁혔다. 다음은 마주보는 </w:t>
      </w:r>
      <w:proofErr w:type="spellStart"/>
      <w:r w:rsidR="002A49AE">
        <w:rPr>
          <w:rFonts w:hint="eastAsia"/>
        </w:rPr>
        <w:t>사분면인</w:t>
      </w:r>
      <w:proofErr w:type="spellEnd"/>
      <w:r w:rsidR="002A49AE">
        <w:rPr>
          <w:rFonts w:hint="eastAsia"/>
        </w:rPr>
        <w:t xml:space="preserve"> 1사분면을 살펴보자. 빨간 영역에서 </w:t>
      </w:r>
      <w:r w:rsidR="002A49AE">
        <w:t>x</w:t>
      </w:r>
      <w:r w:rsidR="002A49AE">
        <w:rPr>
          <w:rFonts w:hint="eastAsia"/>
        </w:rPr>
        <w:t xml:space="preserve">좌표가 가장 작은 점을 기준으로 원점과의 직선을 그려보자. 만약 이 경우에서 조건을 만족하려면 1사분면의 점은 전부 파란색 구간 위에 있어야 한다. </w:t>
      </w:r>
    </w:p>
    <w:p w14:paraId="69CCC08E" w14:textId="6B6FB13F" w:rsidR="002A49AE" w:rsidRDefault="002A49AE" w:rsidP="006A5AB5">
      <w:r w:rsidRPr="002A49AE">
        <w:drawing>
          <wp:inline distT="0" distB="0" distL="0" distR="0" wp14:anchorId="36EFB326" wp14:editId="069FFDF2">
            <wp:extent cx="1432800" cy="1427331"/>
            <wp:effectExtent l="0" t="0" r="2540" b="0"/>
            <wp:docPr id="1124715401" name="그림 1" descr="라인, 도표, 원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15401" name="그림 1" descr="라인, 도표, 원, 그래프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881" cy="143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9DE8" w14:textId="1DE597E1" w:rsidR="002A49AE" w:rsidRDefault="002A49AE" w:rsidP="006A5AB5"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사분면별로</w:t>
      </w:r>
      <w:proofErr w:type="spellEnd"/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가 최대인 것과 </w:t>
      </w:r>
      <w:r>
        <w:t>x</w:t>
      </w:r>
      <w:r>
        <w:rPr>
          <w:rFonts w:hint="eastAsia"/>
        </w:rPr>
        <w:t>가 최소인 것만 가지고 있어도 이를 확인하는 데에 전혀 문제가 되지 않는다.</w:t>
      </w:r>
    </w:p>
    <w:p w14:paraId="22EAB0C6" w14:textId="4EC3FA97" w:rsidR="002A49AE" w:rsidRDefault="002A49AE" w:rsidP="006A5AB5">
      <w:r>
        <w:rPr>
          <w:rFonts w:hint="eastAsia"/>
        </w:rPr>
        <w:t xml:space="preserve">만약, 여기까지 조건을 모두 통과하였다면 마지막으로 2, 4 사분면에 있는 점들을 해결해야 한다. 2사분면은 점이 있던 없던 조건을 만족하니 </w:t>
      </w:r>
      <w:proofErr w:type="spellStart"/>
      <w:r>
        <w:rPr>
          <w:rFonts w:hint="eastAsia"/>
        </w:rPr>
        <w:t>신경쓰지</w:t>
      </w:r>
      <w:proofErr w:type="spellEnd"/>
      <w:r>
        <w:rPr>
          <w:rFonts w:hint="eastAsia"/>
        </w:rPr>
        <w:t xml:space="preserve"> 않아도 좋고, 4사분면에는 점이 존재하면 불가능, 존재하지 않으면 가능하고, 문제를 해결하였다.</w:t>
      </w:r>
    </w:p>
    <w:p w14:paraId="47B224AF" w14:textId="67D2974C" w:rsidR="002A49AE" w:rsidRDefault="002A49AE" w:rsidP="006A5AB5">
      <w:r>
        <w:rPr>
          <w:rFonts w:hint="eastAsia"/>
        </w:rPr>
        <w:t>만약 3사분면의 점이 1개인 경우에는 그 점을 최대이자 최소로 생각하고 양쪽을 체크해</w:t>
      </w:r>
      <w:r>
        <w:rPr>
          <w:rFonts w:hint="eastAsia"/>
        </w:rPr>
        <w:lastRenderedPageBreak/>
        <w:t>주면 되니 걱정하지 않아도 좋다.</w:t>
      </w:r>
    </w:p>
    <w:p w14:paraId="352DBA23" w14:textId="089AD57E" w:rsidR="002A49AE" w:rsidRPr="002A49AE" w:rsidRDefault="002A49AE" w:rsidP="006A5AB5">
      <w:pPr>
        <w:rPr>
          <w:rFonts w:hint="eastAsia"/>
        </w:rPr>
      </w:pPr>
      <w:r>
        <w:rPr>
          <w:rFonts w:hint="eastAsia"/>
        </w:rPr>
        <w:t xml:space="preserve">마지막으로 3사분면의 점이 0개라면 어떨까. 반대쪽 </w:t>
      </w:r>
      <w:proofErr w:type="spellStart"/>
      <w:r>
        <w:rPr>
          <w:rFonts w:hint="eastAsia"/>
        </w:rPr>
        <w:t>사분면</w:t>
      </w:r>
      <w:proofErr w:type="spellEnd"/>
      <w:r>
        <w:rPr>
          <w:rFonts w:hint="eastAsia"/>
        </w:rPr>
        <w:t>(1</w:t>
      </w:r>
      <w:proofErr w:type="spellStart"/>
      <w:r>
        <w:rPr>
          <w:rFonts w:hint="eastAsia"/>
        </w:rPr>
        <w:t>사분면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점이 하나라도 있다면 1사분면을 기준으로 문제를 해결하는 과정에서 해결되니 3사분면은 따로 체크하지 않아도 된다. 만약, 1사분면에도 점이 없으면, 1,3 사분면을 지나는 경우가 답이 되려면 2 혹은 4 사분면에 </w:t>
      </w:r>
      <w:proofErr w:type="spellStart"/>
      <w:r>
        <w:rPr>
          <w:rFonts w:hint="eastAsia"/>
        </w:rPr>
        <w:t>아무점도</w:t>
      </w:r>
      <w:proofErr w:type="spellEnd"/>
      <w:r>
        <w:rPr>
          <w:rFonts w:hint="eastAsia"/>
        </w:rPr>
        <w:t xml:space="preserve"> 없어야 한다. 따라서 3사분면의 점이 0개일 때도 해결할 수 있다.</w:t>
      </w:r>
    </w:p>
    <w:p w14:paraId="08751D53" w14:textId="5781EF96" w:rsidR="002A49AE" w:rsidRDefault="002A49AE" w:rsidP="006A5AB5">
      <w:r>
        <w:rPr>
          <w:rFonts w:hint="eastAsia"/>
        </w:rPr>
        <w:t>정리하면, 우리는 3사분면에 대해 점이 2개이상, 1개, 0개일 때 각각 문제를 해결할 수 있고, 이를 모든 사분면에 대해 진행하면 전체 문제를 해결할 수 있다.</w:t>
      </w:r>
    </w:p>
    <w:p w14:paraId="28F5B885" w14:textId="23020428" w:rsidR="002A49AE" w:rsidRPr="002A49AE" w:rsidRDefault="002A49AE" w:rsidP="006A5AB5">
      <w:pPr>
        <w:rPr>
          <w:rFonts w:hint="eastAsia"/>
        </w:rPr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사분면별로</w:t>
      </w:r>
      <w:proofErr w:type="spellEnd"/>
      <w:r>
        <w:rPr>
          <w:rFonts w:hint="eastAsia"/>
        </w:rPr>
        <w:t xml:space="preserve"> 최대, 최소 점을 기록하는 데에 O(N), 각 사분면마다 문제를 해결하는 데에는 상수시간이 걸리므로, 총 </w:t>
      </w:r>
      <w:r>
        <w:t>O(N)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문제를 해결하였다.</w:t>
      </w:r>
    </w:p>
    <w:sectPr w:rsidR="002A49AE" w:rsidRPr="002A49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E2657"/>
    <w:multiLevelType w:val="hybridMultilevel"/>
    <w:tmpl w:val="DB388FF2"/>
    <w:lvl w:ilvl="0" w:tplc="B17C67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6212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bordersDoNotSurroundHeader/>
  <w:bordersDoNotSurroundFooter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AC"/>
    <w:rsid w:val="000530ED"/>
    <w:rsid w:val="000A3240"/>
    <w:rsid w:val="000E3AC6"/>
    <w:rsid w:val="00143CF1"/>
    <w:rsid w:val="001B749B"/>
    <w:rsid w:val="002A49AE"/>
    <w:rsid w:val="002A5468"/>
    <w:rsid w:val="002F1566"/>
    <w:rsid w:val="0040105B"/>
    <w:rsid w:val="004515B1"/>
    <w:rsid w:val="005C2AAF"/>
    <w:rsid w:val="005F1874"/>
    <w:rsid w:val="00685783"/>
    <w:rsid w:val="006A5AB5"/>
    <w:rsid w:val="006C7DAC"/>
    <w:rsid w:val="0078347B"/>
    <w:rsid w:val="00900C4F"/>
    <w:rsid w:val="00905219"/>
    <w:rsid w:val="00924CDB"/>
    <w:rsid w:val="0095664C"/>
    <w:rsid w:val="0099504E"/>
    <w:rsid w:val="009A6753"/>
    <w:rsid w:val="00A64A21"/>
    <w:rsid w:val="00CA2B39"/>
    <w:rsid w:val="00CC1C46"/>
    <w:rsid w:val="00D07862"/>
    <w:rsid w:val="00D44184"/>
    <w:rsid w:val="00DD17A1"/>
    <w:rsid w:val="00E951AB"/>
    <w:rsid w:val="00F06109"/>
    <w:rsid w:val="00F26647"/>
    <w:rsid w:val="00FC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F98B8"/>
  <w15:chartTrackingRefBased/>
  <w15:docId w15:val="{8F591C15-1EFC-8C4D-A604-2732EDEF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7D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7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7D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7D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7D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7D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7D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7D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7D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7D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7D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7D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7D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7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7D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7D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7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7D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7D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7D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7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7D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C7DAC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CA2B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D6CBBF-A740-884D-96BC-743BC2786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김동건</dc:creator>
  <cp:keywords/>
  <dc:description/>
  <cp:lastModifiedBy>김동건</cp:lastModifiedBy>
  <cp:revision>8</cp:revision>
  <dcterms:created xsi:type="dcterms:W3CDTF">2024-09-11T14:24:00Z</dcterms:created>
  <dcterms:modified xsi:type="dcterms:W3CDTF">2024-09-25T08:45:00Z</dcterms:modified>
</cp:coreProperties>
</file>