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3BC" w:rsidRDefault="00A243BC" w:rsidP="003730D2">
      <w:pPr>
        <w:spacing w:after="0" w:line="240" w:lineRule="auto"/>
        <w:jc w:val="center"/>
        <w:rPr>
          <w:rFonts w:ascii="Verdana" w:eastAsia="Times New Roman" w:hAnsi="Verdana" w:cs="Times New Roman"/>
          <w:b/>
          <w:sz w:val="18"/>
          <w:szCs w:val="18"/>
          <w:lang w:eastAsia="pl-PL"/>
        </w:rPr>
      </w:pPr>
    </w:p>
    <w:p w:rsidR="00A243BC" w:rsidRDefault="00A243BC" w:rsidP="00A243BC">
      <w:pPr>
        <w:spacing w:after="0" w:line="240" w:lineRule="auto"/>
        <w:rPr>
          <w:rFonts w:ascii="Verdana" w:eastAsia="Times New Roman" w:hAnsi="Verdana" w:cs="Times New Roman"/>
          <w:b/>
          <w:sz w:val="18"/>
          <w:szCs w:val="18"/>
          <w:lang w:eastAsia="pl-PL"/>
        </w:rPr>
      </w:pPr>
    </w:p>
    <w:p w:rsidR="00A243BC" w:rsidRPr="00A243BC" w:rsidRDefault="00A243BC" w:rsidP="00A243BC">
      <w:pPr>
        <w:spacing w:after="0" w:line="240" w:lineRule="auto"/>
        <w:rPr>
          <w:rFonts w:ascii="Verdana" w:eastAsia="Times New Roman" w:hAnsi="Verdana" w:cs="Times New Roman"/>
          <w:b/>
          <w:sz w:val="18"/>
          <w:szCs w:val="18"/>
          <w:lang w:val="en-GB" w:eastAsia="pl-PL"/>
        </w:rPr>
      </w:pPr>
      <w:r w:rsidRPr="00A243BC">
        <w:rPr>
          <w:rFonts w:ascii="Verdana" w:eastAsia="Times New Roman" w:hAnsi="Verdana" w:cs="Times New Roman"/>
          <w:b/>
          <w:sz w:val="18"/>
          <w:szCs w:val="18"/>
          <w:lang w:val="en-GB" w:eastAsia="pl-PL"/>
        </w:rPr>
        <w:t xml:space="preserve">Course Title: </w:t>
      </w:r>
      <w:r w:rsidRPr="00A243BC">
        <w:rPr>
          <w:rFonts w:ascii="Verdana" w:eastAsia="Times New Roman" w:hAnsi="Verdana" w:cs="Times New Roman"/>
          <w:b/>
          <w:sz w:val="18"/>
          <w:szCs w:val="18"/>
          <w:lang w:val="en-GB" w:eastAsia="pl-PL"/>
        </w:rPr>
        <w:tab/>
      </w:r>
      <w:r w:rsidRPr="00A243BC">
        <w:rPr>
          <w:rFonts w:ascii="Verdana" w:eastAsia="Times New Roman" w:hAnsi="Verdana" w:cs="Times New Roman"/>
          <w:b/>
          <w:sz w:val="18"/>
          <w:szCs w:val="18"/>
          <w:lang w:val="en-GB" w:eastAsia="pl-PL"/>
        </w:rPr>
        <w:tab/>
      </w:r>
      <w:r w:rsidRPr="00A243BC">
        <w:rPr>
          <w:rFonts w:ascii="Verdana" w:eastAsia="Times New Roman" w:hAnsi="Verdana" w:cs="Times New Roman"/>
          <w:b/>
          <w:sz w:val="18"/>
          <w:szCs w:val="18"/>
          <w:lang w:val="en-GB" w:eastAsia="pl-PL"/>
        </w:rPr>
        <w:tab/>
      </w:r>
      <w:r>
        <w:rPr>
          <w:rFonts w:ascii="Verdana" w:eastAsia="Times New Roman" w:hAnsi="Verdana" w:cs="Times New Roman"/>
          <w:b/>
          <w:sz w:val="18"/>
          <w:szCs w:val="18"/>
          <w:lang w:val="en-GB" w:eastAsia="pl-PL"/>
        </w:rPr>
        <w:t>Physiology integrated with Internal Medicine</w:t>
      </w:r>
    </w:p>
    <w:p w:rsidR="00A243BC" w:rsidRPr="00A243BC" w:rsidRDefault="00A243BC" w:rsidP="00A243BC">
      <w:pPr>
        <w:spacing w:after="0" w:line="240" w:lineRule="auto"/>
        <w:rPr>
          <w:rFonts w:ascii="Verdana" w:eastAsia="Times New Roman" w:hAnsi="Verdana" w:cs="Times New Roman"/>
          <w:b/>
          <w:sz w:val="18"/>
          <w:szCs w:val="18"/>
          <w:lang w:val="en-GB" w:eastAsia="pl-PL"/>
        </w:rPr>
      </w:pPr>
      <w:r>
        <w:rPr>
          <w:rFonts w:ascii="Verdana" w:eastAsia="Times New Roman" w:hAnsi="Verdana" w:cs="Times New Roman"/>
          <w:b/>
          <w:sz w:val="18"/>
          <w:szCs w:val="18"/>
          <w:lang w:val="en-GB" w:eastAsia="pl-PL"/>
        </w:rPr>
        <w:t xml:space="preserve">Coordinator /contact: </w:t>
      </w:r>
      <w:r>
        <w:rPr>
          <w:rFonts w:ascii="Verdana" w:eastAsia="Times New Roman" w:hAnsi="Verdana" w:cs="Times New Roman"/>
          <w:b/>
          <w:sz w:val="18"/>
          <w:szCs w:val="18"/>
          <w:lang w:val="en-GB" w:eastAsia="pl-PL"/>
        </w:rPr>
        <w:tab/>
      </w:r>
      <w:proofErr w:type="spellStart"/>
      <w:r w:rsidRPr="00A243BC">
        <w:rPr>
          <w:rFonts w:ascii="Verdana" w:eastAsia="Times New Roman" w:hAnsi="Verdana" w:cs="Times New Roman"/>
          <w:b/>
          <w:sz w:val="18"/>
          <w:szCs w:val="18"/>
          <w:lang w:val="en-GB" w:eastAsia="pl-PL"/>
        </w:rPr>
        <w:t>Prof.</w:t>
      </w:r>
      <w:proofErr w:type="spellEnd"/>
      <w:r w:rsidRPr="00A243BC">
        <w:rPr>
          <w:rFonts w:ascii="Verdana" w:eastAsia="Times New Roman" w:hAnsi="Verdana" w:cs="Times New Roman"/>
          <w:b/>
          <w:sz w:val="18"/>
          <w:szCs w:val="18"/>
          <w:lang w:val="en-GB" w:eastAsia="pl-PL"/>
        </w:rPr>
        <w:t xml:space="preserve"> </w:t>
      </w:r>
      <w:r>
        <w:rPr>
          <w:rFonts w:ascii="Verdana" w:eastAsia="Times New Roman" w:hAnsi="Verdana" w:cs="Times New Roman"/>
          <w:b/>
          <w:sz w:val="18"/>
          <w:szCs w:val="18"/>
          <w:lang w:val="en-GB" w:eastAsia="pl-PL"/>
        </w:rPr>
        <w:t xml:space="preserve">Agata Ptak - </w:t>
      </w:r>
      <w:proofErr w:type="spellStart"/>
      <w:r>
        <w:rPr>
          <w:rFonts w:ascii="Verdana" w:eastAsia="Times New Roman" w:hAnsi="Verdana" w:cs="Times New Roman"/>
          <w:b/>
          <w:sz w:val="18"/>
          <w:szCs w:val="18"/>
          <w:lang w:val="en-GB" w:eastAsia="pl-PL"/>
        </w:rPr>
        <w:t>Belowska</w:t>
      </w:r>
      <w:proofErr w:type="spellEnd"/>
    </w:p>
    <w:p w:rsidR="00A243BC" w:rsidRPr="00A243BC" w:rsidRDefault="00A243BC" w:rsidP="00A243BC">
      <w:pPr>
        <w:spacing w:after="0" w:line="240" w:lineRule="auto"/>
        <w:rPr>
          <w:rFonts w:ascii="Verdana" w:eastAsia="Times New Roman" w:hAnsi="Verdana" w:cs="Times New Roman"/>
          <w:b/>
          <w:sz w:val="18"/>
          <w:szCs w:val="18"/>
          <w:lang w:val="en-GB" w:eastAsia="pl-PL"/>
        </w:rPr>
      </w:pPr>
      <w:r w:rsidRPr="00A243BC">
        <w:rPr>
          <w:rFonts w:ascii="Verdana" w:eastAsia="Times New Roman" w:hAnsi="Verdana" w:cs="Times New Roman"/>
          <w:b/>
          <w:sz w:val="18"/>
          <w:szCs w:val="18"/>
          <w:lang w:val="en-GB" w:eastAsia="pl-PL"/>
        </w:rPr>
        <w:t xml:space="preserve">Address: </w:t>
      </w:r>
      <w:r w:rsidRPr="00A243BC">
        <w:rPr>
          <w:rFonts w:ascii="Verdana" w:eastAsia="Times New Roman" w:hAnsi="Verdana" w:cs="Times New Roman"/>
          <w:b/>
          <w:sz w:val="18"/>
          <w:szCs w:val="18"/>
          <w:lang w:val="en-GB" w:eastAsia="pl-PL"/>
        </w:rPr>
        <w:tab/>
      </w:r>
      <w:r w:rsidRPr="00A243BC">
        <w:rPr>
          <w:rFonts w:ascii="Verdana" w:eastAsia="Times New Roman" w:hAnsi="Verdana" w:cs="Times New Roman"/>
          <w:b/>
          <w:sz w:val="18"/>
          <w:szCs w:val="18"/>
          <w:lang w:val="en-GB" w:eastAsia="pl-PL"/>
        </w:rPr>
        <w:tab/>
      </w:r>
      <w:r w:rsidRPr="00A243BC">
        <w:rPr>
          <w:rFonts w:ascii="Verdana" w:eastAsia="Times New Roman" w:hAnsi="Verdana" w:cs="Times New Roman"/>
          <w:b/>
          <w:sz w:val="18"/>
          <w:szCs w:val="18"/>
          <w:lang w:val="en-GB" w:eastAsia="pl-PL"/>
        </w:rPr>
        <w:tab/>
      </w:r>
      <w:r>
        <w:rPr>
          <w:rFonts w:ascii="Verdana" w:eastAsia="Times New Roman" w:hAnsi="Verdana" w:cs="Times New Roman"/>
          <w:b/>
          <w:sz w:val="18"/>
          <w:szCs w:val="18"/>
          <w:lang w:val="en-GB" w:eastAsia="pl-PL"/>
        </w:rPr>
        <w:t>Chair of Physiology UJ CM</w:t>
      </w:r>
    </w:p>
    <w:p w:rsidR="00A243BC" w:rsidRPr="00A243BC" w:rsidRDefault="00A243BC" w:rsidP="00A243BC">
      <w:pPr>
        <w:spacing w:after="0" w:line="240" w:lineRule="auto"/>
        <w:rPr>
          <w:rFonts w:ascii="Verdana" w:eastAsia="Times New Roman" w:hAnsi="Verdana" w:cs="Times New Roman"/>
          <w:b/>
          <w:sz w:val="18"/>
          <w:szCs w:val="18"/>
          <w:lang w:val="en-GB" w:eastAsia="pl-PL"/>
        </w:rPr>
      </w:pPr>
      <w:r w:rsidRPr="00A243BC">
        <w:rPr>
          <w:rFonts w:ascii="Verdana" w:eastAsia="Times New Roman" w:hAnsi="Verdana" w:cs="Times New Roman"/>
          <w:b/>
          <w:sz w:val="18"/>
          <w:szCs w:val="18"/>
          <w:lang w:val="en-GB" w:eastAsia="pl-PL"/>
        </w:rPr>
        <w:t>Year:</w:t>
      </w:r>
      <w:r>
        <w:rPr>
          <w:rFonts w:ascii="Verdana" w:eastAsia="Times New Roman" w:hAnsi="Verdana" w:cs="Times New Roman"/>
          <w:b/>
          <w:sz w:val="18"/>
          <w:szCs w:val="18"/>
          <w:lang w:val="en-GB" w:eastAsia="pl-PL"/>
        </w:rPr>
        <w:tab/>
      </w:r>
      <w:r>
        <w:rPr>
          <w:rFonts w:ascii="Verdana" w:eastAsia="Times New Roman" w:hAnsi="Verdana" w:cs="Times New Roman"/>
          <w:b/>
          <w:sz w:val="18"/>
          <w:szCs w:val="18"/>
          <w:lang w:val="en-GB" w:eastAsia="pl-PL"/>
        </w:rPr>
        <w:tab/>
      </w:r>
      <w:r>
        <w:rPr>
          <w:rFonts w:ascii="Verdana" w:eastAsia="Times New Roman" w:hAnsi="Verdana" w:cs="Times New Roman"/>
          <w:b/>
          <w:sz w:val="18"/>
          <w:szCs w:val="18"/>
          <w:lang w:val="en-GB" w:eastAsia="pl-PL"/>
        </w:rPr>
        <w:tab/>
      </w:r>
      <w:r>
        <w:rPr>
          <w:rFonts w:ascii="Verdana" w:eastAsia="Times New Roman" w:hAnsi="Verdana" w:cs="Times New Roman"/>
          <w:b/>
          <w:sz w:val="18"/>
          <w:szCs w:val="18"/>
          <w:lang w:val="en-GB" w:eastAsia="pl-PL"/>
        </w:rPr>
        <w:tab/>
      </w:r>
      <w:r>
        <w:rPr>
          <w:rFonts w:ascii="Verdana" w:eastAsia="Times New Roman" w:hAnsi="Verdana" w:cs="Times New Roman"/>
          <w:b/>
          <w:sz w:val="18"/>
          <w:szCs w:val="18"/>
          <w:lang w:val="en-GB" w:eastAsia="pl-PL"/>
        </w:rPr>
        <w:tab/>
        <w:t>4</w:t>
      </w:r>
      <w:r w:rsidRPr="00A243BC">
        <w:rPr>
          <w:rFonts w:ascii="Verdana" w:eastAsia="Times New Roman" w:hAnsi="Verdana" w:cs="Times New Roman"/>
          <w:b/>
          <w:sz w:val="18"/>
          <w:szCs w:val="18"/>
          <w:lang w:val="en-GB" w:eastAsia="pl-PL"/>
        </w:rPr>
        <w:t>-6</w:t>
      </w:r>
    </w:p>
    <w:p w:rsidR="00A243BC" w:rsidRPr="00A243BC" w:rsidRDefault="00A243BC" w:rsidP="00A243BC">
      <w:pPr>
        <w:spacing w:after="0" w:line="240" w:lineRule="auto"/>
        <w:rPr>
          <w:rFonts w:ascii="Verdana" w:eastAsia="Times New Roman" w:hAnsi="Verdana" w:cs="Times New Roman"/>
          <w:b/>
          <w:sz w:val="18"/>
          <w:szCs w:val="18"/>
          <w:lang w:val="en-GB" w:eastAsia="pl-PL"/>
        </w:rPr>
      </w:pPr>
    </w:p>
    <w:p w:rsidR="00A243BC" w:rsidRPr="00A243BC" w:rsidRDefault="00A243BC" w:rsidP="00A243BC">
      <w:pPr>
        <w:spacing w:after="0" w:line="240" w:lineRule="auto"/>
        <w:rPr>
          <w:rFonts w:ascii="Verdana" w:eastAsia="Times New Roman" w:hAnsi="Verdana" w:cs="Times New Roman"/>
          <w:b/>
          <w:sz w:val="18"/>
          <w:szCs w:val="18"/>
          <w:lang w:val="en-GB" w:eastAsia="pl-PL"/>
        </w:rPr>
      </w:pPr>
      <w:r>
        <w:rPr>
          <w:rFonts w:ascii="Verdana" w:eastAsia="Times New Roman" w:hAnsi="Verdana" w:cs="Times New Roman"/>
          <w:b/>
          <w:sz w:val="18"/>
          <w:szCs w:val="18"/>
          <w:lang w:val="en-GB" w:eastAsia="pl-PL"/>
        </w:rPr>
        <w:t>Total number of hours:</w:t>
      </w:r>
      <w:r>
        <w:rPr>
          <w:rFonts w:ascii="Verdana" w:eastAsia="Times New Roman" w:hAnsi="Verdana" w:cs="Times New Roman"/>
          <w:b/>
          <w:sz w:val="18"/>
          <w:szCs w:val="18"/>
          <w:lang w:val="en-GB" w:eastAsia="pl-PL"/>
        </w:rPr>
        <w:tab/>
      </w:r>
      <w:r>
        <w:rPr>
          <w:rFonts w:ascii="Verdana" w:eastAsia="Times New Roman" w:hAnsi="Verdana" w:cs="Times New Roman"/>
          <w:b/>
          <w:sz w:val="18"/>
          <w:szCs w:val="18"/>
          <w:lang w:val="en-GB" w:eastAsia="pl-PL"/>
        </w:rPr>
        <w:tab/>
        <w:t>15</w:t>
      </w:r>
    </w:p>
    <w:p w:rsidR="00A243BC" w:rsidRPr="00A243BC" w:rsidRDefault="00A243BC" w:rsidP="00A243BC">
      <w:pPr>
        <w:spacing w:after="0" w:line="240" w:lineRule="auto"/>
        <w:rPr>
          <w:rFonts w:ascii="Verdana" w:eastAsia="Times New Roman" w:hAnsi="Verdana" w:cs="Times New Roman"/>
          <w:b/>
          <w:sz w:val="18"/>
          <w:szCs w:val="18"/>
          <w:lang w:val="en-GB" w:eastAsia="pl-PL"/>
        </w:rPr>
      </w:pPr>
      <w:r w:rsidRPr="00A243BC">
        <w:rPr>
          <w:rFonts w:ascii="Verdana" w:eastAsia="Times New Roman" w:hAnsi="Verdana" w:cs="Times New Roman"/>
          <w:b/>
          <w:sz w:val="18"/>
          <w:szCs w:val="18"/>
          <w:lang w:val="en-GB" w:eastAsia="pl-PL"/>
        </w:rPr>
        <w:t xml:space="preserve">  Lectures:</w:t>
      </w:r>
      <w:r w:rsidRPr="00A243BC">
        <w:rPr>
          <w:rFonts w:ascii="Verdana" w:eastAsia="Times New Roman" w:hAnsi="Verdana" w:cs="Times New Roman"/>
          <w:b/>
          <w:sz w:val="18"/>
          <w:szCs w:val="18"/>
          <w:lang w:val="en-GB" w:eastAsia="pl-PL"/>
        </w:rPr>
        <w:tab/>
      </w:r>
      <w:r w:rsidRPr="00A243BC">
        <w:rPr>
          <w:rFonts w:ascii="Verdana" w:eastAsia="Times New Roman" w:hAnsi="Verdana" w:cs="Times New Roman"/>
          <w:b/>
          <w:sz w:val="18"/>
          <w:szCs w:val="18"/>
          <w:lang w:val="en-GB" w:eastAsia="pl-PL"/>
        </w:rPr>
        <w:tab/>
      </w:r>
      <w:r w:rsidRPr="00A243BC">
        <w:rPr>
          <w:rFonts w:ascii="Verdana" w:eastAsia="Times New Roman" w:hAnsi="Verdana" w:cs="Times New Roman"/>
          <w:b/>
          <w:sz w:val="18"/>
          <w:szCs w:val="18"/>
          <w:lang w:val="en-GB" w:eastAsia="pl-PL"/>
        </w:rPr>
        <w:tab/>
      </w:r>
      <w:r w:rsidRPr="00A243BC">
        <w:rPr>
          <w:rFonts w:ascii="Verdana" w:eastAsia="Times New Roman" w:hAnsi="Verdana" w:cs="Times New Roman"/>
          <w:b/>
          <w:sz w:val="18"/>
          <w:szCs w:val="18"/>
          <w:lang w:val="en-GB" w:eastAsia="pl-PL"/>
        </w:rPr>
        <w:tab/>
      </w:r>
      <w:r>
        <w:rPr>
          <w:rFonts w:ascii="Verdana" w:eastAsia="Times New Roman" w:hAnsi="Verdana" w:cs="Times New Roman"/>
          <w:b/>
          <w:sz w:val="18"/>
          <w:szCs w:val="18"/>
          <w:lang w:val="en-GB" w:eastAsia="pl-PL"/>
        </w:rPr>
        <w:t>-</w:t>
      </w:r>
    </w:p>
    <w:p w:rsidR="00A243BC" w:rsidRPr="00A243BC" w:rsidRDefault="00A243BC" w:rsidP="00A243BC">
      <w:pPr>
        <w:spacing w:after="0" w:line="240" w:lineRule="auto"/>
        <w:rPr>
          <w:rFonts w:ascii="Verdana" w:eastAsia="Times New Roman" w:hAnsi="Verdana" w:cs="Times New Roman"/>
          <w:b/>
          <w:sz w:val="18"/>
          <w:szCs w:val="18"/>
          <w:lang w:val="en-GB" w:eastAsia="pl-PL"/>
        </w:rPr>
      </w:pPr>
      <w:r>
        <w:rPr>
          <w:rFonts w:ascii="Verdana" w:eastAsia="Times New Roman" w:hAnsi="Verdana" w:cs="Times New Roman"/>
          <w:b/>
          <w:sz w:val="18"/>
          <w:szCs w:val="18"/>
          <w:lang w:val="en-GB" w:eastAsia="pl-PL"/>
        </w:rPr>
        <w:t xml:space="preserve">  Seminars:</w:t>
      </w:r>
      <w:r>
        <w:rPr>
          <w:rFonts w:ascii="Verdana" w:eastAsia="Times New Roman" w:hAnsi="Verdana" w:cs="Times New Roman"/>
          <w:b/>
          <w:sz w:val="18"/>
          <w:szCs w:val="18"/>
          <w:lang w:val="en-GB" w:eastAsia="pl-PL"/>
        </w:rPr>
        <w:tab/>
      </w:r>
      <w:r>
        <w:rPr>
          <w:rFonts w:ascii="Verdana" w:eastAsia="Times New Roman" w:hAnsi="Verdana" w:cs="Times New Roman"/>
          <w:b/>
          <w:sz w:val="18"/>
          <w:szCs w:val="18"/>
          <w:lang w:val="en-GB" w:eastAsia="pl-PL"/>
        </w:rPr>
        <w:tab/>
      </w:r>
      <w:r>
        <w:rPr>
          <w:rFonts w:ascii="Verdana" w:eastAsia="Times New Roman" w:hAnsi="Verdana" w:cs="Times New Roman"/>
          <w:b/>
          <w:sz w:val="18"/>
          <w:szCs w:val="18"/>
          <w:lang w:val="en-GB" w:eastAsia="pl-PL"/>
        </w:rPr>
        <w:tab/>
      </w:r>
      <w:r>
        <w:rPr>
          <w:rFonts w:ascii="Verdana" w:eastAsia="Times New Roman" w:hAnsi="Verdana" w:cs="Times New Roman"/>
          <w:b/>
          <w:sz w:val="18"/>
          <w:szCs w:val="18"/>
          <w:lang w:val="en-GB" w:eastAsia="pl-PL"/>
        </w:rPr>
        <w:tab/>
        <w:t>-</w:t>
      </w:r>
    </w:p>
    <w:p w:rsidR="00A243BC" w:rsidRPr="00A243BC" w:rsidRDefault="00A243BC" w:rsidP="00A243BC">
      <w:pPr>
        <w:spacing w:after="0" w:line="240" w:lineRule="auto"/>
        <w:rPr>
          <w:rFonts w:ascii="Verdana" w:eastAsia="Times New Roman" w:hAnsi="Verdana" w:cs="Times New Roman"/>
          <w:b/>
          <w:sz w:val="18"/>
          <w:szCs w:val="18"/>
          <w:lang w:val="en-GB" w:eastAsia="pl-PL"/>
        </w:rPr>
      </w:pPr>
      <w:r>
        <w:rPr>
          <w:rFonts w:ascii="Verdana" w:eastAsia="Times New Roman" w:hAnsi="Verdana" w:cs="Times New Roman"/>
          <w:b/>
          <w:sz w:val="18"/>
          <w:szCs w:val="18"/>
          <w:lang w:val="en-GB" w:eastAsia="pl-PL"/>
        </w:rPr>
        <w:t xml:space="preserve">  Labs/</w:t>
      </w:r>
      <w:proofErr w:type="spellStart"/>
      <w:r>
        <w:rPr>
          <w:rFonts w:ascii="Verdana" w:eastAsia="Times New Roman" w:hAnsi="Verdana" w:cs="Times New Roman"/>
          <w:b/>
          <w:sz w:val="18"/>
          <w:szCs w:val="18"/>
          <w:lang w:val="en-GB" w:eastAsia="pl-PL"/>
        </w:rPr>
        <w:t>Practicals</w:t>
      </w:r>
      <w:proofErr w:type="spellEnd"/>
      <w:r>
        <w:rPr>
          <w:rFonts w:ascii="Verdana" w:eastAsia="Times New Roman" w:hAnsi="Verdana" w:cs="Times New Roman"/>
          <w:b/>
          <w:sz w:val="18"/>
          <w:szCs w:val="18"/>
          <w:lang w:val="en-GB" w:eastAsia="pl-PL"/>
        </w:rPr>
        <w:t>:</w:t>
      </w:r>
      <w:r>
        <w:rPr>
          <w:rFonts w:ascii="Verdana" w:eastAsia="Times New Roman" w:hAnsi="Verdana" w:cs="Times New Roman"/>
          <w:b/>
          <w:sz w:val="18"/>
          <w:szCs w:val="18"/>
          <w:lang w:val="en-GB" w:eastAsia="pl-PL"/>
        </w:rPr>
        <w:tab/>
      </w:r>
      <w:r>
        <w:rPr>
          <w:rFonts w:ascii="Verdana" w:eastAsia="Times New Roman" w:hAnsi="Verdana" w:cs="Times New Roman"/>
          <w:b/>
          <w:sz w:val="18"/>
          <w:szCs w:val="18"/>
          <w:lang w:val="en-GB" w:eastAsia="pl-PL"/>
        </w:rPr>
        <w:tab/>
      </w:r>
      <w:r>
        <w:rPr>
          <w:rFonts w:ascii="Verdana" w:eastAsia="Times New Roman" w:hAnsi="Verdana" w:cs="Times New Roman"/>
          <w:b/>
          <w:sz w:val="18"/>
          <w:szCs w:val="18"/>
          <w:lang w:val="en-GB" w:eastAsia="pl-PL"/>
        </w:rPr>
        <w:tab/>
        <w:t>-</w:t>
      </w:r>
    </w:p>
    <w:p w:rsidR="00A243BC" w:rsidRPr="00A243BC" w:rsidRDefault="00A243BC" w:rsidP="00A243BC">
      <w:pPr>
        <w:spacing w:after="0" w:line="240" w:lineRule="auto"/>
        <w:rPr>
          <w:rFonts w:ascii="Verdana" w:eastAsia="Times New Roman" w:hAnsi="Verdana" w:cs="Times New Roman"/>
          <w:b/>
          <w:sz w:val="18"/>
          <w:szCs w:val="18"/>
          <w:lang w:val="en-GB" w:eastAsia="pl-PL"/>
        </w:rPr>
      </w:pPr>
      <w:r>
        <w:rPr>
          <w:rFonts w:ascii="Verdana" w:eastAsia="Times New Roman" w:hAnsi="Verdana" w:cs="Times New Roman"/>
          <w:b/>
          <w:sz w:val="18"/>
          <w:szCs w:val="18"/>
          <w:lang w:val="en-GB" w:eastAsia="pl-PL"/>
        </w:rPr>
        <w:t xml:space="preserve">  Others (e.g. recitation):</w:t>
      </w:r>
      <w:r>
        <w:rPr>
          <w:rFonts w:ascii="Verdana" w:eastAsia="Times New Roman" w:hAnsi="Verdana" w:cs="Times New Roman"/>
          <w:b/>
          <w:sz w:val="18"/>
          <w:szCs w:val="18"/>
          <w:lang w:val="en-GB" w:eastAsia="pl-PL"/>
        </w:rPr>
        <w:tab/>
      </w:r>
      <w:r>
        <w:rPr>
          <w:rFonts w:ascii="Verdana" w:eastAsia="Times New Roman" w:hAnsi="Verdana" w:cs="Times New Roman"/>
          <w:b/>
          <w:sz w:val="18"/>
          <w:szCs w:val="18"/>
          <w:lang w:val="en-GB" w:eastAsia="pl-PL"/>
        </w:rPr>
        <w:tab/>
        <w:t>-</w:t>
      </w:r>
    </w:p>
    <w:p w:rsidR="00A243BC" w:rsidRPr="00A243BC" w:rsidRDefault="00A243BC" w:rsidP="00A243BC">
      <w:pPr>
        <w:spacing w:after="0" w:line="240" w:lineRule="auto"/>
        <w:rPr>
          <w:rFonts w:ascii="Verdana" w:eastAsia="Times New Roman" w:hAnsi="Verdana" w:cs="Times New Roman"/>
          <w:b/>
          <w:sz w:val="18"/>
          <w:szCs w:val="18"/>
          <w:lang w:val="en-GB" w:eastAsia="pl-PL"/>
        </w:rPr>
      </w:pPr>
      <w:r w:rsidRPr="00A243BC">
        <w:rPr>
          <w:rFonts w:ascii="Verdana" w:eastAsia="Times New Roman" w:hAnsi="Verdana" w:cs="Times New Roman"/>
          <w:b/>
          <w:sz w:val="18"/>
          <w:szCs w:val="18"/>
          <w:lang w:val="en-GB" w:eastAsia="pl-PL"/>
        </w:rPr>
        <w:t xml:space="preserve"> </w:t>
      </w:r>
    </w:p>
    <w:p w:rsidR="00A243BC" w:rsidRPr="00A243BC" w:rsidRDefault="00A243BC" w:rsidP="00A243BC">
      <w:pPr>
        <w:spacing w:after="0" w:line="240" w:lineRule="auto"/>
        <w:rPr>
          <w:rFonts w:ascii="Verdana" w:eastAsia="Times New Roman" w:hAnsi="Verdana" w:cs="Times New Roman"/>
          <w:b/>
          <w:sz w:val="18"/>
          <w:szCs w:val="18"/>
          <w:lang w:val="en-GB" w:eastAsia="pl-PL"/>
        </w:rPr>
      </w:pPr>
    </w:p>
    <w:p w:rsidR="00A243BC" w:rsidRPr="00A243BC" w:rsidRDefault="00A243BC" w:rsidP="00A243BC">
      <w:pPr>
        <w:spacing w:after="0" w:line="240" w:lineRule="auto"/>
        <w:rPr>
          <w:rFonts w:ascii="Verdana" w:eastAsia="Times New Roman" w:hAnsi="Verdana" w:cs="Times New Roman"/>
          <w:b/>
          <w:sz w:val="18"/>
          <w:szCs w:val="18"/>
          <w:lang w:val="en-GB" w:eastAsia="pl-PL"/>
        </w:rPr>
      </w:pPr>
      <w:r w:rsidRPr="00A243BC">
        <w:rPr>
          <w:rFonts w:ascii="Verdana" w:eastAsia="Times New Roman" w:hAnsi="Verdana" w:cs="Times New Roman"/>
          <w:b/>
          <w:sz w:val="18"/>
          <w:szCs w:val="18"/>
          <w:lang w:val="en-GB" w:eastAsia="pl-PL"/>
        </w:rPr>
        <w:t>Student’s Evaluation:</w:t>
      </w:r>
    </w:p>
    <w:p w:rsidR="00A243BC" w:rsidRPr="00A243BC" w:rsidRDefault="00A243BC" w:rsidP="00A243BC">
      <w:pPr>
        <w:spacing w:after="0" w:line="240" w:lineRule="auto"/>
        <w:rPr>
          <w:rFonts w:ascii="Verdana" w:eastAsia="Times New Roman" w:hAnsi="Verdana" w:cs="Times New Roman"/>
          <w:b/>
          <w:sz w:val="18"/>
          <w:szCs w:val="18"/>
          <w:lang w:val="en-GB" w:eastAsia="pl-PL"/>
        </w:rPr>
      </w:pPr>
      <w:r w:rsidRPr="00A243BC">
        <w:rPr>
          <w:rFonts w:ascii="Verdana" w:eastAsia="Times New Roman" w:hAnsi="Verdana" w:cs="Times New Roman"/>
          <w:b/>
          <w:sz w:val="18"/>
          <w:szCs w:val="18"/>
          <w:lang w:val="en-GB" w:eastAsia="pl-PL"/>
        </w:rPr>
        <w:t xml:space="preserve">credit requirements: </w:t>
      </w:r>
      <w:r>
        <w:rPr>
          <w:rFonts w:ascii="Verdana" w:eastAsia="Times New Roman" w:hAnsi="Verdana" w:cs="Times New Roman"/>
          <w:b/>
          <w:sz w:val="18"/>
          <w:szCs w:val="18"/>
          <w:lang w:val="en-GB" w:eastAsia="pl-PL"/>
        </w:rPr>
        <w:tab/>
      </w:r>
      <w:r w:rsidRPr="00A243BC">
        <w:rPr>
          <w:rFonts w:ascii="Verdana" w:eastAsia="Times New Roman" w:hAnsi="Verdana" w:cs="Times New Roman"/>
          <w:b/>
          <w:sz w:val="18"/>
          <w:szCs w:val="18"/>
          <w:lang w:val="en-GB" w:eastAsia="pl-PL"/>
        </w:rPr>
        <w:tab/>
      </w:r>
      <w:r>
        <w:rPr>
          <w:rFonts w:ascii="Verdana" w:eastAsia="Times New Roman" w:hAnsi="Verdana" w:cs="Times New Roman"/>
          <w:b/>
          <w:sz w:val="18"/>
          <w:szCs w:val="18"/>
          <w:lang w:val="en-GB" w:eastAsia="pl-PL"/>
        </w:rPr>
        <w:t xml:space="preserve">attendance </w:t>
      </w:r>
    </w:p>
    <w:p w:rsidR="00A243BC" w:rsidRDefault="00A243BC" w:rsidP="00A243BC">
      <w:pPr>
        <w:spacing w:after="0" w:line="240" w:lineRule="auto"/>
        <w:rPr>
          <w:rFonts w:ascii="Verdana" w:eastAsia="Times New Roman" w:hAnsi="Verdana" w:cs="Times New Roman"/>
          <w:b/>
          <w:sz w:val="18"/>
          <w:szCs w:val="18"/>
          <w:lang w:val="en-GB" w:eastAsia="pl-PL"/>
        </w:rPr>
      </w:pPr>
      <w:r w:rsidRPr="00A243BC">
        <w:rPr>
          <w:rFonts w:ascii="Verdana" w:eastAsia="Times New Roman" w:hAnsi="Verdana" w:cs="Times New Roman"/>
          <w:b/>
          <w:sz w:val="18"/>
          <w:szCs w:val="18"/>
          <w:lang w:val="en-GB" w:eastAsia="pl-PL"/>
        </w:rPr>
        <w:t xml:space="preserve">attendance requirements: </w:t>
      </w:r>
      <w:r w:rsidRPr="00A243BC">
        <w:rPr>
          <w:rFonts w:ascii="Verdana" w:eastAsia="Times New Roman" w:hAnsi="Verdana" w:cs="Times New Roman"/>
          <w:b/>
          <w:sz w:val="18"/>
          <w:szCs w:val="18"/>
          <w:lang w:val="en-GB" w:eastAsia="pl-PL"/>
        </w:rPr>
        <w:tab/>
        <w:t xml:space="preserve">all </w:t>
      </w:r>
      <w:r>
        <w:rPr>
          <w:rFonts w:ascii="Verdana" w:eastAsia="Times New Roman" w:hAnsi="Verdana" w:cs="Times New Roman"/>
          <w:b/>
          <w:sz w:val="18"/>
          <w:szCs w:val="18"/>
          <w:lang w:val="en-GB" w:eastAsia="pl-PL"/>
        </w:rPr>
        <w:t>lectures are mandatory; one absence allowed</w:t>
      </w:r>
    </w:p>
    <w:p w:rsidR="00A243BC" w:rsidRPr="003730D2" w:rsidRDefault="00A243BC" w:rsidP="00A243BC">
      <w:pPr>
        <w:spacing w:after="0" w:line="240" w:lineRule="auto"/>
        <w:rPr>
          <w:rFonts w:ascii="Verdana" w:eastAsia="Times New Roman" w:hAnsi="Verdana" w:cs="Times New Roman"/>
          <w:b/>
          <w:sz w:val="18"/>
          <w:szCs w:val="18"/>
          <w:lang w:val="en-GB" w:eastAsia="pl-PL"/>
        </w:rPr>
      </w:pPr>
    </w:p>
    <w:p w:rsidR="003730D2" w:rsidRPr="003730D2" w:rsidRDefault="003730D2" w:rsidP="003730D2">
      <w:pPr>
        <w:spacing w:after="0" w:line="240" w:lineRule="auto"/>
        <w:rPr>
          <w:rFonts w:ascii="Verdana" w:eastAsia="Times New Roman" w:hAnsi="Verdana" w:cs="Times New Roman"/>
          <w:b/>
          <w:sz w:val="18"/>
          <w:szCs w:val="18"/>
          <w:lang w:val="en-GB" w:eastAsia="pl-PL"/>
        </w:rPr>
      </w:pPr>
    </w:p>
    <w:p w:rsidR="003730D2" w:rsidRPr="003730D2" w:rsidRDefault="003730D2" w:rsidP="003730D2">
      <w:pPr>
        <w:spacing w:after="0" w:line="240" w:lineRule="auto"/>
        <w:rPr>
          <w:rFonts w:ascii="Verdana" w:eastAsia="Times New Roman" w:hAnsi="Verdana" w:cs="Times New Roman"/>
          <w:b/>
          <w:sz w:val="18"/>
          <w:szCs w:val="18"/>
          <w:lang w:val="en-GB" w:eastAsia="pl-PL"/>
        </w:rPr>
      </w:pPr>
      <w:r w:rsidRPr="003730D2">
        <w:rPr>
          <w:rFonts w:ascii="Verdana" w:eastAsia="Times New Roman" w:hAnsi="Verdana" w:cs="Times New Roman"/>
          <w:b/>
          <w:sz w:val="18"/>
          <w:szCs w:val="18"/>
          <w:lang w:val="en-GB" w:eastAsia="pl-PL"/>
        </w:rPr>
        <w:t>1</w:t>
      </w:r>
      <w:r w:rsidRPr="003730D2">
        <w:rPr>
          <w:rFonts w:ascii="Verdana" w:eastAsia="Times New Roman" w:hAnsi="Verdana" w:cs="Times New Roman"/>
          <w:b/>
          <w:sz w:val="18"/>
          <w:szCs w:val="18"/>
          <w:vertAlign w:val="superscript"/>
          <w:lang w:val="en-GB" w:eastAsia="pl-PL"/>
        </w:rPr>
        <w:t>st</w:t>
      </w:r>
      <w:r w:rsidRPr="003730D2">
        <w:rPr>
          <w:rFonts w:ascii="Verdana" w:eastAsia="Times New Roman" w:hAnsi="Verdana" w:cs="Times New Roman"/>
          <w:b/>
          <w:sz w:val="18"/>
          <w:szCs w:val="18"/>
          <w:lang w:val="en-GB" w:eastAsia="pl-PL"/>
        </w:rPr>
        <w:t xml:space="preserve"> week</w:t>
      </w:r>
      <w:r w:rsidR="00D5170D">
        <w:rPr>
          <w:rFonts w:ascii="Verdana" w:eastAsia="Times New Roman" w:hAnsi="Verdana" w:cs="Times New Roman"/>
          <w:b/>
          <w:sz w:val="18"/>
          <w:szCs w:val="18"/>
          <w:lang w:val="en-GB" w:eastAsia="pl-PL"/>
        </w:rPr>
        <w:t xml:space="preserve"> , </w:t>
      </w:r>
      <w:r w:rsidR="00F5476D">
        <w:rPr>
          <w:rFonts w:ascii="Verdana" w:eastAsia="Times New Roman" w:hAnsi="Verdana" w:cs="Times New Roman"/>
          <w:b/>
          <w:sz w:val="18"/>
          <w:szCs w:val="18"/>
          <w:lang w:val="en-GB" w:eastAsia="pl-PL"/>
        </w:rPr>
        <w:t>on-line</w:t>
      </w:r>
    </w:p>
    <w:p w:rsidR="003730D2" w:rsidRPr="003730D2" w:rsidRDefault="00F5476D" w:rsidP="003730D2">
      <w:pPr>
        <w:spacing w:after="0" w:line="240" w:lineRule="auto"/>
        <w:rPr>
          <w:rFonts w:ascii="Verdana" w:eastAsia="Times New Roman" w:hAnsi="Verdana" w:cs="Times New Roman"/>
          <w:sz w:val="18"/>
          <w:szCs w:val="18"/>
          <w:lang w:val="en-GB" w:eastAsia="pl-PL"/>
        </w:rPr>
      </w:pPr>
      <w:r>
        <w:rPr>
          <w:rFonts w:ascii="Verdana" w:eastAsia="Times New Roman" w:hAnsi="Verdana" w:cs="Times New Roman"/>
          <w:sz w:val="18"/>
          <w:szCs w:val="18"/>
          <w:lang w:val="en-GB" w:eastAsia="pl-PL"/>
        </w:rPr>
        <w:t>Jan 7</w:t>
      </w:r>
      <w:r w:rsidR="003730D2" w:rsidRPr="003730D2">
        <w:rPr>
          <w:rFonts w:ascii="Verdana" w:eastAsia="Times New Roman" w:hAnsi="Verdana" w:cs="Times New Roman"/>
          <w:sz w:val="18"/>
          <w:szCs w:val="18"/>
          <w:vertAlign w:val="superscript"/>
          <w:lang w:val="en-GB" w:eastAsia="pl-PL"/>
        </w:rPr>
        <w:t>th</w:t>
      </w:r>
      <w:r>
        <w:rPr>
          <w:rFonts w:ascii="Verdana" w:eastAsia="Times New Roman" w:hAnsi="Verdana" w:cs="Times New Roman"/>
          <w:sz w:val="18"/>
          <w:szCs w:val="18"/>
          <w:lang w:val="en-GB" w:eastAsia="pl-PL"/>
        </w:rPr>
        <w:t>, 2021</w:t>
      </w:r>
      <w:r w:rsidR="003730D2" w:rsidRPr="003730D2">
        <w:rPr>
          <w:rFonts w:ascii="Verdana" w:eastAsia="Times New Roman" w:hAnsi="Verdana" w:cs="Times New Roman"/>
          <w:sz w:val="18"/>
          <w:szCs w:val="18"/>
          <w:lang w:val="en-GB" w:eastAsia="pl-PL"/>
        </w:rPr>
        <w:t xml:space="preserve"> (Thursday)</w:t>
      </w:r>
      <w:r>
        <w:rPr>
          <w:rFonts w:ascii="Verdana" w:eastAsia="Times New Roman" w:hAnsi="Verdana" w:cs="Times New Roman"/>
          <w:sz w:val="18"/>
          <w:szCs w:val="18"/>
          <w:lang w:val="en-GB" w:eastAsia="pl-PL"/>
        </w:rPr>
        <w:t xml:space="preserve">  17.15-19.30</w:t>
      </w:r>
      <w:r w:rsidR="003730D2" w:rsidRPr="003730D2">
        <w:rPr>
          <w:rFonts w:ascii="Verdana" w:eastAsia="Times New Roman" w:hAnsi="Verdana" w:cs="Times New Roman"/>
          <w:sz w:val="18"/>
          <w:szCs w:val="18"/>
          <w:lang w:val="en-GB" w:eastAsia="pl-PL"/>
        </w:rPr>
        <w:t xml:space="preserve">              </w:t>
      </w:r>
      <w:proofErr w:type="spellStart"/>
      <w:r w:rsidR="003730D2" w:rsidRPr="003730D2">
        <w:rPr>
          <w:rFonts w:ascii="Verdana" w:eastAsia="Times New Roman" w:hAnsi="Verdana" w:cs="Times New Roman"/>
          <w:b/>
          <w:sz w:val="18"/>
          <w:szCs w:val="18"/>
          <w:lang w:val="en-GB" w:eastAsia="pl-PL"/>
        </w:rPr>
        <w:t>Prof.</w:t>
      </w:r>
      <w:proofErr w:type="spellEnd"/>
      <w:r w:rsidR="003730D2" w:rsidRPr="003730D2">
        <w:rPr>
          <w:rFonts w:ascii="Verdana" w:eastAsia="Times New Roman" w:hAnsi="Verdana" w:cs="Times New Roman"/>
          <w:b/>
          <w:sz w:val="18"/>
          <w:szCs w:val="18"/>
          <w:lang w:val="en-GB" w:eastAsia="pl-PL"/>
        </w:rPr>
        <w:t xml:space="preserve"> Brzozowski/Assoc. </w:t>
      </w:r>
      <w:proofErr w:type="spellStart"/>
      <w:r w:rsidR="003730D2" w:rsidRPr="003730D2">
        <w:rPr>
          <w:rFonts w:ascii="Verdana" w:eastAsia="Times New Roman" w:hAnsi="Verdana" w:cs="Times New Roman"/>
          <w:b/>
          <w:sz w:val="18"/>
          <w:szCs w:val="18"/>
          <w:lang w:val="en-GB" w:eastAsia="pl-PL"/>
        </w:rPr>
        <w:t>Prof.</w:t>
      </w:r>
      <w:proofErr w:type="spellEnd"/>
      <w:r w:rsidR="003730D2" w:rsidRPr="003730D2">
        <w:rPr>
          <w:rFonts w:ascii="Verdana" w:eastAsia="Times New Roman" w:hAnsi="Verdana" w:cs="Times New Roman"/>
          <w:b/>
          <w:sz w:val="18"/>
          <w:szCs w:val="18"/>
          <w:lang w:val="en-GB" w:eastAsia="pl-PL"/>
        </w:rPr>
        <w:t xml:space="preserve"> </w:t>
      </w:r>
      <w:proofErr w:type="spellStart"/>
      <w:r w:rsidR="003730D2" w:rsidRPr="003730D2">
        <w:rPr>
          <w:rFonts w:ascii="Verdana" w:eastAsia="Times New Roman" w:hAnsi="Verdana" w:cs="Times New Roman"/>
          <w:b/>
          <w:sz w:val="18"/>
          <w:szCs w:val="18"/>
          <w:lang w:val="en-GB" w:eastAsia="pl-PL"/>
        </w:rPr>
        <w:t>Kwiecien</w:t>
      </w:r>
      <w:proofErr w:type="spellEnd"/>
    </w:p>
    <w:p w:rsidR="003730D2" w:rsidRPr="003730D2" w:rsidRDefault="003730D2" w:rsidP="003730D2">
      <w:pPr>
        <w:spacing w:after="0" w:line="240" w:lineRule="auto"/>
        <w:rPr>
          <w:rFonts w:ascii="Verdana" w:eastAsia="Times New Roman" w:hAnsi="Verdana" w:cs="Times New Roman"/>
          <w:sz w:val="18"/>
          <w:szCs w:val="18"/>
          <w:lang w:val="en-GB" w:eastAsia="pl-PL"/>
        </w:rPr>
      </w:pPr>
    </w:p>
    <w:p w:rsidR="003730D2" w:rsidRPr="003730D2" w:rsidRDefault="003730D2" w:rsidP="003730D2">
      <w:pPr>
        <w:spacing w:after="0" w:line="360" w:lineRule="auto"/>
        <w:rPr>
          <w:rFonts w:ascii="Verdana" w:eastAsia="Times New Roman" w:hAnsi="Verdana" w:cs="Times New Roman"/>
          <w:sz w:val="18"/>
          <w:szCs w:val="18"/>
          <w:lang w:val="en-GB" w:eastAsia="pl-PL"/>
        </w:rPr>
      </w:pPr>
      <w:r w:rsidRPr="003730D2">
        <w:rPr>
          <w:rFonts w:ascii="Verdana" w:eastAsia="Times New Roman" w:hAnsi="Verdana" w:cs="Times New Roman"/>
          <w:sz w:val="18"/>
          <w:szCs w:val="18"/>
          <w:lang w:val="en-GB" w:eastAsia="pl-PL"/>
        </w:rPr>
        <w:t xml:space="preserve">Body fluids, transports, electrophysiology, synapses and junctions, skeletal and smooth muscle physiology. Gastrointestinal tract, control of appetite, motility, gastric barrier and defence, secretory functions of salivary gastrointestinal and  pancreatic glands, hormonal control of gastric secretion, physiology of gastrin, antiulcer drugs, digestion and absorption, </w:t>
      </w:r>
      <w:r w:rsidRPr="003730D2">
        <w:rPr>
          <w:rFonts w:ascii="Verdana" w:eastAsia="Times New Roman" w:hAnsi="Verdana" w:cs="Times New Roman"/>
          <w:i/>
          <w:sz w:val="18"/>
          <w:szCs w:val="18"/>
          <w:lang w:val="en-GB" w:eastAsia="pl-PL"/>
        </w:rPr>
        <w:t>Helicobacter pylori</w:t>
      </w:r>
      <w:r w:rsidRPr="003730D2">
        <w:rPr>
          <w:rFonts w:ascii="Verdana" w:eastAsia="Times New Roman" w:hAnsi="Verdana" w:cs="Times New Roman"/>
          <w:sz w:val="18"/>
          <w:szCs w:val="18"/>
          <w:lang w:val="en-GB" w:eastAsia="pl-PL"/>
        </w:rPr>
        <w:t xml:space="preserve"> infection, intestinal bowel disord</w:t>
      </w:r>
      <w:bookmarkStart w:id="0" w:name="_GoBack"/>
      <w:bookmarkEnd w:id="0"/>
      <w:r w:rsidRPr="003730D2">
        <w:rPr>
          <w:rFonts w:ascii="Verdana" w:eastAsia="Times New Roman" w:hAnsi="Verdana" w:cs="Times New Roman"/>
          <w:sz w:val="18"/>
          <w:szCs w:val="18"/>
          <w:lang w:val="en-GB" w:eastAsia="pl-PL"/>
        </w:rPr>
        <w:t>ers, inflammatory bowel diseases.</w:t>
      </w:r>
    </w:p>
    <w:p w:rsidR="003730D2" w:rsidRPr="003730D2" w:rsidRDefault="003730D2" w:rsidP="003730D2">
      <w:pPr>
        <w:spacing w:after="0" w:line="240" w:lineRule="auto"/>
        <w:rPr>
          <w:rFonts w:ascii="Verdana" w:eastAsia="Times New Roman" w:hAnsi="Verdana" w:cs="Times New Roman"/>
          <w:sz w:val="18"/>
          <w:szCs w:val="18"/>
          <w:lang w:val="en-GB" w:eastAsia="pl-PL"/>
        </w:rPr>
      </w:pPr>
    </w:p>
    <w:p w:rsidR="003730D2" w:rsidRPr="003730D2" w:rsidRDefault="003730D2" w:rsidP="003730D2">
      <w:pPr>
        <w:spacing w:after="0" w:line="240" w:lineRule="auto"/>
        <w:rPr>
          <w:rFonts w:ascii="Verdana" w:eastAsia="Times New Roman" w:hAnsi="Verdana" w:cs="Times New Roman"/>
          <w:b/>
          <w:sz w:val="18"/>
          <w:szCs w:val="18"/>
          <w:lang w:val="en-GB" w:eastAsia="pl-PL"/>
        </w:rPr>
      </w:pPr>
      <w:r w:rsidRPr="003730D2">
        <w:rPr>
          <w:rFonts w:ascii="Verdana" w:eastAsia="Times New Roman" w:hAnsi="Verdana" w:cs="Times New Roman"/>
          <w:b/>
          <w:sz w:val="18"/>
          <w:szCs w:val="18"/>
          <w:lang w:val="en-GB" w:eastAsia="pl-PL"/>
        </w:rPr>
        <w:t>2</w:t>
      </w:r>
      <w:r w:rsidRPr="003730D2">
        <w:rPr>
          <w:rFonts w:ascii="Verdana" w:eastAsia="Times New Roman" w:hAnsi="Verdana" w:cs="Times New Roman"/>
          <w:b/>
          <w:sz w:val="18"/>
          <w:szCs w:val="18"/>
          <w:vertAlign w:val="superscript"/>
          <w:lang w:val="en-GB" w:eastAsia="pl-PL"/>
        </w:rPr>
        <w:t>nd</w:t>
      </w:r>
      <w:r w:rsidRPr="003730D2">
        <w:rPr>
          <w:rFonts w:ascii="Verdana" w:eastAsia="Times New Roman" w:hAnsi="Verdana" w:cs="Times New Roman"/>
          <w:b/>
          <w:sz w:val="18"/>
          <w:szCs w:val="18"/>
          <w:lang w:val="en-GB" w:eastAsia="pl-PL"/>
        </w:rPr>
        <w:t xml:space="preserve"> week     </w:t>
      </w:r>
      <w:r w:rsidR="00D5170D">
        <w:rPr>
          <w:rFonts w:ascii="Verdana" w:eastAsia="Times New Roman" w:hAnsi="Verdana" w:cs="Times New Roman"/>
          <w:b/>
          <w:sz w:val="18"/>
          <w:szCs w:val="18"/>
          <w:lang w:val="en-GB" w:eastAsia="pl-PL"/>
        </w:rPr>
        <w:t xml:space="preserve">, </w:t>
      </w:r>
      <w:r w:rsidR="00F5476D">
        <w:rPr>
          <w:rFonts w:ascii="Verdana" w:eastAsia="Times New Roman" w:hAnsi="Verdana" w:cs="Times New Roman"/>
          <w:b/>
          <w:sz w:val="18"/>
          <w:szCs w:val="18"/>
          <w:lang w:val="en-GB" w:eastAsia="pl-PL"/>
        </w:rPr>
        <w:t>on-line</w:t>
      </w:r>
    </w:p>
    <w:p w:rsidR="003730D2" w:rsidRPr="003730D2" w:rsidRDefault="00F5476D" w:rsidP="003730D2">
      <w:pPr>
        <w:spacing w:after="0" w:line="240" w:lineRule="auto"/>
        <w:rPr>
          <w:rFonts w:ascii="Verdana" w:eastAsia="Times New Roman" w:hAnsi="Verdana" w:cs="Times New Roman"/>
          <w:b/>
          <w:sz w:val="18"/>
          <w:szCs w:val="18"/>
          <w:lang w:val="en-GB" w:eastAsia="pl-PL"/>
        </w:rPr>
      </w:pPr>
      <w:r>
        <w:rPr>
          <w:rFonts w:ascii="Verdana" w:eastAsia="Times New Roman" w:hAnsi="Verdana" w:cs="Times New Roman"/>
          <w:sz w:val="18"/>
          <w:szCs w:val="18"/>
          <w:lang w:val="en-GB" w:eastAsia="pl-PL"/>
        </w:rPr>
        <w:t>Jan 14</w:t>
      </w:r>
      <w:r w:rsidR="003730D2" w:rsidRPr="003730D2">
        <w:rPr>
          <w:rFonts w:ascii="Verdana" w:eastAsia="Times New Roman" w:hAnsi="Verdana" w:cs="Times New Roman"/>
          <w:sz w:val="18"/>
          <w:szCs w:val="18"/>
          <w:vertAlign w:val="superscript"/>
          <w:lang w:val="en-GB" w:eastAsia="pl-PL"/>
        </w:rPr>
        <w:t>th</w:t>
      </w:r>
      <w:r>
        <w:rPr>
          <w:rFonts w:ascii="Verdana" w:eastAsia="Times New Roman" w:hAnsi="Verdana" w:cs="Times New Roman"/>
          <w:sz w:val="18"/>
          <w:szCs w:val="18"/>
          <w:lang w:val="en-GB" w:eastAsia="pl-PL"/>
        </w:rPr>
        <w:t>, 2021</w:t>
      </w:r>
      <w:r w:rsidR="003730D2" w:rsidRPr="003730D2">
        <w:rPr>
          <w:rFonts w:ascii="Verdana" w:eastAsia="Times New Roman" w:hAnsi="Verdana" w:cs="Times New Roman"/>
          <w:sz w:val="18"/>
          <w:szCs w:val="18"/>
          <w:lang w:val="en-GB" w:eastAsia="pl-PL"/>
        </w:rPr>
        <w:t xml:space="preserve"> (Thursday) 17.15-19.30                      </w:t>
      </w:r>
      <w:proofErr w:type="spellStart"/>
      <w:r w:rsidR="003730D2" w:rsidRPr="003730D2">
        <w:rPr>
          <w:rFonts w:ascii="Verdana" w:eastAsia="Times New Roman" w:hAnsi="Verdana" w:cs="Times New Roman"/>
          <w:b/>
          <w:sz w:val="18"/>
          <w:szCs w:val="18"/>
          <w:lang w:val="en-GB" w:eastAsia="pl-PL"/>
        </w:rPr>
        <w:t>Prof.</w:t>
      </w:r>
      <w:proofErr w:type="spellEnd"/>
      <w:r w:rsidR="003730D2" w:rsidRPr="003730D2">
        <w:rPr>
          <w:rFonts w:ascii="Verdana" w:eastAsia="Times New Roman" w:hAnsi="Verdana" w:cs="Times New Roman"/>
          <w:b/>
          <w:sz w:val="18"/>
          <w:szCs w:val="18"/>
          <w:lang w:val="en-GB" w:eastAsia="pl-PL"/>
        </w:rPr>
        <w:t xml:space="preserve"> </w:t>
      </w:r>
      <w:proofErr w:type="spellStart"/>
      <w:r w:rsidR="003730D2" w:rsidRPr="003730D2">
        <w:rPr>
          <w:rFonts w:ascii="Verdana" w:eastAsia="Times New Roman" w:hAnsi="Verdana" w:cs="Times New Roman"/>
          <w:b/>
          <w:sz w:val="18"/>
          <w:szCs w:val="18"/>
          <w:lang w:val="en-GB" w:eastAsia="pl-PL"/>
        </w:rPr>
        <w:t>Pawlik</w:t>
      </w:r>
      <w:proofErr w:type="spellEnd"/>
      <w:r w:rsidR="003730D2" w:rsidRPr="003730D2">
        <w:rPr>
          <w:rFonts w:ascii="Verdana" w:eastAsia="Times New Roman" w:hAnsi="Verdana" w:cs="Times New Roman"/>
          <w:b/>
          <w:sz w:val="18"/>
          <w:szCs w:val="18"/>
          <w:lang w:val="en-GB" w:eastAsia="pl-PL"/>
        </w:rPr>
        <w:t xml:space="preserve">/Assoc. </w:t>
      </w:r>
      <w:proofErr w:type="spellStart"/>
      <w:r w:rsidR="003730D2" w:rsidRPr="003730D2">
        <w:rPr>
          <w:rFonts w:ascii="Verdana" w:eastAsia="Times New Roman" w:hAnsi="Verdana" w:cs="Times New Roman"/>
          <w:b/>
          <w:sz w:val="18"/>
          <w:szCs w:val="18"/>
          <w:lang w:val="en-GB" w:eastAsia="pl-PL"/>
        </w:rPr>
        <w:t>Prof.</w:t>
      </w:r>
      <w:proofErr w:type="spellEnd"/>
      <w:r w:rsidR="003730D2" w:rsidRPr="003730D2">
        <w:rPr>
          <w:rFonts w:ascii="Verdana" w:eastAsia="Times New Roman" w:hAnsi="Verdana" w:cs="Times New Roman"/>
          <w:b/>
          <w:sz w:val="18"/>
          <w:szCs w:val="18"/>
          <w:lang w:val="en-GB" w:eastAsia="pl-PL"/>
        </w:rPr>
        <w:t xml:space="preserve"> </w:t>
      </w:r>
      <w:proofErr w:type="spellStart"/>
      <w:r w:rsidR="003730D2" w:rsidRPr="003730D2">
        <w:rPr>
          <w:rFonts w:ascii="Verdana" w:eastAsia="Times New Roman" w:hAnsi="Verdana" w:cs="Times New Roman"/>
          <w:b/>
          <w:sz w:val="18"/>
          <w:szCs w:val="18"/>
          <w:lang w:val="en-GB" w:eastAsia="pl-PL"/>
        </w:rPr>
        <w:t>Kwiecien</w:t>
      </w:r>
      <w:proofErr w:type="spellEnd"/>
      <w:r w:rsidR="003730D2" w:rsidRPr="003730D2">
        <w:rPr>
          <w:rFonts w:ascii="Verdana" w:eastAsia="Times New Roman" w:hAnsi="Verdana" w:cs="Times New Roman"/>
          <w:b/>
          <w:sz w:val="18"/>
          <w:szCs w:val="18"/>
          <w:lang w:val="en-GB" w:eastAsia="pl-PL"/>
        </w:rPr>
        <w:t xml:space="preserve"> </w:t>
      </w:r>
    </w:p>
    <w:p w:rsidR="003730D2" w:rsidRPr="003730D2" w:rsidRDefault="003730D2" w:rsidP="003730D2">
      <w:pPr>
        <w:spacing w:after="0" w:line="240" w:lineRule="auto"/>
        <w:rPr>
          <w:rFonts w:ascii="Verdana" w:eastAsia="Times New Roman" w:hAnsi="Verdana" w:cs="Times New Roman"/>
          <w:sz w:val="18"/>
          <w:szCs w:val="18"/>
          <w:lang w:val="en-GB" w:eastAsia="pl-PL"/>
        </w:rPr>
      </w:pPr>
    </w:p>
    <w:p w:rsidR="003730D2" w:rsidRPr="003730D2" w:rsidRDefault="003730D2" w:rsidP="003730D2">
      <w:pPr>
        <w:spacing w:after="0" w:line="360" w:lineRule="auto"/>
        <w:rPr>
          <w:rFonts w:ascii="Verdana" w:eastAsia="Times New Roman" w:hAnsi="Verdana" w:cs="Times New Roman"/>
          <w:sz w:val="18"/>
          <w:szCs w:val="18"/>
          <w:lang w:val="en-GB" w:eastAsia="pl-PL"/>
        </w:rPr>
      </w:pPr>
      <w:r w:rsidRPr="003730D2">
        <w:rPr>
          <w:rFonts w:ascii="Verdana" w:eastAsia="Times New Roman" w:hAnsi="Verdana" w:cs="Times New Roman"/>
          <w:sz w:val="18"/>
          <w:szCs w:val="18"/>
          <w:lang w:val="en-GB" w:eastAsia="pl-PL"/>
        </w:rPr>
        <w:t>Cardiovascular system, excitation-contraction coupling, the physiologic basis of the electrocardiogram (ECG), determinants of left ventricular performance and cardiac output, preload, afterload, coronary circulation, control of arterial pressure, baroreceptors microvascular functions, local circulatory control, chemoreceptors, vasodilators and vasoconstrictors.</w:t>
      </w:r>
    </w:p>
    <w:p w:rsidR="003730D2" w:rsidRPr="003730D2" w:rsidRDefault="003730D2" w:rsidP="003730D2">
      <w:pPr>
        <w:spacing w:after="0" w:line="240" w:lineRule="auto"/>
        <w:rPr>
          <w:rFonts w:ascii="Verdana" w:eastAsia="Times New Roman" w:hAnsi="Verdana" w:cs="Times New Roman"/>
          <w:sz w:val="18"/>
          <w:szCs w:val="18"/>
          <w:lang w:val="en-GB" w:eastAsia="pl-PL"/>
        </w:rPr>
      </w:pPr>
    </w:p>
    <w:p w:rsidR="003730D2" w:rsidRPr="003730D2" w:rsidRDefault="003730D2" w:rsidP="003730D2">
      <w:pPr>
        <w:spacing w:after="0" w:line="240" w:lineRule="auto"/>
        <w:rPr>
          <w:rFonts w:ascii="Verdana" w:eastAsia="Times New Roman" w:hAnsi="Verdana" w:cs="Times New Roman"/>
          <w:b/>
          <w:sz w:val="18"/>
          <w:szCs w:val="18"/>
          <w:lang w:val="en-GB" w:eastAsia="pl-PL"/>
        </w:rPr>
      </w:pPr>
      <w:r w:rsidRPr="003730D2">
        <w:rPr>
          <w:rFonts w:ascii="Verdana" w:eastAsia="Times New Roman" w:hAnsi="Verdana" w:cs="Times New Roman"/>
          <w:b/>
          <w:sz w:val="18"/>
          <w:szCs w:val="18"/>
          <w:lang w:val="en-GB" w:eastAsia="pl-PL"/>
        </w:rPr>
        <w:t>3</w:t>
      </w:r>
      <w:r w:rsidRPr="003730D2">
        <w:rPr>
          <w:rFonts w:ascii="Verdana" w:eastAsia="Times New Roman" w:hAnsi="Verdana" w:cs="Times New Roman"/>
          <w:b/>
          <w:sz w:val="18"/>
          <w:szCs w:val="18"/>
          <w:vertAlign w:val="superscript"/>
          <w:lang w:val="en-GB" w:eastAsia="pl-PL"/>
        </w:rPr>
        <w:t>rd</w:t>
      </w:r>
      <w:r w:rsidRPr="003730D2">
        <w:rPr>
          <w:rFonts w:ascii="Verdana" w:eastAsia="Times New Roman" w:hAnsi="Verdana" w:cs="Times New Roman"/>
          <w:b/>
          <w:sz w:val="18"/>
          <w:szCs w:val="18"/>
          <w:lang w:val="en-GB" w:eastAsia="pl-PL"/>
        </w:rPr>
        <w:t xml:space="preserve"> week     </w:t>
      </w:r>
      <w:r w:rsidR="00D5170D">
        <w:rPr>
          <w:rFonts w:ascii="Verdana" w:eastAsia="Times New Roman" w:hAnsi="Verdana" w:cs="Times New Roman"/>
          <w:b/>
          <w:sz w:val="18"/>
          <w:szCs w:val="18"/>
          <w:lang w:val="en-GB" w:eastAsia="pl-PL"/>
        </w:rPr>
        <w:t>,</w:t>
      </w:r>
      <w:r w:rsidR="00F5476D">
        <w:rPr>
          <w:rFonts w:ascii="Verdana" w:eastAsia="Times New Roman" w:hAnsi="Verdana" w:cs="Times New Roman"/>
          <w:b/>
          <w:sz w:val="18"/>
          <w:szCs w:val="18"/>
          <w:lang w:val="en-GB" w:eastAsia="pl-PL"/>
        </w:rPr>
        <w:t xml:space="preserve"> on-line</w:t>
      </w:r>
    </w:p>
    <w:p w:rsidR="003730D2" w:rsidRPr="003730D2" w:rsidRDefault="00F5476D" w:rsidP="003730D2">
      <w:pPr>
        <w:spacing w:after="0" w:line="240" w:lineRule="auto"/>
        <w:rPr>
          <w:rFonts w:ascii="Verdana" w:eastAsia="Times New Roman" w:hAnsi="Verdana" w:cs="Times New Roman"/>
          <w:b/>
          <w:sz w:val="18"/>
          <w:szCs w:val="18"/>
          <w:lang w:val="en-GB" w:eastAsia="pl-PL"/>
        </w:rPr>
      </w:pPr>
      <w:r>
        <w:rPr>
          <w:rFonts w:ascii="Verdana" w:eastAsia="Times New Roman" w:hAnsi="Verdana" w:cs="Times New Roman"/>
          <w:sz w:val="18"/>
          <w:szCs w:val="18"/>
          <w:lang w:val="en-GB" w:eastAsia="pl-PL"/>
        </w:rPr>
        <w:t>Jan 21</w:t>
      </w:r>
      <w:r w:rsidR="003730D2" w:rsidRPr="003730D2">
        <w:rPr>
          <w:rFonts w:ascii="Verdana" w:eastAsia="Times New Roman" w:hAnsi="Verdana" w:cs="Times New Roman"/>
          <w:sz w:val="18"/>
          <w:szCs w:val="18"/>
          <w:vertAlign w:val="superscript"/>
          <w:lang w:val="en-GB" w:eastAsia="pl-PL"/>
        </w:rPr>
        <w:t>th</w:t>
      </w:r>
      <w:r>
        <w:rPr>
          <w:rFonts w:ascii="Verdana" w:eastAsia="Times New Roman" w:hAnsi="Verdana" w:cs="Times New Roman"/>
          <w:sz w:val="18"/>
          <w:szCs w:val="18"/>
          <w:lang w:val="en-GB" w:eastAsia="pl-PL"/>
        </w:rPr>
        <w:t>, 2021</w:t>
      </w:r>
      <w:r w:rsidR="003730D2" w:rsidRPr="003730D2">
        <w:rPr>
          <w:rFonts w:ascii="Verdana" w:eastAsia="Times New Roman" w:hAnsi="Verdana" w:cs="Times New Roman"/>
          <w:sz w:val="18"/>
          <w:szCs w:val="18"/>
          <w:lang w:val="en-GB" w:eastAsia="pl-PL"/>
        </w:rPr>
        <w:t xml:space="preserve"> (Thursday)    17.15-19.30                       </w:t>
      </w:r>
      <w:proofErr w:type="spellStart"/>
      <w:r w:rsidR="003730D2" w:rsidRPr="003730D2">
        <w:rPr>
          <w:rFonts w:ascii="Verdana" w:eastAsia="Times New Roman" w:hAnsi="Verdana" w:cs="Times New Roman"/>
          <w:b/>
          <w:sz w:val="18"/>
          <w:szCs w:val="18"/>
          <w:lang w:val="en-GB" w:eastAsia="pl-PL"/>
        </w:rPr>
        <w:t>Prof.</w:t>
      </w:r>
      <w:proofErr w:type="spellEnd"/>
      <w:r w:rsidR="003730D2" w:rsidRPr="003730D2">
        <w:rPr>
          <w:rFonts w:ascii="Verdana" w:eastAsia="Times New Roman" w:hAnsi="Verdana" w:cs="Times New Roman"/>
          <w:b/>
          <w:sz w:val="18"/>
          <w:szCs w:val="18"/>
          <w:lang w:val="en-GB" w:eastAsia="pl-PL"/>
        </w:rPr>
        <w:t xml:space="preserve"> </w:t>
      </w:r>
      <w:proofErr w:type="spellStart"/>
      <w:r w:rsidR="003730D2" w:rsidRPr="003730D2">
        <w:rPr>
          <w:rFonts w:ascii="Verdana" w:eastAsia="Times New Roman" w:hAnsi="Verdana" w:cs="Times New Roman"/>
          <w:b/>
          <w:sz w:val="18"/>
          <w:szCs w:val="18"/>
          <w:lang w:val="en-GB" w:eastAsia="pl-PL"/>
        </w:rPr>
        <w:t>Jaworek</w:t>
      </w:r>
      <w:proofErr w:type="spellEnd"/>
      <w:r w:rsidR="003730D2" w:rsidRPr="003730D2">
        <w:rPr>
          <w:rFonts w:ascii="Verdana" w:eastAsia="Times New Roman" w:hAnsi="Verdana" w:cs="Times New Roman"/>
          <w:b/>
          <w:sz w:val="18"/>
          <w:szCs w:val="18"/>
          <w:lang w:val="en-GB" w:eastAsia="pl-PL"/>
        </w:rPr>
        <w:t xml:space="preserve">/Assoc. </w:t>
      </w:r>
      <w:proofErr w:type="spellStart"/>
      <w:r w:rsidR="003730D2" w:rsidRPr="003730D2">
        <w:rPr>
          <w:rFonts w:ascii="Verdana" w:eastAsia="Times New Roman" w:hAnsi="Verdana" w:cs="Times New Roman"/>
          <w:b/>
          <w:sz w:val="18"/>
          <w:szCs w:val="18"/>
          <w:lang w:val="en-GB" w:eastAsia="pl-PL"/>
        </w:rPr>
        <w:t>Prof.</w:t>
      </w:r>
      <w:proofErr w:type="spellEnd"/>
      <w:r w:rsidR="003730D2" w:rsidRPr="003730D2">
        <w:rPr>
          <w:rFonts w:ascii="Verdana" w:eastAsia="Times New Roman" w:hAnsi="Verdana" w:cs="Times New Roman"/>
          <w:b/>
          <w:sz w:val="18"/>
          <w:szCs w:val="18"/>
          <w:lang w:val="en-GB" w:eastAsia="pl-PL"/>
        </w:rPr>
        <w:t xml:space="preserve"> Majka </w:t>
      </w:r>
    </w:p>
    <w:p w:rsidR="003730D2" w:rsidRPr="003730D2" w:rsidRDefault="003730D2" w:rsidP="003730D2">
      <w:pPr>
        <w:spacing w:after="0" w:line="240" w:lineRule="auto"/>
        <w:rPr>
          <w:rFonts w:ascii="Verdana" w:eastAsia="Times New Roman" w:hAnsi="Verdana" w:cs="Times New Roman"/>
          <w:sz w:val="18"/>
          <w:szCs w:val="18"/>
          <w:lang w:val="en-GB" w:eastAsia="pl-PL"/>
        </w:rPr>
      </w:pPr>
    </w:p>
    <w:p w:rsidR="003730D2" w:rsidRPr="003730D2" w:rsidRDefault="003730D2" w:rsidP="003730D2">
      <w:pPr>
        <w:spacing w:after="0" w:line="360" w:lineRule="auto"/>
        <w:rPr>
          <w:rFonts w:ascii="Verdana" w:eastAsia="Times New Roman" w:hAnsi="Verdana" w:cs="Times New Roman"/>
          <w:sz w:val="18"/>
          <w:szCs w:val="18"/>
          <w:lang w:val="en-GB" w:eastAsia="pl-PL"/>
        </w:rPr>
      </w:pPr>
      <w:r w:rsidRPr="003730D2">
        <w:rPr>
          <w:rFonts w:ascii="Verdana" w:eastAsia="Times New Roman" w:hAnsi="Verdana" w:cs="Times New Roman"/>
          <w:sz w:val="18"/>
          <w:szCs w:val="18"/>
          <w:lang w:val="en-GB" w:eastAsia="pl-PL"/>
        </w:rPr>
        <w:t xml:space="preserve">Nervous system, control of body movements, spinal reflexes, central and peripheral control of voluntary movement, sensation pathways, EEG, consciousness and sleep, physiology of hypothalamus, limbic system, localisation and transmission of pain, higher functions of nervous system, learning and memory.  </w:t>
      </w:r>
    </w:p>
    <w:p w:rsidR="003730D2" w:rsidRPr="003730D2" w:rsidRDefault="003730D2" w:rsidP="003730D2">
      <w:pPr>
        <w:spacing w:after="0" w:line="360" w:lineRule="auto"/>
        <w:rPr>
          <w:rFonts w:ascii="Verdana" w:eastAsia="Times New Roman" w:hAnsi="Verdana" w:cs="Times New Roman"/>
          <w:sz w:val="18"/>
          <w:szCs w:val="18"/>
          <w:lang w:val="en-GB" w:eastAsia="pl-PL"/>
        </w:rPr>
      </w:pPr>
    </w:p>
    <w:p w:rsidR="003730D2" w:rsidRPr="003730D2" w:rsidRDefault="003730D2" w:rsidP="003730D2">
      <w:pPr>
        <w:spacing w:after="0" w:line="240" w:lineRule="auto"/>
        <w:rPr>
          <w:rFonts w:ascii="Verdana" w:eastAsia="Times New Roman" w:hAnsi="Verdana" w:cs="Times New Roman"/>
          <w:b/>
          <w:sz w:val="18"/>
          <w:szCs w:val="18"/>
          <w:lang w:val="en-GB" w:eastAsia="pl-PL"/>
        </w:rPr>
      </w:pPr>
      <w:r w:rsidRPr="003730D2">
        <w:rPr>
          <w:rFonts w:ascii="Verdana" w:eastAsia="Times New Roman" w:hAnsi="Verdana" w:cs="Times New Roman"/>
          <w:b/>
          <w:sz w:val="18"/>
          <w:szCs w:val="18"/>
          <w:lang w:val="en-GB" w:eastAsia="pl-PL"/>
        </w:rPr>
        <w:t>4</w:t>
      </w:r>
      <w:r w:rsidRPr="003730D2">
        <w:rPr>
          <w:rFonts w:ascii="Verdana" w:eastAsia="Times New Roman" w:hAnsi="Verdana" w:cs="Times New Roman"/>
          <w:b/>
          <w:sz w:val="18"/>
          <w:szCs w:val="18"/>
          <w:vertAlign w:val="superscript"/>
          <w:lang w:val="en-GB" w:eastAsia="pl-PL"/>
        </w:rPr>
        <w:t>th</w:t>
      </w:r>
      <w:r w:rsidRPr="003730D2">
        <w:rPr>
          <w:rFonts w:ascii="Verdana" w:eastAsia="Times New Roman" w:hAnsi="Verdana" w:cs="Times New Roman"/>
          <w:b/>
          <w:sz w:val="18"/>
          <w:szCs w:val="18"/>
          <w:lang w:val="en-GB" w:eastAsia="pl-PL"/>
        </w:rPr>
        <w:t xml:space="preserve"> week     </w:t>
      </w:r>
      <w:r w:rsidR="00D5170D">
        <w:rPr>
          <w:rFonts w:ascii="Verdana" w:eastAsia="Times New Roman" w:hAnsi="Verdana" w:cs="Times New Roman"/>
          <w:b/>
          <w:sz w:val="18"/>
          <w:szCs w:val="18"/>
          <w:lang w:val="en-GB" w:eastAsia="pl-PL"/>
        </w:rPr>
        <w:t xml:space="preserve">, </w:t>
      </w:r>
      <w:r w:rsidR="00F5476D">
        <w:rPr>
          <w:rFonts w:ascii="Verdana" w:eastAsia="Times New Roman" w:hAnsi="Verdana" w:cs="Times New Roman"/>
          <w:b/>
          <w:sz w:val="18"/>
          <w:szCs w:val="18"/>
          <w:lang w:val="en-GB" w:eastAsia="pl-PL"/>
        </w:rPr>
        <w:t>on-line</w:t>
      </w:r>
    </w:p>
    <w:p w:rsidR="003730D2" w:rsidRPr="003730D2" w:rsidRDefault="00F5476D" w:rsidP="003730D2">
      <w:pPr>
        <w:spacing w:after="0" w:line="240" w:lineRule="auto"/>
        <w:rPr>
          <w:rFonts w:ascii="Verdana" w:eastAsia="Times New Roman" w:hAnsi="Verdana" w:cs="Times New Roman"/>
          <w:b/>
          <w:sz w:val="18"/>
          <w:szCs w:val="18"/>
          <w:lang w:val="en-GB" w:eastAsia="pl-PL"/>
        </w:rPr>
      </w:pPr>
      <w:r>
        <w:rPr>
          <w:rFonts w:ascii="Verdana" w:eastAsia="Times New Roman" w:hAnsi="Verdana" w:cs="Times New Roman"/>
          <w:sz w:val="18"/>
          <w:szCs w:val="18"/>
          <w:lang w:val="en-GB" w:eastAsia="pl-PL"/>
        </w:rPr>
        <w:t>Jan 28</w:t>
      </w:r>
      <w:r w:rsidR="003730D2" w:rsidRPr="003730D2">
        <w:rPr>
          <w:rFonts w:ascii="Verdana" w:eastAsia="Times New Roman" w:hAnsi="Verdana" w:cs="Times New Roman"/>
          <w:sz w:val="18"/>
          <w:szCs w:val="18"/>
          <w:vertAlign w:val="superscript"/>
          <w:lang w:val="en-GB" w:eastAsia="pl-PL"/>
        </w:rPr>
        <w:t>th</w:t>
      </w:r>
      <w:r>
        <w:rPr>
          <w:rFonts w:ascii="Verdana" w:eastAsia="Times New Roman" w:hAnsi="Verdana" w:cs="Times New Roman"/>
          <w:sz w:val="18"/>
          <w:szCs w:val="18"/>
          <w:lang w:val="en-GB" w:eastAsia="pl-PL"/>
        </w:rPr>
        <w:t>, 2021</w:t>
      </w:r>
      <w:r w:rsidR="003730D2" w:rsidRPr="003730D2">
        <w:rPr>
          <w:rFonts w:ascii="Verdana" w:eastAsia="Times New Roman" w:hAnsi="Verdana" w:cs="Times New Roman"/>
          <w:sz w:val="18"/>
          <w:szCs w:val="18"/>
          <w:lang w:val="en-GB" w:eastAsia="pl-PL"/>
        </w:rPr>
        <w:t xml:space="preserve"> (Thursday)  17.15-19.30                          </w:t>
      </w:r>
      <w:proofErr w:type="spellStart"/>
      <w:r w:rsidR="003730D2" w:rsidRPr="003730D2">
        <w:rPr>
          <w:rFonts w:ascii="Verdana" w:eastAsia="Times New Roman" w:hAnsi="Verdana" w:cs="Times New Roman"/>
          <w:b/>
          <w:sz w:val="18"/>
          <w:szCs w:val="18"/>
          <w:lang w:val="en-GB" w:eastAsia="pl-PL"/>
        </w:rPr>
        <w:t>Prof.</w:t>
      </w:r>
      <w:proofErr w:type="spellEnd"/>
      <w:r w:rsidR="003730D2" w:rsidRPr="003730D2">
        <w:rPr>
          <w:rFonts w:ascii="Verdana" w:eastAsia="Times New Roman" w:hAnsi="Verdana" w:cs="Times New Roman"/>
          <w:b/>
          <w:sz w:val="18"/>
          <w:szCs w:val="18"/>
          <w:lang w:val="en-GB" w:eastAsia="pl-PL"/>
        </w:rPr>
        <w:t xml:space="preserve"> </w:t>
      </w:r>
      <w:proofErr w:type="spellStart"/>
      <w:r w:rsidR="003730D2" w:rsidRPr="003730D2">
        <w:rPr>
          <w:rFonts w:ascii="Verdana" w:eastAsia="Times New Roman" w:hAnsi="Verdana" w:cs="Times New Roman"/>
          <w:b/>
          <w:sz w:val="18"/>
          <w:szCs w:val="18"/>
          <w:lang w:val="en-GB" w:eastAsia="pl-PL"/>
        </w:rPr>
        <w:t>Dembinski</w:t>
      </w:r>
      <w:proofErr w:type="spellEnd"/>
      <w:r w:rsidR="003730D2" w:rsidRPr="003730D2">
        <w:rPr>
          <w:rFonts w:ascii="Verdana" w:eastAsia="Times New Roman" w:hAnsi="Verdana" w:cs="Times New Roman"/>
          <w:b/>
          <w:sz w:val="18"/>
          <w:szCs w:val="18"/>
          <w:lang w:val="en-GB" w:eastAsia="pl-PL"/>
        </w:rPr>
        <w:t>/</w:t>
      </w:r>
      <w:proofErr w:type="spellStart"/>
      <w:r w:rsidR="003730D2" w:rsidRPr="003730D2">
        <w:rPr>
          <w:rFonts w:ascii="Verdana" w:eastAsia="Times New Roman" w:hAnsi="Verdana" w:cs="Times New Roman"/>
          <w:b/>
          <w:sz w:val="18"/>
          <w:szCs w:val="18"/>
          <w:lang w:val="en-GB" w:eastAsia="pl-PL"/>
        </w:rPr>
        <w:t>Prof.</w:t>
      </w:r>
      <w:proofErr w:type="spellEnd"/>
      <w:r w:rsidR="003730D2" w:rsidRPr="003730D2">
        <w:rPr>
          <w:rFonts w:ascii="Verdana" w:eastAsia="Times New Roman" w:hAnsi="Verdana" w:cs="Times New Roman"/>
          <w:b/>
          <w:sz w:val="18"/>
          <w:szCs w:val="18"/>
          <w:lang w:val="en-GB" w:eastAsia="pl-PL"/>
        </w:rPr>
        <w:t xml:space="preserve"> Brzozowski </w:t>
      </w:r>
    </w:p>
    <w:p w:rsidR="003730D2" w:rsidRPr="003730D2" w:rsidRDefault="003730D2" w:rsidP="003730D2">
      <w:pPr>
        <w:spacing w:after="0" w:line="240" w:lineRule="auto"/>
        <w:rPr>
          <w:rFonts w:ascii="Verdana" w:eastAsia="Times New Roman" w:hAnsi="Verdana" w:cs="Times New Roman"/>
          <w:sz w:val="18"/>
          <w:szCs w:val="18"/>
          <w:lang w:val="en-GB" w:eastAsia="pl-PL"/>
        </w:rPr>
      </w:pPr>
    </w:p>
    <w:p w:rsidR="003730D2" w:rsidRPr="003730D2" w:rsidRDefault="003730D2" w:rsidP="003730D2">
      <w:pPr>
        <w:spacing w:after="0" w:line="360" w:lineRule="auto"/>
        <w:rPr>
          <w:rFonts w:ascii="Verdana" w:eastAsia="Times New Roman" w:hAnsi="Verdana" w:cs="Times New Roman"/>
          <w:sz w:val="18"/>
          <w:szCs w:val="18"/>
          <w:lang w:val="en-GB" w:eastAsia="pl-PL"/>
        </w:rPr>
      </w:pPr>
      <w:r w:rsidRPr="003730D2">
        <w:rPr>
          <w:rFonts w:ascii="Verdana" w:eastAsia="Times New Roman" w:hAnsi="Verdana" w:cs="Times New Roman"/>
          <w:sz w:val="18"/>
          <w:szCs w:val="18"/>
          <w:lang w:val="en-GB" w:eastAsia="pl-PL"/>
        </w:rPr>
        <w:t xml:space="preserve">Respiratory system, pressure-volume relationships, the work of respiration, ventilation of the lungs, gas transport and exchange, chemoreceptors and the control of respiration, renal blood flow; renal tubular functions, glomerular filtration, hormonal regulation, acid-base balance. </w:t>
      </w:r>
    </w:p>
    <w:p w:rsidR="003730D2" w:rsidRPr="003730D2" w:rsidRDefault="003730D2" w:rsidP="003730D2">
      <w:pPr>
        <w:spacing w:after="0" w:line="240" w:lineRule="auto"/>
        <w:rPr>
          <w:rFonts w:ascii="Verdana" w:eastAsia="Times New Roman" w:hAnsi="Verdana" w:cs="Times New Roman"/>
          <w:b/>
          <w:sz w:val="18"/>
          <w:szCs w:val="18"/>
          <w:lang w:val="en-GB" w:eastAsia="pl-PL"/>
        </w:rPr>
      </w:pPr>
    </w:p>
    <w:p w:rsidR="003730D2" w:rsidRPr="003730D2" w:rsidRDefault="003730D2" w:rsidP="003730D2">
      <w:pPr>
        <w:spacing w:after="0" w:line="240" w:lineRule="auto"/>
        <w:rPr>
          <w:rFonts w:ascii="Verdana" w:eastAsia="Times New Roman" w:hAnsi="Verdana" w:cs="Times New Roman"/>
          <w:sz w:val="18"/>
          <w:szCs w:val="18"/>
          <w:lang w:val="en-GB" w:eastAsia="pl-PL"/>
        </w:rPr>
      </w:pPr>
      <w:r w:rsidRPr="003730D2">
        <w:rPr>
          <w:rFonts w:ascii="Verdana" w:eastAsia="Times New Roman" w:hAnsi="Verdana" w:cs="Times New Roman"/>
          <w:b/>
          <w:sz w:val="18"/>
          <w:szCs w:val="18"/>
          <w:lang w:val="en-GB" w:eastAsia="pl-PL"/>
        </w:rPr>
        <w:t>5</w:t>
      </w:r>
      <w:r w:rsidRPr="003730D2">
        <w:rPr>
          <w:rFonts w:ascii="Verdana" w:eastAsia="Times New Roman" w:hAnsi="Verdana" w:cs="Times New Roman"/>
          <w:b/>
          <w:sz w:val="18"/>
          <w:szCs w:val="18"/>
          <w:vertAlign w:val="superscript"/>
          <w:lang w:val="en-GB" w:eastAsia="pl-PL"/>
        </w:rPr>
        <w:t>th</w:t>
      </w:r>
      <w:r w:rsidRPr="003730D2">
        <w:rPr>
          <w:rFonts w:ascii="Verdana" w:eastAsia="Times New Roman" w:hAnsi="Verdana" w:cs="Times New Roman"/>
          <w:b/>
          <w:sz w:val="18"/>
          <w:szCs w:val="18"/>
          <w:lang w:val="en-GB" w:eastAsia="pl-PL"/>
        </w:rPr>
        <w:t xml:space="preserve"> week     </w:t>
      </w:r>
      <w:r w:rsidR="000B4371">
        <w:rPr>
          <w:rFonts w:ascii="Verdana" w:eastAsia="Times New Roman" w:hAnsi="Verdana" w:cs="Times New Roman"/>
          <w:b/>
          <w:sz w:val="18"/>
          <w:szCs w:val="18"/>
          <w:lang w:val="en-GB" w:eastAsia="pl-PL"/>
        </w:rPr>
        <w:t xml:space="preserve">, </w:t>
      </w:r>
      <w:r w:rsidR="00F5476D">
        <w:rPr>
          <w:rFonts w:ascii="Verdana" w:eastAsia="Times New Roman" w:hAnsi="Verdana" w:cs="Times New Roman"/>
          <w:b/>
          <w:sz w:val="18"/>
          <w:szCs w:val="18"/>
          <w:lang w:val="en-GB" w:eastAsia="pl-PL"/>
        </w:rPr>
        <w:t>on-line</w:t>
      </w:r>
    </w:p>
    <w:p w:rsidR="003730D2" w:rsidRPr="003730D2" w:rsidRDefault="00F5476D" w:rsidP="003730D2">
      <w:pPr>
        <w:spacing w:after="0" w:line="240" w:lineRule="auto"/>
        <w:rPr>
          <w:rFonts w:ascii="Verdana" w:eastAsia="Times New Roman" w:hAnsi="Verdana" w:cs="Times New Roman"/>
          <w:b/>
          <w:sz w:val="18"/>
          <w:szCs w:val="18"/>
          <w:lang w:val="en-GB" w:eastAsia="pl-PL"/>
        </w:rPr>
      </w:pPr>
      <w:r>
        <w:rPr>
          <w:rFonts w:ascii="Verdana" w:eastAsia="Times New Roman" w:hAnsi="Verdana" w:cs="Times New Roman"/>
          <w:sz w:val="18"/>
          <w:szCs w:val="18"/>
          <w:lang w:val="en-GB" w:eastAsia="pl-PL"/>
        </w:rPr>
        <w:t>March 4</w:t>
      </w:r>
      <w:r w:rsidR="003730D2" w:rsidRPr="003730D2">
        <w:rPr>
          <w:rFonts w:ascii="Verdana" w:eastAsia="Times New Roman" w:hAnsi="Verdana" w:cs="Times New Roman"/>
          <w:sz w:val="18"/>
          <w:szCs w:val="18"/>
          <w:vertAlign w:val="superscript"/>
          <w:lang w:val="en-GB" w:eastAsia="pl-PL"/>
        </w:rPr>
        <w:t>th</w:t>
      </w:r>
      <w:r>
        <w:rPr>
          <w:rFonts w:ascii="Verdana" w:eastAsia="Times New Roman" w:hAnsi="Verdana" w:cs="Times New Roman"/>
          <w:sz w:val="18"/>
          <w:szCs w:val="18"/>
          <w:lang w:val="en-GB" w:eastAsia="pl-PL"/>
        </w:rPr>
        <w:t>, 2021</w:t>
      </w:r>
      <w:r w:rsidR="003730D2" w:rsidRPr="003730D2">
        <w:rPr>
          <w:rFonts w:ascii="Verdana" w:eastAsia="Times New Roman" w:hAnsi="Verdana" w:cs="Times New Roman"/>
          <w:sz w:val="18"/>
          <w:szCs w:val="18"/>
          <w:lang w:val="en-GB" w:eastAsia="pl-PL"/>
        </w:rPr>
        <w:t xml:space="preserve">  (Thursday)      17.15-19.30      </w:t>
      </w:r>
      <w:proofErr w:type="spellStart"/>
      <w:r w:rsidR="003730D2" w:rsidRPr="003730D2">
        <w:rPr>
          <w:rFonts w:ascii="Verdana" w:eastAsia="Times New Roman" w:hAnsi="Verdana" w:cs="Times New Roman"/>
          <w:b/>
          <w:sz w:val="18"/>
          <w:szCs w:val="18"/>
          <w:lang w:val="en-GB" w:eastAsia="pl-PL"/>
        </w:rPr>
        <w:t>Prof.</w:t>
      </w:r>
      <w:proofErr w:type="spellEnd"/>
      <w:r w:rsidR="003730D2" w:rsidRPr="003730D2">
        <w:rPr>
          <w:rFonts w:ascii="Verdana" w:eastAsia="Times New Roman" w:hAnsi="Verdana" w:cs="Times New Roman"/>
          <w:b/>
          <w:sz w:val="18"/>
          <w:szCs w:val="18"/>
          <w:lang w:val="en-GB" w:eastAsia="pl-PL"/>
        </w:rPr>
        <w:t xml:space="preserve"> </w:t>
      </w:r>
      <w:proofErr w:type="spellStart"/>
      <w:r w:rsidR="003730D2" w:rsidRPr="003730D2">
        <w:rPr>
          <w:rFonts w:ascii="Verdana" w:eastAsia="Times New Roman" w:hAnsi="Verdana" w:cs="Times New Roman"/>
          <w:b/>
          <w:sz w:val="18"/>
          <w:szCs w:val="18"/>
          <w:lang w:val="en-GB" w:eastAsia="pl-PL"/>
        </w:rPr>
        <w:t>Dembinski</w:t>
      </w:r>
      <w:proofErr w:type="spellEnd"/>
      <w:r w:rsidR="003730D2" w:rsidRPr="003730D2">
        <w:rPr>
          <w:rFonts w:ascii="Verdana" w:eastAsia="Times New Roman" w:hAnsi="Verdana" w:cs="Times New Roman"/>
          <w:b/>
          <w:sz w:val="18"/>
          <w:szCs w:val="18"/>
          <w:lang w:val="en-GB" w:eastAsia="pl-PL"/>
        </w:rPr>
        <w:t>/</w:t>
      </w:r>
      <w:proofErr w:type="spellStart"/>
      <w:r w:rsidR="003730D2" w:rsidRPr="003730D2">
        <w:rPr>
          <w:rFonts w:ascii="Verdana" w:eastAsia="Times New Roman" w:hAnsi="Verdana" w:cs="Times New Roman"/>
          <w:b/>
          <w:sz w:val="18"/>
          <w:szCs w:val="18"/>
          <w:lang w:val="en-GB" w:eastAsia="pl-PL"/>
        </w:rPr>
        <w:t>Prof.</w:t>
      </w:r>
      <w:proofErr w:type="spellEnd"/>
      <w:r w:rsidR="003730D2" w:rsidRPr="003730D2">
        <w:rPr>
          <w:rFonts w:ascii="Verdana" w:eastAsia="Times New Roman" w:hAnsi="Verdana" w:cs="Times New Roman"/>
          <w:b/>
          <w:sz w:val="18"/>
          <w:szCs w:val="18"/>
          <w:lang w:val="en-GB" w:eastAsia="pl-PL"/>
        </w:rPr>
        <w:t xml:space="preserve"> Agata Ptak-Belowska</w:t>
      </w:r>
    </w:p>
    <w:p w:rsidR="003730D2" w:rsidRPr="003730D2" w:rsidRDefault="003730D2" w:rsidP="003730D2">
      <w:pPr>
        <w:spacing w:after="0" w:line="240" w:lineRule="auto"/>
        <w:rPr>
          <w:rFonts w:ascii="Verdana" w:eastAsia="Times New Roman" w:hAnsi="Verdana" w:cs="Times New Roman"/>
          <w:sz w:val="18"/>
          <w:szCs w:val="18"/>
          <w:lang w:val="en-GB" w:eastAsia="pl-PL"/>
        </w:rPr>
      </w:pPr>
    </w:p>
    <w:p w:rsidR="003730D2" w:rsidRPr="00A243BC" w:rsidRDefault="003730D2" w:rsidP="003730D2">
      <w:pPr>
        <w:spacing w:after="0" w:line="360" w:lineRule="auto"/>
        <w:rPr>
          <w:rFonts w:ascii="Verdana" w:eastAsia="Times New Roman" w:hAnsi="Verdana" w:cs="Times New Roman"/>
          <w:sz w:val="18"/>
          <w:szCs w:val="18"/>
          <w:lang w:val="en-GB" w:eastAsia="pl-PL"/>
        </w:rPr>
      </w:pPr>
      <w:r w:rsidRPr="003730D2">
        <w:rPr>
          <w:rFonts w:ascii="Verdana" w:eastAsia="Times New Roman" w:hAnsi="Verdana" w:cs="Times New Roman"/>
          <w:sz w:val="18"/>
          <w:szCs w:val="18"/>
          <w:lang w:val="en-GB" w:eastAsia="pl-PL"/>
        </w:rPr>
        <w:t xml:space="preserve">Endocrine system, hypothalamic-pituitary-adrenal axis, </w:t>
      </w:r>
      <w:r w:rsidRPr="003730D2">
        <w:rPr>
          <w:rFonts w:ascii="Verdana" w:eastAsia="Times New Roman" w:hAnsi="Verdana" w:cs="Times New Roman"/>
          <w:sz w:val="18"/>
          <w:szCs w:val="18"/>
          <w:lang w:eastAsia="pl-PL"/>
        </w:rPr>
        <w:t>release and physiological function of growth hormone (GH), antidiuretic hormone (ADH) and oxytocic hormone,</w:t>
      </w:r>
      <w:r w:rsidRPr="003730D2">
        <w:rPr>
          <w:rFonts w:ascii="Verdana" w:eastAsia="Times New Roman" w:hAnsi="Verdana" w:cs="Times New Roman"/>
          <w:sz w:val="18"/>
          <w:szCs w:val="18"/>
          <w:lang w:val="en-GB" w:eastAsia="pl-PL"/>
        </w:rPr>
        <w:t xml:space="preserve"> thyroid hormones, adrenal medulla hormones, pancreatic hormones insulin and glucagon, male and female reproductive hormones.</w:t>
      </w:r>
    </w:p>
    <w:p w:rsidR="003D47CD" w:rsidRDefault="003D47CD"/>
    <w:sectPr w:rsidR="003D47CD" w:rsidSect="00A243BC">
      <w:footerReference w:type="default" r:id="rId10"/>
      <w:pgSz w:w="11906" w:h="16838"/>
      <w:pgMar w:top="142" w:right="1417" w:bottom="142"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81B" w:rsidRDefault="000B4371">
      <w:pPr>
        <w:spacing w:after="0" w:line="240" w:lineRule="auto"/>
      </w:pPr>
      <w:r>
        <w:separator/>
      </w:r>
    </w:p>
  </w:endnote>
  <w:endnote w:type="continuationSeparator" w:id="0">
    <w:p w:rsidR="00F7581B" w:rsidRDefault="000B4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2A3" w:rsidRDefault="00D5170D">
    <w:pPr>
      <w:pStyle w:val="Stopka"/>
      <w:jc w:val="right"/>
    </w:pPr>
    <w:r>
      <w:fldChar w:fldCharType="begin"/>
    </w:r>
    <w:r>
      <w:instrText>PAGE   \* MERGEFORMAT</w:instrText>
    </w:r>
    <w:r>
      <w:fldChar w:fldCharType="separate"/>
    </w:r>
    <w:r w:rsidR="00F5476D" w:rsidRPr="00F5476D">
      <w:rPr>
        <w:noProof/>
        <w:lang w:val="pl-PL"/>
      </w:rPr>
      <w:t>1</w:t>
    </w:r>
    <w:r>
      <w:fldChar w:fldCharType="end"/>
    </w:r>
  </w:p>
  <w:p w:rsidR="002172A3" w:rsidRDefault="00F5476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81B" w:rsidRDefault="000B4371">
      <w:pPr>
        <w:spacing w:after="0" w:line="240" w:lineRule="auto"/>
      </w:pPr>
      <w:r>
        <w:separator/>
      </w:r>
    </w:p>
  </w:footnote>
  <w:footnote w:type="continuationSeparator" w:id="0">
    <w:p w:rsidR="00F7581B" w:rsidRDefault="000B43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0D2"/>
    <w:rsid w:val="000B4371"/>
    <w:rsid w:val="003730D2"/>
    <w:rsid w:val="003D47CD"/>
    <w:rsid w:val="00A243BC"/>
    <w:rsid w:val="00C20610"/>
    <w:rsid w:val="00D5170D"/>
    <w:rsid w:val="00F5476D"/>
    <w:rsid w:val="00F75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semiHidden/>
    <w:unhideWhenUsed/>
    <w:rsid w:val="003730D2"/>
    <w:pPr>
      <w:tabs>
        <w:tab w:val="center" w:pos="4703"/>
        <w:tab w:val="right" w:pos="9406"/>
      </w:tabs>
      <w:spacing w:after="0" w:line="240" w:lineRule="auto"/>
    </w:pPr>
  </w:style>
  <w:style w:type="character" w:customStyle="1" w:styleId="StopkaZnak">
    <w:name w:val="Stopka Znak"/>
    <w:basedOn w:val="Domylnaczcionkaakapitu"/>
    <w:link w:val="Stopka"/>
    <w:uiPriority w:val="99"/>
    <w:semiHidden/>
    <w:rsid w:val="003730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semiHidden/>
    <w:unhideWhenUsed/>
    <w:rsid w:val="003730D2"/>
    <w:pPr>
      <w:tabs>
        <w:tab w:val="center" w:pos="4703"/>
        <w:tab w:val="right" w:pos="9406"/>
      </w:tabs>
      <w:spacing w:after="0" w:line="240" w:lineRule="auto"/>
    </w:pPr>
  </w:style>
  <w:style w:type="character" w:customStyle="1" w:styleId="StopkaZnak">
    <w:name w:val="Stopka Znak"/>
    <w:basedOn w:val="Domylnaczcionkaakapitu"/>
    <w:link w:val="Stopka"/>
    <w:uiPriority w:val="99"/>
    <w:semiHidden/>
    <w:rsid w:val="00373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00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8789587A7026F43A83AA3E318C1CEFF" ma:contentTypeVersion="12" ma:contentTypeDescription="Utwórz nowy dokument." ma:contentTypeScope="" ma:versionID="9142f639994a89ca16d637b8d23ea6d0">
  <xsd:schema xmlns:xsd="http://www.w3.org/2001/XMLSchema" xmlns:xs="http://www.w3.org/2001/XMLSchema" xmlns:p="http://schemas.microsoft.com/office/2006/metadata/properties" xmlns:ns2="ab2abf51-508b-42d9-b932-5bb6eee41fc9" xmlns:ns3="e15d462e-4815-4b01-b980-d2993cfb1590" targetNamespace="http://schemas.microsoft.com/office/2006/metadata/properties" ma:root="true" ma:fieldsID="b00e926f683742b45faf3bb2e4b2594c" ns2:_="" ns3:_="">
    <xsd:import namespace="ab2abf51-508b-42d9-b932-5bb6eee41fc9"/>
    <xsd:import namespace="e15d462e-4815-4b01-b980-d2993cfb159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2abf51-508b-42d9-b932-5bb6eee41f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5d462e-4815-4b01-b980-d2993cfb1590" elementFormDefault="qualified">
    <xsd:import namespace="http://schemas.microsoft.com/office/2006/documentManagement/types"/>
    <xsd:import namespace="http://schemas.microsoft.com/office/infopath/2007/PartnerControls"/>
    <xsd:element name="SharedWithUsers" ma:index="1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Udostępnione dla — szczegóły"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6AD41C-BB65-4D15-A43B-199392844E41}">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e15d462e-4815-4b01-b980-d2993cfb1590"/>
    <ds:schemaRef ds:uri="http://purl.org/dc/elements/1.1/"/>
    <ds:schemaRef ds:uri="ab2abf51-508b-42d9-b932-5bb6eee41fc9"/>
    <ds:schemaRef ds:uri="http://www.w3.org/XML/1998/namespace"/>
    <ds:schemaRef ds:uri="http://purl.org/dc/dcmitype/"/>
  </ds:schemaRefs>
</ds:datastoreItem>
</file>

<file path=customXml/itemProps2.xml><?xml version="1.0" encoding="utf-8"?>
<ds:datastoreItem xmlns:ds="http://schemas.openxmlformats.org/officeDocument/2006/customXml" ds:itemID="{5032CE4B-656E-4BF3-BA6B-BC5FDB75D7A6}">
  <ds:schemaRefs>
    <ds:schemaRef ds:uri="http://schemas.microsoft.com/sharepoint/v3/contenttype/forms"/>
  </ds:schemaRefs>
</ds:datastoreItem>
</file>

<file path=customXml/itemProps3.xml><?xml version="1.0" encoding="utf-8"?>
<ds:datastoreItem xmlns:ds="http://schemas.openxmlformats.org/officeDocument/2006/customXml" ds:itemID="{B68C5391-FCBB-4834-9BDA-6D27D34EDD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2abf51-508b-42d9-b932-5bb6eee41fc9"/>
    <ds:schemaRef ds:uri="e15d462e-4815-4b01-b980-d2993cfb15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2306</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Stańczykiewicz Edyta</dc:creator>
  <cp:lastModifiedBy>Stańczykiewicz Edyta</cp:lastModifiedBy>
  <cp:revision>2</cp:revision>
  <cp:lastPrinted>2019-12-13T08:53:00Z</cp:lastPrinted>
  <dcterms:created xsi:type="dcterms:W3CDTF">2020-10-19T11:42:00Z</dcterms:created>
  <dcterms:modified xsi:type="dcterms:W3CDTF">2020-10-19T11:42:00Z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0x010100A8789587A7026F43A83AA3E318C1CEFF</vt:lpwstr>
  </property>
</Properties>
</file>