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5701" w14:textId="61445FEC" w:rsidR="00E65E82" w:rsidRPr="00C10100" w:rsidRDefault="00E65E82" w:rsidP="00E65E82">
      <w:pPr>
        <w:jc w:val="center"/>
        <w:rPr>
          <w:rFonts w:ascii="Times New Roman" w:hAnsi="Times New Roman" w:cs="Times New Roman"/>
          <w:b/>
          <w:bCs/>
          <w:sz w:val="36"/>
          <w:szCs w:val="36"/>
        </w:rPr>
      </w:pPr>
      <w:r w:rsidRPr="00C10100">
        <w:rPr>
          <w:rFonts w:ascii="Times New Roman" w:hAnsi="Times New Roman" w:cs="Times New Roman"/>
          <w:b/>
          <w:bCs/>
          <w:sz w:val="36"/>
          <w:szCs w:val="36"/>
        </w:rPr>
        <w:t>Hướng dẫn sử dụng MQTT với Winform C# để đưa dữ liệu lên Server và nhận dữ liệu về SCADA.</w:t>
      </w:r>
    </w:p>
    <w:p w14:paraId="12E89B73" w14:textId="77777777" w:rsidR="00E65E82" w:rsidRPr="00C10100" w:rsidRDefault="00E65E82" w:rsidP="00E65E82">
      <w:pPr>
        <w:rPr>
          <w:rFonts w:ascii="Times New Roman" w:hAnsi="Times New Roman" w:cs="Times New Roman"/>
          <w:b/>
          <w:bCs/>
          <w:sz w:val="24"/>
          <w:szCs w:val="24"/>
        </w:rPr>
      </w:pPr>
      <w:r w:rsidRPr="00C10100">
        <w:rPr>
          <w:rFonts w:ascii="Times New Roman" w:hAnsi="Times New Roman" w:cs="Times New Roman"/>
          <w:b/>
          <w:bCs/>
          <w:sz w:val="24"/>
          <w:szCs w:val="24"/>
        </w:rPr>
        <w:t>Tác giả: Trần Quốc Đông</w:t>
      </w:r>
    </w:p>
    <w:p w14:paraId="00A045C0" w14:textId="77777777" w:rsidR="00E65E82" w:rsidRPr="00C10100" w:rsidRDefault="00E65E82" w:rsidP="00E65E82">
      <w:pPr>
        <w:rPr>
          <w:rFonts w:ascii="Times New Roman" w:hAnsi="Times New Roman" w:cs="Times New Roman"/>
          <w:b/>
          <w:bCs/>
          <w:sz w:val="24"/>
          <w:szCs w:val="24"/>
        </w:rPr>
      </w:pPr>
      <w:r w:rsidRPr="00C10100">
        <w:rPr>
          <w:rFonts w:ascii="Times New Roman" w:hAnsi="Times New Roman" w:cs="Times New Roman"/>
          <w:b/>
          <w:bCs/>
          <w:sz w:val="24"/>
          <w:szCs w:val="24"/>
        </w:rPr>
        <w:t>Đơn vị công tác: Becamex SMIC</w:t>
      </w:r>
    </w:p>
    <w:p w14:paraId="1FA0885B" w14:textId="77777777" w:rsidR="00E65E82" w:rsidRPr="00C10100" w:rsidRDefault="00E65E82" w:rsidP="00E65E82">
      <w:pPr>
        <w:rPr>
          <w:rFonts w:ascii="Times New Roman" w:hAnsi="Times New Roman" w:cs="Times New Roman"/>
          <w:b/>
          <w:bCs/>
          <w:sz w:val="24"/>
          <w:szCs w:val="24"/>
        </w:rPr>
      </w:pPr>
      <w:r w:rsidRPr="00C10100">
        <w:rPr>
          <w:rFonts w:ascii="Times New Roman" w:hAnsi="Times New Roman" w:cs="Times New Roman"/>
          <w:b/>
          <w:bCs/>
          <w:sz w:val="24"/>
          <w:szCs w:val="24"/>
        </w:rPr>
        <w:t>Lởi mở đầu:</w:t>
      </w:r>
    </w:p>
    <w:p w14:paraId="58D784EB" w14:textId="79378FC8" w:rsidR="00C22CDF" w:rsidRPr="00C10100" w:rsidRDefault="00C52000">
      <w:pPr>
        <w:rPr>
          <w:rFonts w:ascii="Times New Roman" w:hAnsi="Times New Roman" w:cs="Times New Roman"/>
          <w:sz w:val="24"/>
          <w:szCs w:val="24"/>
        </w:rPr>
      </w:pPr>
      <w:r w:rsidRPr="00C10100">
        <w:rPr>
          <w:rFonts w:ascii="Times New Roman" w:hAnsi="Times New Roman" w:cs="Times New Roman"/>
          <w:sz w:val="24"/>
          <w:szCs w:val="24"/>
        </w:rPr>
        <w:t xml:space="preserve">Thu thập dữ liệu điều khiển là nhu cầu của rất nhiều hệ thống hiện nay và để thực hiện việc gửi dữ liệu từ nhà máy lên server mà vẫn đảm bảo an toàn cho hệ thống điều khiển thì </w:t>
      </w:r>
      <w:r w:rsidR="00DE436F" w:rsidRPr="00C10100">
        <w:rPr>
          <w:rFonts w:ascii="Times New Roman" w:hAnsi="Times New Roman" w:cs="Times New Roman"/>
          <w:sz w:val="24"/>
          <w:szCs w:val="24"/>
        </w:rPr>
        <w:t>các</w:t>
      </w:r>
      <w:r w:rsidRPr="00C10100">
        <w:rPr>
          <w:rFonts w:ascii="Times New Roman" w:hAnsi="Times New Roman" w:cs="Times New Roman"/>
          <w:sz w:val="24"/>
          <w:szCs w:val="24"/>
        </w:rPr>
        <w:t xml:space="preserve"> ứng dụng IIoT </w:t>
      </w:r>
      <w:r w:rsidR="00DE436F" w:rsidRPr="00C10100">
        <w:rPr>
          <w:rFonts w:ascii="Times New Roman" w:hAnsi="Times New Roman" w:cs="Times New Roman"/>
          <w:sz w:val="24"/>
          <w:szCs w:val="24"/>
        </w:rPr>
        <w:t>là lựa chọn tối ưu nhất.</w:t>
      </w:r>
    </w:p>
    <w:p w14:paraId="6393D3E1" w14:textId="2223FFC1" w:rsidR="00DE436F" w:rsidRDefault="00DE436F">
      <w:pPr>
        <w:rPr>
          <w:rFonts w:ascii="Times New Roman" w:hAnsi="Times New Roman" w:cs="Times New Roman"/>
          <w:sz w:val="24"/>
          <w:szCs w:val="24"/>
        </w:rPr>
      </w:pPr>
      <w:r w:rsidRPr="00C10100">
        <w:rPr>
          <w:rFonts w:ascii="Times New Roman" w:hAnsi="Times New Roman" w:cs="Times New Roman"/>
          <w:sz w:val="24"/>
          <w:szCs w:val="24"/>
        </w:rPr>
        <w:t xml:space="preserve">Trong bài viết tác giả sẽ hướng dẫn sử dụng MQTT – một giao thức phổ biến được sử dụng trong các ứng dụng kết nối OT và IT để kết nối một SCADA và một server IoT. Server IoT ở đây là một VPS với Node-Red và MQTT Broker Mosquito đồng thời dữ liệu sẽ được lưu trữ tại server với </w:t>
      </w:r>
      <w:r w:rsidR="00D32A3D" w:rsidRPr="00C10100">
        <w:rPr>
          <w:rFonts w:ascii="Times New Roman" w:hAnsi="Times New Roman" w:cs="Times New Roman"/>
          <w:sz w:val="24"/>
          <w:szCs w:val="24"/>
        </w:rPr>
        <w:t>MongoDB.</w:t>
      </w:r>
    </w:p>
    <w:p w14:paraId="5A17540C" w14:textId="00387937" w:rsidR="00C10100" w:rsidRDefault="00C10100">
      <w:pPr>
        <w:rPr>
          <w:rFonts w:ascii="Times New Roman" w:hAnsi="Times New Roman" w:cs="Times New Roman"/>
          <w:sz w:val="24"/>
          <w:szCs w:val="24"/>
        </w:rPr>
      </w:pPr>
      <w:r>
        <w:rPr>
          <w:rFonts w:ascii="Times New Roman" w:hAnsi="Times New Roman" w:cs="Times New Roman"/>
          <w:sz w:val="24"/>
          <w:szCs w:val="24"/>
        </w:rPr>
        <w:t>Bài viết gồm 2 chương trong đó chương 1 giới thiệu chương trình winform c# và chương 2 giới thiệu cách cài Node-Red lên thiết bị để test kết nối.</w:t>
      </w:r>
    </w:p>
    <w:p w14:paraId="118ED6CD" w14:textId="1C3599FF" w:rsidR="00C10100" w:rsidRPr="00C10100" w:rsidRDefault="00C10100">
      <w:pPr>
        <w:rPr>
          <w:rFonts w:ascii="Times New Roman" w:hAnsi="Times New Roman" w:cs="Times New Roman"/>
          <w:sz w:val="24"/>
          <w:szCs w:val="24"/>
        </w:rPr>
      </w:pPr>
      <w:r>
        <w:rPr>
          <w:rFonts w:ascii="Times New Roman" w:hAnsi="Times New Roman" w:cs="Times New Roman"/>
          <w:sz w:val="24"/>
          <w:szCs w:val="24"/>
        </w:rPr>
        <w:t>Để dùng thử MQTT Broker vui lòng liên hệ tác giả.</w:t>
      </w:r>
    </w:p>
    <w:p w14:paraId="77F70F42" w14:textId="2110B935" w:rsidR="00D32A3D" w:rsidRPr="00C10100" w:rsidRDefault="00D32A3D" w:rsidP="00D32A3D">
      <w:pPr>
        <w:rPr>
          <w:rFonts w:ascii="Times New Roman" w:hAnsi="Times New Roman" w:cs="Times New Roman"/>
          <w:b/>
          <w:bCs/>
          <w:sz w:val="28"/>
          <w:szCs w:val="28"/>
        </w:rPr>
      </w:pPr>
      <w:r w:rsidRPr="00C10100">
        <w:rPr>
          <w:rFonts w:ascii="Times New Roman" w:hAnsi="Times New Roman" w:cs="Times New Roman"/>
          <w:b/>
          <w:bCs/>
          <w:sz w:val="28"/>
          <w:szCs w:val="28"/>
        </w:rPr>
        <w:t>Chương 1: Hướng dẫn sử dụng Winfrom C# để public dữ liệu lên MQTT Broker.</w:t>
      </w:r>
    </w:p>
    <w:p w14:paraId="199DEC51" w14:textId="59BA607D" w:rsidR="00D32A3D" w:rsidRPr="00C10100" w:rsidRDefault="006B157D" w:rsidP="00D32A3D">
      <w:pPr>
        <w:rPr>
          <w:rFonts w:ascii="Times New Roman" w:hAnsi="Times New Roman" w:cs="Times New Roman"/>
          <w:sz w:val="24"/>
          <w:szCs w:val="24"/>
        </w:rPr>
      </w:pPr>
      <w:r w:rsidRPr="00C10100">
        <w:rPr>
          <w:rFonts w:ascii="Times New Roman" w:hAnsi="Times New Roman" w:cs="Times New Roman"/>
          <w:sz w:val="24"/>
          <w:szCs w:val="24"/>
        </w:rPr>
        <w:t>Trong ví dụ tác giả sử dụng thư viện M2Mqtt và Newtonsoft.Json</w:t>
      </w:r>
    </w:p>
    <w:p w14:paraId="42F104C5" w14:textId="77777777" w:rsidR="006B157D" w:rsidRPr="00C10100" w:rsidRDefault="006B157D" w:rsidP="006B157D">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uPLibrary.Networking.M2Mqtt;</w:t>
      </w:r>
    </w:p>
    <w:p w14:paraId="3350D08F" w14:textId="77777777" w:rsidR="006B157D" w:rsidRPr="00C10100" w:rsidRDefault="006B157D" w:rsidP="006B157D">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uPLibrary.Networking.M2Mqtt.Messages;</w:t>
      </w:r>
    </w:p>
    <w:p w14:paraId="503F4817" w14:textId="3E5DD35E" w:rsidR="006B157D" w:rsidRPr="00C10100" w:rsidRDefault="006B157D" w:rsidP="006B157D">
      <w:pPr>
        <w:rPr>
          <w:rFonts w:ascii="Times New Roman" w:hAnsi="Times New Roman" w:cs="Times New Roman"/>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Newtonsoft.Json;</w:t>
      </w:r>
    </w:p>
    <w:p w14:paraId="0716E4CF" w14:textId="0334C64D" w:rsidR="00D32A3D" w:rsidRPr="00C10100" w:rsidRDefault="00C87AB9" w:rsidP="00D32A3D">
      <w:pPr>
        <w:rPr>
          <w:rFonts w:ascii="Times New Roman" w:hAnsi="Times New Roman" w:cs="Times New Roman"/>
          <w:sz w:val="24"/>
          <w:szCs w:val="24"/>
        </w:rPr>
      </w:pPr>
      <w:r w:rsidRPr="00C10100">
        <w:rPr>
          <w:rFonts w:ascii="Times New Roman" w:hAnsi="Times New Roman" w:cs="Times New Roman"/>
          <w:sz w:val="24"/>
          <w:szCs w:val="24"/>
        </w:rPr>
        <w:t>Class được sử dụng để public khi sử dụng C# object và Json String.</w:t>
      </w:r>
    </w:p>
    <w:p w14:paraId="2ADAA804"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w:t>
      </w:r>
    </w:p>
    <w:p w14:paraId="216C5921"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System.Collections.Generic;</w:t>
      </w:r>
    </w:p>
    <w:p w14:paraId="54A3F8E4"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System.Linq;</w:t>
      </w:r>
    </w:p>
    <w:p w14:paraId="31901B9F"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System.Text;</w:t>
      </w:r>
    </w:p>
    <w:p w14:paraId="00805F9C"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System.Threading.Tasks;</w:t>
      </w:r>
    </w:p>
    <w:p w14:paraId="57E083AA"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uPLibrary.Networking.M2Mqtt;</w:t>
      </w:r>
    </w:p>
    <w:p w14:paraId="5B28001A"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uPLibrary.Networking.M2Mqtt.Messages;</w:t>
      </w:r>
    </w:p>
    <w:p w14:paraId="2898C79A"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Newtonsoft.Json;</w:t>
      </w:r>
    </w:p>
    <w:p w14:paraId="082E36D7"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p>
    <w:p w14:paraId="6FFA8C0D"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namespace</w:t>
      </w:r>
      <w:r w:rsidRPr="00C10100">
        <w:rPr>
          <w:rFonts w:ascii="Times New Roman" w:hAnsi="Times New Roman" w:cs="Times New Roman"/>
          <w:color w:val="000000"/>
          <w:sz w:val="24"/>
          <w:szCs w:val="24"/>
        </w:rPr>
        <w:t xml:space="preserve"> PLC_Config</w:t>
      </w:r>
    </w:p>
    <w:p w14:paraId="79DBC688"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w:t>
      </w:r>
    </w:p>
    <w:p w14:paraId="7F5C3A53"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public</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class</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2B91AF"/>
          <w:sz w:val="24"/>
          <w:szCs w:val="24"/>
        </w:rPr>
        <w:t>MQTT_Publish</w:t>
      </w:r>
    </w:p>
    <w:p w14:paraId="10368A27"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175EA15C"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2460F9D3"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lastRenderedPageBreak/>
        <w:t xml:space="preserve">        </w:t>
      </w:r>
      <w:r w:rsidRPr="00C10100">
        <w:rPr>
          <w:rFonts w:ascii="Times New Roman" w:hAnsi="Times New Roman" w:cs="Times New Roman"/>
          <w:color w:val="0000FF"/>
          <w:sz w:val="24"/>
          <w:szCs w:val="24"/>
        </w:rPr>
        <w:t>public</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void</w:t>
      </w:r>
      <w:r w:rsidRPr="00C10100">
        <w:rPr>
          <w:rFonts w:ascii="Times New Roman" w:hAnsi="Times New Roman" w:cs="Times New Roman"/>
          <w:color w:val="000000"/>
          <w:sz w:val="24"/>
          <w:szCs w:val="24"/>
        </w:rPr>
        <w:t xml:space="preserve"> MQTT_PublishObject(</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ipbroker, </w:t>
      </w:r>
      <w:r w:rsidRPr="00C10100">
        <w:rPr>
          <w:rFonts w:ascii="Times New Roman" w:hAnsi="Times New Roman" w:cs="Times New Roman"/>
          <w:color w:val="0000FF"/>
          <w:sz w:val="24"/>
          <w:szCs w:val="24"/>
        </w:rPr>
        <w:t>int</w:t>
      </w:r>
      <w:r w:rsidRPr="00C10100">
        <w:rPr>
          <w:rFonts w:ascii="Times New Roman" w:hAnsi="Times New Roman" w:cs="Times New Roman"/>
          <w:color w:val="000000"/>
          <w:sz w:val="24"/>
          <w:szCs w:val="24"/>
        </w:rPr>
        <w:t xml:space="preserve"> port,</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clientID,</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topic,</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usename,</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password,</w:t>
      </w:r>
      <w:r w:rsidRPr="00C10100">
        <w:rPr>
          <w:rFonts w:ascii="Times New Roman" w:hAnsi="Times New Roman" w:cs="Times New Roman"/>
          <w:color w:val="0000FF"/>
          <w:sz w:val="24"/>
          <w:szCs w:val="24"/>
        </w:rPr>
        <w:t>object</w:t>
      </w:r>
      <w:r w:rsidRPr="00C10100">
        <w:rPr>
          <w:rFonts w:ascii="Times New Roman" w:hAnsi="Times New Roman" w:cs="Times New Roman"/>
          <w:color w:val="000000"/>
          <w:sz w:val="24"/>
          <w:szCs w:val="24"/>
        </w:rPr>
        <w:t xml:space="preserve"> data)</w:t>
      </w:r>
    </w:p>
    <w:p w14:paraId="375CDE5B"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00CB2693"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 mqttClient = </w:t>
      </w:r>
      <w:r w:rsidRPr="00C10100">
        <w:rPr>
          <w:rFonts w:ascii="Times New Roman" w:hAnsi="Times New Roman" w:cs="Times New Roman"/>
          <w:color w:val="0000FF"/>
          <w:sz w:val="24"/>
          <w:szCs w:val="24"/>
        </w:rPr>
        <w:t>new</w:t>
      </w:r>
      <w:r w:rsidRPr="00C10100">
        <w:rPr>
          <w:rFonts w:ascii="Times New Roman" w:hAnsi="Times New Roman" w:cs="Times New Roman"/>
          <w:color w:val="000000"/>
          <w:sz w:val="24"/>
          <w:szCs w:val="24"/>
        </w:rPr>
        <w:t xml:space="preserve"> MqttClient(System.Net.IPAddress.Parse(ipbroker), port, </w:t>
      </w:r>
      <w:r w:rsidRPr="00C10100">
        <w:rPr>
          <w:rFonts w:ascii="Times New Roman" w:hAnsi="Times New Roman" w:cs="Times New Roman"/>
          <w:color w:val="0000FF"/>
          <w:sz w:val="24"/>
          <w:szCs w:val="24"/>
        </w:rPr>
        <w:t>false</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MqttSslProtocols.TLSv1_2);</w:t>
      </w:r>
    </w:p>
    <w:p w14:paraId="0C937CE5"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mqttClient.Connect(clientID, usename, password);</w:t>
      </w:r>
    </w:p>
    <w:p w14:paraId="112B061B"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if</w:t>
      </w:r>
      <w:r w:rsidRPr="00C10100">
        <w:rPr>
          <w:rFonts w:ascii="Times New Roman" w:hAnsi="Times New Roman" w:cs="Times New Roman"/>
          <w:color w:val="000000"/>
          <w:sz w:val="24"/>
          <w:szCs w:val="24"/>
        </w:rPr>
        <w:t xml:space="preserve">(mqttClient !=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xml:space="preserve"> &amp;&amp; mqttClient.IsConnected)</w:t>
      </w:r>
    </w:p>
    <w:p w14:paraId="3A95FF88"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2778CBB4"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var</w:t>
      </w:r>
      <w:r w:rsidRPr="00C10100">
        <w:rPr>
          <w:rFonts w:ascii="Times New Roman" w:hAnsi="Times New Roman" w:cs="Times New Roman"/>
          <w:color w:val="000000"/>
          <w:sz w:val="24"/>
          <w:szCs w:val="24"/>
        </w:rPr>
        <w:t xml:space="preserve"> jsonString = JsonConvert.SerializeObject(data);</w:t>
      </w:r>
    </w:p>
    <w:p w14:paraId="602B7887"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mqttClient.Publish(topic, Encoding.UTF8.GetBytes(jsonString));</w:t>
      </w:r>
    </w:p>
    <w:p w14:paraId="7EBBBF76"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03AD0BB4"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20A6B95B"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p>
    <w:p w14:paraId="37219E0B"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public</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void</w:t>
      </w:r>
      <w:r w:rsidRPr="00C10100">
        <w:rPr>
          <w:rFonts w:ascii="Times New Roman" w:hAnsi="Times New Roman" w:cs="Times New Roman"/>
          <w:color w:val="000000"/>
          <w:sz w:val="24"/>
          <w:szCs w:val="24"/>
        </w:rPr>
        <w:t xml:space="preserve"> MQTT_PublicJsonString(</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ipbroker, </w:t>
      </w:r>
      <w:r w:rsidRPr="00C10100">
        <w:rPr>
          <w:rFonts w:ascii="Times New Roman" w:hAnsi="Times New Roman" w:cs="Times New Roman"/>
          <w:color w:val="0000FF"/>
          <w:sz w:val="24"/>
          <w:szCs w:val="24"/>
        </w:rPr>
        <w:t>int</w:t>
      </w:r>
      <w:r w:rsidRPr="00C10100">
        <w:rPr>
          <w:rFonts w:ascii="Times New Roman" w:hAnsi="Times New Roman" w:cs="Times New Roman"/>
          <w:color w:val="000000"/>
          <w:sz w:val="24"/>
          <w:szCs w:val="24"/>
        </w:rPr>
        <w:t xml:space="preserve"> port, </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clientID, </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topic, </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usename, </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password, </w:t>
      </w:r>
      <w:r w:rsidRPr="00C10100">
        <w:rPr>
          <w:rFonts w:ascii="Times New Roman" w:hAnsi="Times New Roman" w:cs="Times New Roman"/>
          <w:color w:val="0000FF"/>
          <w:sz w:val="24"/>
          <w:szCs w:val="24"/>
        </w:rPr>
        <w:t>string</w:t>
      </w:r>
      <w:r w:rsidRPr="00C10100">
        <w:rPr>
          <w:rFonts w:ascii="Times New Roman" w:hAnsi="Times New Roman" w:cs="Times New Roman"/>
          <w:color w:val="000000"/>
          <w:sz w:val="24"/>
          <w:szCs w:val="24"/>
        </w:rPr>
        <w:t xml:space="preserve"> data)</w:t>
      </w:r>
    </w:p>
    <w:p w14:paraId="1FB8D880"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11566B70"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 mqttClient = </w:t>
      </w:r>
      <w:r w:rsidRPr="00C10100">
        <w:rPr>
          <w:rFonts w:ascii="Times New Roman" w:hAnsi="Times New Roman" w:cs="Times New Roman"/>
          <w:color w:val="0000FF"/>
          <w:sz w:val="24"/>
          <w:szCs w:val="24"/>
        </w:rPr>
        <w:t>new</w:t>
      </w:r>
      <w:r w:rsidRPr="00C10100">
        <w:rPr>
          <w:rFonts w:ascii="Times New Roman" w:hAnsi="Times New Roman" w:cs="Times New Roman"/>
          <w:color w:val="000000"/>
          <w:sz w:val="24"/>
          <w:szCs w:val="24"/>
        </w:rPr>
        <w:t xml:space="preserve"> MqttClient(System.Net.IPAddress.Parse(ipbroker), port, </w:t>
      </w:r>
      <w:r w:rsidRPr="00C10100">
        <w:rPr>
          <w:rFonts w:ascii="Times New Roman" w:hAnsi="Times New Roman" w:cs="Times New Roman"/>
          <w:color w:val="0000FF"/>
          <w:sz w:val="24"/>
          <w:szCs w:val="24"/>
        </w:rPr>
        <w:t>false</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MqttSslProtocols.TLSv1_2);</w:t>
      </w:r>
    </w:p>
    <w:p w14:paraId="3B645F5C"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mqttClient.Connect(clientID, usename, password);</w:t>
      </w:r>
    </w:p>
    <w:p w14:paraId="14AB24B1"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if</w:t>
      </w:r>
      <w:r w:rsidRPr="00C10100">
        <w:rPr>
          <w:rFonts w:ascii="Times New Roman" w:hAnsi="Times New Roman" w:cs="Times New Roman"/>
          <w:color w:val="000000"/>
          <w:sz w:val="24"/>
          <w:szCs w:val="24"/>
        </w:rPr>
        <w:t xml:space="preserve"> (mqttClient != </w:t>
      </w:r>
      <w:r w:rsidRPr="00C10100">
        <w:rPr>
          <w:rFonts w:ascii="Times New Roman" w:hAnsi="Times New Roman" w:cs="Times New Roman"/>
          <w:color w:val="0000FF"/>
          <w:sz w:val="24"/>
          <w:szCs w:val="24"/>
        </w:rPr>
        <w:t>null</w:t>
      </w:r>
      <w:r w:rsidRPr="00C10100">
        <w:rPr>
          <w:rFonts w:ascii="Times New Roman" w:hAnsi="Times New Roman" w:cs="Times New Roman"/>
          <w:color w:val="000000"/>
          <w:sz w:val="24"/>
          <w:szCs w:val="24"/>
        </w:rPr>
        <w:t xml:space="preserve"> &amp;&amp; mqttClient.IsConnected)</w:t>
      </w:r>
    </w:p>
    <w:p w14:paraId="04AB4CBB"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3AAB5EC7"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var</w:t>
      </w:r>
      <w:r w:rsidRPr="00C10100">
        <w:rPr>
          <w:rFonts w:ascii="Times New Roman" w:hAnsi="Times New Roman" w:cs="Times New Roman"/>
          <w:color w:val="000000"/>
          <w:sz w:val="24"/>
          <w:szCs w:val="24"/>
        </w:rPr>
        <w:t xml:space="preserve"> jsonString = data;</w:t>
      </w:r>
    </w:p>
    <w:p w14:paraId="5B5FBEA6"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mqttClient.Publish(topic, Encoding.UTF8.GetBytes(jsonString));</w:t>
      </w:r>
    </w:p>
    <w:p w14:paraId="0321D5A7"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440E17FF"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6BBB718C" w14:textId="77777777" w:rsidR="00C87AB9" w:rsidRPr="00C10100" w:rsidRDefault="00C87AB9" w:rsidP="00C87AB9">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28A1BE66" w14:textId="1AA82E87" w:rsidR="00C87AB9" w:rsidRPr="00C10100" w:rsidRDefault="00C87AB9" w:rsidP="00C87AB9">
      <w:pPr>
        <w:rPr>
          <w:rFonts w:ascii="Times New Roman" w:hAnsi="Times New Roman" w:cs="Times New Roman"/>
          <w:color w:val="000000"/>
          <w:sz w:val="24"/>
          <w:szCs w:val="24"/>
        </w:rPr>
      </w:pPr>
      <w:r w:rsidRPr="00C10100">
        <w:rPr>
          <w:rFonts w:ascii="Times New Roman" w:hAnsi="Times New Roman" w:cs="Times New Roman"/>
          <w:color w:val="000000"/>
          <w:sz w:val="24"/>
          <w:szCs w:val="24"/>
        </w:rPr>
        <w:t>}</w:t>
      </w:r>
    </w:p>
    <w:p w14:paraId="410D9E25" w14:textId="4278D0FE" w:rsidR="00C87AB9" w:rsidRPr="00C10100" w:rsidRDefault="00C87AB9" w:rsidP="00C87AB9">
      <w:pPr>
        <w:rPr>
          <w:rFonts w:ascii="Times New Roman" w:hAnsi="Times New Roman" w:cs="Times New Roman"/>
          <w:color w:val="000000"/>
          <w:sz w:val="24"/>
          <w:szCs w:val="24"/>
        </w:rPr>
      </w:pPr>
    </w:p>
    <w:p w14:paraId="2FF688F3" w14:textId="0A339792" w:rsidR="00C87AB9" w:rsidRPr="00C10100" w:rsidRDefault="00C87AB9" w:rsidP="00C87AB9">
      <w:pPr>
        <w:rPr>
          <w:rFonts w:ascii="Times New Roman" w:hAnsi="Times New Roman" w:cs="Times New Roman"/>
          <w:sz w:val="24"/>
          <w:szCs w:val="24"/>
        </w:rPr>
      </w:pPr>
      <w:r w:rsidRPr="00C10100">
        <w:rPr>
          <w:rFonts w:ascii="Times New Roman" w:hAnsi="Times New Roman" w:cs="Times New Roman"/>
          <w:sz w:val="24"/>
          <w:szCs w:val="24"/>
        </w:rPr>
        <w:t>Khi sử dụng chỉ cần gọi hàm và đưa các thông số bao gồm:</w:t>
      </w:r>
    </w:p>
    <w:p w14:paraId="784A7CC6" w14:textId="77256AC5" w:rsidR="00C87AB9" w:rsidRPr="00C10100" w:rsidRDefault="00C87AB9" w:rsidP="00C87AB9">
      <w:pPr>
        <w:rPr>
          <w:rFonts w:ascii="Times New Roman" w:hAnsi="Times New Roman" w:cs="Times New Roman"/>
          <w:sz w:val="24"/>
          <w:szCs w:val="24"/>
        </w:rPr>
      </w:pPr>
      <w:r w:rsidRPr="00C10100">
        <w:rPr>
          <w:rFonts w:ascii="Times New Roman" w:hAnsi="Times New Roman" w:cs="Times New Roman"/>
          <w:sz w:val="24"/>
          <w:szCs w:val="24"/>
        </w:rPr>
        <w:t>Địa chỉ IP của VPS chạy MQTT Broker.</w:t>
      </w:r>
    </w:p>
    <w:p w14:paraId="717E0A3D" w14:textId="7CEA4C2E" w:rsidR="00C87AB9" w:rsidRPr="00C10100" w:rsidRDefault="00ED197A" w:rsidP="00C87AB9">
      <w:pPr>
        <w:rPr>
          <w:rFonts w:ascii="Times New Roman" w:hAnsi="Times New Roman" w:cs="Times New Roman"/>
          <w:sz w:val="24"/>
          <w:szCs w:val="24"/>
        </w:rPr>
      </w:pPr>
      <w:r w:rsidRPr="00C10100">
        <w:rPr>
          <w:rFonts w:ascii="Times New Roman" w:hAnsi="Times New Roman" w:cs="Times New Roman"/>
          <w:sz w:val="24"/>
          <w:szCs w:val="24"/>
        </w:rPr>
        <w:t>Port MQTT – thông thường là 1883.</w:t>
      </w:r>
    </w:p>
    <w:p w14:paraId="6F666D77" w14:textId="6E7C6CE9" w:rsidR="00ED197A" w:rsidRPr="00C10100" w:rsidRDefault="00ED197A" w:rsidP="00C87AB9">
      <w:pPr>
        <w:rPr>
          <w:rFonts w:ascii="Times New Roman" w:hAnsi="Times New Roman" w:cs="Times New Roman"/>
          <w:sz w:val="24"/>
          <w:szCs w:val="24"/>
        </w:rPr>
      </w:pPr>
      <w:r w:rsidRPr="00C10100">
        <w:rPr>
          <w:rFonts w:ascii="Times New Roman" w:hAnsi="Times New Roman" w:cs="Times New Roman"/>
          <w:sz w:val="24"/>
          <w:szCs w:val="24"/>
        </w:rPr>
        <w:t>Client ID được định danh khi gửi một message lên MQTT Broker.</w:t>
      </w:r>
    </w:p>
    <w:p w14:paraId="366B1D08" w14:textId="1F84674B" w:rsidR="006E41EE" w:rsidRPr="00C10100" w:rsidRDefault="006E41EE" w:rsidP="00C87AB9">
      <w:pPr>
        <w:rPr>
          <w:rFonts w:ascii="Times New Roman" w:hAnsi="Times New Roman" w:cs="Times New Roman"/>
          <w:sz w:val="24"/>
          <w:szCs w:val="24"/>
        </w:rPr>
      </w:pPr>
      <w:r w:rsidRPr="00C10100">
        <w:rPr>
          <w:rFonts w:ascii="Times New Roman" w:hAnsi="Times New Roman" w:cs="Times New Roman"/>
          <w:sz w:val="24"/>
          <w:szCs w:val="24"/>
        </w:rPr>
        <w:t>Data có thể là object hay Json String và đều được định dạng sang chuỗi Json khi gửi qua MQTT.</w:t>
      </w:r>
    </w:p>
    <w:p w14:paraId="06977A3D" w14:textId="6BFC9AF6" w:rsidR="00D63AF2" w:rsidRPr="00C10100" w:rsidRDefault="00175655" w:rsidP="00175655">
      <w:pPr>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6519CCFE" wp14:editId="179937C1">
            <wp:extent cx="2207702" cy="3038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26" t="2613" r="12610" b="3563"/>
                    <a:stretch/>
                  </pic:blipFill>
                  <pic:spPr bwMode="auto">
                    <a:xfrm>
                      <a:off x="0" y="0"/>
                      <a:ext cx="2211079" cy="3043122"/>
                    </a:xfrm>
                    <a:prstGeom prst="rect">
                      <a:avLst/>
                    </a:prstGeom>
                    <a:ln>
                      <a:noFill/>
                    </a:ln>
                    <a:extLst>
                      <a:ext uri="{53640926-AAD7-44D8-BBD7-CCE9431645EC}">
                        <a14:shadowObscured xmlns:a14="http://schemas.microsoft.com/office/drawing/2010/main"/>
                      </a:ext>
                    </a:extLst>
                  </pic:spPr>
                </pic:pic>
              </a:graphicData>
            </a:graphic>
          </wp:inline>
        </w:drawing>
      </w:r>
    </w:p>
    <w:p w14:paraId="54D1C3E1" w14:textId="54BD5535" w:rsidR="00175655" w:rsidRPr="00C10100" w:rsidRDefault="00175655" w:rsidP="00175655">
      <w:pPr>
        <w:jc w:val="center"/>
        <w:rPr>
          <w:rFonts w:ascii="Times New Roman" w:hAnsi="Times New Roman" w:cs="Times New Roman"/>
          <w:sz w:val="24"/>
          <w:szCs w:val="24"/>
        </w:rPr>
      </w:pPr>
      <w:r w:rsidRPr="00C10100">
        <w:rPr>
          <w:rFonts w:ascii="Times New Roman" w:hAnsi="Times New Roman" w:cs="Times New Roman"/>
          <w:sz w:val="24"/>
          <w:szCs w:val="24"/>
        </w:rPr>
        <w:t>Tạo form như dưới để publish dữ liệu MQTT</w:t>
      </w:r>
    </w:p>
    <w:p w14:paraId="7E7ABA67" w14:textId="09C38BD3" w:rsidR="00175655" w:rsidRPr="00C10100" w:rsidRDefault="00175655" w:rsidP="00175655">
      <w:pPr>
        <w:rPr>
          <w:rFonts w:ascii="Times New Roman" w:hAnsi="Times New Roman" w:cs="Times New Roman"/>
          <w:sz w:val="24"/>
          <w:szCs w:val="24"/>
        </w:rPr>
      </w:pPr>
      <w:r w:rsidRPr="00C10100">
        <w:rPr>
          <w:rFonts w:ascii="Times New Roman" w:hAnsi="Times New Roman" w:cs="Times New Roman"/>
          <w:sz w:val="24"/>
          <w:szCs w:val="24"/>
        </w:rPr>
        <w:t>Code của Form1:</w:t>
      </w:r>
    </w:p>
    <w:p w14:paraId="0E3B9F2B"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w:t>
      </w:r>
    </w:p>
    <w:p w14:paraId="20560027"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using</w:t>
      </w:r>
      <w:r w:rsidRPr="00C10100">
        <w:rPr>
          <w:rFonts w:ascii="Times New Roman" w:hAnsi="Times New Roman" w:cs="Times New Roman"/>
          <w:color w:val="000000"/>
          <w:sz w:val="24"/>
          <w:szCs w:val="24"/>
        </w:rPr>
        <w:t xml:space="preserve"> System.Windows.Forms;</w:t>
      </w:r>
    </w:p>
    <w:p w14:paraId="1E508F3E"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p>
    <w:p w14:paraId="13940469"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FF"/>
          <w:sz w:val="24"/>
          <w:szCs w:val="24"/>
        </w:rPr>
        <w:t>namespace</w:t>
      </w:r>
      <w:r w:rsidRPr="00C10100">
        <w:rPr>
          <w:rFonts w:ascii="Times New Roman" w:hAnsi="Times New Roman" w:cs="Times New Roman"/>
          <w:color w:val="000000"/>
          <w:sz w:val="24"/>
          <w:szCs w:val="24"/>
        </w:rPr>
        <w:t xml:space="preserve"> MQTTTest</w:t>
      </w:r>
    </w:p>
    <w:p w14:paraId="3079DD2D"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w:t>
      </w:r>
    </w:p>
    <w:p w14:paraId="4E26E78E"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public</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partial</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class</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2B91AF"/>
          <w:sz w:val="24"/>
          <w:szCs w:val="24"/>
        </w:rPr>
        <w:t>Form1</w:t>
      </w:r>
      <w:r w:rsidRPr="00C10100">
        <w:rPr>
          <w:rFonts w:ascii="Times New Roman" w:hAnsi="Times New Roman" w:cs="Times New Roman"/>
          <w:color w:val="000000"/>
          <w:sz w:val="24"/>
          <w:szCs w:val="24"/>
        </w:rPr>
        <w:t xml:space="preserve"> : Form</w:t>
      </w:r>
    </w:p>
    <w:p w14:paraId="458E151E"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76CCF444"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public</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2B91AF"/>
          <w:sz w:val="24"/>
          <w:szCs w:val="24"/>
        </w:rPr>
        <w:t>Form1</w:t>
      </w:r>
      <w:r w:rsidRPr="00C10100">
        <w:rPr>
          <w:rFonts w:ascii="Times New Roman" w:hAnsi="Times New Roman" w:cs="Times New Roman"/>
          <w:color w:val="000000"/>
          <w:sz w:val="24"/>
          <w:szCs w:val="24"/>
        </w:rPr>
        <w:t>()</w:t>
      </w:r>
    </w:p>
    <w:p w14:paraId="2FC3C2C6"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0413F954"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InitializeComponent();</w:t>
      </w:r>
    </w:p>
    <w:p w14:paraId="0D50C55D"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6EB03CF3"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MQTT_Publish MqttClientPub = </w:t>
      </w:r>
      <w:r w:rsidRPr="00C10100">
        <w:rPr>
          <w:rFonts w:ascii="Times New Roman" w:hAnsi="Times New Roman" w:cs="Times New Roman"/>
          <w:color w:val="0000FF"/>
          <w:sz w:val="24"/>
          <w:szCs w:val="24"/>
        </w:rPr>
        <w:t>new</w:t>
      </w:r>
      <w:r w:rsidRPr="00C10100">
        <w:rPr>
          <w:rFonts w:ascii="Times New Roman" w:hAnsi="Times New Roman" w:cs="Times New Roman"/>
          <w:color w:val="000000"/>
          <w:sz w:val="24"/>
          <w:szCs w:val="24"/>
        </w:rPr>
        <w:t xml:space="preserve"> MQTT_Publish();</w:t>
      </w:r>
    </w:p>
    <w:p w14:paraId="7A1F3102"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Data_MQTT_Publish datapub = </w:t>
      </w:r>
      <w:r w:rsidRPr="00C10100">
        <w:rPr>
          <w:rFonts w:ascii="Times New Roman" w:hAnsi="Times New Roman" w:cs="Times New Roman"/>
          <w:color w:val="0000FF"/>
          <w:sz w:val="24"/>
          <w:szCs w:val="24"/>
        </w:rPr>
        <w:t>new</w:t>
      </w:r>
      <w:r w:rsidRPr="00C10100">
        <w:rPr>
          <w:rFonts w:ascii="Times New Roman" w:hAnsi="Times New Roman" w:cs="Times New Roman"/>
          <w:color w:val="000000"/>
          <w:sz w:val="24"/>
          <w:szCs w:val="24"/>
        </w:rPr>
        <w:t xml:space="preserve"> Data_MQTT_Publish();</w:t>
      </w:r>
    </w:p>
    <w:p w14:paraId="19A807F3"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p>
    <w:p w14:paraId="5E45B03F"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private</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0000FF"/>
          <w:sz w:val="24"/>
          <w:szCs w:val="24"/>
        </w:rPr>
        <w:t>void</w:t>
      </w:r>
      <w:r w:rsidRPr="00C10100">
        <w:rPr>
          <w:rFonts w:ascii="Times New Roman" w:hAnsi="Times New Roman" w:cs="Times New Roman"/>
          <w:color w:val="000000"/>
          <w:sz w:val="24"/>
          <w:szCs w:val="24"/>
        </w:rPr>
        <w:t xml:space="preserve"> bt_Pub_Click(</w:t>
      </w:r>
      <w:r w:rsidRPr="00C10100">
        <w:rPr>
          <w:rFonts w:ascii="Times New Roman" w:hAnsi="Times New Roman" w:cs="Times New Roman"/>
          <w:color w:val="0000FF"/>
          <w:sz w:val="24"/>
          <w:szCs w:val="24"/>
        </w:rPr>
        <w:t>object</w:t>
      </w:r>
      <w:r w:rsidRPr="00C10100">
        <w:rPr>
          <w:rFonts w:ascii="Times New Roman" w:hAnsi="Times New Roman" w:cs="Times New Roman"/>
          <w:color w:val="000000"/>
          <w:sz w:val="24"/>
          <w:szCs w:val="24"/>
        </w:rPr>
        <w:t xml:space="preserve"> sender, EventArgs e)</w:t>
      </w:r>
    </w:p>
    <w:p w14:paraId="328738DB"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089CE67B"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datapub.data1 = Convert.ToInt32(tb_data1.Text);</w:t>
      </w:r>
    </w:p>
    <w:p w14:paraId="0642A3A6"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datapub.data2 = Convert.ToInt32(tb_data2.Text);</w:t>
      </w:r>
    </w:p>
    <w:p w14:paraId="458CDC2A"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datapub.data3 = Convert.ToInt32(tb_data3.Text);</w:t>
      </w:r>
    </w:p>
    <w:p w14:paraId="47E70E53"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datapub.data4 = Convert.ToInt32(tb_data4.Text);</w:t>
      </w:r>
    </w:p>
    <w:p w14:paraId="061D628B"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Console.WriteLine(datapub);</w:t>
      </w:r>
    </w:p>
    <w:p w14:paraId="305A208D" w14:textId="70D7E821"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MqttClientPub.MQTT_PublishObject(</w:t>
      </w:r>
      <w:r w:rsidRPr="00C10100">
        <w:rPr>
          <w:rFonts w:ascii="Times New Roman" w:hAnsi="Times New Roman" w:cs="Times New Roman"/>
          <w:color w:val="A31515"/>
          <w:sz w:val="24"/>
          <w:szCs w:val="24"/>
        </w:rPr>
        <w:t>"103.82.22.121"</w:t>
      </w:r>
      <w:r w:rsidRPr="00C10100">
        <w:rPr>
          <w:rFonts w:ascii="Times New Roman" w:hAnsi="Times New Roman" w:cs="Times New Roman"/>
          <w:color w:val="000000"/>
          <w:sz w:val="24"/>
          <w:szCs w:val="24"/>
        </w:rPr>
        <w:t xml:space="preserve">, 1883, </w:t>
      </w:r>
      <w:r w:rsidRPr="00C10100">
        <w:rPr>
          <w:rFonts w:ascii="Times New Roman" w:hAnsi="Times New Roman" w:cs="Times New Roman"/>
          <w:color w:val="A31515"/>
          <w:sz w:val="24"/>
          <w:szCs w:val="24"/>
        </w:rPr>
        <w:t>"donng"</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A31515"/>
          <w:sz w:val="24"/>
          <w:szCs w:val="24"/>
        </w:rPr>
        <w:t>"dong123"</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A31515"/>
          <w:sz w:val="24"/>
          <w:szCs w:val="24"/>
        </w:rPr>
        <w:t>"username"</w:t>
      </w:r>
      <w:r w:rsidRPr="00C10100">
        <w:rPr>
          <w:rFonts w:ascii="Times New Roman" w:hAnsi="Times New Roman" w:cs="Times New Roman"/>
          <w:color w:val="000000"/>
          <w:sz w:val="24"/>
          <w:szCs w:val="24"/>
        </w:rPr>
        <w:t xml:space="preserve">, </w:t>
      </w:r>
      <w:r w:rsidRPr="00C10100">
        <w:rPr>
          <w:rFonts w:ascii="Times New Roman" w:hAnsi="Times New Roman" w:cs="Times New Roman"/>
          <w:color w:val="A31515"/>
          <w:sz w:val="24"/>
          <w:szCs w:val="24"/>
        </w:rPr>
        <w:t>"pwd"</w:t>
      </w:r>
      <w:r w:rsidRPr="00C10100">
        <w:rPr>
          <w:rFonts w:ascii="Times New Roman" w:hAnsi="Times New Roman" w:cs="Times New Roman"/>
          <w:color w:val="000000"/>
          <w:sz w:val="24"/>
          <w:szCs w:val="24"/>
        </w:rPr>
        <w:t>, datapub);</w:t>
      </w:r>
    </w:p>
    <w:p w14:paraId="0C9F8197"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5E3B3274" w14:textId="77777777" w:rsidR="00175655" w:rsidRPr="00C10100" w:rsidRDefault="00175655" w:rsidP="00175655">
      <w:pPr>
        <w:autoSpaceDE w:val="0"/>
        <w:autoSpaceDN w:val="0"/>
        <w:adjustRightInd w:val="0"/>
        <w:spacing w:after="0" w:line="240" w:lineRule="auto"/>
        <w:rPr>
          <w:rFonts w:ascii="Times New Roman" w:hAnsi="Times New Roman" w:cs="Times New Roman"/>
          <w:color w:val="000000"/>
          <w:sz w:val="24"/>
          <w:szCs w:val="24"/>
        </w:rPr>
      </w:pPr>
      <w:r w:rsidRPr="00C10100">
        <w:rPr>
          <w:rFonts w:ascii="Times New Roman" w:hAnsi="Times New Roman" w:cs="Times New Roman"/>
          <w:color w:val="000000"/>
          <w:sz w:val="24"/>
          <w:szCs w:val="24"/>
        </w:rPr>
        <w:t xml:space="preserve">    }</w:t>
      </w:r>
    </w:p>
    <w:p w14:paraId="2DD7CA9D" w14:textId="73453DF8" w:rsidR="00175655" w:rsidRPr="00C10100" w:rsidRDefault="00175655" w:rsidP="00175655">
      <w:pPr>
        <w:rPr>
          <w:rFonts w:ascii="Times New Roman" w:hAnsi="Times New Roman" w:cs="Times New Roman"/>
          <w:color w:val="000000"/>
          <w:sz w:val="24"/>
          <w:szCs w:val="24"/>
        </w:rPr>
      </w:pPr>
      <w:r w:rsidRPr="00C10100">
        <w:rPr>
          <w:rFonts w:ascii="Times New Roman" w:hAnsi="Times New Roman" w:cs="Times New Roman"/>
          <w:color w:val="000000"/>
          <w:sz w:val="24"/>
          <w:szCs w:val="24"/>
        </w:rPr>
        <w:lastRenderedPageBreak/>
        <w:t>}</w:t>
      </w:r>
    </w:p>
    <w:p w14:paraId="42674D4D" w14:textId="45619AAE" w:rsidR="00175655" w:rsidRPr="00C10100" w:rsidRDefault="00175655" w:rsidP="00175655">
      <w:pPr>
        <w:rPr>
          <w:rFonts w:ascii="Times New Roman" w:hAnsi="Times New Roman" w:cs="Times New Roman"/>
          <w:sz w:val="24"/>
          <w:szCs w:val="24"/>
        </w:rPr>
      </w:pPr>
      <w:r w:rsidRPr="00C10100">
        <w:rPr>
          <w:rFonts w:ascii="Times New Roman" w:hAnsi="Times New Roman" w:cs="Times New Roman"/>
          <w:sz w:val="24"/>
          <w:szCs w:val="24"/>
        </w:rPr>
        <w:t>Để kiểm tra dữ liệu đã được gửi lên broker hay chưa thì cần có 1 client khác. Đây là bài viết hướng dẫn cài đặt Node-Red để làm MQTT client</w:t>
      </w:r>
      <w:r w:rsidR="00C10100" w:rsidRPr="00C10100">
        <w:rPr>
          <w:rFonts w:ascii="Times New Roman" w:hAnsi="Times New Roman" w:cs="Times New Roman"/>
          <w:sz w:val="24"/>
          <w:szCs w:val="24"/>
        </w:rPr>
        <w:t xml:space="preserve"> tại Chương 2:</w:t>
      </w:r>
    </w:p>
    <w:p w14:paraId="4C77D8FB" w14:textId="6C180C07" w:rsidR="00C10100" w:rsidRPr="00C10100" w:rsidRDefault="00C10100" w:rsidP="00175655">
      <w:pPr>
        <w:rPr>
          <w:rFonts w:ascii="Times New Roman" w:hAnsi="Times New Roman" w:cs="Times New Roman"/>
          <w:sz w:val="24"/>
          <w:szCs w:val="24"/>
        </w:rPr>
      </w:pPr>
      <w:r w:rsidRPr="00C10100">
        <w:rPr>
          <w:rFonts w:ascii="Times New Roman" w:hAnsi="Times New Roman" w:cs="Times New Roman"/>
          <w:sz w:val="24"/>
          <w:szCs w:val="24"/>
        </w:rPr>
        <w:t>Để thực hiện test kết nối setup các Node trên Node-Red như sau:</w:t>
      </w:r>
    </w:p>
    <w:p w14:paraId="270AC5F0" w14:textId="0BC2AAEB" w:rsidR="00C10100" w:rsidRPr="00C10100" w:rsidRDefault="00C10100" w:rsidP="00C10100">
      <w:pPr>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6A3CB16" wp14:editId="74B2D5D8">
            <wp:extent cx="4382112" cy="10097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1009791"/>
                    </a:xfrm>
                    <a:prstGeom prst="rect">
                      <a:avLst/>
                    </a:prstGeom>
                  </pic:spPr>
                </pic:pic>
              </a:graphicData>
            </a:graphic>
          </wp:inline>
        </w:drawing>
      </w:r>
    </w:p>
    <w:p w14:paraId="4623BF21" w14:textId="36860477" w:rsidR="00C10100" w:rsidRPr="00C10100" w:rsidRDefault="00C10100" w:rsidP="00C10100">
      <w:pPr>
        <w:jc w:val="center"/>
        <w:rPr>
          <w:rFonts w:ascii="Times New Roman" w:hAnsi="Times New Roman" w:cs="Times New Roman"/>
          <w:sz w:val="24"/>
          <w:szCs w:val="24"/>
        </w:rPr>
      </w:pPr>
      <w:r w:rsidRPr="00C10100">
        <w:rPr>
          <w:rFonts w:ascii="Times New Roman" w:hAnsi="Times New Roman" w:cs="Times New Roman"/>
          <w:sz w:val="24"/>
          <w:szCs w:val="24"/>
        </w:rPr>
        <w:t>Cài đặt Node MQTT theo đúng hướng dẫn, chạy chương trình winform c# publish JsonString lên.</w:t>
      </w:r>
    </w:p>
    <w:p w14:paraId="502B7E6C" w14:textId="5E22585F" w:rsidR="00C10100" w:rsidRPr="00C10100" w:rsidRDefault="00C10100" w:rsidP="00175655">
      <w:pPr>
        <w:rPr>
          <w:rFonts w:ascii="Times New Roman" w:hAnsi="Times New Roman" w:cs="Times New Roman"/>
          <w:b/>
          <w:bCs/>
          <w:sz w:val="28"/>
          <w:szCs w:val="28"/>
        </w:rPr>
      </w:pPr>
      <w:r w:rsidRPr="00C10100">
        <w:rPr>
          <w:rFonts w:ascii="Times New Roman" w:hAnsi="Times New Roman" w:cs="Times New Roman"/>
          <w:b/>
          <w:bCs/>
          <w:sz w:val="28"/>
          <w:szCs w:val="28"/>
        </w:rPr>
        <w:t>Chương 2: Hướng dẫn cài đặt Node-Red để test MQTT Client.</w:t>
      </w:r>
    </w:p>
    <w:p w14:paraId="24793575"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Cài đặt Node-Red lên hầu hết các IPC để làm Gateway.</w:t>
      </w:r>
    </w:p>
    <w:p w14:paraId="5904A0A5"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Các bước thực hiện cài đặt Node-Red trên máy tính Windows 10, Windows 7 hoặc Ubuntu.</w:t>
      </w:r>
    </w:p>
    <w:p w14:paraId="2193BD4C"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Bước 1: Cài đặt Nodejs.</w:t>
      </w:r>
    </w:p>
    <w:p w14:paraId="3BD1E0E7"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xml:space="preserve">Windows 10: </w:t>
      </w:r>
    </w:p>
    <w:p w14:paraId="7DADE504"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xml:space="preserve">B1: Tải nodejs </w:t>
      </w:r>
      <w:hyperlink r:id="rId10" w:history="1">
        <w:r w:rsidRPr="00C10100">
          <w:rPr>
            <w:rStyle w:val="Hyperlink"/>
            <w:rFonts w:ascii="Times New Roman" w:hAnsi="Times New Roman" w:cs="Times New Roman"/>
            <w:sz w:val="24"/>
            <w:szCs w:val="24"/>
          </w:rPr>
          <w:t>tại đây</w:t>
        </w:r>
      </w:hyperlink>
    </w:p>
    <w:p w14:paraId="1337C843"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Chọn windows installer và tải về.</w:t>
      </w:r>
    </w:p>
    <w:p w14:paraId="5E0A64EA"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571A96B" wp14:editId="147D3F79">
            <wp:extent cx="3286584" cy="130510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84" cy="1305107"/>
                    </a:xfrm>
                    <a:prstGeom prst="rect">
                      <a:avLst/>
                    </a:prstGeom>
                  </pic:spPr>
                </pic:pic>
              </a:graphicData>
            </a:graphic>
          </wp:inline>
        </w:drawing>
      </w:r>
    </w:p>
    <w:p w14:paraId="4FCE5626"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B2: Chạy file node.msi vừa tải về</w:t>
      </w:r>
    </w:p>
    <w:p w14:paraId="39CBD449"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3F8B104" wp14:editId="16ABB8CD">
            <wp:extent cx="2203450" cy="46926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80" r="3490" b="7407"/>
                    <a:stretch/>
                  </pic:blipFill>
                  <pic:spPr bwMode="auto">
                    <a:xfrm>
                      <a:off x="0" y="0"/>
                      <a:ext cx="2206526" cy="469920"/>
                    </a:xfrm>
                    <a:prstGeom prst="rect">
                      <a:avLst/>
                    </a:prstGeom>
                    <a:ln>
                      <a:noFill/>
                    </a:ln>
                    <a:extLst>
                      <a:ext uri="{53640926-AAD7-44D8-BBD7-CCE9431645EC}">
                        <a14:shadowObscured xmlns:a14="http://schemas.microsoft.com/office/drawing/2010/main"/>
                      </a:ext>
                    </a:extLst>
                  </pic:spPr>
                </pic:pic>
              </a:graphicData>
            </a:graphic>
          </wp:inline>
        </w:drawing>
      </w:r>
    </w:p>
    <w:p w14:paraId="5B9BBE3F"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54DD5BD9" wp14:editId="4B1989B2">
            <wp:extent cx="4696480" cy="368668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480" cy="3686689"/>
                    </a:xfrm>
                    <a:prstGeom prst="rect">
                      <a:avLst/>
                    </a:prstGeom>
                  </pic:spPr>
                </pic:pic>
              </a:graphicData>
            </a:graphic>
          </wp:inline>
        </w:drawing>
      </w:r>
    </w:p>
    <w:p w14:paraId="00DE6CE7"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Nhấn next</w:t>
      </w:r>
    </w:p>
    <w:p w14:paraId="7004909D"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DC440CA" wp14:editId="5CF65807">
            <wp:extent cx="4696480" cy="368668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3686689"/>
                    </a:xfrm>
                    <a:prstGeom prst="rect">
                      <a:avLst/>
                    </a:prstGeom>
                  </pic:spPr>
                </pic:pic>
              </a:graphicData>
            </a:graphic>
          </wp:inline>
        </w:drawing>
      </w:r>
    </w:p>
    <w:p w14:paraId="7A2CC7CD"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Nhấn accept rồi nhấn Next</w:t>
      </w:r>
    </w:p>
    <w:p w14:paraId="22F9F717"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719BEBCB" wp14:editId="05B1B021">
            <wp:extent cx="4686954" cy="3658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54" cy="3658111"/>
                    </a:xfrm>
                    <a:prstGeom prst="rect">
                      <a:avLst/>
                    </a:prstGeom>
                  </pic:spPr>
                </pic:pic>
              </a:graphicData>
            </a:graphic>
          </wp:inline>
        </w:drawing>
      </w:r>
    </w:p>
    <w:p w14:paraId="6A88EB52"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Chọn đường dẫn và nhán Next</w:t>
      </w:r>
    </w:p>
    <w:p w14:paraId="21B88AF3"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0CBE8C54" wp14:editId="051A17AF">
            <wp:extent cx="4686954" cy="36676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3667637"/>
                    </a:xfrm>
                    <a:prstGeom prst="rect">
                      <a:avLst/>
                    </a:prstGeom>
                  </pic:spPr>
                </pic:pic>
              </a:graphicData>
            </a:graphic>
          </wp:inline>
        </w:drawing>
      </w:r>
    </w:p>
    <w:p w14:paraId="3FB73DCE"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Nhấn Next</w:t>
      </w:r>
    </w:p>
    <w:p w14:paraId="73CAE425"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550B4BA5" wp14:editId="2D61E630">
            <wp:extent cx="4686954" cy="3658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954" cy="3658111"/>
                    </a:xfrm>
                    <a:prstGeom prst="rect">
                      <a:avLst/>
                    </a:prstGeom>
                  </pic:spPr>
                </pic:pic>
              </a:graphicData>
            </a:graphic>
          </wp:inline>
        </w:drawing>
      </w:r>
    </w:p>
    <w:p w14:paraId="499F5740"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Nhấn Next</w:t>
      </w:r>
    </w:p>
    <w:p w14:paraId="00E31D2D"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1FC892D6" wp14:editId="6CB5D596">
            <wp:extent cx="4696480" cy="367716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480" cy="3677163"/>
                    </a:xfrm>
                    <a:prstGeom prst="rect">
                      <a:avLst/>
                    </a:prstGeom>
                  </pic:spPr>
                </pic:pic>
              </a:graphicData>
            </a:graphic>
          </wp:inline>
        </w:drawing>
      </w:r>
    </w:p>
    <w:p w14:paraId="23E3028B"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Nhấn Next và chờ quá trình cài đặt hoàn thành.</w:t>
      </w:r>
    </w:p>
    <w:p w14:paraId="56E5550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16CFBE07" wp14:editId="3AB9C0A0">
            <wp:extent cx="3105150" cy="17388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0260" cy="1741745"/>
                    </a:xfrm>
                    <a:prstGeom prst="rect">
                      <a:avLst/>
                    </a:prstGeom>
                  </pic:spPr>
                </pic:pic>
              </a:graphicData>
            </a:graphic>
          </wp:inline>
        </w:drawing>
      </w:r>
    </w:p>
    <w:p w14:paraId="36FAE9C8"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Chọn Yes</w:t>
      </w:r>
    </w:p>
    <w:p w14:paraId="52E77AB7" w14:textId="77777777" w:rsidR="00C10100" w:rsidRPr="00C10100" w:rsidRDefault="00C10100" w:rsidP="00C10100">
      <w:pPr>
        <w:pStyle w:val="ListParagraph"/>
        <w:rPr>
          <w:rFonts w:ascii="Times New Roman" w:hAnsi="Times New Roman" w:cs="Times New Roman"/>
          <w:sz w:val="24"/>
          <w:szCs w:val="24"/>
        </w:rPr>
      </w:pPr>
    </w:p>
    <w:p w14:paraId="155BAF40" w14:textId="77777777" w:rsidR="00C10100" w:rsidRPr="00C10100" w:rsidRDefault="00C10100" w:rsidP="00C10100">
      <w:pPr>
        <w:pStyle w:val="ListParagraph"/>
        <w:rPr>
          <w:rFonts w:ascii="Times New Roman" w:hAnsi="Times New Roman" w:cs="Times New Roman"/>
          <w:sz w:val="24"/>
          <w:szCs w:val="24"/>
        </w:rPr>
      </w:pPr>
    </w:p>
    <w:p w14:paraId="795EEBE2"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031F88CE" wp14:editId="6BCFEFAB">
            <wp:extent cx="3190875" cy="24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779" cy="2484828"/>
                    </a:xfrm>
                    <a:prstGeom prst="rect">
                      <a:avLst/>
                    </a:prstGeom>
                  </pic:spPr>
                </pic:pic>
              </a:graphicData>
            </a:graphic>
          </wp:inline>
        </w:drawing>
      </w:r>
    </w:p>
    <w:p w14:paraId="498C41CD"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Nhấn Finish và hoàn thành.</w:t>
      </w:r>
    </w:p>
    <w:p w14:paraId="24C52353"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Kiểm tra Nodejs đã cài đặt thành công hay chưa.</w:t>
      </w:r>
    </w:p>
    <w:p w14:paraId="39E8F66D"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Mở command Prompt bằng cách gõ CDM vào ô tìm kiến của windows.</w:t>
      </w:r>
    </w:p>
    <w:p w14:paraId="3942942E"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232A731A" wp14:editId="2E8E804B">
            <wp:extent cx="2316391" cy="36671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0759" cy="3674040"/>
                    </a:xfrm>
                    <a:prstGeom prst="rect">
                      <a:avLst/>
                    </a:prstGeom>
                  </pic:spPr>
                </pic:pic>
              </a:graphicData>
            </a:graphic>
          </wp:inline>
        </w:drawing>
      </w:r>
    </w:p>
    <w:p w14:paraId="4A3B87B8"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BDC7A8A" wp14:editId="4455C9F0">
            <wp:extent cx="4467849" cy="263879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849" cy="2638793"/>
                    </a:xfrm>
                    <a:prstGeom prst="rect">
                      <a:avLst/>
                    </a:prstGeom>
                  </pic:spPr>
                </pic:pic>
              </a:graphicData>
            </a:graphic>
          </wp:inline>
        </w:drawing>
      </w:r>
    </w:p>
    <w:p w14:paraId="68D283F8"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Gõ: node -v và npm -v để kiểm tra phiên bản nodejs và npm được cài đặt trên máy.</w:t>
      </w:r>
    </w:p>
    <w:p w14:paraId="6F1DB109"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Tiếp theo tiến hành cài đặt Node-Red</w:t>
      </w:r>
    </w:p>
    <w:p w14:paraId="611D8E58"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Bằng cách gõ đoạn sau vào command Prompt</w:t>
      </w:r>
    </w:p>
    <w:p w14:paraId="45EAAB59"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npm install -g --unsafe-perm node-red</w:t>
      </w:r>
    </w:p>
    <w:p w14:paraId="56BC45F4"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2A30D2CE" wp14:editId="2E1401C7">
            <wp:extent cx="4467849" cy="1171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49" cy="1171739"/>
                    </a:xfrm>
                    <a:prstGeom prst="rect">
                      <a:avLst/>
                    </a:prstGeom>
                  </pic:spPr>
                </pic:pic>
              </a:graphicData>
            </a:graphic>
          </wp:inline>
        </w:drawing>
      </w:r>
    </w:p>
    <w:p w14:paraId="0FD48C91"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Rồi chờ quá trình cài node-red hoàn thành.</w:t>
      </w:r>
    </w:p>
    <w:p w14:paraId="682151DE"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5094FA12" wp14:editId="7E4A6904">
            <wp:extent cx="4536892" cy="2764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014" cy="2766693"/>
                    </a:xfrm>
                    <a:prstGeom prst="rect">
                      <a:avLst/>
                    </a:prstGeom>
                  </pic:spPr>
                </pic:pic>
              </a:graphicData>
            </a:graphic>
          </wp:inline>
        </w:drawing>
      </w:r>
    </w:p>
    <w:p w14:paraId="614E9E84"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Sau khi cài đặt hoàn thành gõ: node-red vào command prompt để khởi chạy node-red.</w:t>
      </w:r>
    </w:p>
    <w:p w14:paraId="20242B3C"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Node-Red chạy trên local host của máy tính đang chạy nó nên có thể truy cập thông qua địa chỉ IP của máy chủ với port Node-Red là 1880.</w:t>
      </w:r>
    </w:p>
    <w:p w14:paraId="269B6B40"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07ABAE8D" wp14:editId="60540082">
            <wp:extent cx="3192638" cy="22987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140" cy="2301941"/>
                    </a:xfrm>
                    <a:prstGeom prst="rect">
                      <a:avLst/>
                    </a:prstGeom>
                  </pic:spPr>
                </pic:pic>
              </a:graphicData>
            </a:graphic>
          </wp:inline>
        </w:drawing>
      </w:r>
    </w:p>
    <w:p w14:paraId="336E308C"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Chọn allow access.</w:t>
      </w:r>
    </w:p>
    <w:p w14:paraId="25492A7A"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Mở cửa sổ trình duyệt web bất kì và gõ địa chỉ của Node-Red</w:t>
      </w:r>
    </w:p>
    <w:p w14:paraId="02EF45F8"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11A4584A" wp14:editId="68DBD949">
            <wp:extent cx="2734057" cy="24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247685"/>
                    </a:xfrm>
                    <a:prstGeom prst="rect">
                      <a:avLst/>
                    </a:prstGeom>
                  </pic:spPr>
                </pic:pic>
              </a:graphicData>
            </a:graphic>
          </wp:inline>
        </w:drawing>
      </w:r>
    </w:p>
    <w:p w14:paraId="305BDEB0" w14:textId="77777777" w:rsidR="00C10100" w:rsidRPr="00C10100" w:rsidRDefault="00C10100" w:rsidP="00C10100">
      <w:pPr>
        <w:pStyle w:val="ListParagraph"/>
        <w:rPr>
          <w:rFonts w:ascii="Times New Roman" w:hAnsi="Times New Roman" w:cs="Times New Roman"/>
          <w:sz w:val="24"/>
          <w:szCs w:val="24"/>
        </w:rPr>
      </w:pPr>
    </w:p>
    <w:p w14:paraId="4F7AC42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552BAD85" wp14:editId="07ACA5A8">
            <wp:extent cx="4265062" cy="2404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9" cy="2405653"/>
                    </a:xfrm>
                    <a:prstGeom prst="rect">
                      <a:avLst/>
                    </a:prstGeom>
                  </pic:spPr>
                </pic:pic>
              </a:graphicData>
            </a:graphic>
          </wp:inline>
        </w:drawing>
      </w:r>
    </w:p>
    <w:p w14:paraId="33C30DB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Cửa sổ lập trình của Node-Red.</w:t>
      </w:r>
    </w:p>
    <w:p w14:paraId="5CF101C3"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Có thể truy cập vào port 1880 của máy chủ chạy Node-Red để truy cập vào Node-Red.</w:t>
      </w:r>
    </w:p>
    <w:p w14:paraId="24DD741A" w14:textId="77777777" w:rsidR="00C10100" w:rsidRPr="00C10100" w:rsidRDefault="00C10100" w:rsidP="00C10100">
      <w:pPr>
        <w:pStyle w:val="ListParagraph"/>
        <w:numPr>
          <w:ilvl w:val="0"/>
          <w:numId w:val="1"/>
        </w:numPr>
        <w:rPr>
          <w:rFonts w:ascii="Times New Roman" w:hAnsi="Times New Roman" w:cs="Times New Roman"/>
          <w:sz w:val="24"/>
          <w:szCs w:val="24"/>
        </w:rPr>
      </w:pPr>
      <w:r w:rsidRPr="00C10100">
        <w:rPr>
          <w:rFonts w:ascii="Times New Roman" w:hAnsi="Times New Roman" w:cs="Times New Roman"/>
          <w:sz w:val="24"/>
          <w:szCs w:val="24"/>
        </w:rPr>
        <w:t>Windows 7:</w:t>
      </w:r>
    </w:p>
    <w:p w14:paraId="5EBBD040"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Nodejs bản mới nhất không hỗ trợ cho Windows 7 do đó có thể cài đặt phiên bản cũ hơn của Nodejs.</w:t>
      </w:r>
    </w:p>
    <w:p w14:paraId="66311A0A"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xml:space="preserve">B1: Tải nodejs bản hỗ trợ win7x64 </w:t>
      </w:r>
      <w:hyperlink r:id="rId28" w:history="1">
        <w:r w:rsidRPr="00C10100">
          <w:rPr>
            <w:rStyle w:val="Hyperlink"/>
            <w:rFonts w:ascii="Times New Roman" w:hAnsi="Times New Roman" w:cs="Times New Roman"/>
            <w:sz w:val="24"/>
            <w:szCs w:val="24"/>
          </w:rPr>
          <w:t>tại đây</w:t>
        </w:r>
      </w:hyperlink>
      <w:r w:rsidRPr="00C10100">
        <w:rPr>
          <w:rFonts w:ascii="Times New Roman" w:hAnsi="Times New Roman" w:cs="Times New Roman"/>
          <w:sz w:val="24"/>
          <w:szCs w:val="24"/>
        </w:rPr>
        <w:t xml:space="preserve">, hoặc win7x86 </w:t>
      </w:r>
      <w:hyperlink r:id="rId29" w:history="1">
        <w:r w:rsidRPr="00C10100">
          <w:rPr>
            <w:rStyle w:val="Hyperlink"/>
            <w:rFonts w:ascii="Times New Roman" w:hAnsi="Times New Roman" w:cs="Times New Roman"/>
            <w:sz w:val="24"/>
            <w:szCs w:val="24"/>
          </w:rPr>
          <w:t>tại đây</w:t>
        </w:r>
      </w:hyperlink>
    </w:p>
    <w:p w14:paraId="04C0D5F7"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Và thực hiện tương tự như windows10.</w:t>
      </w:r>
    </w:p>
    <w:p w14:paraId="74DD2085" w14:textId="77777777" w:rsidR="00C10100" w:rsidRPr="00C10100" w:rsidRDefault="00C10100" w:rsidP="00C10100">
      <w:pPr>
        <w:pStyle w:val="ListParagraph"/>
        <w:rPr>
          <w:rFonts w:ascii="Times New Roman" w:hAnsi="Times New Roman" w:cs="Times New Roman"/>
          <w:sz w:val="24"/>
          <w:szCs w:val="24"/>
        </w:rPr>
      </w:pPr>
    </w:p>
    <w:p w14:paraId="62358C92"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xml:space="preserve">Cài đặt nodejs trên ubuntu. Theo dõi </w:t>
      </w:r>
      <w:hyperlink r:id="rId30" w:history="1">
        <w:r w:rsidRPr="00C10100">
          <w:rPr>
            <w:rStyle w:val="Hyperlink"/>
            <w:rFonts w:ascii="Times New Roman" w:hAnsi="Times New Roman" w:cs="Times New Roman"/>
            <w:sz w:val="24"/>
            <w:szCs w:val="24"/>
          </w:rPr>
          <w:t>bài viết này</w:t>
        </w:r>
      </w:hyperlink>
    </w:p>
    <w:p w14:paraId="3B5E996D"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Cài đặt username và password cho Node-Red editor</w:t>
      </w:r>
    </w:p>
    <w:p w14:paraId="3730C304"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055BC573" wp14:editId="2CB26EB9">
            <wp:extent cx="5943600" cy="875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75665"/>
                    </a:xfrm>
                    <a:prstGeom prst="rect">
                      <a:avLst/>
                    </a:prstGeom>
                  </pic:spPr>
                </pic:pic>
              </a:graphicData>
            </a:graphic>
          </wp:inline>
        </w:drawing>
      </w:r>
    </w:p>
    <w:p w14:paraId="64B630D1" w14:textId="77777777" w:rsidR="00C10100" w:rsidRPr="00C10100" w:rsidRDefault="00C10100" w:rsidP="00C10100">
      <w:pPr>
        <w:pStyle w:val="ListParagraph"/>
        <w:rPr>
          <w:rFonts w:ascii="Times New Roman" w:hAnsi="Times New Roman" w:cs="Times New Roman"/>
          <w:sz w:val="24"/>
          <w:szCs w:val="24"/>
        </w:rPr>
      </w:pPr>
    </w:p>
    <w:p w14:paraId="3C7B9CE4"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Gõ vào command prompt: npm install -g --unsafe-perm node-red-admin</w:t>
      </w:r>
    </w:p>
    <w:p w14:paraId="6D3E9DEF" w14:textId="77777777" w:rsidR="00C10100" w:rsidRPr="00C10100" w:rsidRDefault="00C10100" w:rsidP="00C10100">
      <w:pPr>
        <w:pStyle w:val="ListParagraph"/>
        <w:rPr>
          <w:rFonts w:ascii="Times New Roman" w:hAnsi="Times New Roman" w:cs="Times New Roman"/>
          <w:sz w:val="24"/>
          <w:szCs w:val="24"/>
        </w:rPr>
      </w:pPr>
    </w:p>
    <w:p w14:paraId="163DC221"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 xml:space="preserve">Tạo hash password </w:t>
      </w:r>
    </w:p>
    <w:p w14:paraId="5A4D1978"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544E6D8C" wp14:editId="5FCD727E">
            <wp:extent cx="3124636" cy="4286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636" cy="428685"/>
                    </a:xfrm>
                    <a:prstGeom prst="rect">
                      <a:avLst/>
                    </a:prstGeom>
                  </pic:spPr>
                </pic:pic>
              </a:graphicData>
            </a:graphic>
          </wp:inline>
        </w:drawing>
      </w:r>
    </w:p>
    <w:p w14:paraId="5AD6F43F"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Gõ password và copy hash password được tạo ra</w:t>
      </w:r>
    </w:p>
    <w:p w14:paraId="0365050F"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67AE356C" wp14:editId="21444E6C">
            <wp:extent cx="4756155" cy="476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26"/>
                    <a:stretch/>
                  </pic:blipFill>
                  <pic:spPr bwMode="auto">
                    <a:xfrm>
                      <a:off x="0" y="0"/>
                      <a:ext cx="4756814" cy="476316"/>
                    </a:xfrm>
                    <a:prstGeom prst="rect">
                      <a:avLst/>
                    </a:prstGeom>
                    <a:ln>
                      <a:noFill/>
                    </a:ln>
                    <a:extLst>
                      <a:ext uri="{53640926-AAD7-44D8-BBD7-CCE9431645EC}">
                        <a14:shadowObscured xmlns:a14="http://schemas.microsoft.com/office/drawing/2010/main"/>
                      </a:ext>
                    </a:extLst>
                  </pic:spPr>
                </pic:pic>
              </a:graphicData>
            </a:graphic>
          </wp:inline>
        </w:drawing>
      </w:r>
    </w:p>
    <w:p w14:paraId="557FC0B4"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$2a$08$b0DBaFSBYdQfGYQCzf/qfu1NC8CNk0gLUFRt10hH4JWrAjHOYjjFi</w:t>
      </w:r>
    </w:p>
    <w:p w14:paraId="21109255"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sz w:val="24"/>
          <w:szCs w:val="24"/>
        </w:rPr>
        <w:t>Tìm file settings.js của Node-Red theo đường dẫn khi khởi chạy Node-Red bằng command prompt.</w:t>
      </w:r>
    </w:p>
    <w:p w14:paraId="13CA91A9" w14:textId="77777777" w:rsidR="00C10100" w:rsidRPr="00C10100" w:rsidRDefault="00C10100" w:rsidP="00C10100">
      <w:pPr>
        <w:pStyle w:val="ListParagraph"/>
        <w:rPr>
          <w:rFonts w:ascii="Times New Roman" w:hAnsi="Times New Roman" w:cs="Times New Roman"/>
          <w:sz w:val="24"/>
          <w:szCs w:val="24"/>
        </w:rPr>
      </w:pPr>
      <w:r w:rsidRPr="00C10100">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4814513" wp14:editId="7E43BA72">
                <wp:simplePos x="0" y="0"/>
                <wp:positionH relativeFrom="margin">
                  <wp:align>right</wp:align>
                </wp:positionH>
                <wp:positionV relativeFrom="paragraph">
                  <wp:posOffset>1300480</wp:posOffset>
                </wp:positionV>
                <wp:extent cx="3816350" cy="260350"/>
                <wp:effectExtent l="0" t="0" r="12700" b="25400"/>
                <wp:wrapNone/>
                <wp:docPr id="24" name="Rectangle 24"/>
                <wp:cNvGraphicFramePr/>
                <a:graphic xmlns:a="http://schemas.openxmlformats.org/drawingml/2006/main">
                  <a:graphicData uri="http://schemas.microsoft.com/office/word/2010/wordprocessingShape">
                    <wps:wsp>
                      <wps:cNvSpPr/>
                      <wps:spPr>
                        <a:xfrm>
                          <a:off x="0" y="0"/>
                          <a:ext cx="3816350" cy="260350"/>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49F9E" id="Rectangle 24" o:spid="_x0000_s1026" style="position:absolute;margin-left:249.3pt;margin-top:102.4pt;width:300.5pt;height:2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MngAIAAGgFAAAOAAAAZHJzL2Uyb0RvYy54bWysVE1v2zAMvQ/YfxB0X22nadcGdYogRYcB&#10;RRusHXpWZCkWIIuapMTJfv0o+SNZV+wwLAeFMslH8onkze2+0WQnnFdgSlqc5ZQIw6FSZlPS7y/3&#10;n64o8YGZimkwoqQH4ent/OOHm9bOxARq0JVwBEGMn7W2pHUIdpZlnteiYf4MrDColOAaFvDqNlnl&#10;WIvojc4meX6ZteAq64AL7/HrXaek84QvpeDhSUovAtElxdxCOl061/HM5jdstnHM1or3abB/yKJh&#10;ymDQEeqOBUa2Tv0B1SjuwIMMZxyaDKRUXKQasJoif1PNc82sSLUgOd6ONPn/B8sfd8925ZCG1vqZ&#10;RzFWsZeuif+YH9knsg4jWWIfCMeP51fF5fkFcspRN7nMo4ww2dHbOh++CGhIFErq8DESR2z34ENn&#10;OpjEYAbuldbpQbQhLXbTdY6YUeVBqypq0yX2hlhqR3YMX3W9Kfq4J1aYhTaYzLGoJIWDFhFCm29C&#10;ElVhGZMuwO+YjHNhQtGpalaJLtRFjr8h2OCRSk6AEVlikiN2DzBYdiADdkdAbx9dRWrX0bmv/G/O&#10;o0eKDCaMzo0y4N6rTGNVfeTOfiCpoyaytIbqsHLEQTcs3vJ7hQ/4wHxYMYfTgW+OEx+e8JAa8KGg&#10;lyipwf1873u0x6ZFLSUtTltJ/Y8tc4IS/dVgO18X02kcz3SZXnye4MWdatanGrNtloBPX+BusTyJ&#10;0T7oQZQOmldcDIsYFVXMcIxdUh7ccFmGbgvgauFisUhmOJKWhQfzbHkEj6zGBn3ZvzJn+y4O2P+P&#10;MEwmm71p5s42ehpYbANIlTr9yGvPN45zapx+9cR9cXpPVscFOf8FAAD//wMAUEsDBBQABgAIAAAA&#10;IQC+tE9b3gAAAAgBAAAPAAAAZHJzL2Rvd25yZXYueG1sTI9BS8NAEIXvgv9hGcGL2N3WGmLMpojQ&#10;iGCFVi/epsmYBLOzIbtt4793POlx3nu8eV++mlyvjjSGzrOF+cyAIq583XFj4f1tfZ2CChG5xt4z&#10;WfimAKvi/CzHrPYn3tJxFxslJRwytNDGOGRah6olh2HmB2LxPv3oMMo5Nroe8STlrtcLYxLtsGP5&#10;0OJAjy1VX7uDs1DeUFJGfE2feb158tuPTXn1cmft5cX0cA8q0hT/wvA7X6ZDIZv2/sB1UL0FAYkW&#10;FmYpAGInZi7KXpTlbQq6yPV/gOIHAAD//wMAUEsBAi0AFAAGAAgAAAAhALaDOJL+AAAA4QEAABMA&#10;AAAAAAAAAAAAAAAAAAAAAFtDb250ZW50X1R5cGVzXS54bWxQSwECLQAUAAYACAAAACEAOP0h/9YA&#10;AACUAQAACwAAAAAAAAAAAAAAAAAvAQAAX3JlbHMvLnJlbHNQSwECLQAUAAYACAAAACEA0AWzJ4AC&#10;AABoBQAADgAAAAAAAAAAAAAAAAAuAgAAZHJzL2Uyb0RvYy54bWxQSwECLQAUAAYACAAAACEAvrRP&#10;W94AAAAIAQAADwAAAAAAAAAAAAAAAADaBAAAZHJzL2Rvd25yZXYueG1sUEsFBgAAAAAEAAQA8wAA&#10;AOUFAAAAAA==&#10;" filled="f" strokecolor="white [3212]" strokeweight="1.5pt">
                <w10:wrap anchorx="margin"/>
              </v:rect>
            </w:pict>
          </mc:Fallback>
        </mc:AlternateContent>
      </w:r>
      <w:r w:rsidRPr="00C10100">
        <w:rPr>
          <w:rFonts w:ascii="Times New Roman" w:hAnsi="Times New Roman" w:cs="Times New Roman"/>
          <w:noProof/>
          <w:sz w:val="24"/>
          <w:szCs w:val="24"/>
        </w:rPr>
        <w:drawing>
          <wp:inline distT="0" distB="0" distL="0" distR="0" wp14:anchorId="0754B1BC" wp14:editId="573338C3">
            <wp:extent cx="5943600" cy="2996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6565"/>
                    </a:xfrm>
                    <a:prstGeom prst="rect">
                      <a:avLst/>
                    </a:prstGeom>
                  </pic:spPr>
                </pic:pic>
              </a:graphicData>
            </a:graphic>
          </wp:inline>
        </w:drawing>
      </w:r>
    </w:p>
    <w:p w14:paraId="5D42BE82"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Đường dẫn đến file setting.js node-red</w:t>
      </w:r>
    </w:p>
    <w:p w14:paraId="6493715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631564E8" wp14:editId="46CD10D7">
            <wp:extent cx="4139422" cy="169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9042" cy="1699390"/>
                    </a:xfrm>
                    <a:prstGeom prst="rect">
                      <a:avLst/>
                    </a:prstGeom>
                  </pic:spPr>
                </pic:pic>
              </a:graphicData>
            </a:graphic>
          </wp:inline>
        </w:drawing>
      </w:r>
    </w:p>
    <w:p w14:paraId="076F267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440BEBE9" wp14:editId="18662163">
            <wp:extent cx="3781953" cy="501084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953" cy="5010849"/>
                    </a:xfrm>
                    <a:prstGeom prst="rect">
                      <a:avLst/>
                    </a:prstGeom>
                  </pic:spPr>
                </pic:pic>
              </a:graphicData>
            </a:graphic>
          </wp:inline>
        </w:drawing>
      </w:r>
    </w:p>
    <w:p w14:paraId="4E2273BF"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Mở bằng Notepad</w:t>
      </w:r>
    </w:p>
    <w:p w14:paraId="1ABF5728"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211BA158" wp14:editId="3C09604C">
            <wp:extent cx="5943600" cy="3133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3725"/>
                    </a:xfrm>
                    <a:prstGeom prst="rect">
                      <a:avLst/>
                    </a:prstGeom>
                  </pic:spPr>
                </pic:pic>
              </a:graphicData>
            </a:graphic>
          </wp:inline>
        </w:drawing>
      </w:r>
    </w:p>
    <w:p w14:paraId="397F5B2B"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Ctrl + F và tìm đến adminAuth rồi uncomment đoạn này</w:t>
      </w:r>
    </w:p>
    <w:p w14:paraId="65D95EF4" w14:textId="77777777" w:rsidR="00C10100" w:rsidRPr="00C10100" w:rsidRDefault="00C10100" w:rsidP="00C10100">
      <w:pPr>
        <w:pStyle w:val="ListParagraph"/>
        <w:jc w:val="center"/>
        <w:rPr>
          <w:rFonts w:ascii="Times New Roman" w:hAnsi="Times New Roman" w:cs="Times New Roman"/>
          <w:sz w:val="24"/>
          <w:szCs w:val="24"/>
        </w:rPr>
      </w:pPr>
    </w:p>
    <w:p w14:paraId="5F1CAAC7"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4EC00758" wp14:editId="37E69C9A">
            <wp:extent cx="5943600" cy="1285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396"/>
                    <a:stretch/>
                  </pic:blipFill>
                  <pic:spPr bwMode="auto">
                    <a:xfrm>
                      <a:off x="0" y="0"/>
                      <a:ext cx="5943600" cy="1285875"/>
                    </a:xfrm>
                    <a:prstGeom prst="rect">
                      <a:avLst/>
                    </a:prstGeom>
                    <a:ln>
                      <a:noFill/>
                    </a:ln>
                    <a:extLst>
                      <a:ext uri="{53640926-AAD7-44D8-BBD7-CCE9431645EC}">
                        <a14:shadowObscured xmlns:a14="http://schemas.microsoft.com/office/drawing/2010/main"/>
                      </a:ext>
                    </a:extLst>
                  </pic:spPr>
                </pic:pic>
              </a:graphicData>
            </a:graphic>
          </wp:inline>
        </w:drawing>
      </w:r>
    </w:p>
    <w:p w14:paraId="69D082F6"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Thay username  = tên đăng nhập</w:t>
      </w:r>
    </w:p>
    <w:p w14:paraId="7F3CFC11"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sz w:val="24"/>
          <w:szCs w:val="24"/>
        </w:rPr>
        <w:t>Password bằng hash pw mà bạn đã copy ở bước trên và lưu lại Ctrl+S</w:t>
      </w:r>
    </w:p>
    <w:p w14:paraId="619F1D2C" w14:textId="77777777" w:rsidR="00C10100" w:rsidRPr="00C10100" w:rsidRDefault="00C10100" w:rsidP="00C10100">
      <w:pPr>
        <w:pStyle w:val="ListParagraph"/>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25128D6C" wp14:editId="53C83B07">
            <wp:extent cx="5943600" cy="1372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2870"/>
                    </a:xfrm>
                    <a:prstGeom prst="rect">
                      <a:avLst/>
                    </a:prstGeom>
                  </pic:spPr>
                </pic:pic>
              </a:graphicData>
            </a:graphic>
          </wp:inline>
        </w:drawing>
      </w:r>
    </w:p>
    <w:p w14:paraId="302F0AB6"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Khởi động lại máy và mở node-red lên.</w:t>
      </w:r>
    </w:p>
    <w:p w14:paraId="17BAA6E9"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noProof/>
          <w:sz w:val="24"/>
          <w:szCs w:val="24"/>
        </w:rPr>
        <w:lastRenderedPageBreak/>
        <w:drawing>
          <wp:inline distT="0" distB="0" distL="0" distR="0" wp14:anchorId="438D70BB" wp14:editId="242A9312">
            <wp:extent cx="5943600" cy="334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2005"/>
                    </a:xfrm>
                    <a:prstGeom prst="rect">
                      <a:avLst/>
                    </a:prstGeom>
                  </pic:spPr>
                </pic:pic>
              </a:graphicData>
            </a:graphic>
          </wp:inline>
        </w:drawing>
      </w:r>
    </w:p>
    <w:p w14:paraId="6EA1F45C"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Lúc này Node-Red sẽ yêu cầu đăng nhập.</w:t>
      </w:r>
    </w:p>
    <w:p w14:paraId="562864B5"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Nếu quên password thì cứ làm lại bước tạo hash pw và paste vào file setting và khởi động lại là được.</w:t>
      </w:r>
    </w:p>
    <w:p w14:paraId="66AC542F"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Tương tự với Ubuntu có hướng dẫn tại link ở trên.</w:t>
      </w:r>
    </w:p>
    <w:p w14:paraId="7C268682"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Node-Red auto start on boot.</w:t>
      </w:r>
    </w:p>
    <w:p w14:paraId="6D031798"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Khi khởi động lại máy Node-Red sẽ tự động khởi chạy theo và chạy ngầm để làm được điều này cần khởi chạy node-red ở command prompt và thực hiện như sau:</w:t>
      </w:r>
    </w:p>
    <w:p w14:paraId="2AAD117D"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B1: Gõ tìm kiếm Task Schedule tại windows.</w:t>
      </w:r>
    </w:p>
    <w:p w14:paraId="4C84B835" w14:textId="77777777" w:rsidR="00C10100" w:rsidRPr="00C10100" w:rsidRDefault="00C10100" w:rsidP="00C10100">
      <w:pPr>
        <w:ind w:left="360"/>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1058EAEA" wp14:editId="3E38D086">
            <wp:extent cx="3075958" cy="192083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3387" cy="1925469"/>
                    </a:xfrm>
                    <a:prstGeom prst="rect">
                      <a:avLst/>
                    </a:prstGeom>
                  </pic:spPr>
                </pic:pic>
              </a:graphicData>
            </a:graphic>
          </wp:inline>
        </w:drawing>
      </w:r>
    </w:p>
    <w:p w14:paraId="1A9BB441"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B2: Create Task</w:t>
      </w:r>
    </w:p>
    <w:p w14:paraId="625EE3C6" w14:textId="77777777" w:rsidR="00C10100" w:rsidRPr="00C10100" w:rsidRDefault="00C10100" w:rsidP="00C10100">
      <w:pPr>
        <w:ind w:left="360"/>
        <w:jc w:val="center"/>
        <w:rPr>
          <w:rFonts w:ascii="Times New Roman" w:hAnsi="Times New Roman" w:cs="Times New Roman"/>
          <w:sz w:val="24"/>
          <w:szCs w:val="24"/>
        </w:rPr>
      </w:pPr>
      <w:r w:rsidRPr="00C10100">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24A48364" wp14:editId="56515D95">
                <wp:simplePos x="0" y="0"/>
                <wp:positionH relativeFrom="margin">
                  <wp:posOffset>3352800</wp:posOffset>
                </wp:positionH>
                <wp:positionV relativeFrom="paragraph">
                  <wp:posOffset>361950</wp:posOffset>
                </wp:positionV>
                <wp:extent cx="1568450" cy="260350"/>
                <wp:effectExtent l="0" t="0" r="12700" b="25400"/>
                <wp:wrapNone/>
                <wp:docPr id="32" name="Rectangle 32"/>
                <wp:cNvGraphicFramePr/>
                <a:graphic xmlns:a="http://schemas.openxmlformats.org/drawingml/2006/main">
                  <a:graphicData uri="http://schemas.microsoft.com/office/word/2010/wordprocessingShape">
                    <wps:wsp>
                      <wps:cNvSpPr/>
                      <wps:spPr>
                        <a:xfrm>
                          <a:off x="0" y="0"/>
                          <a:ext cx="1568450" cy="260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D9F4A" id="Rectangle 32" o:spid="_x0000_s1026" style="position:absolute;margin-left:264pt;margin-top:28.5pt;width:123.5pt;height:2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2pgQIAAGkFAAAOAAAAZHJzL2Uyb0RvYy54bWysVN9vGjEMfp+0/yHK+3oHg65FPSrUimlS&#10;1aK1U59DLoGTcnHmBA7218/J/QB11R6m8RCcs/3Z/mL75vZQG7ZX6CuwBR9d5JwpK6Gs7KbgP16W&#10;n64480HYUhiwquBH5fnt/OOHm8bN1Bi2YEqFjECsnzWu4NsQ3CzLvNyqWvgLcMqSUgPWItAVN1mJ&#10;oiH02mTjPL/MGsDSIUjlPX29b5V8nvC1VjI8ae1VYKbglFtIJ6ZzHc9sfiNmGxRuW8kuDfEPWdSi&#10;shR0gLoXQbAdVn9A1ZVE8KDDhYQ6A60rqVINVM0of1PN81Y4lWohcrwbaPL/D1Y+7p/dComGxvmZ&#10;JzFWcdBYx3/Kjx0SWceBLHUITNLH0fTyajIlTiXpxpf5Z5IJJjt5O/Thq4KaRaHgSI+ROBL7Bx9a&#10;094kBrOwrIxJD2IsayjCdU6YUeXBVGXUpgtu1ncG2V7Qmy6XOf26wGdmlIaxlM2pqiSFo1ERw9jv&#10;SrOqpDrGbYTYcGqAFVIqG0ataitK1UabngfrPVLNCTAia8pywO4AessWpMduGejso6tK/To4d6X/&#10;zXnwSJHBhsG5rizge5UZqqqL3Nr3JLXURJbWUB5XyBDaafFOLit6wQfhw0ogjQc9Oo18eKJDG6CX&#10;gk7ibAv4673v0Z66lrScNTRuBfc/dwIVZ+abpX6+Hk0mcT7TZTL9MqYLnmvW5xq7q++AXn9Ey8XJ&#10;JEb7YHpRI9SvtBkWMSqphJUUu+AyYH+5C+0aoN0i1WKRzGgmnQgP9tnJCB5ZjR36cngV6Lo2DjQA&#10;j9CPppi96ebWNnpaWOwC6Cq1+onXjm+a59Q43e6JC+P8nqxOG3L+GwAA//8DAFBLAwQUAAYACAAA&#10;ACEAp1EMMtsAAAAJAQAADwAAAGRycy9kb3ducmV2LnhtbExPTUvEMBC9C/6HMII3NzWwttamiwoi&#10;iod11Xu2mW3LJpPSZNv67x1Pepo3vMf7qDaLd2LCMfaBNFyvMhBITbA9tRo+P56uChAxGbLGBUIN&#10;3xhhU5+fVaa0YaZ3nHapFWxCsTQaupSGUsrYdOhNXIUBiblDGL1J/I6ttKOZ2dw7qbLsRnrTEyd0&#10;ZsDHDpvj7uQ1bMPxIN2XUq/5w7PKX3wxt9Ob1pcXy/0diIRL+hPDb32uDjV32ocT2SichrUqeEti&#10;kPNlQZ6vGew13DIh60r+X1D/AAAA//8DAFBLAQItABQABgAIAAAAIQC2gziS/gAAAOEBAAATAAAA&#10;AAAAAAAAAAAAAAAAAABbQ29udGVudF9UeXBlc10ueG1sUEsBAi0AFAAGAAgAAAAhADj9If/WAAAA&#10;lAEAAAsAAAAAAAAAAAAAAAAALwEAAF9yZWxzLy5yZWxzUEsBAi0AFAAGAAgAAAAhAAO9TamBAgAA&#10;aQUAAA4AAAAAAAAAAAAAAAAALgIAAGRycy9lMm9Eb2MueG1sUEsBAi0AFAAGAAgAAAAhAKdRDDLb&#10;AAAACQEAAA8AAAAAAAAAAAAAAAAA2wQAAGRycy9kb3ducmV2LnhtbFBLBQYAAAAABAAEAPMAAADj&#10;BQAAAAA=&#10;" filled="f" strokecolor="red" strokeweight="1.5pt">
                <w10:wrap anchorx="margin"/>
              </v:rect>
            </w:pict>
          </mc:Fallback>
        </mc:AlternateContent>
      </w:r>
      <w:r w:rsidRPr="00C10100">
        <w:rPr>
          <w:rFonts w:ascii="Times New Roman" w:hAnsi="Times New Roman" w:cs="Times New Roman"/>
          <w:noProof/>
          <w:sz w:val="24"/>
          <w:szCs w:val="24"/>
        </w:rPr>
        <w:drawing>
          <wp:inline distT="0" distB="0" distL="0" distR="0" wp14:anchorId="0A7FF732" wp14:editId="6A3AF960">
            <wp:extent cx="3398797" cy="1758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485" cy="1761894"/>
                    </a:xfrm>
                    <a:prstGeom prst="rect">
                      <a:avLst/>
                    </a:prstGeom>
                  </pic:spPr>
                </pic:pic>
              </a:graphicData>
            </a:graphic>
          </wp:inline>
        </w:drawing>
      </w:r>
    </w:p>
    <w:p w14:paraId="6D550BAD"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B3: Tại General Cài đặt như bên dưới.</w:t>
      </w:r>
    </w:p>
    <w:p w14:paraId="72ADE980" w14:textId="77777777" w:rsidR="00C10100" w:rsidRPr="00C10100" w:rsidRDefault="00C10100" w:rsidP="00C10100">
      <w:pPr>
        <w:ind w:left="360"/>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737DCB43" wp14:editId="3BEBBF0E">
            <wp:extent cx="3508084" cy="265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1989" cy="2657255"/>
                    </a:xfrm>
                    <a:prstGeom prst="rect">
                      <a:avLst/>
                    </a:prstGeom>
                  </pic:spPr>
                </pic:pic>
              </a:graphicData>
            </a:graphic>
          </wp:inline>
        </w:drawing>
      </w:r>
    </w:p>
    <w:p w14:paraId="14E3C4DF"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B4: Tại Triggers tạo 2 trigger như hình.</w:t>
      </w:r>
    </w:p>
    <w:p w14:paraId="01044BC0" w14:textId="77777777" w:rsidR="00C10100" w:rsidRPr="00C10100" w:rsidRDefault="00C10100" w:rsidP="00C10100">
      <w:pPr>
        <w:ind w:left="360"/>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5E0D3D59" wp14:editId="3CF76130">
            <wp:extent cx="3273626" cy="24828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0431" cy="2488012"/>
                    </a:xfrm>
                    <a:prstGeom prst="rect">
                      <a:avLst/>
                    </a:prstGeom>
                  </pic:spPr>
                </pic:pic>
              </a:graphicData>
            </a:graphic>
          </wp:inline>
        </w:drawing>
      </w:r>
    </w:p>
    <w:p w14:paraId="1CDAA2B9" w14:textId="77777777" w:rsidR="00C10100" w:rsidRPr="00C10100" w:rsidRDefault="00C10100" w:rsidP="00C10100">
      <w:pPr>
        <w:ind w:left="360"/>
        <w:rPr>
          <w:rFonts w:ascii="Times New Roman" w:hAnsi="Times New Roman" w:cs="Times New Roman"/>
          <w:sz w:val="24"/>
          <w:szCs w:val="24"/>
        </w:rPr>
      </w:pPr>
    </w:p>
    <w:p w14:paraId="0AA15FDD"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lastRenderedPageBreak/>
        <w:t>B5: Tại action chọn Start Program và trỏ vào đường dẫn của Node-red.cmd như sau:</w:t>
      </w:r>
    </w:p>
    <w:p w14:paraId="6BE7594B"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C:\Users\dong0\AppData\Roaming\npm\node-red.cmd</w:t>
      </w:r>
    </w:p>
    <w:p w14:paraId="255976B0"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Trong đó thay “dong0” bằng tên tài khoản đăng nhập vào máy.</w:t>
      </w:r>
    </w:p>
    <w:p w14:paraId="742B1779" w14:textId="77777777" w:rsidR="00C10100" w:rsidRPr="00C10100" w:rsidRDefault="00C10100" w:rsidP="00C10100">
      <w:pPr>
        <w:ind w:left="360"/>
        <w:jc w:val="center"/>
        <w:rPr>
          <w:rFonts w:ascii="Times New Roman" w:hAnsi="Times New Roman" w:cs="Times New Roman"/>
          <w:sz w:val="24"/>
          <w:szCs w:val="24"/>
        </w:rPr>
      </w:pPr>
      <w:r w:rsidRPr="00C10100">
        <w:rPr>
          <w:rFonts w:ascii="Times New Roman" w:hAnsi="Times New Roman" w:cs="Times New Roman"/>
          <w:noProof/>
          <w:sz w:val="24"/>
          <w:szCs w:val="24"/>
        </w:rPr>
        <w:drawing>
          <wp:inline distT="0" distB="0" distL="0" distR="0" wp14:anchorId="795850D1" wp14:editId="4C214EB9">
            <wp:extent cx="3270890" cy="3598329"/>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729" cy="3604753"/>
                    </a:xfrm>
                    <a:prstGeom prst="rect">
                      <a:avLst/>
                    </a:prstGeom>
                  </pic:spPr>
                </pic:pic>
              </a:graphicData>
            </a:graphic>
          </wp:inline>
        </w:drawing>
      </w:r>
    </w:p>
    <w:p w14:paraId="34307F7C" w14:textId="77777777" w:rsidR="00C10100" w:rsidRPr="00C10100" w:rsidRDefault="00C10100" w:rsidP="00C10100">
      <w:pPr>
        <w:ind w:left="360"/>
        <w:rPr>
          <w:rFonts w:ascii="Times New Roman" w:hAnsi="Times New Roman" w:cs="Times New Roman"/>
          <w:sz w:val="24"/>
          <w:szCs w:val="24"/>
        </w:rPr>
      </w:pPr>
      <w:r w:rsidRPr="00C10100">
        <w:rPr>
          <w:rFonts w:ascii="Times New Roman" w:hAnsi="Times New Roman" w:cs="Times New Roman"/>
          <w:sz w:val="24"/>
          <w:szCs w:val="24"/>
        </w:rPr>
        <w:t>B6: Hoàn thành và kiểm tra lại bằng cách khởi động lại máy.</w:t>
      </w:r>
    </w:p>
    <w:p w14:paraId="3233F436" w14:textId="77777777" w:rsidR="00175655" w:rsidRPr="00C10100" w:rsidRDefault="00175655" w:rsidP="00175655">
      <w:pPr>
        <w:rPr>
          <w:rFonts w:ascii="Times New Roman" w:hAnsi="Times New Roman" w:cs="Times New Roman"/>
          <w:sz w:val="24"/>
          <w:szCs w:val="24"/>
        </w:rPr>
      </w:pPr>
    </w:p>
    <w:p w14:paraId="5D05BD57" w14:textId="77777777" w:rsidR="00175655" w:rsidRPr="00C10100" w:rsidRDefault="00175655" w:rsidP="00175655">
      <w:pPr>
        <w:jc w:val="center"/>
        <w:rPr>
          <w:rFonts w:ascii="Times New Roman" w:hAnsi="Times New Roman" w:cs="Times New Roman"/>
          <w:sz w:val="24"/>
          <w:szCs w:val="24"/>
        </w:rPr>
      </w:pPr>
    </w:p>
    <w:sectPr w:rsidR="00175655" w:rsidRPr="00C10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471EF"/>
    <w:multiLevelType w:val="hybridMultilevel"/>
    <w:tmpl w:val="FCAE6090"/>
    <w:lvl w:ilvl="0" w:tplc="4464F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E82"/>
    <w:rsid w:val="000510D3"/>
    <w:rsid w:val="00071C59"/>
    <w:rsid w:val="00175655"/>
    <w:rsid w:val="001A2168"/>
    <w:rsid w:val="00550E8A"/>
    <w:rsid w:val="006B157D"/>
    <w:rsid w:val="006E41EE"/>
    <w:rsid w:val="00C10100"/>
    <w:rsid w:val="00C22CDF"/>
    <w:rsid w:val="00C52000"/>
    <w:rsid w:val="00C87AB9"/>
    <w:rsid w:val="00D32A3D"/>
    <w:rsid w:val="00D63AF2"/>
    <w:rsid w:val="00DE436F"/>
    <w:rsid w:val="00E65E82"/>
    <w:rsid w:val="00ED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390E7"/>
  <w15:chartTrackingRefBased/>
  <w15:docId w15:val="{AFA4FE62-3FF2-47F5-B690-C243CDE8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E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100"/>
    <w:pPr>
      <w:ind w:left="720"/>
      <w:contextualSpacing/>
    </w:pPr>
  </w:style>
  <w:style w:type="character" w:styleId="Hyperlink">
    <w:name w:val="Hyperlink"/>
    <w:basedOn w:val="DefaultParagraphFont"/>
    <w:uiPriority w:val="99"/>
    <w:unhideWhenUsed/>
    <w:rsid w:val="00C101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nodejs.org/download/release/v13.14.0/node-v13.14.0-x86.msi"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nodejs.org/download/release/v13.14.0/node-v13.14.0-x64.msi" TargetMode="External"/><Relationship Id="rId36" Type="http://schemas.openxmlformats.org/officeDocument/2006/relationships/image" Target="media/image25.png"/><Relationship Id="rId10" Type="http://schemas.openxmlformats.org/officeDocument/2006/relationships/hyperlink" Target="https://nodejs.org/en/download/"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rubacloud.com/tutorial/how-to-install-node-red-on-ubuntu-20-04.aspx" TargetMode="External"/><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3686E9A50B40845871624C4F49FF189" ma:contentTypeVersion="9" ma:contentTypeDescription="Create a new document." ma:contentTypeScope="" ma:versionID="f1c55325876b2394efefd90463536e0a">
  <xsd:schema xmlns:xsd="http://www.w3.org/2001/XMLSchema" xmlns:xs="http://www.w3.org/2001/XMLSchema" xmlns:p="http://schemas.microsoft.com/office/2006/metadata/properties" xmlns:ns3="292a6e5e-ec95-4187-a9d9-86d835e8234c" xmlns:ns4="d49a0295-a977-4449-998b-87aeedf6c6ba" targetNamespace="http://schemas.microsoft.com/office/2006/metadata/properties" ma:root="true" ma:fieldsID="26ac9bfd585dd0d9e6680db59957204e" ns3:_="" ns4:_="">
    <xsd:import namespace="292a6e5e-ec95-4187-a9d9-86d835e8234c"/>
    <xsd:import namespace="d49a0295-a977-4449-998b-87aeedf6c6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a6e5e-ec95-4187-a9d9-86d835e823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49a0295-a977-4449-998b-87aeedf6c6b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89B893-B738-46A6-926E-71136056AAA4}">
  <ds:schemaRefs>
    <ds:schemaRef ds:uri="http://schemas.microsoft.com/sharepoint/v3/contenttype/forms"/>
  </ds:schemaRefs>
</ds:datastoreItem>
</file>

<file path=customXml/itemProps2.xml><?xml version="1.0" encoding="utf-8"?>
<ds:datastoreItem xmlns:ds="http://schemas.openxmlformats.org/officeDocument/2006/customXml" ds:itemID="{5F90CE98-90D6-4B09-869C-1D24C89FFECE}">
  <ds:schemaRefs>
    <ds:schemaRef ds:uri="http://schemas.microsoft.com/office/2006/documentManagement/types"/>
    <ds:schemaRef ds:uri="http://www.w3.org/XML/1998/namespace"/>
    <ds:schemaRef ds:uri="d49a0295-a977-4449-998b-87aeedf6c6ba"/>
    <ds:schemaRef ds:uri="http://schemas.microsoft.com/office/2006/metadata/properties"/>
    <ds:schemaRef ds:uri="http://purl.org/dc/dcmitype/"/>
    <ds:schemaRef ds:uri="http://purl.org/dc/terms/"/>
    <ds:schemaRef ds:uri="http://purl.org/dc/elements/1.1/"/>
    <ds:schemaRef ds:uri="http://schemas.openxmlformats.org/package/2006/metadata/core-properties"/>
    <ds:schemaRef ds:uri="http://schemas.microsoft.com/office/infopath/2007/PartnerControls"/>
    <ds:schemaRef ds:uri="292a6e5e-ec95-4187-a9d9-86d835e8234c"/>
  </ds:schemaRefs>
</ds:datastoreItem>
</file>

<file path=customXml/itemProps3.xml><?xml version="1.0" encoding="utf-8"?>
<ds:datastoreItem xmlns:ds="http://schemas.openxmlformats.org/officeDocument/2006/customXml" ds:itemID="{EA4BD324-EADC-43E0-8E5F-61B9D32608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a6e5e-ec95-4187-a9d9-86d835e8234c"/>
    <ds:schemaRef ds:uri="d49a0295-a977-4449-998b-87aeedf6c6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ĐÔNG</dc:creator>
  <cp:keywords/>
  <dc:description/>
  <cp:lastModifiedBy>TRẦN QUỐC ĐÔNG</cp:lastModifiedBy>
  <cp:revision>2</cp:revision>
  <dcterms:created xsi:type="dcterms:W3CDTF">2021-12-14T07:04:00Z</dcterms:created>
  <dcterms:modified xsi:type="dcterms:W3CDTF">2021-12-14T07:04:00Z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0x01010013686E9A50B40845871624C4F49FF189</vt:lpwstr>
  </property>
</Properties>
</file>