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81830" w:rsidRDefault="00B81830">
      <w:r>
        <w:t>A</w:t>
      </w:r>
      <w:r w:rsidR="00EE1B36">
        <w:t>-</w:t>
      </w:r>
      <w:r>
        <w:t>B</w:t>
      </w:r>
    </w:p>
    <w:p w:rsidR="00B20CB3" w:rsidRDefault="00B81830">
      <w:r>
        <w:t xml:space="preserve">Quote </w:t>
      </w:r>
      <w:r w:rsidR="00EE1B36">
        <w:t>"</w:t>
      </w:r>
      <w:r>
        <w:t>x</w:t>
      </w:r>
      <w:r w:rsidR="00EE1B36">
        <w:t>"</w:t>
      </w:r>
    </w:p>
    <w:sectPr w:rsidR="00B20C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65F9D" w:rsidRDefault="00365F9D" w:rsidP="00EE1B36">
      <w:pPr>
        <w:spacing w:after="0" w:line="240" w:lineRule="auto"/>
      </w:pPr>
      <w:r>
        <w:separator/>
      </w:r>
    </w:p>
  </w:endnote>
  <w:endnote w:type="continuationSeparator" w:id="0">
    <w:p w:rsidR="00365F9D" w:rsidRDefault="00365F9D" w:rsidP="00EE1B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65F9D" w:rsidRDefault="00365F9D" w:rsidP="00EE1B36">
      <w:pPr>
        <w:spacing w:after="0" w:line="240" w:lineRule="auto"/>
      </w:pPr>
      <w:r>
        <w:separator/>
      </w:r>
    </w:p>
  </w:footnote>
  <w:footnote w:type="continuationSeparator" w:id="0">
    <w:p w:rsidR="00365F9D" w:rsidRDefault="00365F9D" w:rsidP="00EE1B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830"/>
    <w:rsid w:val="0001344B"/>
    <w:rsid w:val="000E0998"/>
    <w:rsid w:val="00126B43"/>
    <w:rsid w:val="00143543"/>
    <w:rsid w:val="00274522"/>
    <w:rsid w:val="00285D9F"/>
    <w:rsid w:val="00365F9D"/>
    <w:rsid w:val="004D7ECF"/>
    <w:rsid w:val="00621F3B"/>
    <w:rsid w:val="00781737"/>
    <w:rsid w:val="00894A12"/>
    <w:rsid w:val="008D193D"/>
    <w:rsid w:val="008E20A7"/>
    <w:rsid w:val="00AF62A4"/>
    <w:rsid w:val="00B20CB3"/>
    <w:rsid w:val="00B81830"/>
    <w:rsid w:val="00BE273A"/>
    <w:rsid w:val="00C35FAF"/>
    <w:rsid w:val="00C942EA"/>
    <w:rsid w:val="00D7494E"/>
    <w:rsid w:val="00EE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5:chartTrackingRefBased/>
  <w15:docId w15:val="{814A921E-976E-4600-B4D0-C45C74B26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ECF"/>
    <w:pPr>
      <w:spacing w:after="200" w:line="276" w:lineRule="auto"/>
    </w:pPr>
    <w:rPr>
      <w:rFonts w:ascii="Calibri" w:hAnsi="Calibri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83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83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83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83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83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83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93D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CF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CF"/>
    <w:rPr>
      <w:rFonts w:ascii="Calibri" w:eastAsiaTheme="majorEastAsia" w:hAnsi="Calibr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customStyle="1" w:styleId="0NOIDUNG">
    <w:name w:val="0NOIDUNG"/>
    <w:qFormat/>
    <w:rsid w:val="004D7ECF"/>
    <w:pPr>
      <w:widowControl w:val="0"/>
      <w:spacing w:before="120" w:after="0" w:line="360" w:lineRule="auto"/>
      <w:ind w:firstLine="567"/>
      <w:jc w:val="both"/>
    </w:pPr>
    <w:rPr>
      <w:rFonts w:ascii="Times New Roman" w:eastAsiaTheme="majorEastAsia" w:hAnsi="Times New Roman" w:cstheme="majorBidi"/>
      <w:kern w:val="0"/>
      <w:sz w:val="26"/>
      <w:szCs w:val="22"/>
      <w:lang w:val="en-US"/>
      <w14:ligatures w14:val="none"/>
    </w:rPr>
  </w:style>
  <w:style w:type="paragraph" w:customStyle="1" w:styleId="0LV2">
    <w:name w:val="0LV2"/>
    <w:basedOn w:val="Heading1"/>
    <w:qFormat/>
    <w:rsid w:val="004D7ECF"/>
    <w:pPr>
      <w:keepNext w:val="0"/>
      <w:keepLines w:val="0"/>
      <w:spacing w:before="120" w:after="240" w:line="240" w:lineRule="auto"/>
      <w:jc w:val="both"/>
    </w:pPr>
    <w:rPr>
      <w:rFonts w:ascii="Times New Roman" w:eastAsiaTheme="minorHAnsi" w:hAnsi="Times New Roman" w:cstheme="minorBidi"/>
      <w:b/>
      <w:color w:val="auto"/>
      <w:sz w:val="26"/>
      <w:szCs w:val="22"/>
    </w:rPr>
  </w:style>
  <w:style w:type="paragraph" w:customStyle="1" w:styleId="0LV3">
    <w:name w:val="0LV3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b/>
      <w:i/>
      <w:color w:val="auto"/>
      <w:sz w:val="26"/>
      <w:szCs w:val="22"/>
    </w:rPr>
  </w:style>
  <w:style w:type="paragraph" w:customStyle="1" w:styleId="0LV4">
    <w:name w:val="0LV4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i/>
      <w:color w:val="auto"/>
      <w:sz w:val="26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7ECF"/>
    <w:pPr>
      <w:spacing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830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830"/>
    <w:rPr>
      <w:rFonts w:eastAsiaTheme="majorEastAsia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830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830"/>
    <w:rPr>
      <w:rFonts w:eastAsiaTheme="majorEastAsia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830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830"/>
    <w:rPr>
      <w:rFonts w:eastAsiaTheme="majorEastAsia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818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83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83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830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B818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830"/>
    <w:rPr>
      <w:rFonts w:ascii="Calibri" w:hAnsi="Calibri" w:cs="Times New Roman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B81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8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8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830"/>
    <w:rPr>
      <w:rFonts w:ascii="Calibri" w:hAnsi="Calibri" w:cs="Times New Roman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B8183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E1B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1B36"/>
    <w:rPr>
      <w:rFonts w:ascii="Calibri" w:hAnsi="Calibri" w:cs="Times New Roman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E1B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1B36"/>
    <w:rPr>
      <w:rFonts w:ascii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ĐÔNG ĐÀO XUÂN</dc:creator>
  <cp:keywords/>
  <dc:description/>
  <cp:lastModifiedBy>ĐÔNG ĐÀO XUÂN</cp:lastModifiedBy>
  <cp:revision>2</cp:revision>
  <dcterms:created xsi:type="dcterms:W3CDTF">2026-03-20T15:50:00Z</dcterms:created>
  <dcterms:modified xsi:type="dcterms:W3CDTF">2026-03-20T15:51:00Z</dcterms:modified>
</cp:coreProperties>
</file>