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Cs w:val="21"/>
        </w:rPr>
      </w:pPr>
      <w:r>
        <w:rPr>
          <w:rFonts w:hint="eastAsia"/>
          <w:szCs w:val="21"/>
        </w:rPr>
        <w:t>实验报告</w:t>
      </w:r>
    </w:p>
    <w:p>
      <w:pPr>
        <w:rPr>
          <w:rFonts w:hint="default" w:eastAsia="宋体"/>
          <w:szCs w:val="21"/>
          <w:lang w:val="en-US" w:eastAsia="zh-CN"/>
        </w:rPr>
      </w:pPr>
      <w:r>
        <w:rPr>
          <w:rFonts w:hint="eastAsia"/>
          <w:szCs w:val="21"/>
        </w:rPr>
        <w:t>报告人：</w:t>
      </w:r>
      <w:r>
        <w:rPr>
          <w:rFonts w:hint="eastAsia"/>
          <w:szCs w:val="21"/>
          <w:lang w:val="en-US" w:eastAsia="zh-CN"/>
        </w:rPr>
        <w:t>201600800456董喆</w:t>
      </w:r>
    </w:p>
    <w:tbl>
      <w:tblPr>
        <w:tblStyle w:val="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7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实验时间</w:t>
            </w:r>
          </w:p>
        </w:tc>
        <w:tc>
          <w:tcPr>
            <w:tcW w:w="7339" w:type="dxa"/>
            <w:noWrap w:val="0"/>
            <w:vAlign w:val="top"/>
          </w:tcPr>
          <w:p>
            <w:pPr>
              <w:rPr>
                <w:rFonts w:hint="default" w:eastAsia="宋体"/>
                <w:szCs w:val="21"/>
                <w:lang w:val="en-US" w:eastAsia="zh-CN"/>
              </w:rPr>
            </w:pPr>
            <w:r>
              <w:rPr>
                <w:rFonts w:hint="eastAsia"/>
                <w:szCs w:val="21"/>
                <w:lang w:val="en-US" w:eastAsia="zh-CN"/>
              </w:rPr>
              <w:t>2019年3月29日-2019年4月7日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实验项目</w:t>
            </w:r>
          </w:p>
        </w:tc>
        <w:tc>
          <w:tcPr>
            <w:tcW w:w="7339" w:type="dxa"/>
            <w:noWrap w:val="0"/>
            <w:vAlign w:val="top"/>
          </w:tcPr>
          <w:p>
            <w:pPr>
              <w:rPr>
                <w:rFonts w:hint="default" w:eastAsia="宋体"/>
                <w:szCs w:val="21"/>
                <w:lang w:val="en-US" w:eastAsia="zh-CN"/>
              </w:rPr>
            </w:pPr>
            <w:r>
              <w:rPr>
                <w:rFonts w:hint="eastAsia"/>
                <w:szCs w:val="21"/>
                <w:lang w:val="en-US" w:eastAsia="zh-CN"/>
              </w:rPr>
              <w:t>静态路由配置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实验目的</w:t>
            </w:r>
          </w:p>
        </w:tc>
        <w:tc>
          <w:tcPr>
            <w:tcW w:w="7339" w:type="dxa"/>
            <w:noWrap w:val="0"/>
            <w:vAlign w:val="top"/>
          </w:tcPr>
          <w:p>
            <w:pPr>
              <w:numPr>
                <w:ilvl w:val="0"/>
                <w:numId w:val="1"/>
              </w:numPr>
              <w:ind w:left="420" w:leftChars="0" w:hanging="420" w:firstLineChars="0"/>
              <w:rPr>
                <w:rFonts w:hint="default" w:eastAsia="宋体"/>
                <w:szCs w:val="21"/>
                <w:lang w:val="en-US" w:eastAsia="zh-CN"/>
              </w:rPr>
            </w:pPr>
            <w:r>
              <w:rPr>
                <w:rFonts w:hint="eastAsia"/>
                <w:szCs w:val="21"/>
                <w:lang w:val="en-US" w:eastAsia="zh-CN"/>
              </w:rPr>
              <w:t>学习Cisco PT</w:t>
            </w:r>
          </w:p>
          <w:p>
            <w:pPr>
              <w:numPr>
                <w:ilvl w:val="0"/>
                <w:numId w:val="1"/>
              </w:numPr>
              <w:ind w:left="420" w:leftChars="0" w:hanging="420" w:firstLineChars="0"/>
              <w:rPr>
                <w:rFonts w:hint="default" w:eastAsia="宋体"/>
                <w:szCs w:val="21"/>
                <w:lang w:val="en-US" w:eastAsia="zh-CN"/>
              </w:rPr>
            </w:pPr>
            <w:r>
              <w:rPr>
                <w:rFonts w:hint="eastAsia"/>
                <w:szCs w:val="21"/>
                <w:lang w:val="en-US" w:eastAsia="zh-CN"/>
              </w:rPr>
              <w:t>学习静态路由配置，对路由器的工作有更加深的了解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实验内容</w:t>
            </w:r>
          </w:p>
        </w:tc>
        <w:tc>
          <w:tcPr>
            <w:tcW w:w="7339" w:type="dxa"/>
            <w:noWrap w:val="0"/>
            <w:vAlign w:val="top"/>
          </w:tcPr>
          <w:p>
            <w:pPr>
              <w:numPr>
                <w:ilvl w:val="0"/>
                <w:numId w:val="1"/>
              </w:numPr>
              <w:ind w:left="420" w:leftChars="0" w:hanging="420" w:firstLineChars="0"/>
              <w:rPr>
                <w:rFonts w:hint="eastAsia"/>
                <w:szCs w:val="21"/>
              </w:rPr>
            </w:pPr>
            <w:r>
              <w:rPr>
                <w:rFonts w:hint="eastAsia"/>
                <w:szCs w:val="21"/>
                <w:lang w:val="en-US" w:eastAsia="zh-CN"/>
              </w:rPr>
              <w:t>学习Cisco PT关于路由器的配置</w:t>
            </w:r>
          </w:p>
          <w:p>
            <w:pPr>
              <w:numPr>
                <w:ilvl w:val="0"/>
                <w:numId w:val="1"/>
              </w:numPr>
              <w:ind w:left="420" w:leftChars="0" w:hanging="420" w:firstLineChars="0"/>
              <w:rPr>
                <w:rFonts w:hint="eastAsia"/>
                <w:szCs w:val="21"/>
              </w:rPr>
            </w:pPr>
            <w:r>
              <w:rPr>
                <w:rFonts w:hint="eastAsia"/>
                <w:szCs w:val="21"/>
                <w:lang w:val="en-US" w:eastAsia="zh-CN"/>
              </w:rPr>
              <w:t>了解静态路由配置的相关信息</w:t>
            </w:r>
          </w:p>
          <w:p>
            <w:pPr>
              <w:numPr>
                <w:ilvl w:val="0"/>
                <w:numId w:val="1"/>
              </w:numPr>
              <w:ind w:left="420" w:leftChars="0" w:hanging="420" w:firstLineChars="0"/>
              <w:rPr>
                <w:rFonts w:hint="default"/>
                <w:lang w:val="en-US" w:eastAsia="zh-CN"/>
              </w:rPr>
            </w:pPr>
            <w:r>
              <w:rPr>
                <w:rFonts w:hint="eastAsia"/>
                <w:szCs w:val="21"/>
                <w:lang w:val="en-US" w:eastAsia="zh-CN"/>
              </w:rPr>
              <w:t>使用Cisco PT搭建一个简单的网络，并测试静态路由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83" w:type="dxa"/>
            <w:noWrap w:val="0"/>
            <w:vAlign w:val="top"/>
          </w:tcPr>
          <w:p>
            <w:pPr>
              <w:rPr>
                <w:rFonts w:hint="eastAsia"/>
                <w:szCs w:val="21"/>
              </w:rPr>
            </w:pPr>
            <w:r>
              <w:rPr>
                <w:rFonts w:hint="eastAsia"/>
                <w:szCs w:val="21"/>
              </w:rPr>
              <w:t>实验步骤</w:t>
            </w:r>
          </w:p>
        </w:tc>
        <w:tc>
          <w:tcPr>
            <w:tcW w:w="7339" w:type="dxa"/>
            <w:noWrap w:val="0"/>
            <w:vAlign w:val="top"/>
          </w:tcPr>
          <w:p>
            <w:pPr>
              <w:numPr>
                <w:ilvl w:val="0"/>
                <w:numId w:val="2"/>
              </w:numPr>
              <w:rPr>
                <w:rFonts w:hint="eastAsia"/>
                <w:b/>
                <w:bCs/>
                <w:szCs w:val="21"/>
                <w:lang w:val="en-US" w:eastAsia="zh-CN"/>
              </w:rPr>
            </w:pPr>
            <w:r>
              <w:rPr>
                <w:rFonts w:hint="eastAsia"/>
                <w:szCs w:val="21"/>
                <w:lang w:val="en-US" w:eastAsia="zh-CN"/>
              </w:rPr>
              <w:t xml:space="preserve">  </w:t>
            </w:r>
            <w:r>
              <w:rPr>
                <w:rFonts w:hint="eastAsia"/>
                <w:b/>
                <w:bCs/>
                <w:szCs w:val="21"/>
                <w:lang w:val="en-US" w:eastAsia="zh-CN"/>
              </w:rPr>
              <w:t>学习Cisco PT关于路由器的配置：</w:t>
            </w:r>
          </w:p>
          <w:p>
            <w:pPr>
              <w:numPr>
                <w:ilvl w:val="0"/>
                <w:numId w:val="0"/>
              </w:numPr>
              <w:rPr>
                <w:rFonts w:hint="eastAsia"/>
                <w:b/>
                <w:bCs/>
                <w:szCs w:val="21"/>
                <w:lang w:val="en-US" w:eastAsia="zh-CN"/>
              </w:rPr>
            </w:pPr>
            <w:r>
              <w:rPr>
                <w:rFonts w:hint="eastAsia"/>
                <w:szCs w:val="21"/>
                <w:lang w:val="en-US" w:eastAsia="zh-CN"/>
              </w:rPr>
              <w:t xml:space="preserve">    </w:t>
            </w:r>
            <w:r>
              <w:rPr>
                <w:rFonts w:hint="eastAsia"/>
                <w:b/>
                <w:bCs/>
                <w:szCs w:val="21"/>
                <w:lang w:val="en-US" w:eastAsia="zh-CN"/>
              </w:rPr>
              <w:t>①ip route命令：</w:t>
            </w:r>
          </w:p>
          <w:p>
            <w:pPr>
              <w:numPr>
                <w:ilvl w:val="0"/>
                <w:numId w:val="0"/>
              </w:numPr>
              <w:rPr>
                <w:rFonts w:hint="eastAsia"/>
                <w:szCs w:val="21"/>
                <w:lang w:val="en-US" w:eastAsia="zh-CN"/>
              </w:rPr>
            </w:pPr>
            <w:r>
              <w:rPr>
                <w:rFonts w:hint="eastAsia"/>
                <w:szCs w:val="21"/>
                <w:lang w:val="en-US" w:eastAsia="zh-CN"/>
              </w:rPr>
              <w:t xml:space="preserve">   # ip route network mask (adddress | interface) [distance] [ permanent]</w:t>
            </w:r>
          </w:p>
          <w:p>
            <w:pPr>
              <w:numPr>
                <w:ilvl w:val="0"/>
                <w:numId w:val="0"/>
              </w:numPr>
              <w:rPr>
                <w:rFonts w:hint="eastAsia"/>
                <w:szCs w:val="21"/>
                <w:lang w:val="en-US" w:eastAsia="zh-CN"/>
              </w:rPr>
            </w:pPr>
            <w:r>
              <w:rPr>
                <w:rFonts w:hint="eastAsia"/>
                <w:szCs w:val="21"/>
                <w:lang w:val="en-US" w:eastAsia="zh-CN"/>
              </w:rPr>
              <w:t xml:space="preserve">   ip route为命令关键字，用于创建一条静态路由</w:t>
            </w:r>
          </w:p>
          <w:p>
            <w:pPr>
              <w:numPr>
                <w:ilvl w:val="0"/>
                <w:numId w:val="0"/>
              </w:numPr>
              <w:rPr>
                <w:rFonts w:hint="eastAsia"/>
                <w:szCs w:val="21"/>
                <w:lang w:val="en-US" w:eastAsia="zh-CN"/>
              </w:rPr>
            </w:pPr>
            <w:r>
              <w:rPr>
                <w:rFonts w:hint="eastAsia"/>
                <w:szCs w:val="21"/>
                <w:lang w:val="en-US" w:eastAsia="zh-CN"/>
              </w:rPr>
              <w:t xml:space="preserve">   network指出目标网络的IP地址前缀</w:t>
            </w:r>
          </w:p>
          <w:p>
            <w:pPr>
              <w:numPr>
                <w:ilvl w:val="0"/>
                <w:numId w:val="0"/>
              </w:numPr>
              <w:rPr>
                <w:rFonts w:hint="eastAsia"/>
                <w:szCs w:val="21"/>
                <w:lang w:val="en-US" w:eastAsia="zh-CN"/>
              </w:rPr>
            </w:pPr>
            <w:r>
              <w:rPr>
                <w:rFonts w:hint="eastAsia"/>
                <w:szCs w:val="21"/>
                <w:lang w:val="en-US" w:eastAsia="zh-CN"/>
              </w:rPr>
              <w:t xml:space="preserve">   make 对应于目标网络的子网掩码</w:t>
            </w:r>
          </w:p>
          <w:p>
            <w:pPr>
              <w:numPr>
                <w:ilvl w:val="0"/>
                <w:numId w:val="0"/>
              </w:numPr>
              <w:rPr>
                <w:rFonts w:hint="eastAsia"/>
                <w:szCs w:val="21"/>
                <w:lang w:val="en-US" w:eastAsia="zh-CN"/>
              </w:rPr>
            </w:pPr>
            <w:r>
              <w:rPr>
                <w:rFonts w:hint="eastAsia"/>
                <w:szCs w:val="21"/>
                <w:lang w:val="en-US" w:eastAsia="zh-CN"/>
              </w:rPr>
              <w:t xml:space="preserve">   address 指出下体条路由器的IP地址，是一个与本路由器直接相连的下一跳路由器的接口</w:t>
            </w:r>
          </w:p>
          <w:p>
            <w:pPr>
              <w:numPr>
                <w:ilvl w:val="0"/>
                <w:numId w:val="0"/>
              </w:numPr>
              <w:rPr>
                <w:rFonts w:hint="eastAsia"/>
                <w:szCs w:val="21"/>
                <w:lang w:val="en-US" w:eastAsia="zh-CN"/>
              </w:rPr>
            </w:pPr>
            <w:r>
              <w:rPr>
                <w:rFonts w:hint="eastAsia"/>
                <w:szCs w:val="21"/>
                <w:lang w:val="en-US" w:eastAsia="zh-CN"/>
              </w:rPr>
              <w:t xml:space="preserve">   interface 说明将使用本路由器的那个接口将数据包发送给下一跳路由器</w:t>
            </w:r>
          </w:p>
          <w:p>
            <w:pPr>
              <w:numPr>
                <w:ilvl w:val="0"/>
                <w:numId w:val="0"/>
              </w:numPr>
              <w:rPr>
                <w:rFonts w:hint="eastAsia"/>
                <w:szCs w:val="21"/>
                <w:lang w:val="en-US" w:eastAsia="zh-CN"/>
              </w:rPr>
            </w:pPr>
            <w:r>
              <w:rPr>
                <w:rFonts w:hint="eastAsia"/>
                <w:szCs w:val="21"/>
                <w:lang w:val="en-US" w:eastAsia="zh-CN"/>
              </w:rPr>
              <w:t xml:space="preserve">   注：address interface字段为唯一关系</w:t>
            </w:r>
          </w:p>
          <w:p>
            <w:pPr>
              <w:numPr>
                <w:ilvl w:val="0"/>
                <w:numId w:val="0"/>
              </w:numPr>
              <w:rPr>
                <w:rFonts w:hint="eastAsia"/>
                <w:szCs w:val="21"/>
                <w:lang w:val="en-US" w:eastAsia="zh-CN"/>
              </w:rPr>
            </w:pPr>
            <w:r>
              <w:rPr>
                <w:rFonts w:hint="eastAsia"/>
                <w:szCs w:val="21"/>
                <w:lang w:val="en-US" w:eastAsia="zh-CN"/>
              </w:rPr>
              <w:t xml:space="preserve">   distance是一个可选字段，指定此静态路由的管理距离，默认为1</w:t>
            </w:r>
          </w:p>
          <w:p>
            <w:pPr>
              <w:numPr>
                <w:ilvl w:val="0"/>
                <w:numId w:val="0"/>
              </w:numPr>
              <w:rPr>
                <w:rFonts w:hint="eastAsia"/>
                <w:szCs w:val="21"/>
                <w:lang w:val="en-US" w:eastAsia="zh-CN"/>
              </w:rPr>
            </w:pPr>
            <w:r>
              <w:rPr>
                <w:rFonts w:hint="eastAsia"/>
                <w:szCs w:val="21"/>
                <w:lang w:val="en-US" w:eastAsia="zh-CN"/>
              </w:rPr>
              <w:t xml:space="preserve">   pemanent是一个可选字段，强制要求任何情况下都在路由器在保留此静态路由</w:t>
            </w:r>
          </w:p>
          <w:p>
            <w:pPr>
              <w:numPr>
                <w:ilvl w:val="0"/>
                <w:numId w:val="0"/>
              </w:numPr>
              <w:rPr>
                <w:rFonts w:hint="eastAsia"/>
                <w:szCs w:val="21"/>
                <w:lang w:val="en-US" w:eastAsia="zh-CN"/>
              </w:rPr>
            </w:pPr>
            <w:r>
              <w:rPr>
                <w:rFonts w:hint="eastAsia"/>
                <w:szCs w:val="21"/>
                <w:lang w:val="en-US" w:eastAsia="zh-CN"/>
              </w:rPr>
              <w:t xml:space="preserve">   </w:t>
            </w:r>
            <w:r>
              <w:rPr>
                <w:rFonts w:hint="eastAsia"/>
                <w:b/>
                <w:bCs/>
                <w:szCs w:val="21"/>
                <w:lang w:val="en-US" w:eastAsia="zh-CN"/>
              </w:rPr>
              <w:t>②show ip route命令</w:t>
            </w:r>
          </w:p>
          <w:p>
            <w:pPr>
              <w:numPr>
                <w:ilvl w:val="0"/>
                <w:numId w:val="0"/>
              </w:numPr>
              <w:rPr>
                <w:rFonts w:hint="eastAsia"/>
                <w:szCs w:val="21"/>
                <w:lang w:val="en-US" w:eastAsia="zh-CN"/>
              </w:rPr>
            </w:pPr>
            <w:r>
              <w:rPr>
                <w:rFonts w:hint="eastAsia"/>
                <w:szCs w:val="21"/>
                <w:lang w:val="en-US" w:eastAsia="zh-CN"/>
              </w:rPr>
              <w:t xml:space="preserve">     此命令用于查看路由表配置结果</w:t>
            </w:r>
          </w:p>
          <w:p>
            <w:pPr>
              <w:numPr>
                <w:ilvl w:val="0"/>
                <w:numId w:val="0"/>
              </w:numPr>
              <w:rPr>
                <w:rFonts w:hint="eastAsia"/>
                <w:szCs w:val="21"/>
                <w:lang w:val="en-US" w:eastAsia="zh-CN"/>
              </w:rPr>
            </w:pPr>
            <w:r>
              <w:rPr>
                <w:rFonts w:hint="eastAsia"/>
                <w:szCs w:val="21"/>
                <w:lang w:val="en-US" w:eastAsia="zh-CN"/>
              </w:rPr>
              <w:t xml:space="preserve">   </w:t>
            </w:r>
            <w:r>
              <w:rPr>
                <w:rFonts w:hint="eastAsia"/>
                <w:b/>
                <w:bCs/>
                <w:szCs w:val="21"/>
                <w:lang w:val="en-US" w:eastAsia="zh-CN"/>
              </w:rPr>
              <w:t>③ping命令</w:t>
            </w:r>
          </w:p>
          <w:p>
            <w:pPr>
              <w:numPr>
                <w:ilvl w:val="0"/>
                <w:numId w:val="0"/>
              </w:numPr>
              <w:rPr>
                <w:rFonts w:hint="default"/>
                <w:szCs w:val="21"/>
                <w:lang w:val="en-US" w:eastAsia="zh-CN"/>
              </w:rPr>
            </w:pPr>
            <w:r>
              <w:rPr>
                <w:rFonts w:hint="eastAsia"/>
                <w:szCs w:val="21"/>
                <w:lang w:val="en-US" w:eastAsia="zh-CN"/>
              </w:rPr>
              <w:t xml:space="preserve">     这个命令已经多次用到，ping命令属于ICMP协议的应用，在此次视线中可能会出现目标不可达的提示，这说明路由没有配置正确。</w:t>
            </w:r>
          </w:p>
          <w:p>
            <w:pPr>
              <w:numPr>
                <w:ilvl w:val="0"/>
                <w:numId w:val="2"/>
              </w:numPr>
              <w:rPr>
                <w:rFonts w:hint="default"/>
                <w:b/>
                <w:bCs/>
                <w:szCs w:val="21"/>
                <w:lang w:val="en-US" w:eastAsia="zh-CN"/>
              </w:rPr>
            </w:pPr>
            <w:r>
              <w:rPr>
                <w:rFonts w:hint="eastAsia"/>
                <w:b/>
                <w:bCs/>
                <w:szCs w:val="21"/>
                <w:lang w:val="en-US" w:eastAsia="zh-CN"/>
              </w:rPr>
              <w:t>了解静态路由配置的相关信息</w:t>
            </w:r>
          </w:p>
          <w:p>
            <w:pPr>
              <w:numPr>
                <w:ilvl w:val="0"/>
                <w:numId w:val="0"/>
              </w:numPr>
              <w:rPr>
                <w:rFonts w:hint="eastAsia"/>
                <w:b/>
                <w:bCs/>
                <w:i w:val="0"/>
                <w:iCs w:val="0"/>
                <w:szCs w:val="21"/>
                <w:lang w:val="en-US" w:eastAsia="zh-CN"/>
              </w:rPr>
            </w:pPr>
            <w:r>
              <w:rPr>
                <w:rFonts w:hint="eastAsia"/>
                <w:szCs w:val="21"/>
                <w:lang w:val="en-US" w:eastAsia="zh-CN"/>
              </w:rPr>
              <w:t xml:space="preserve">    </w:t>
            </w:r>
            <w:r>
              <w:rPr>
                <w:rFonts w:hint="eastAsia"/>
                <w:b/>
                <w:bCs/>
                <w:i w:val="0"/>
                <w:iCs w:val="0"/>
                <w:szCs w:val="21"/>
                <w:lang w:val="en-US" w:eastAsia="zh-CN"/>
              </w:rPr>
              <w:t>①路由类型：</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链路层协议发现的路由（Connect）：只能发现本接口所属网段的路由，即直接路由。具有开销小、无需人工维护的特点。</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手工配置的静态路由（Static）：静态路由是一种特殊的路由，它由管理员手工配置而成。这种配置问题在于：当一个网络故障发生后，静态路由不会自动修正，必须有管理员的介入。静态路由无开销，配置命令简单，适合简单拓扑结构的网络。</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 xml:space="preserve">动态路由协议发现的路由（RIP、OSPF、EIGRP等）：当网络拓扑结构十分复杂时，手工配置静态路由工作量大而且容易出现错误，这时就可用动态路由协议，让其自动发现和修改路由，无需人工维护，但动态路由协议开销大，配置复杂。 </w:t>
            </w:r>
          </w:p>
          <w:p>
            <w:pPr>
              <w:numPr>
                <w:ilvl w:val="0"/>
                <w:numId w:val="0"/>
              </w:numPr>
              <w:rPr>
                <w:rFonts w:hint="default"/>
                <w:b/>
                <w:bCs/>
                <w:i w:val="0"/>
                <w:iCs w:val="0"/>
                <w:szCs w:val="21"/>
                <w:lang w:val="en-US" w:eastAsia="zh-CN"/>
              </w:rPr>
            </w:pPr>
            <w:r>
              <w:rPr>
                <w:rFonts w:hint="eastAsia"/>
                <w:b/>
                <w:bCs/>
                <w:i w:val="0"/>
                <w:iCs w:val="0"/>
                <w:szCs w:val="21"/>
                <w:lang w:val="en-US" w:eastAsia="zh-CN"/>
              </w:rPr>
              <w:t xml:space="preserve">    本次实验使用静态路由。</w:t>
            </w:r>
          </w:p>
          <w:p>
            <w:pPr>
              <w:numPr>
                <w:ilvl w:val="0"/>
                <w:numId w:val="0"/>
              </w:numPr>
              <w:rPr>
                <w:rFonts w:hint="eastAsia"/>
                <w:b/>
                <w:bCs/>
                <w:szCs w:val="21"/>
                <w:lang w:val="en-US" w:eastAsia="zh-CN"/>
              </w:rPr>
            </w:pPr>
            <w:r>
              <w:rPr>
                <w:rFonts w:hint="eastAsia"/>
                <w:szCs w:val="21"/>
                <w:lang w:val="en-US" w:eastAsia="zh-CN"/>
              </w:rPr>
              <w:t xml:space="preserve">    </w:t>
            </w:r>
            <w:r>
              <w:rPr>
                <w:rFonts w:hint="eastAsia"/>
                <w:b/>
                <w:bCs/>
                <w:szCs w:val="21"/>
                <w:lang w:val="en-US" w:eastAsia="zh-CN"/>
              </w:rPr>
              <w:t>②静态路由简介：</w:t>
            </w:r>
          </w:p>
          <w:p>
            <w:pPr>
              <w:numPr>
                <w:ilvl w:val="0"/>
                <w:numId w:val="3"/>
              </w:numPr>
              <w:ind w:left="420" w:leftChars="0" w:hanging="420" w:firstLineChars="0"/>
              <w:rPr>
                <w:rFonts w:hint="eastAsia"/>
                <w:b w:val="0"/>
                <w:bCs w:val="0"/>
                <w:szCs w:val="21"/>
                <w:lang w:val="en-US" w:eastAsia="zh-CN"/>
              </w:rPr>
            </w:pPr>
            <w:r>
              <w:rPr>
                <w:rFonts w:hint="eastAsia"/>
                <w:b w:val="0"/>
                <w:bCs w:val="0"/>
                <w:szCs w:val="21"/>
                <w:lang w:val="en-US" w:eastAsia="zh-CN"/>
              </w:rPr>
              <w:t>所谓静态路由就是由网管人员定义的路由，是以人工方式将路由条目添加到路由表中以直到数据包向目的端转发。</w:t>
            </w:r>
          </w:p>
          <w:p>
            <w:pPr>
              <w:numPr>
                <w:ilvl w:val="0"/>
                <w:numId w:val="3"/>
              </w:numPr>
              <w:ind w:left="420" w:leftChars="0" w:hanging="420" w:firstLineChars="0"/>
              <w:rPr>
                <w:rFonts w:hint="eastAsia"/>
                <w:b w:val="0"/>
                <w:bCs w:val="0"/>
                <w:szCs w:val="21"/>
                <w:lang w:val="en-US" w:eastAsia="zh-CN"/>
              </w:rPr>
            </w:pPr>
            <w:r>
              <w:rPr>
                <w:rFonts w:hint="eastAsia"/>
                <w:b w:val="0"/>
                <w:bCs w:val="0"/>
                <w:szCs w:val="21"/>
                <w:lang w:val="en-US" w:eastAsia="zh-CN"/>
              </w:rPr>
              <w:t>静态路由的优点在于它不会占用路由器CPU资源，也不会占用路由器之间的带宽麻醉后就是静态路由更加安全。</w:t>
            </w:r>
          </w:p>
          <w:p>
            <w:pPr>
              <w:numPr>
                <w:ilvl w:val="0"/>
                <w:numId w:val="3"/>
              </w:numPr>
              <w:ind w:left="420" w:leftChars="0" w:hanging="420" w:firstLineChars="0"/>
              <w:rPr>
                <w:rFonts w:hint="default"/>
                <w:b w:val="0"/>
                <w:bCs w:val="0"/>
                <w:szCs w:val="21"/>
                <w:lang w:val="en-US" w:eastAsia="zh-CN"/>
              </w:rPr>
            </w:pPr>
            <w:r>
              <w:rPr>
                <w:rFonts w:hint="eastAsia"/>
                <w:b w:val="0"/>
                <w:bCs w:val="0"/>
                <w:szCs w:val="21"/>
                <w:lang w:val="en-US" w:eastAsia="zh-CN"/>
              </w:rPr>
              <w:t>缺点是无法对线路不同等问题做出及时的反应，网络拓扑结构发生变化时需要手动调整路由表，如果网络较大则费时费力。除此之外，这要求网管对于整个路由器连接非常了解。</w:t>
            </w:r>
          </w:p>
          <w:p>
            <w:pPr>
              <w:numPr>
                <w:ilvl w:val="0"/>
                <w:numId w:val="0"/>
              </w:numPr>
              <w:rPr>
                <w:rFonts w:hint="eastAsia"/>
                <w:b/>
                <w:bCs/>
                <w:i w:val="0"/>
                <w:iCs w:val="0"/>
                <w:szCs w:val="21"/>
                <w:lang w:val="en-US" w:eastAsia="zh-CN"/>
              </w:rPr>
            </w:pPr>
            <w:r>
              <w:rPr>
                <w:rFonts w:hint="eastAsia"/>
                <w:b/>
                <w:bCs/>
                <w:i w:val="0"/>
                <w:iCs w:val="0"/>
                <w:szCs w:val="21"/>
                <w:lang w:val="en-US" w:eastAsia="zh-CN"/>
              </w:rPr>
              <w:t>③配置需要的注意的：</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路由器之间首先要正确连线</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然后为路由器的各个端口配置IP地址，还要用no shutdown激活</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路由器的串口如果充当DCE端，还需要配置时钟频率</w:t>
            </w:r>
          </w:p>
          <w:p>
            <w:pPr>
              <w:numPr>
                <w:ilvl w:val="0"/>
                <w:numId w:val="2"/>
              </w:numPr>
              <w:rPr>
                <w:rFonts w:hint="default"/>
                <w:b/>
                <w:bCs/>
                <w:szCs w:val="21"/>
                <w:lang w:val="en-US" w:eastAsia="zh-CN"/>
              </w:rPr>
            </w:pPr>
            <w:r>
              <w:rPr>
                <w:rFonts w:hint="eastAsia"/>
                <w:b/>
                <w:bCs/>
                <w:szCs w:val="21"/>
                <w:lang w:val="en-US" w:eastAsia="zh-CN"/>
              </w:rPr>
              <w:t>使用Cisco PT搭建一个简单的网络：</w:t>
            </w:r>
          </w:p>
          <w:p>
            <w:pPr>
              <w:numPr>
                <w:ilvl w:val="0"/>
                <w:numId w:val="0"/>
              </w:numPr>
              <w:rPr>
                <w:rFonts w:hint="eastAsia"/>
                <w:b/>
                <w:bCs/>
                <w:szCs w:val="21"/>
                <w:lang w:val="en-US" w:eastAsia="zh-CN"/>
              </w:rPr>
            </w:pPr>
            <w:r>
              <w:rPr>
                <w:rFonts w:hint="eastAsia"/>
                <w:szCs w:val="21"/>
                <w:lang w:val="en-US" w:eastAsia="zh-CN"/>
              </w:rPr>
              <w:t xml:space="preserve">   </w:t>
            </w:r>
            <w:r>
              <w:rPr>
                <w:rFonts w:hint="eastAsia"/>
                <w:b/>
                <w:bCs/>
                <w:szCs w:val="21"/>
                <w:lang w:val="en-US" w:eastAsia="zh-CN"/>
              </w:rPr>
              <w:t>①搭建网络拓补结构：</w:t>
            </w:r>
          </w:p>
          <w:p>
            <w:pPr>
              <w:numPr>
                <w:ilvl w:val="0"/>
                <w:numId w:val="0"/>
              </w:numPr>
            </w:pPr>
            <w:r>
              <w:drawing>
                <wp:inline distT="0" distB="0" distL="114300" distR="114300">
                  <wp:extent cx="4522470" cy="1939290"/>
                  <wp:effectExtent l="0" t="0" r="1143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22470" cy="193929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 xml:space="preserve"> 其中端口连接情况如下：</w:t>
            </w:r>
          </w:p>
          <w:p>
            <w:pPr>
              <w:numPr>
                <w:ilvl w:val="0"/>
                <w:numId w:val="0"/>
              </w:numPr>
              <w:rPr>
                <w:rFonts w:hint="eastAsia"/>
                <w:lang w:val="en-US" w:eastAsia="zh-CN"/>
              </w:rPr>
            </w:pPr>
            <w:r>
              <w:rPr>
                <w:rFonts w:hint="eastAsia"/>
                <w:lang w:val="en-US" w:eastAsia="zh-CN"/>
              </w:rPr>
              <w:t xml:space="preserve">  PC0 - Fa0 —— RouterA - Fa 0/1</w:t>
            </w:r>
          </w:p>
          <w:p>
            <w:pPr>
              <w:numPr>
                <w:ilvl w:val="0"/>
                <w:numId w:val="0"/>
              </w:numPr>
              <w:rPr>
                <w:rFonts w:hint="eastAsia"/>
                <w:lang w:val="en-US" w:eastAsia="zh-CN"/>
              </w:rPr>
            </w:pPr>
            <w:r>
              <w:rPr>
                <w:rFonts w:hint="eastAsia"/>
                <w:lang w:val="en-US" w:eastAsia="zh-CN"/>
              </w:rPr>
              <w:t xml:space="preserve">  RouterA - Fa 0/0 —— RouterB- Gig 0/0</w:t>
            </w:r>
          </w:p>
          <w:p>
            <w:pPr>
              <w:numPr>
                <w:ilvl w:val="0"/>
                <w:numId w:val="0"/>
              </w:numPr>
              <w:rPr>
                <w:rFonts w:hint="eastAsia"/>
                <w:lang w:val="en-US" w:eastAsia="zh-CN"/>
              </w:rPr>
            </w:pPr>
            <w:r>
              <w:rPr>
                <w:rFonts w:hint="eastAsia"/>
                <w:lang w:val="en-US" w:eastAsia="zh-CN"/>
              </w:rPr>
              <w:t xml:space="preserve">  RouterB - Gig 0/1 —— RouterC- Fa 0/0</w:t>
            </w:r>
          </w:p>
          <w:p>
            <w:pPr>
              <w:numPr>
                <w:ilvl w:val="0"/>
                <w:numId w:val="0"/>
              </w:numPr>
              <w:ind w:leftChars="0"/>
              <w:rPr>
                <w:rFonts w:hint="eastAsia"/>
                <w:lang w:val="en-US" w:eastAsia="zh-CN"/>
              </w:rPr>
            </w:pPr>
            <w:r>
              <w:rPr>
                <w:rFonts w:hint="eastAsia"/>
                <w:lang w:val="en-US" w:eastAsia="zh-CN"/>
              </w:rPr>
              <w:t xml:space="preserve">  RouterC - Fa 0/1 —— PC1- Fa0</w:t>
            </w:r>
          </w:p>
          <w:p>
            <w:pPr>
              <w:numPr>
                <w:ilvl w:val="0"/>
                <w:numId w:val="0"/>
              </w:numPr>
              <w:ind w:leftChars="0"/>
              <w:rPr>
                <w:rFonts w:hint="eastAsia"/>
                <w:b/>
                <w:bCs/>
                <w:szCs w:val="21"/>
                <w:lang w:val="en-US" w:eastAsia="zh-CN"/>
              </w:rPr>
            </w:pPr>
            <w:r>
              <w:rPr>
                <w:rFonts w:hint="eastAsia"/>
                <w:lang w:val="en-US" w:eastAsia="zh-CN"/>
              </w:rPr>
              <w:t xml:space="preserve">  </w:t>
            </w:r>
            <w:r>
              <w:rPr>
                <w:rFonts w:hint="eastAsia"/>
                <w:b/>
                <w:bCs/>
                <w:szCs w:val="21"/>
                <w:lang w:val="en-US" w:eastAsia="zh-CN"/>
              </w:rPr>
              <w:t>② 配置端口信息：</w:t>
            </w:r>
          </w:p>
          <w:p>
            <w:pPr>
              <w:numPr>
                <w:ilvl w:val="0"/>
                <w:numId w:val="0"/>
              </w:numPr>
              <w:ind w:leftChars="0"/>
              <w:rPr>
                <w:rFonts w:hint="eastAsia"/>
                <w:lang w:val="en-US" w:eastAsia="zh-CN"/>
              </w:rPr>
            </w:pPr>
            <w:r>
              <w:rPr>
                <w:rFonts w:hint="eastAsia"/>
                <w:b/>
                <w:bCs/>
                <w:szCs w:val="21"/>
                <w:lang w:val="en-US" w:eastAsia="zh-CN"/>
              </w:rPr>
              <w:t xml:space="preserve">    </w:t>
            </w:r>
            <w:r>
              <w:rPr>
                <w:rFonts w:hint="eastAsia"/>
                <w:lang w:val="en-US" w:eastAsia="zh-CN"/>
              </w:rPr>
              <w:t>双击PC0，打开IP Configure，进行如下配置：</w:t>
            </w:r>
          </w:p>
          <w:p>
            <w:pPr>
              <w:numPr>
                <w:ilvl w:val="0"/>
                <w:numId w:val="0"/>
              </w:numPr>
              <w:ind w:leftChars="0"/>
            </w:pPr>
            <w:r>
              <w:drawing>
                <wp:inline distT="0" distB="0" distL="114300" distR="114300">
                  <wp:extent cx="4518660" cy="1115695"/>
                  <wp:effectExtent l="0" t="0" r="152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18660" cy="111569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双击PC1，打开IP Configure，进行如下配置：</w:t>
            </w:r>
          </w:p>
          <w:p>
            <w:pPr>
              <w:numPr>
                <w:ilvl w:val="0"/>
                <w:numId w:val="0"/>
              </w:numPr>
              <w:ind w:leftChars="0"/>
            </w:pPr>
            <w:r>
              <w:drawing>
                <wp:inline distT="0" distB="0" distL="114300" distR="114300">
                  <wp:extent cx="4518025" cy="1316990"/>
                  <wp:effectExtent l="0" t="0" r="1587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18025" cy="13169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可以看出两台PC机不处于同一个网络。</w:t>
            </w:r>
          </w:p>
          <w:p>
            <w:pPr>
              <w:numPr>
                <w:ilvl w:val="0"/>
                <w:numId w:val="0"/>
              </w:numPr>
              <w:ind w:leftChars="0"/>
              <w:rPr>
                <w:rFonts w:hint="eastAsia"/>
                <w:lang w:val="en-US" w:eastAsia="zh-CN"/>
              </w:rPr>
            </w:pPr>
            <w:r>
              <w:rPr>
                <w:rFonts w:hint="eastAsia"/>
                <w:lang w:val="en-US" w:eastAsia="zh-CN"/>
              </w:rPr>
              <w:t xml:space="preserve">   双击RouterA-CIL，输入命令对其端口进行配置：</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267335</wp:posOffset>
                      </wp:positionH>
                      <wp:positionV relativeFrom="paragraph">
                        <wp:posOffset>81280</wp:posOffset>
                      </wp:positionV>
                      <wp:extent cx="2886075" cy="1677035"/>
                      <wp:effectExtent l="0" t="0" r="9525" b="18415"/>
                      <wp:wrapNone/>
                      <wp:docPr id="4" name="文本框 4"/>
                      <wp:cNvGraphicFramePr/>
                      <a:graphic xmlns:a="http://schemas.openxmlformats.org/drawingml/2006/main">
                        <a:graphicData uri="http://schemas.microsoft.com/office/word/2010/wordprocessingShape">
                          <wps:wsp>
                            <wps:cNvSpPr txBox="1"/>
                            <wps:spPr>
                              <a:xfrm>
                                <a:off x="2161540" y="1068705"/>
                                <a:ext cx="2886075" cy="16770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fa 0/1</w:t>
                                  </w:r>
                                </w:p>
                                <w:p>
                                  <w:pPr>
                                    <w:rPr>
                                      <w:rFonts w:hint="eastAsia"/>
                                      <w:lang w:val="en-US" w:eastAsia="zh-CN"/>
                                    </w:rPr>
                                  </w:pPr>
                                  <w:r>
                                    <w:rPr>
                                      <w:rFonts w:hint="eastAsia"/>
                                      <w:lang w:val="en-US" w:eastAsia="zh-CN"/>
                                    </w:rPr>
                                    <w:t>ip address 192.168.1.1 255.255.255.0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fa 0/0</w:t>
                                  </w:r>
                                </w:p>
                                <w:p>
                                  <w:pPr>
                                    <w:rPr>
                                      <w:rFonts w:hint="eastAsia"/>
                                      <w:lang w:val="en-US" w:eastAsia="zh-CN"/>
                                    </w:rPr>
                                  </w:pPr>
                                  <w:r>
                                    <w:rPr>
                                      <w:rFonts w:hint="eastAsia"/>
                                      <w:lang w:val="en-US" w:eastAsia="zh-CN"/>
                                    </w:rPr>
                                    <w:t>ip address 172.16.1.2 255.255.255.0</w:t>
                                  </w:r>
                                </w:p>
                                <w:p>
                                  <w:pPr>
                                    <w:rPr>
                                      <w:rFonts w:hint="default"/>
                                      <w:lang w:val="en-US" w:eastAsia="zh-CN"/>
                                    </w:rPr>
                                  </w:pPr>
                                  <w:r>
                                    <w:rPr>
                                      <w:rFonts w:hint="eastAsia"/>
                                      <w:lang w:val="en-US" w:eastAsia="zh-CN"/>
                                    </w:rPr>
                                    <w:t>no shut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5pt;margin-top:6.4pt;height:132.05pt;width:227.25pt;z-index:251658240;mso-width-relative:page;mso-height-relative:page;" fillcolor="#FFFFFF [3201]" filled="t" stroked="f" coordsize="21600,21600" o:gfxdata="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ITZ8NUAAAAJAQAADwAAAAAAAAABACAAAAAiAAAAZHJz&#10;L2Rvd25yZXYueG1sUEsBAhQAFAAAAAgAh07iQFCc0m5AAgAATgQAAA4AAAAAAAAAAQAgAAAAJAEA&#10;AGRycy9lMm9Eb2MueG1sUEsFBgAAAAAGAAYAWQEAANYFAAAAAA==&#10;">
                      <v:fill on="t" focussize="0,0"/>
                      <v:stroke on="f" weight="0.5pt"/>
                      <v:imagedata o:title=""/>
                      <o:lock v:ext="edit" aspectratio="f"/>
                      <v:textbo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fa 0/1</w:t>
                            </w:r>
                          </w:p>
                          <w:p>
                            <w:pPr>
                              <w:rPr>
                                <w:rFonts w:hint="eastAsia"/>
                                <w:lang w:val="en-US" w:eastAsia="zh-CN"/>
                              </w:rPr>
                            </w:pPr>
                            <w:r>
                              <w:rPr>
                                <w:rFonts w:hint="eastAsia"/>
                                <w:lang w:val="en-US" w:eastAsia="zh-CN"/>
                              </w:rPr>
                              <w:t>ip address 192.168.1.1 255.255.255.0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fa 0/0</w:t>
                            </w:r>
                          </w:p>
                          <w:p>
                            <w:pPr>
                              <w:rPr>
                                <w:rFonts w:hint="eastAsia"/>
                                <w:lang w:val="en-US" w:eastAsia="zh-CN"/>
                              </w:rPr>
                            </w:pPr>
                            <w:r>
                              <w:rPr>
                                <w:rFonts w:hint="eastAsia"/>
                                <w:lang w:val="en-US" w:eastAsia="zh-CN"/>
                              </w:rPr>
                              <w:t>ip address 172.16.1.2 255.255.255.0</w:t>
                            </w:r>
                          </w:p>
                          <w:p>
                            <w:pPr>
                              <w:rPr>
                                <w:rFonts w:hint="default"/>
                                <w:lang w:val="en-US" w:eastAsia="zh-CN"/>
                              </w:rPr>
                            </w:pPr>
                            <w:r>
                              <w:rPr>
                                <w:rFonts w:hint="eastAsia"/>
                                <w:lang w:val="en-US" w:eastAsia="zh-CN"/>
                              </w:rPr>
                              <w:t>no shut</w:t>
                            </w:r>
                          </w:p>
                        </w:txbxContent>
                      </v:textbox>
                    </v:shape>
                  </w:pict>
                </mc:Fallback>
              </mc:AlternateContent>
            </w: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lang w:val="en-US" w:eastAsia="zh-CN"/>
              </w:rPr>
              <w:t xml:space="preserve">     </w:t>
            </w:r>
            <w:r>
              <w:rPr>
                <w:rFonts w:hint="eastAsia"/>
                <w:b/>
                <w:bCs/>
                <w:lang w:val="en-US" w:eastAsia="zh-CN"/>
              </w:rPr>
              <w:t>可以看出与PC0直接相连的RouterA端口网络前缀与PC0相同</w:t>
            </w:r>
          </w:p>
          <w:p>
            <w:pPr>
              <w:numPr>
                <w:ilvl w:val="0"/>
                <w:numId w:val="0"/>
              </w:numPr>
              <w:ind w:leftChars="0"/>
              <w:rPr>
                <w:rFonts w:hint="eastAsia"/>
                <w:lang w:val="en-US" w:eastAsia="zh-CN"/>
              </w:rPr>
            </w:pPr>
            <w:r>
              <w:rPr>
                <w:rFonts w:hint="eastAsia"/>
                <w:lang w:val="en-US" w:eastAsia="zh-CN"/>
              </w:rPr>
              <w:t xml:space="preserve">     双击RouterB-CIL，输入命令对其端口进行配置：</w:t>
            </w:r>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314960</wp:posOffset>
                      </wp:positionH>
                      <wp:positionV relativeFrom="paragraph">
                        <wp:posOffset>35560</wp:posOffset>
                      </wp:positionV>
                      <wp:extent cx="2886075" cy="1686560"/>
                      <wp:effectExtent l="0" t="0" r="9525" b="8890"/>
                      <wp:wrapNone/>
                      <wp:docPr id="5" name="文本框 5"/>
                      <wp:cNvGraphicFramePr/>
                      <a:graphic xmlns:a="http://schemas.openxmlformats.org/drawingml/2006/main">
                        <a:graphicData uri="http://schemas.microsoft.com/office/word/2010/wordprocessingShape">
                          <wps:wsp>
                            <wps:cNvSpPr txBox="1"/>
                            <wps:spPr>
                              <a:xfrm>
                                <a:off x="0" y="0"/>
                                <a:ext cx="2886075" cy="1686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gig 0/1</w:t>
                                  </w:r>
                                </w:p>
                                <w:p>
                                  <w:pPr>
                                    <w:rPr>
                                      <w:rFonts w:hint="eastAsia"/>
                                      <w:lang w:val="en-US" w:eastAsia="zh-CN"/>
                                    </w:rPr>
                                  </w:pPr>
                                  <w:r>
                                    <w:rPr>
                                      <w:rFonts w:hint="eastAsia"/>
                                      <w:lang w:val="en-US" w:eastAsia="zh-CN"/>
                                    </w:rPr>
                                    <w:t>ip address 172.168.1.2 255.255.255.0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gig 0/1</w:t>
                                  </w:r>
                                </w:p>
                                <w:p>
                                  <w:pPr>
                                    <w:rPr>
                                      <w:rFonts w:hint="default"/>
                                      <w:lang w:val="en-US" w:eastAsia="zh-CN"/>
                                    </w:rPr>
                                  </w:pPr>
                                  <w:r>
                                    <w:rPr>
                                      <w:rFonts w:hint="eastAsia"/>
                                      <w:lang w:val="en-US" w:eastAsia="zh-CN"/>
                                    </w:rPr>
                                    <w:t>ip address 10.1.1.1 255.255.255.0</w:t>
                                  </w:r>
                                </w:p>
                                <w:p>
                                  <w:pPr>
                                    <w:rPr>
                                      <w:rFonts w:hint="default"/>
                                      <w:lang w:val="en-US" w:eastAsia="zh-CN"/>
                                    </w:rPr>
                                  </w:pPr>
                                  <w:r>
                                    <w:rPr>
                                      <w:rFonts w:hint="eastAsia"/>
                                      <w:lang w:val="en-US" w:eastAsia="zh-CN"/>
                                    </w:rPr>
                                    <w:t>no shut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pt;margin-top:2.8pt;height:132.8pt;width:227.25pt;z-index:251659264;mso-width-relative:page;mso-height-relative:page;" fillcolor="#FFFFFF [3201]" filled="t" stroked="f" coordsize="21600,21600" o:gfxdata="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wB8wx1QAAAAgBAAAPAAAAAAAAAAEAIAAAACIAAABkcnMvZG93bnJldi54&#10;bWxQSwECFAAUAAAACACHTuJA+nq2FTYCAABCBAAADgAAAAAAAAABACAAAAAkAQAAZHJzL2Uyb0Rv&#10;Yy54bWxQSwUGAAAAAAYABgBZAQAAzAUAAAAA&#10;">
                      <v:fill on="t" focussize="0,0"/>
                      <v:stroke on="f" weight="0.5pt"/>
                      <v:imagedata o:title=""/>
                      <o:lock v:ext="edit" aspectratio="f"/>
                      <v:textbo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gig 0/1</w:t>
                            </w:r>
                          </w:p>
                          <w:p>
                            <w:pPr>
                              <w:rPr>
                                <w:rFonts w:hint="eastAsia"/>
                                <w:lang w:val="en-US" w:eastAsia="zh-CN"/>
                              </w:rPr>
                            </w:pPr>
                            <w:r>
                              <w:rPr>
                                <w:rFonts w:hint="eastAsia"/>
                                <w:lang w:val="en-US" w:eastAsia="zh-CN"/>
                              </w:rPr>
                              <w:t>ip address 172.168.1.2 255.255.255.0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gig 0/1</w:t>
                            </w:r>
                          </w:p>
                          <w:p>
                            <w:pPr>
                              <w:rPr>
                                <w:rFonts w:hint="default"/>
                                <w:lang w:val="en-US" w:eastAsia="zh-CN"/>
                              </w:rPr>
                            </w:pPr>
                            <w:r>
                              <w:rPr>
                                <w:rFonts w:hint="eastAsia"/>
                                <w:lang w:val="en-US" w:eastAsia="zh-CN"/>
                              </w:rPr>
                              <w:t>ip address 10.1.1.1 255.255.255.0</w:t>
                            </w:r>
                          </w:p>
                          <w:p>
                            <w:pPr>
                              <w:rPr>
                                <w:rFonts w:hint="default"/>
                                <w:lang w:val="en-US" w:eastAsia="zh-CN"/>
                              </w:rPr>
                            </w:pPr>
                            <w:r>
                              <w:rPr>
                                <w:rFonts w:hint="eastAsia"/>
                                <w:lang w:val="en-US" w:eastAsia="zh-CN"/>
                              </w:rPr>
                              <w:t>no shut</w:t>
                            </w:r>
                          </w:p>
                        </w:txbxContent>
                      </v:textbox>
                    </v:shape>
                  </w:pict>
                </mc:Fallback>
              </mc:AlternateContent>
            </w: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双击RouterC-CIL，输入命令对其端口进行配置：</w:t>
            </w:r>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334010</wp:posOffset>
                      </wp:positionH>
                      <wp:positionV relativeFrom="paragraph">
                        <wp:posOffset>35560</wp:posOffset>
                      </wp:positionV>
                      <wp:extent cx="2886075" cy="1686560"/>
                      <wp:effectExtent l="0" t="0" r="9525" b="8890"/>
                      <wp:wrapNone/>
                      <wp:docPr id="6" name="文本框 6"/>
                      <wp:cNvGraphicFramePr/>
                      <a:graphic xmlns:a="http://schemas.openxmlformats.org/drawingml/2006/main">
                        <a:graphicData uri="http://schemas.microsoft.com/office/word/2010/wordprocessingShape">
                          <wps:wsp>
                            <wps:cNvSpPr txBox="1"/>
                            <wps:spPr>
                              <a:xfrm>
                                <a:off x="0" y="0"/>
                                <a:ext cx="2886075" cy="1686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fa 0/0</w:t>
                                  </w:r>
                                </w:p>
                                <w:p>
                                  <w:pPr>
                                    <w:rPr>
                                      <w:rFonts w:hint="eastAsia"/>
                                      <w:lang w:val="en-US" w:eastAsia="zh-CN"/>
                                    </w:rPr>
                                  </w:pPr>
                                  <w:r>
                                    <w:rPr>
                                      <w:rFonts w:hint="eastAsia"/>
                                      <w:lang w:val="en-US" w:eastAsia="zh-CN"/>
                                    </w:rPr>
                                    <w:t>ip address 10.1.1.2 255.255.255.0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gig 0/1</w:t>
                                  </w:r>
                                </w:p>
                                <w:p>
                                  <w:pPr>
                                    <w:rPr>
                                      <w:rFonts w:hint="default"/>
                                      <w:lang w:val="en-US" w:eastAsia="zh-CN"/>
                                    </w:rPr>
                                  </w:pPr>
                                  <w:r>
                                    <w:rPr>
                                      <w:rFonts w:hint="eastAsia"/>
                                      <w:lang w:val="en-US" w:eastAsia="zh-CN"/>
                                    </w:rPr>
                                    <w:t>ip address 10.2.2.1 255.255.255.0</w:t>
                                  </w:r>
                                </w:p>
                                <w:p>
                                  <w:pPr>
                                    <w:rPr>
                                      <w:rFonts w:hint="default"/>
                                      <w:lang w:val="en-US" w:eastAsia="zh-CN"/>
                                    </w:rPr>
                                  </w:pPr>
                                  <w:r>
                                    <w:rPr>
                                      <w:rFonts w:hint="eastAsia"/>
                                      <w:lang w:val="en-US" w:eastAsia="zh-CN"/>
                                    </w:rPr>
                                    <w:t>no shut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pt;margin-top:2.8pt;height:132.8pt;width:227.25pt;z-index:251661312;mso-width-relative:page;mso-height-relative:page;" fillcolor="#FFFFFF [3201]" filled="t" stroked="f" coordsize="21600,21600" o:gfxdata="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dggyNMAAAAIAQAADwAAAAAAAAABACAAAAAiAAAAZHJzL2Rvd25yZXYueG1s&#10;UEsBAhQAFAAAAAgAh07iQJVV9kQ2AgAAQgQAAA4AAAAAAAAAAQAgAAAAIgEAAGRycy9lMm9Eb2Mu&#10;eG1sUEsFBgAAAAAGAAYAWQEAAMoFAAAAAA==&#10;">
                      <v:fill on="t" focussize="0,0"/>
                      <v:stroke on="f" weight="0.5pt"/>
                      <v:imagedata o:title=""/>
                      <o:lock v:ext="edit" aspectratio="f"/>
                      <v:textbo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fa 0/0</w:t>
                            </w:r>
                          </w:p>
                          <w:p>
                            <w:pPr>
                              <w:rPr>
                                <w:rFonts w:hint="eastAsia"/>
                                <w:lang w:val="en-US" w:eastAsia="zh-CN"/>
                              </w:rPr>
                            </w:pPr>
                            <w:r>
                              <w:rPr>
                                <w:rFonts w:hint="eastAsia"/>
                                <w:lang w:val="en-US" w:eastAsia="zh-CN"/>
                              </w:rPr>
                              <w:t>ip address 10.1.1.2 255.255.255.0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gig 0/1</w:t>
                            </w:r>
                          </w:p>
                          <w:p>
                            <w:pPr>
                              <w:rPr>
                                <w:rFonts w:hint="default"/>
                                <w:lang w:val="en-US" w:eastAsia="zh-CN"/>
                              </w:rPr>
                            </w:pPr>
                            <w:r>
                              <w:rPr>
                                <w:rFonts w:hint="eastAsia"/>
                                <w:lang w:val="en-US" w:eastAsia="zh-CN"/>
                              </w:rPr>
                              <w:t>ip address 10.2.2.1 255.255.255.0</w:t>
                            </w:r>
                          </w:p>
                          <w:p>
                            <w:pPr>
                              <w:rPr>
                                <w:rFonts w:hint="default"/>
                                <w:lang w:val="en-US" w:eastAsia="zh-CN"/>
                              </w:rPr>
                            </w:pPr>
                            <w:r>
                              <w:rPr>
                                <w:rFonts w:hint="eastAsia"/>
                                <w:lang w:val="en-US" w:eastAsia="zh-CN"/>
                              </w:rPr>
                              <w:t>no shut</w:t>
                            </w:r>
                          </w:p>
                        </w:txbxContent>
                      </v:textbox>
                    </v:shape>
                  </w:pict>
                </mc:Fallback>
              </mc:AlternateContent>
            </w: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此时一个基本的网络已经搭建成功：</w:t>
            </w:r>
          </w:p>
          <w:p>
            <w:pPr>
              <w:numPr>
                <w:ilvl w:val="0"/>
                <w:numId w:val="0"/>
              </w:numPr>
              <w:ind w:leftChars="0"/>
              <w:rPr>
                <w:rFonts w:hint="default"/>
                <w:lang w:val="en-US" w:eastAsia="zh-CN"/>
              </w:rPr>
            </w:pPr>
            <w:r>
              <w:rPr>
                <w:rFonts w:hint="default"/>
                <w:lang w:val="en-US" w:eastAsia="zh-CN"/>
              </w:rPr>
              <w:drawing>
                <wp:inline distT="0" distB="0" distL="114300" distR="114300">
                  <wp:extent cx="4517390" cy="1694180"/>
                  <wp:effectExtent l="0" t="0" r="0" b="0"/>
                  <wp:docPr id="8" name="图片 8" descr="呵呵_看图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呵呵_看图王(1)"/>
                          <pic:cNvPicPr>
                            <a:picLocks noChangeAspect="1"/>
                          </pic:cNvPicPr>
                        </pic:nvPicPr>
                        <pic:blipFill>
                          <a:blip r:embed="rId7"/>
                          <a:stretch>
                            <a:fillRect/>
                          </a:stretch>
                        </pic:blipFill>
                        <pic:spPr>
                          <a:xfrm>
                            <a:off x="0" y="0"/>
                            <a:ext cx="4517390" cy="1694180"/>
                          </a:xfrm>
                          <a:prstGeom prst="rect">
                            <a:avLst/>
                          </a:prstGeom>
                        </pic:spPr>
                      </pic:pic>
                    </a:graphicData>
                  </a:graphic>
                </wp:inline>
              </w:drawing>
            </w:r>
          </w:p>
          <w:p>
            <w:pPr>
              <w:numPr>
                <w:ilvl w:val="0"/>
                <w:numId w:val="0"/>
              </w:numPr>
              <w:ind w:leftChars="0"/>
              <w:rPr>
                <w:rFonts w:hint="eastAsia"/>
                <w:b/>
                <w:bCs/>
                <w:lang w:val="en-US" w:eastAsia="zh-CN"/>
              </w:rPr>
            </w:pPr>
            <w:r>
              <w:rPr>
                <w:rFonts w:hint="eastAsia"/>
                <w:lang w:val="en-US" w:eastAsia="zh-CN"/>
              </w:rPr>
              <w:t xml:space="preserve">   </w:t>
            </w:r>
            <w:r>
              <w:rPr>
                <w:rFonts w:hint="eastAsia"/>
                <w:b/>
                <w:bCs/>
                <w:lang w:val="en-US" w:eastAsia="zh-CN"/>
              </w:rPr>
              <w:t>另外：这里我们没有使用DEC串行端口，但是Cisco PT实际上是可以使用的，方法：</w:t>
            </w:r>
          </w:p>
          <w:p>
            <w:pPr>
              <w:numPr>
                <w:ilvl w:val="0"/>
                <w:numId w:val="0"/>
              </w:numPr>
              <w:ind w:leftChars="0"/>
              <w:rPr>
                <w:rFonts w:hint="eastAsia"/>
                <w:b w:val="0"/>
                <w:bCs w:val="0"/>
                <w:lang w:val="en-US" w:eastAsia="zh-CN"/>
              </w:rPr>
            </w:pPr>
            <w:r>
              <w:rPr>
                <w:rFonts w:hint="eastAsia"/>
                <w:b/>
                <w:bCs/>
                <w:lang w:val="en-US" w:eastAsia="zh-CN"/>
              </w:rPr>
              <w:t xml:space="preserve">   </w:t>
            </w:r>
            <w:r>
              <w:rPr>
                <w:rFonts w:hint="eastAsia"/>
                <w:b w:val="0"/>
                <w:bCs w:val="0"/>
                <w:lang w:val="en-US" w:eastAsia="zh-CN"/>
              </w:rPr>
              <w:t>加入一个2811路由器：</w:t>
            </w:r>
          </w:p>
          <w:p>
            <w:pPr>
              <w:numPr>
                <w:ilvl w:val="0"/>
                <w:numId w:val="0"/>
              </w:numPr>
              <w:ind w:leftChars="0"/>
              <w:rPr>
                <w:rFonts w:hint="default"/>
                <w:b w:val="0"/>
                <w:bCs w:val="0"/>
                <w:lang w:val="en-US" w:eastAsia="zh-CN"/>
              </w:rPr>
            </w:pPr>
            <w:r>
              <w:rPr>
                <w:rFonts w:hint="eastAsia"/>
                <w:b w:val="0"/>
                <w:bCs w:val="0"/>
                <w:lang w:val="en-US" w:eastAsia="zh-CN"/>
              </w:rPr>
              <w:t xml:space="preserve">   然后双击，Physical - WIC-2T</w:t>
            </w:r>
          </w:p>
          <w:p>
            <w:pPr>
              <w:numPr>
                <w:ilvl w:val="0"/>
                <w:numId w:val="0"/>
              </w:numPr>
              <w:ind w:leftChars="0"/>
            </w:pPr>
            <w:r>
              <w:drawing>
                <wp:inline distT="0" distB="0" distL="114300" distR="114300">
                  <wp:extent cx="4523105" cy="3319780"/>
                  <wp:effectExtent l="0" t="0" r="10795" b="139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4523105" cy="331978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只需将①处的组件拖动到②处，便可以创建一个S端口。</w:t>
            </w:r>
          </w:p>
          <w:p>
            <w:pPr>
              <w:numPr>
                <w:ilvl w:val="0"/>
                <w:numId w:val="0"/>
              </w:numPr>
              <w:ind w:leftChars="0"/>
              <w:rPr>
                <w:rFonts w:hint="eastAsia"/>
                <w:b/>
                <w:bCs/>
                <w:szCs w:val="21"/>
                <w:lang w:val="en-US" w:eastAsia="zh-CN"/>
              </w:rPr>
            </w:pPr>
            <w:r>
              <w:rPr>
                <w:rFonts w:hint="eastAsia"/>
                <w:lang w:val="en-US" w:eastAsia="zh-CN"/>
              </w:rPr>
              <w:t xml:space="preserve"> </w:t>
            </w:r>
            <w:r>
              <w:rPr>
                <w:rFonts w:hint="eastAsia"/>
                <w:b/>
                <w:bCs/>
                <w:szCs w:val="21"/>
                <w:lang w:val="en-US" w:eastAsia="zh-CN"/>
              </w:rPr>
              <w:t>③第一次测试：</w:t>
            </w:r>
          </w:p>
          <w:p>
            <w:pPr>
              <w:numPr>
                <w:ilvl w:val="0"/>
                <w:numId w:val="0"/>
              </w:numPr>
              <w:ind w:leftChars="0"/>
              <w:rPr>
                <w:rFonts w:hint="eastAsia"/>
                <w:b w:val="0"/>
                <w:bCs w:val="0"/>
                <w:szCs w:val="21"/>
                <w:lang w:val="en-US" w:eastAsia="zh-CN"/>
              </w:rPr>
            </w:pPr>
            <w:r>
              <w:rPr>
                <w:rFonts w:hint="eastAsia"/>
                <w:b/>
                <w:bCs/>
                <w:szCs w:val="21"/>
                <w:lang w:val="en-US" w:eastAsia="zh-CN"/>
              </w:rPr>
              <w:t xml:space="preserve"> </w:t>
            </w:r>
            <w:r>
              <w:rPr>
                <w:rFonts w:hint="eastAsia"/>
                <w:b w:val="0"/>
                <w:bCs w:val="0"/>
                <w:szCs w:val="21"/>
                <w:lang w:val="en-US" w:eastAsia="zh-CN"/>
              </w:rPr>
              <w:t>PC1 ping PC2:</w:t>
            </w:r>
          </w:p>
          <w:p>
            <w:pPr>
              <w:numPr>
                <w:ilvl w:val="0"/>
                <w:numId w:val="0"/>
              </w:numPr>
              <w:ind w:leftChars="0"/>
            </w:pPr>
            <w:r>
              <w:drawing>
                <wp:inline distT="0" distB="0" distL="114300" distR="114300">
                  <wp:extent cx="4114800" cy="155257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4114800" cy="155257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提示目标不可达，该提示表明RouterA（他是PC0的默认网关）中没有到达PC2的路由信息，当PC1通过ping命令发出的ICMP数据包到达RouterA后，RouterA的路由表中没有到达PC2的路由，所以无法将数据包送达PC2只能丢弃该包的同时返回目标不可达的提示。</w:t>
            </w:r>
          </w:p>
          <w:p>
            <w:pPr>
              <w:numPr>
                <w:ilvl w:val="0"/>
                <w:numId w:val="0"/>
              </w:numPr>
              <w:ind w:leftChars="0"/>
              <w:rPr>
                <w:rFonts w:hint="eastAsia"/>
                <w:b/>
                <w:bCs/>
                <w:lang w:val="en-US" w:eastAsia="zh-CN"/>
              </w:rPr>
            </w:pPr>
            <w:r>
              <w:rPr>
                <w:rFonts w:hint="eastAsia"/>
                <w:b/>
                <w:bCs/>
                <w:lang w:val="en-US" w:eastAsia="zh-CN"/>
              </w:rPr>
              <w:t>④配置静态路由：</w:t>
            </w:r>
          </w:p>
          <w:p>
            <w:pPr>
              <w:numPr>
                <w:ilvl w:val="0"/>
                <w:numId w:val="0"/>
              </w:numPr>
              <w:ind w:leftChars="0"/>
              <w:rPr>
                <w:rFonts w:hint="eastAsia"/>
                <w:b/>
                <w:bCs/>
                <w:lang w:val="en-US" w:eastAsia="zh-CN"/>
              </w:rPr>
            </w:pPr>
            <w:r>
              <w:rPr>
                <w:rFonts w:hint="eastAsia"/>
                <w:b/>
                <w:bCs/>
                <w:lang w:val="en-US" w:eastAsia="zh-CN"/>
              </w:rPr>
              <w:t>说明：每个路由器需要的静态路由数取决于无法直达的网络的数量。</w:t>
            </w:r>
          </w:p>
          <w:p>
            <w:pPr>
              <w:numPr>
                <w:ilvl w:val="0"/>
                <w:numId w:val="0"/>
              </w:numPr>
              <w:ind w:leftChars="0"/>
              <w:rPr>
                <w:rFonts w:hint="eastAsia"/>
                <w:b w:val="0"/>
                <w:bCs w:val="0"/>
                <w:lang w:val="en-US" w:eastAsia="zh-CN"/>
              </w:rPr>
            </w:pPr>
            <w:r>
              <w:rPr>
                <w:rFonts w:hint="eastAsia"/>
                <w:b w:val="0"/>
                <w:bCs w:val="0"/>
                <w:lang w:val="en-US" w:eastAsia="zh-CN"/>
              </w:rPr>
              <w:t>双击RouterA-CIL,输入命令:</w:t>
            </w:r>
          </w:p>
          <w:p>
            <w:pPr>
              <w:numPr>
                <w:ilvl w:val="0"/>
                <w:numId w:val="0"/>
              </w:numPr>
              <w:ind w:leftChars="0"/>
              <w:rPr>
                <w:rFonts w:hint="eastAsia"/>
                <w:b w:val="0"/>
                <w:bCs w:val="0"/>
                <w:lang w:val="en-US" w:eastAsia="zh-CN"/>
              </w:rPr>
            </w:pPr>
            <w:r>
              <w:rPr>
                <w:rFonts w:hint="eastAsia"/>
                <w:b w:val="0"/>
                <w:bCs w:val="0"/>
                <w:lang w:val="en-US" w:eastAsia="zh-CN"/>
              </w:rPr>
              <w:t>ip route 10.1.1.0 255.255.255.0 172.16.1.2</w:t>
            </w:r>
          </w:p>
          <w:p>
            <w:pPr>
              <w:numPr>
                <w:ilvl w:val="0"/>
                <w:numId w:val="0"/>
              </w:numPr>
              <w:ind w:leftChars="0"/>
              <w:rPr>
                <w:rFonts w:hint="eastAsia"/>
                <w:b w:val="0"/>
                <w:bCs w:val="0"/>
                <w:lang w:val="en-US" w:eastAsia="zh-CN"/>
              </w:rPr>
            </w:pPr>
            <w:r>
              <w:rPr>
                <w:rFonts w:hint="eastAsia"/>
                <w:b w:val="0"/>
                <w:bCs w:val="0"/>
                <w:lang w:val="en-US" w:eastAsia="zh-CN"/>
              </w:rPr>
              <w:t>（要到达10.1.1.0这个网络，要通过172.16.1.2这个路由节点）</w:t>
            </w:r>
          </w:p>
          <w:p>
            <w:pPr>
              <w:numPr>
                <w:ilvl w:val="0"/>
                <w:numId w:val="0"/>
              </w:numPr>
              <w:ind w:leftChars="0"/>
              <w:rPr>
                <w:rFonts w:hint="eastAsia"/>
                <w:b w:val="0"/>
                <w:bCs w:val="0"/>
                <w:lang w:val="en-US" w:eastAsia="zh-CN"/>
              </w:rPr>
            </w:pPr>
            <w:r>
              <w:rPr>
                <w:rFonts w:hint="eastAsia"/>
                <w:b w:val="0"/>
                <w:bCs w:val="0"/>
                <w:lang w:val="en-US" w:eastAsia="zh-CN"/>
              </w:rPr>
              <w:t>ip route 10.2.2.0 255.255.255.0 172.16.1.2</w:t>
            </w:r>
          </w:p>
          <w:p>
            <w:pPr>
              <w:numPr>
                <w:ilvl w:val="0"/>
                <w:numId w:val="0"/>
              </w:numPr>
              <w:ind w:leftChars="0"/>
              <w:rPr>
                <w:rFonts w:hint="eastAsia"/>
                <w:b w:val="0"/>
                <w:bCs w:val="0"/>
                <w:lang w:val="en-US" w:eastAsia="zh-CN"/>
              </w:rPr>
            </w:pPr>
            <w:r>
              <w:rPr>
                <w:rFonts w:hint="eastAsia"/>
                <w:b w:val="0"/>
                <w:bCs w:val="0"/>
                <w:lang w:val="en-US" w:eastAsia="zh-CN"/>
              </w:rPr>
              <w:t>（要到达10.2.2.0这个网络，要通过172.16.1.2这个路由节点）</w:t>
            </w:r>
          </w:p>
          <w:p>
            <w:pPr>
              <w:numPr>
                <w:ilvl w:val="0"/>
                <w:numId w:val="0"/>
              </w:numPr>
              <w:ind w:leftChars="0"/>
              <w:rPr>
                <w:rFonts w:hint="eastAsia"/>
                <w:b w:val="0"/>
                <w:bCs w:val="0"/>
                <w:lang w:val="en-US" w:eastAsia="zh-CN"/>
              </w:rPr>
            </w:pPr>
            <w:r>
              <w:rPr>
                <w:rFonts w:hint="eastAsia"/>
                <w:b w:val="0"/>
                <w:bCs w:val="0"/>
                <w:lang w:val="en-US" w:eastAsia="zh-CN"/>
              </w:rPr>
              <w:t>双击RouterB-CIL,输入命令:</w:t>
            </w:r>
          </w:p>
          <w:p>
            <w:pPr>
              <w:numPr>
                <w:ilvl w:val="0"/>
                <w:numId w:val="0"/>
              </w:numPr>
              <w:ind w:leftChars="0"/>
              <w:rPr>
                <w:rFonts w:hint="eastAsia"/>
                <w:b w:val="0"/>
                <w:bCs w:val="0"/>
                <w:lang w:val="en-US" w:eastAsia="zh-CN"/>
              </w:rPr>
            </w:pPr>
            <w:r>
              <w:rPr>
                <w:rFonts w:hint="eastAsia"/>
                <w:b w:val="0"/>
                <w:bCs w:val="0"/>
                <w:lang w:val="en-US" w:eastAsia="zh-CN"/>
              </w:rPr>
              <w:t>ip route 192.168.1.0 255.255.255.0 172.16.1.2</w:t>
            </w:r>
          </w:p>
          <w:p>
            <w:pPr>
              <w:numPr>
                <w:ilvl w:val="0"/>
                <w:numId w:val="0"/>
              </w:numPr>
              <w:ind w:leftChars="0"/>
              <w:rPr>
                <w:rFonts w:hint="eastAsia"/>
                <w:b w:val="0"/>
                <w:bCs w:val="0"/>
                <w:lang w:val="en-US" w:eastAsia="zh-CN"/>
              </w:rPr>
            </w:pPr>
            <w:r>
              <w:rPr>
                <w:rFonts w:hint="eastAsia"/>
                <w:b w:val="0"/>
                <w:bCs w:val="0"/>
                <w:lang w:val="en-US" w:eastAsia="zh-CN"/>
              </w:rPr>
              <w:t>（要到达192.168.1.0这个网络，要通过172.16.1.1这个路由节点）</w:t>
            </w:r>
          </w:p>
          <w:p>
            <w:pPr>
              <w:numPr>
                <w:ilvl w:val="0"/>
                <w:numId w:val="0"/>
              </w:numPr>
              <w:ind w:leftChars="0"/>
              <w:rPr>
                <w:rFonts w:hint="eastAsia"/>
                <w:b w:val="0"/>
                <w:bCs w:val="0"/>
                <w:lang w:val="en-US" w:eastAsia="zh-CN"/>
              </w:rPr>
            </w:pPr>
            <w:r>
              <w:rPr>
                <w:rFonts w:hint="eastAsia"/>
                <w:b w:val="0"/>
                <w:bCs w:val="0"/>
                <w:lang w:val="en-US" w:eastAsia="zh-CN"/>
              </w:rPr>
              <w:t>ip route 10.2.2.0 255.255.255.0 172.16.1.2</w:t>
            </w:r>
          </w:p>
          <w:p>
            <w:pPr>
              <w:numPr>
                <w:ilvl w:val="0"/>
                <w:numId w:val="0"/>
              </w:numPr>
              <w:ind w:leftChars="0"/>
              <w:rPr>
                <w:rFonts w:hint="eastAsia"/>
                <w:b w:val="0"/>
                <w:bCs w:val="0"/>
                <w:lang w:val="en-US" w:eastAsia="zh-CN"/>
              </w:rPr>
            </w:pPr>
            <w:r>
              <w:rPr>
                <w:rFonts w:hint="eastAsia"/>
                <w:b w:val="0"/>
                <w:bCs w:val="0"/>
                <w:lang w:val="en-US" w:eastAsia="zh-CN"/>
              </w:rPr>
              <w:t>（要到达10.2.2.0这个网络，要通过10.1.1.2这个路由节点）</w:t>
            </w:r>
          </w:p>
          <w:p>
            <w:pPr>
              <w:numPr>
                <w:ilvl w:val="0"/>
                <w:numId w:val="0"/>
              </w:numPr>
              <w:ind w:leftChars="0"/>
              <w:rPr>
                <w:rFonts w:hint="eastAsia"/>
                <w:b w:val="0"/>
                <w:bCs w:val="0"/>
                <w:lang w:val="en-US" w:eastAsia="zh-CN"/>
              </w:rPr>
            </w:pPr>
            <w:r>
              <w:rPr>
                <w:rFonts w:hint="eastAsia"/>
                <w:b w:val="0"/>
                <w:bCs w:val="0"/>
                <w:lang w:val="en-US" w:eastAsia="zh-CN"/>
              </w:rPr>
              <w:t>双击RouterC-CIL,输入命令:</w:t>
            </w:r>
          </w:p>
          <w:p>
            <w:pPr>
              <w:numPr>
                <w:ilvl w:val="0"/>
                <w:numId w:val="0"/>
              </w:numPr>
              <w:ind w:leftChars="0"/>
              <w:rPr>
                <w:rFonts w:hint="eastAsia"/>
                <w:b w:val="0"/>
                <w:bCs w:val="0"/>
                <w:lang w:val="en-US" w:eastAsia="zh-CN"/>
              </w:rPr>
            </w:pPr>
            <w:r>
              <w:rPr>
                <w:rFonts w:hint="eastAsia"/>
                <w:b w:val="0"/>
                <w:bCs w:val="0"/>
                <w:lang w:val="en-US" w:eastAsia="zh-CN"/>
              </w:rPr>
              <w:t>ip route 192.168.1.0 255.255.255.0 10.1.1.1</w:t>
            </w:r>
          </w:p>
          <w:p>
            <w:pPr>
              <w:numPr>
                <w:ilvl w:val="0"/>
                <w:numId w:val="0"/>
              </w:numPr>
              <w:ind w:leftChars="0"/>
              <w:rPr>
                <w:rFonts w:hint="eastAsia"/>
                <w:b w:val="0"/>
                <w:bCs w:val="0"/>
                <w:lang w:val="en-US" w:eastAsia="zh-CN"/>
              </w:rPr>
            </w:pPr>
            <w:r>
              <w:rPr>
                <w:rFonts w:hint="eastAsia"/>
                <w:b w:val="0"/>
                <w:bCs w:val="0"/>
                <w:lang w:val="en-US" w:eastAsia="zh-CN"/>
              </w:rPr>
              <w:t>（要到达192.168.1.0这个网络，要通过10.1.1.1这个路由节点）</w:t>
            </w:r>
          </w:p>
          <w:p>
            <w:pPr>
              <w:numPr>
                <w:ilvl w:val="0"/>
                <w:numId w:val="0"/>
              </w:numPr>
              <w:ind w:leftChars="0"/>
              <w:rPr>
                <w:rFonts w:hint="default"/>
                <w:b w:val="0"/>
                <w:bCs w:val="0"/>
                <w:lang w:val="en-US" w:eastAsia="zh-CN"/>
              </w:rPr>
            </w:pPr>
            <w:r>
              <w:rPr>
                <w:rFonts w:hint="eastAsia"/>
                <w:b w:val="0"/>
                <w:bCs w:val="0"/>
                <w:lang w:val="en-US" w:eastAsia="zh-CN"/>
              </w:rPr>
              <w:t>ip route 172.16.1.0 255.255.255.0 10.1.1.1</w:t>
            </w:r>
          </w:p>
          <w:p>
            <w:pPr>
              <w:numPr>
                <w:ilvl w:val="0"/>
                <w:numId w:val="0"/>
              </w:numPr>
              <w:ind w:leftChars="0"/>
              <w:rPr>
                <w:rFonts w:hint="eastAsia"/>
                <w:b w:val="0"/>
                <w:bCs w:val="0"/>
                <w:lang w:val="en-US" w:eastAsia="zh-CN"/>
              </w:rPr>
            </w:pPr>
            <w:r>
              <w:rPr>
                <w:rFonts w:hint="eastAsia"/>
                <w:b w:val="0"/>
                <w:bCs w:val="0"/>
                <w:lang w:val="en-US" w:eastAsia="zh-CN"/>
              </w:rPr>
              <w:t>（要到达172.16.1.0这个网络，要通过10.1.1.1这个路由节点）</w:t>
            </w:r>
          </w:p>
          <w:p>
            <w:pPr>
              <w:numPr>
                <w:ilvl w:val="0"/>
                <w:numId w:val="0"/>
              </w:numPr>
              <w:ind w:leftChars="0"/>
              <w:rPr>
                <w:rFonts w:hint="eastAsia"/>
                <w:b w:val="0"/>
                <w:bCs w:val="0"/>
                <w:lang w:val="en-US" w:eastAsia="zh-CN"/>
              </w:rPr>
            </w:pPr>
            <w:r>
              <w:rPr>
                <w:rFonts w:hint="eastAsia"/>
                <w:b w:val="0"/>
                <w:bCs w:val="0"/>
                <w:lang w:val="en-US" w:eastAsia="zh-CN"/>
              </w:rPr>
              <w:t>至此静态路由配置完毕</w:t>
            </w:r>
          </w:p>
          <w:p>
            <w:pPr>
              <w:numPr>
                <w:ilvl w:val="0"/>
                <w:numId w:val="0"/>
              </w:numPr>
              <w:ind w:leftChars="0"/>
              <w:rPr>
                <w:rFonts w:hint="eastAsia"/>
                <w:b w:val="0"/>
                <w:bCs w:val="0"/>
                <w:lang w:val="en-US" w:eastAsia="zh-CN"/>
              </w:rPr>
            </w:pPr>
            <w:r>
              <w:rPr>
                <w:rFonts w:hint="eastAsia"/>
                <w:b w:val="0"/>
                <w:bCs w:val="0"/>
                <w:lang w:val="en-US" w:eastAsia="zh-CN"/>
              </w:rPr>
              <w:t>show ip route(RouterA为例)：</w:t>
            </w:r>
          </w:p>
          <w:p>
            <w:pPr>
              <w:numPr>
                <w:ilvl w:val="0"/>
                <w:numId w:val="0"/>
              </w:numPr>
              <w:ind w:leftChars="0"/>
            </w:pPr>
            <w:r>
              <w:drawing>
                <wp:inline distT="0" distB="0" distL="114300" distR="114300">
                  <wp:extent cx="4467225" cy="933450"/>
                  <wp:effectExtent l="0" t="0" r="952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0"/>
                          <a:stretch>
                            <a:fillRect/>
                          </a:stretch>
                        </pic:blipFill>
                        <pic:spPr>
                          <a:xfrm>
                            <a:off x="0" y="0"/>
                            <a:ext cx="4467225" cy="933450"/>
                          </a:xfrm>
                          <a:prstGeom prst="rect">
                            <a:avLst/>
                          </a:prstGeom>
                          <a:noFill/>
                          <a:ln>
                            <a:noFill/>
                          </a:ln>
                        </pic:spPr>
                      </pic:pic>
                    </a:graphicData>
                  </a:graphic>
                </wp:inline>
              </w:drawing>
            </w:r>
          </w:p>
          <w:p>
            <w:pPr>
              <w:numPr>
                <w:ilvl w:val="0"/>
                <w:numId w:val="0"/>
              </w:numPr>
              <w:ind w:leftChars="0"/>
              <w:rPr>
                <w:rFonts w:hint="default" w:eastAsia="宋体"/>
                <w:lang w:val="en-US" w:eastAsia="zh-CN"/>
              </w:rPr>
            </w:pPr>
            <w:r>
              <w:rPr>
                <w:rFonts w:hint="eastAsia"/>
                <w:lang w:val="en-US" w:eastAsia="zh-CN"/>
              </w:rPr>
              <w:t>S表示为静态路由，C为可以直接到达</w:t>
            </w:r>
          </w:p>
          <w:p>
            <w:pPr>
              <w:numPr>
                <w:ilvl w:val="0"/>
                <w:numId w:val="0"/>
              </w:numPr>
              <w:ind w:leftChars="0"/>
              <w:rPr>
                <w:rFonts w:hint="eastAsia"/>
                <w:b/>
                <w:bCs/>
                <w:lang w:val="en-US" w:eastAsia="zh-CN"/>
              </w:rPr>
            </w:pPr>
            <w:r>
              <w:rPr>
                <w:rFonts w:hint="eastAsia"/>
                <w:b/>
                <w:bCs/>
                <w:lang w:val="en-US" w:eastAsia="zh-CN"/>
              </w:rPr>
              <w:t>⑤</w:t>
            </w:r>
            <w:r>
              <w:rPr>
                <w:rFonts w:hint="eastAsia"/>
                <w:b/>
                <w:bCs/>
                <w:lang w:val="en-US" w:eastAsia="zh-CN"/>
              </w:rPr>
              <w:t>测试2：</w:t>
            </w:r>
          </w:p>
          <w:p>
            <w:pPr>
              <w:numPr>
                <w:ilvl w:val="0"/>
                <w:numId w:val="0"/>
              </w:numPr>
              <w:ind w:leftChars="0"/>
              <w:rPr>
                <w:rFonts w:hint="eastAsia"/>
                <w:b w:val="0"/>
                <w:bCs w:val="0"/>
                <w:lang w:val="en-US" w:eastAsia="zh-CN"/>
              </w:rPr>
            </w:pPr>
            <w:r>
              <w:rPr>
                <w:rFonts w:hint="eastAsia"/>
                <w:b w:val="0"/>
                <w:bCs w:val="0"/>
                <w:lang w:val="en-US" w:eastAsia="zh-CN"/>
              </w:rPr>
              <w:t>PC0 ping PC1:</w:t>
            </w:r>
          </w:p>
          <w:p>
            <w:pPr>
              <w:numPr>
                <w:ilvl w:val="0"/>
                <w:numId w:val="0"/>
              </w:numPr>
              <w:ind w:leftChars="0"/>
            </w:pPr>
            <w:r>
              <w:drawing>
                <wp:inline distT="0" distB="0" distL="114300" distR="114300">
                  <wp:extent cx="3990975" cy="18478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3990975" cy="18478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PC1 ping PC0:</w:t>
            </w:r>
          </w:p>
          <w:p>
            <w:pPr>
              <w:numPr>
                <w:ilvl w:val="0"/>
                <w:numId w:val="0"/>
              </w:numPr>
              <w:ind w:leftChars="0"/>
            </w:pPr>
            <w:r>
              <w:drawing>
                <wp:inline distT="0" distB="0" distL="114300" distR="114300">
                  <wp:extent cx="3895725" cy="1800225"/>
                  <wp:effectExtent l="0" t="0" r="952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3895725" cy="18002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PC0 tracert PC1:</w:t>
            </w:r>
          </w:p>
          <w:p>
            <w:pPr>
              <w:numPr>
                <w:ilvl w:val="0"/>
                <w:numId w:val="0"/>
              </w:numPr>
              <w:ind w:leftChars="0"/>
            </w:pPr>
            <w:r>
              <w:drawing>
                <wp:inline distT="0" distB="0" distL="114300" distR="114300">
                  <wp:extent cx="3981450" cy="1076325"/>
                  <wp:effectExtent l="0" t="0" r="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3981450" cy="10763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PC1 tracert PC0:</w:t>
            </w:r>
          </w:p>
          <w:p>
            <w:pPr>
              <w:numPr>
                <w:ilvl w:val="0"/>
                <w:numId w:val="0"/>
              </w:numPr>
              <w:ind w:leftChars="0"/>
            </w:pPr>
            <w:r>
              <w:drawing>
                <wp:inline distT="0" distB="0" distL="114300" distR="114300">
                  <wp:extent cx="4114800" cy="1343025"/>
                  <wp:effectExtent l="0" t="0" r="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4114800" cy="134302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思考：ping命令是一个双向的过程，如果只是配置了单向的路由，数据报虽然能够到达目的地，但是ICMP信息无法返回。</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实验过程遇到的问题及解决方法</w:t>
            </w:r>
          </w:p>
        </w:tc>
        <w:tc>
          <w:tcPr>
            <w:tcW w:w="7339" w:type="dxa"/>
            <w:noWrap w:val="0"/>
            <w:vAlign w:val="top"/>
          </w:tcPr>
          <w:p>
            <w:pPr>
              <w:numPr>
                <w:ilvl w:val="0"/>
                <w:numId w:val="0"/>
              </w:numPr>
              <w:ind w:leftChars="0"/>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实验心得</w:t>
            </w:r>
          </w:p>
        </w:tc>
        <w:tc>
          <w:tcPr>
            <w:tcW w:w="7339" w:type="dxa"/>
            <w:noWrap w:val="0"/>
            <w:vAlign w:val="top"/>
          </w:tcPr>
          <w:p>
            <w:pPr>
              <w:numPr>
                <w:ilvl w:val="0"/>
                <w:numId w:val="0"/>
              </w:numPr>
              <w:ind w:leftChars="0"/>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批注（教师评语）</w:t>
            </w:r>
          </w:p>
        </w:tc>
        <w:tc>
          <w:tcPr>
            <w:tcW w:w="7339" w:type="dxa"/>
            <w:noWrap w:val="0"/>
            <w:vAlign w:val="top"/>
          </w:tcPr>
          <w:p>
            <w:pPr>
              <w:rPr>
                <w:rFonts w:hint="eastAsia"/>
                <w:szCs w:val="21"/>
              </w:rPr>
            </w:pPr>
          </w:p>
        </w:tc>
      </w:tr>
    </w:tbl>
    <w:p>
      <w:pPr>
        <w:rPr>
          <w:rFonts w:hint="eastAsia"/>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15D159"/>
    <w:multiLevelType w:val="singleLevel"/>
    <w:tmpl w:val="D515D159"/>
    <w:lvl w:ilvl="0" w:tentative="0">
      <w:start w:val="1"/>
      <w:numFmt w:val="bullet"/>
      <w:lvlText w:val=""/>
      <w:lvlJc w:val="left"/>
      <w:pPr>
        <w:ind w:left="420" w:hanging="420"/>
      </w:pPr>
      <w:rPr>
        <w:rFonts w:hint="default" w:ascii="Wingdings" w:hAnsi="Wingdings"/>
      </w:rPr>
    </w:lvl>
  </w:abstractNum>
  <w:abstractNum w:abstractNumId="1">
    <w:nsid w:val="FAFDFF68"/>
    <w:multiLevelType w:val="singleLevel"/>
    <w:tmpl w:val="FAFDFF68"/>
    <w:lvl w:ilvl="0" w:tentative="0">
      <w:start w:val="1"/>
      <w:numFmt w:val="chineseCounting"/>
      <w:suff w:val="nothing"/>
      <w:lvlText w:val="%1、"/>
      <w:lvlJc w:val="left"/>
      <w:rPr>
        <w:rFonts w:hint="eastAsia"/>
      </w:rPr>
    </w:lvl>
  </w:abstractNum>
  <w:abstractNum w:abstractNumId="2">
    <w:nsid w:val="207F073E"/>
    <w:multiLevelType w:val="singleLevel"/>
    <w:tmpl w:val="207F073E"/>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3EE7"/>
    <w:rsid w:val="02A02C3E"/>
    <w:rsid w:val="02D91287"/>
    <w:rsid w:val="05180F19"/>
    <w:rsid w:val="05B96606"/>
    <w:rsid w:val="05F936E1"/>
    <w:rsid w:val="0624654F"/>
    <w:rsid w:val="063E08E9"/>
    <w:rsid w:val="07412DCD"/>
    <w:rsid w:val="07D05094"/>
    <w:rsid w:val="07FA2076"/>
    <w:rsid w:val="097C5E65"/>
    <w:rsid w:val="0BA86595"/>
    <w:rsid w:val="0CD66D07"/>
    <w:rsid w:val="10C279A3"/>
    <w:rsid w:val="10D04E36"/>
    <w:rsid w:val="149C68F7"/>
    <w:rsid w:val="16B101CC"/>
    <w:rsid w:val="1AA913F2"/>
    <w:rsid w:val="1B5C5B6D"/>
    <w:rsid w:val="1B602330"/>
    <w:rsid w:val="1C46505D"/>
    <w:rsid w:val="1DF43CE7"/>
    <w:rsid w:val="1E14195B"/>
    <w:rsid w:val="1FD42F88"/>
    <w:rsid w:val="1FFE6D48"/>
    <w:rsid w:val="20A64AF8"/>
    <w:rsid w:val="21FF2B6A"/>
    <w:rsid w:val="25C1533B"/>
    <w:rsid w:val="2607155C"/>
    <w:rsid w:val="27967D48"/>
    <w:rsid w:val="28B17D95"/>
    <w:rsid w:val="28D5229A"/>
    <w:rsid w:val="293501BC"/>
    <w:rsid w:val="29B778E7"/>
    <w:rsid w:val="2A5621E2"/>
    <w:rsid w:val="33E77800"/>
    <w:rsid w:val="34C30580"/>
    <w:rsid w:val="35434F2A"/>
    <w:rsid w:val="363F16F0"/>
    <w:rsid w:val="36C779AA"/>
    <w:rsid w:val="373E619A"/>
    <w:rsid w:val="3C262275"/>
    <w:rsid w:val="3CB06F43"/>
    <w:rsid w:val="40DB0A11"/>
    <w:rsid w:val="442C6295"/>
    <w:rsid w:val="45555C97"/>
    <w:rsid w:val="45AA6571"/>
    <w:rsid w:val="470004BF"/>
    <w:rsid w:val="47631D91"/>
    <w:rsid w:val="4A686195"/>
    <w:rsid w:val="4CAA2FF9"/>
    <w:rsid w:val="4DFD6C9D"/>
    <w:rsid w:val="4E4E1FC4"/>
    <w:rsid w:val="4E837B67"/>
    <w:rsid w:val="4EFD3D2B"/>
    <w:rsid w:val="51A31AE5"/>
    <w:rsid w:val="522E480D"/>
    <w:rsid w:val="539A1209"/>
    <w:rsid w:val="5407418D"/>
    <w:rsid w:val="570B28B5"/>
    <w:rsid w:val="592F3157"/>
    <w:rsid w:val="5B2152F1"/>
    <w:rsid w:val="5CF16697"/>
    <w:rsid w:val="5D9D2B9F"/>
    <w:rsid w:val="5DC22845"/>
    <w:rsid w:val="5F0407BC"/>
    <w:rsid w:val="61676858"/>
    <w:rsid w:val="626F46AA"/>
    <w:rsid w:val="629F3C32"/>
    <w:rsid w:val="647B17F9"/>
    <w:rsid w:val="64A96E48"/>
    <w:rsid w:val="68AC3F5A"/>
    <w:rsid w:val="68F35A01"/>
    <w:rsid w:val="6A547B92"/>
    <w:rsid w:val="6B424730"/>
    <w:rsid w:val="6BD552F9"/>
    <w:rsid w:val="6D506570"/>
    <w:rsid w:val="6F592BB4"/>
    <w:rsid w:val="72104571"/>
    <w:rsid w:val="74561F5E"/>
    <w:rsid w:val="74BF34F7"/>
    <w:rsid w:val="762420CD"/>
    <w:rsid w:val="789869DE"/>
    <w:rsid w:val="791446C0"/>
    <w:rsid w:val="7AD1719C"/>
    <w:rsid w:val="7CFC5E75"/>
    <w:rsid w:val="7E816B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dongZheX</dc:creator>
  <cp:lastModifiedBy>碎蜂的故事。</cp:lastModifiedBy>
  <dcterms:modified xsi:type="dcterms:W3CDTF">2019-03-30T13:09:22Z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