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Cs w:val="21"/>
        </w:rPr>
      </w:pPr>
      <w:r>
        <w:rPr>
          <w:rFonts w:hint="eastAsia"/>
          <w:szCs w:val="21"/>
        </w:rPr>
        <w:t>实验报告</w:t>
      </w:r>
    </w:p>
    <w:p>
      <w:pPr>
        <w:rPr>
          <w:rFonts w:hint="default" w:eastAsia="宋体"/>
          <w:szCs w:val="21"/>
          <w:lang w:val="en-US" w:eastAsia="zh-CN"/>
        </w:rPr>
      </w:pPr>
      <w:r>
        <w:rPr>
          <w:rFonts w:hint="eastAsia"/>
          <w:szCs w:val="21"/>
        </w:rPr>
        <w:t>报告人：</w:t>
      </w:r>
      <w:r>
        <w:rPr>
          <w:rFonts w:hint="eastAsia"/>
          <w:szCs w:val="21"/>
          <w:lang w:val="en-US" w:eastAsia="zh-CN"/>
        </w:rPr>
        <w:t>201600800456董喆</w:t>
      </w:r>
    </w:p>
    <w:tbl>
      <w:tblPr>
        <w:tblStyle w:val="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3"/>
        <w:gridCol w:w="7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实验时间</w:t>
            </w:r>
          </w:p>
        </w:tc>
        <w:tc>
          <w:tcPr>
            <w:tcW w:w="7339" w:type="dxa"/>
            <w:noWrap w:val="0"/>
            <w:vAlign w:val="top"/>
          </w:tcPr>
          <w:p>
            <w:pPr>
              <w:rPr>
                <w:rFonts w:hint="default" w:eastAsia="宋体"/>
                <w:szCs w:val="21"/>
                <w:lang w:val="en-US" w:eastAsia="zh-CN"/>
              </w:rPr>
            </w:pPr>
            <w:r>
              <w:rPr>
                <w:rFonts w:hint="eastAsia"/>
                <w:szCs w:val="21"/>
                <w:lang w:val="en-US" w:eastAsia="zh-CN"/>
              </w:rPr>
              <w:t>2019年3月29日-2019年4月7日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实验项目</w:t>
            </w:r>
          </w:p>
        </w:tc>
        <w:tc>
          <w:tcPr>
            <w:tcW w:w="7339" w:type="dxa"/>
            <w:noWrap w:val="0"/>
            <w:vAlign w:val="top"/>
          </w:tcPr>
          <w:p>
            <w:pPr>
              <w:rPr>
                <w:rFonts w:hint="default" w:eastAsia="宋体"/>
                <w:szCs w:val="21"/>
                <w:lang w:val="en-US" w:eastAsia="zh-CN"/>
              </w:rPr>
            </w:pPr>
            <w:r>
              <w:rPr>
                <w:rFonts w:hint="eastAsia"/>
                <w:szCs w:val="21"/>
                <w:lang w:val="en-US" w:eastAsia="zh-CN"/>
              </w:rPr>
              <w:t>静态路由配置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实验目的</w:t>
            </w:r>
          </w:p>
        </w:tc>
        <w:tc>
          <w:tcPr>
            <w:tcW w:w="7339" w:type="dxa"/>
            <w:noWrap w:val="0"/>
            <w:vAlign w:val="top"/>
          </w:tcPr>
          <w:p>
            <w:pPr>
              <w:numPr>
                <w:ilvl w:val="0"/>
                <w:numId w:val="1"/>
              </w:numPr>
              <w:ind w:left="420" w:leftChars="0" w:hanging="420" w:firstLineChars="0"/>
              <w:rPr>
                <w:rFonts w:hint="default" w:eastAsia="宋体"/>
                <w:szCs w:val="21"/>
                <w:lang w:val="en-US" w:eastAsia="zh-CN"/>
              </w:rPr>
            </w:pPr>
            <w:r>
              <w:rPr>
                <w:rFonts w:hint="eastAsia"/>
                <w:szCs w:val="21"/>
                <w:lang w:val="en-US" w:eastAsia="zh-CN"/>
              </w:rPr>
              <w:t>学习Cisco PT</w:t>
            </w:r>
          </w:p>
          <w:p>
            <w:pPr>
              <w:numPr>
                <w:ilvl w:val="0"/>
                <w:numId w:val="1"/>
              </w:numPr>
              <w:ind w:left="420" w:leftChars="0" w:hanging="420" w:firstLineChars="0"/>
              <w:rPr>
                <w:rFonts w:hint="default" w:eastAsia="宋体"/>
                <w:szCs w:val="21"/>
                <w:lang w:val="en-US" w:eastAsia="zh-CN"/>
              </w:rPr>
            </w:pPr>
            <w:r>
              <w:rPr>
                <w:rFonts w:hint="eastAsia"/>
                <w:szCs w:val="21"/>
                <w:lang w:val="en-US" w:eastAsia="zh-CN"/>
              </w:rPr>
              <w:t>学习静态路由配置，对路由器的工作有更加深的了解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实验内容</w:t>
            </w:r>
          </w:p>
        </w:tc>
        <w:tc>
          <w:tcPr>
            <w:tcW w:w="7339" w:type="dxa"/>
            <w:noWrap w:val="0"/>
            <w:vAlign w:val="top"/>
          </w:tcPr>
          <w:p>
            <w:pPr>
              <w:numPr>
                <w:ilvl w:val="0"/>
                <w:numId w:val="1"/>
              </w:numPr>
              <w:ind w:left="420" w:leftChars="0" w:hanging="420" w:firstLineChars="0"/>
              <w:rPr>
                <w:rFonts w:hint="eastAsia"/>
                <w:szCs w:val="21"/>
              </w:rPr>
            </w:pPr>
            <w:r>
              <w:rPr>
                <w:rFonts w:hint="eastAsia"/>
                <w:szCs w:val="21"/>
                <w:lang w:val="en-US" w:eastAsia="zh-CN"/>
              </w:rPr>
              <w:t>学习Cisco PT关于路由器的配置</w:t>
            </w:r>
          </w:p>
          <w:p>
            <w:pPr>
              <w:numPr>
                <w:ilvl w:val="0"/>
                <w:numId w:val="1"/>
              </w:numPr>
              <w:ind w:left="420" w:leftChars="0" w:hanging="420" w:firstLineChars="0"/>
              <w:rPr>
                <w:rFonts w:hint="eastAsia"/>
                <w:szCs w:val="21"/>
              </w:rPr>
            </w:pPr>
            <w:r>
              <w:rPr>
                <w:rFonts w:hint="eastAsia"/>
                <w:szCs w:val="21"/>
                <w:lang w:val="en-US" w:eastAsia="zh-CN"/>
              </w:rPr>
              <w:t>了解静态路由配置的相关信息</w:t>
            </w:r>
          </w:p>
          <w:p>
            <w:pPr>
              <w:numPr>
                <w:ilvl w:val="0"/>
                <w:numId w:val="1"/>
              </w:numPr>
              <w:ind w:left="420" w:leftChars="0" w:hanging="420" w:firstLineChars="0"/>
              <w:rPr>
                <w:rFonts w:hint="default"/>
                <w:lang w:val="en-US" w:eastAsia="zh-CN"/>
              </w:rPr>
            </w:pPr>
            <w:r>
              <w:rPr>
                <w:rFonts w:hint="eastAsia"/>
                <w:szCs w:val="21"/>
                <w:lang w:val="en-US" w:eastAsia="zh-CN"/>
              </w:rPr>
              <w:t>使用Cisco PT搭建一个简单的网络，并测试静态路由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83" w:type="dxa"/>
            <w:noWrap w:val="0"/>
            <w:vAlign w:val="top"/>
          </w:tcPr>
          <w:p>
            <w:pPr>
              <w:rPr>
                <w:rFonts w:hint="eastAsia"/>
                <w:szCs w:val="21"/>
              </w:rPr>
            </w:pPr>
            <w:r>
              <w:rPr>
                <w:rFonts w:hint="eastAsia"/>
                <w:szCs w:val="21"/>
              </w:rPr>
              <w:t>实验步骤</w:t>
            </w:r>
          </w:p>
        </w:tc>
        <w:tc>
          <w:tcPr>
            <w:tcW w:w="7339" w:type="dxa"/>
            <w:noWrap w:val="0"/>
            <w:vAlign w:val="top"/>
          </w:tcPr>
          <w:p>
            <w:pPr>
              <w:numPr>
                <w:ilvl w:val="0"/>
                <w:numId w:val="2"/>
              </w:numPr>
              <w:rPr>
                <w:rFonts w:hint="eastAsia"/>
                <w:b/>
                <w:bCs/>
                <w:szCs w:val="21"/>
                <w:lang w:val="en-US" w:eastAsia="zh-CN"/>
              </w:rPr>
            </w:pPr>
            <w:r>
              <w:rPr>
                <w:rFonts w:hint="eastAsia"/>
                <w:szCs w:val="21"/>
                <w:lang w:val="en-US" w:eastAsia="zh-CN"/>
              </w:rPr>
              <w:t xml:space="preserve">  </w:t>
            </w:r>
            <w:r>
              <w:rPr>
                <w:rFonts w:hint="eastAsia"/>
                <w:b/>
                <w:bCs/>
                <w:szCs w:val="21"/>
                <w:lang w:val="en-US" w:eastAsia="zh-CN"/>
              </w:rPr>
              <w:t>学习Cisco PT关于路由器的配置：</w:t>
            </w:r>
          </w:p>
          <w:p>
            <w:pPr>
              <w:numPr>
                <w:ilvl w:val="0"/>
                <w:numId w:val="0"/>
              </w:numPr>
              <w:rPr>
                <w:rFonts w:hint="eastAsia"/>
                <w:b/>
                <w:bCs/>
                <w:szCs w:val="21"/>
                <w:lang w:val="en-US" w:eastAsia="zh-CN"/>
              </w:rPr>
            </w:pPr>
            <w:r>
              <w:rPr>
                <w:rFonts w:hint="eastAsia"/>
                <w:szCs w:val="21"/>
                <w:lang w:val="en-US" w:eastAsia="zh-CN"/>
              </w:rPr>
              <w:t xml:space="preserve">    </w:t>
            </w:r>
            <w:r>
              <w:rPr>
                <w:rFonts w:hint="eastAsia"/>
                <w:b/>
                <w:bCs/>
                <w:szCs w:val="21"/>
                <w:lang w:val="en-US" w:eastAsia="zh-CN"/>
              </w:rPr>
              <w:t>①ip route命令：</w:t>
            </w:r>
          </w:p>
          <w:p>
            <w:pPr>
              <w:numPr>
                <w:ilvl w:val="0"/>
                <w:numId w:val="0"/>
              </w:numPr>
              <w:rPr>
                <w:rFonts w:hint="eastAsia"/>
                <w:szCs w:val="21"/>
                <w:lang w:val="en-US" w:eastAsia="zh-CN"/>
              </w:rPr>
            </w:pPr>
            <w:r>
              <w:rPr>
                <w:rFonts w:hint="eastAsia"/>
                <w:szCs w:val="21"/>
                <w:lang w:val="en-US" w:eastAsia="zh-CN"/>
              </w:rPr>
              <w:t xml:space="preserve">   # ip route network mask (adddress | interface) [distance] [ permanent]</w:t>
            </w:r>
          </w:p>
          <w:p>
            <w:pPr>
              <w:numPr>
                <w:ilvl w:val="0"/>
                <w:numId w:val="0"/>
              </w:numPr>
              <w:rPr>
                <w:rFonts w:hint="eastAsia"/>
                <w:szCs w:val="21"/>
                <w:lang w:val="en-US" w:eastAsia="zh-CN"/>
              </w:rPr>
            </w:pPr>
            <w:r>
              <w:rPr>
                <w:rFonts w:hint="eastAsia"/>
                <w:szCs w:val="21"/>
                <w:lang w:val="en-US" w:eastAsia="zh-CN"/>
              </w:rPr>
              <w:t xml:space="preserve">   ip route为命令关键字，用于创建一条静态路由</w:t>
            </w:r>
          </w:p>
          <w:p>
            <w:pPr>
              <w:numPr>
                <w:ilvl w:val="0"/>
                <w:numId w:val="0"/>
              </w:numPr>
              <w:rPr>
                <w:rFonts w:hint="eastAsia"/>
                <w:szCs w:val="21"/>
                <w:lang w:val="en-US" w:eastAsia="zh-CN"/>
              </w:rPr>
            </w:pPr>
            <w:r>
              <w:rPr>
                <w:rFonts w:hint="eastAsia"/>
                <w:szCs w:val="21"/>
                <w:lang w:val="en-US" w:eastAsia="zh-CN"/>
              </w:rPr>
              <w:t xml:space="preserve">   network指出目标网络的IP地址前缀</w:t>
            </w:r>
          </w:p>
          <w:p>
            <w:pPr>
              <w:numPr>
                <w:ilvl w:val="0"/>
                <w:numId w:val="0"/>
              </w:numPr>
              <w:rPr>
                <w:rFonts w:hint="eastAsia"/>
                <w:szCs w:val="21"/>
                <w:lang w:val="en-US" w:eastAsia="zh-CN"/>
              </w:rPr>
            </w:pPr>
            <w:r>
              <w:rPr>
                <w:rFonts w:hint="eastAsia"/>
                <w:szCs w:val="21"/>
                <w:lang w:val="en-US" w:eastAsia="zh-CN"/>
              </w:rPr>
              <w:t xml:space="preserve">   make 对应于目标网络的子网掩码</w:t>
            </w:r>
          </w:p>
          <w:p>
            <w:pPr>
              <w:numPr>
                <w:ilvl w:val="0"/>
                <w:numId w:val="0"/>
              </w:numPr>
              <w:rPr>
                <w:rFonts w:hint="eastAsia"/>
                <w:szCs w:val="21"/>
                <w:lang w:val="en-US" w:eastAsia="zh-CN"/>
              </w:rPr>
            </w:pPr>
            <w:r>
              <w:rPr>
                <w:rFonts w:hint="eastAsia"/>
                <w:szCs w:val="21"/>
                <w:lang w:val="en-US" w:eastAsia="zh-CN"/>
              </w:rPr>
              <w:t xml:space="preserve">   address 指出下体条路由器的IP地址，是一个与本路由器直接相连的下一跳路由器的接口</w:t>
            </w:r>
          </w:p>
          <w:p>
            <w:pPr>
              <w:numPr>
                <w:ilvl w:val="0"/>
                <w:numId w:val="0"/>
              </w:numPr>
              <w:rPr>
                <w:rFonts w:hint="eastAsia"/>
                <w:szCs w:val="21"/>
                <w:lang w:val="en-US" w:eastAsia="zh-CN"/>
              </w:rPr>
            </w:pPr>
            <w:r>
              <w:rPr>
                <w:rFonts w:hint="eastAsia"/>
                <w:szCs w:val="21"/>
                <w:lang w:val="en-US" w:eastAsia="zh-CN"/>
              </w:rPr>
              <w:t xml:space="preserve">   interface 说明将使用本路由器的那个接口将数据包发送给下一跳路由器</w:t>
            </w:r>
          </w:p>
          <w:p>
            <w:pPr>
              <w:numPr>
                <w:ilvl w:val="0"/>
                <w:numId w:val="0"/>
              </w:numPr>
              <w:rPr>
                <w:rFonts w:hint="eastAsia"/>
                <w:szCs w:val="21"/>
                <w:lang w:val="en-US" w:eastAsia="zh-CN"/>
              </w:rPr>
            </w:pPr>
            <w:r>
              <w:rPr>
                <w:rFonts w:hint="eastAsia"/>
                <w:szCs w:val="21"/>
                <w:lang w:val="en-US" w:eastAsia="zh-CN"/>
              </w:rPr>
              <w:t xml:space="preserve">   注：address interface字段为唯一关系</w:t>
            </w:r>
          </w:p>
          <w:p>
            <w:pPr>
              <w:numPr>
                <w:ilvl w:val="0"/>
                <w:numId w:val="0"/>
              </w:numPr>
              <w:rPr>
                <w:rFonts w:hint="eastAsia"/>
                <w:szCs w:val="21"/>
                <w:lang w:val="en-US" w:eastAsia="zh-CN"/>
              </w:rPr>
            </w:pPr>
            <w:r>
              <w:rPr>
                <w:rFonts w:hint="eastAsia"/>
                <w:szCs w:val="21"/>
                <w:lang w:val="en-US" w:eastAsia="zh-CN"/>
              </w:rPr>
              <w:t xml:space="preserve">   distance是一个可选字段，指定此静态路由的管理距离，默认为1</w:t>
            </w:r>
          </w:p>
          <w:p>
            <w:pPr>
              <w:numPr>
                <w:ilvl w:val="0"/>
                <w:numId w:val="0"/>
              </w:numPr>
              <w:rPr>
                <w:rFonts w:hint="eastAsia"/>
                <w:szCs w:val="21"/>
                <w:lang w:val="en-US" w:eastAsia="zh-CN"/>
              </w:rPr>
            </w:pPr>
            <w:r>
              <w:rPr>
                <w:rFonts w:hint="eastAsia"/>
                <w:szCs w:val="21"/>
                <w:lang w:val="en-US" w:eastAsia="zh-CN"/>
              </w:rPr>
              <w:t xml:space="preserve">   pemanent是一个可选字段，强制要求任何情况下都在路由器在保留此静态路由</w:t>
            </w:r>
          </w:p>
          <w:p>
            <w:pPr>
              <w:numPr>
                <w:ilvl w:val="0"/>
                <w:numId w:val="0"/>
              </w:numPr>
              <w:rPr>
                <w:rFonts w:hint="eastAsia"/>
                <w:szCs w:val="21"/>
                <w:lang w:val="en-US" w:eastAsia="zh-CN"/>
              </w:rPr>
            </w:pPr>
            <w:r>
              <w:rPr>
                <w:rFonts w:hint="eastAsia"/>
                <w:szCs w:val="21"/>
                <w:lang w:val="en-US" w:eastAsia="zh-CN"/>
              </w:rPr>
              <w:t xml:space="preserve">   </w:t>
            </w:r>
            <w:r>
              <w:rPr>
                <w:rFonts w:hint="eastAsia"/>
                <w:b/>
                <w:bCs/>
                <w:szCs w:val="21"/>
                <w:lang w:val="en-US" w:eastAsia="zh-CN"/>
              </w:rPr>
              <w:t>②show ip route命令</w:t>
            </w:r>
          </w:p>
          <w:p>
            <w:pPr>
              <w:numPr>
                <w:ilvl w:val="0"/>
                <w:numId w:val="0"/>
              </w:numPr>
              <w:rPr>
                <w:rFonts w:hint="eastAsia"/>
                <w:szCs w:val="21"/>
                <w:lang w:val="en-US" w:eastAsia="zh-CN"/>
              </w:rPr>
            </w:pPr>
            <w:r>
              <w:rPr>
                <w:rFonts w:hint="eastAsia"/>
                <w:szCs w:val="21"/>
                <w:lang w:val="en-US" w:eastAsia="zh-CN"/>
              </w:rPr>
              <w:t xml:space="preserve">     此命令用于查看路由表配置结果</w:t>
            </w:r>
          </w:p>
          <w:p>
            <w:pPr>
              <w:numPr>
                <w:ilvl w:val="0"/>
                <w:numId w:val="0"/>
              </w:numPr>
              <w:rPr>
                <w:rFonts w:hint="eastAsia"/>
                <w:szCs w:val="21"/>
                <w:lang w:val="en-US" w:eastAsia="zh-CN"/>
              </w:rPr>
            </w:pPr>
            <w:r>
              <w:rPr>
                <w:rFonts w:hint="eastAsia"/>
                <w:szCs w:val="21"/>
                <w:lang w:val="en-US" w:eastAsia="zh-CN"/>
              </w:rPr>
              <w:t xml:space="preserve">   </w:t>
            </w:r>
            <w:r>
              <w:rPr>
                <w:rFonts w:hint="eastAsia"/>
                <w:b/>
                <w:bCs/>
                <w:szCs w:val="21"/>
                <w:lang w:val="en-US" w:eastAsia="zh-CN"/>
              </w:rPr>
              <w:t>③ping命令</w:t>
            </w:r>
          </w:p>
          <w:p>
            <w:pPr>
              <w:numPr>
                <w:ilvl w:val="0"/>
                <w:numId w:val="0"/>
              </w:numPr>
              <w:rPr>
                <w:rFonts w:hint="default"/>
                <w:szCs w:val="21"/>
                <w:lang w:val="en-US" w:eastAsia="zh-CN"/>
              </w:rPr>
            </w:pPr>
            <w:r>
              <w:rPr>
                <w:rFonts w:hint="eastAsia"/>
                <w:szCs w:val="21"/>
                <w:lang w:val="en-US" w:eastAsia="zh-CN"/>
              </w:rPr>
              <w:t xml:space="preserve">     这个命令已经多次用到，ping命令属于ICMP协议的应用，在此次视线中可能会出现目标不可达的提示，这说明路由没有配置正确。</w:t>
            </w:r>
          </w:p>
          <w:p>
            <w:pPr>
              <w:numPr>
                <w:ilvl w:val="0"/>
                <w:numId w:val="2"/>
              </w:numPr>
              <w:rPr>
                <w:rFonts w:hint="default"/>
                <w:b/>
                <w:bCs/>
                <w:szCs w:val="21"/>
                <w:lang w:val="en-US" w:eastAsia="zh-CN"/>
              </w:rPr>
            </w:pPr>
            <w:r>
              <w:rPr>
                <w:rFonts w:hint="eastAsia"/>
                <w:b/>
                <w:bCs/>
                <w:szCs w:val="21"/>
                <w:lang w:val="en-US" w:eastAsia="zh-CN"/>
              </w:rPr>
              <w:t>了解静态路由配置的相关信息</w:t>
            </w:r>
          </w:p>
          <w:p>
            <w:pPr>
              <w:numPr>
                <w:ilvl w:val="0"/>
                <w:numId w:val="0"/>
              </w:numPr>
              <w:rPr>
                <w:rFonts w:hint="eastAsia"/>
                <w:b/>
                <w:bCs/>
                <w:i w:val="0"/>
                <w:iCs w:val="0"/>
                <w:szCs w:val="21"/>
                <w:lang w:val="en-US" w:eastAsia="zh-CN"/>
              </w:rPr>
            </w:pPr>
            <w:r>
              <w:rPr>
                <w:rFonts w:hint="eastAsia"/>
                <w:szCs w:val="21"/>
                <w:lang w:val="en-US" w:eastAsia="zh-CN"/>
              </w:rPr>
              <w:t xml:space="preserve">    </w:t>
            </w:r>
            <w:r>
              <w:rPr>
                <w:rFonts w:hint="eastAsia"/>
                <w:b/>
                <w:bCs/>
                <w:i w:val="0"/>
                <w:iCs w:val="0"/>
                <w:szCs w:val="21"/>
                <w:lang w:val="en-US" w:eastAsia="zh-CN"/>
              </w:rPr>
              <w:t>①路由类型：</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链路层协议发现的路由（Connect）：只能发现本接口所属网段的路由，即直接路由。具有开销小、无需人工维护的特点。</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手工配置的静态路由（Static）：静态路由是一种特殊的路由，它由管理员手工配置而成。这种配置问题在于：当一个网络故障发生后，静态路由不会自动修正，必须有管理员的介入。静态路由无开销，配置命令简单，适合简单拓扑结构的网络。</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 xml:space="preserve">动态路由协议发现的路由（RIP、OSPF、EIGRP等）：当网络拓扑结构十分复杂时，手工配置静态路由工作量大而且容易出现错误，这时就可用动态路由协议，让其自动发现和修改路由，无需人工维护，但动态路由协议开销大，配置复杂。 </w:t>
            </w:r>
          </w:p>
          <w:p>
            <w:pPr>
              <w:numPr>
                <w:ilvl w:val="0"/>
                <w:numId w:val="0"/>
              </w:numPr>
              <w:rPr>
                <w:rFonts w:hint="default"/>
                <w:b/>
                <w:bCs/>
                <w:i w:val="0"/>
                <w:iCs w:val="0"/>
                <w:szCs w:val="21"/>
                <w:lang w:val="en-US" w:eastAsia="zh-CN"/>
              </w:rPr>
            </w:pPr>
            <w:r>
              <w:rPr>
                <w:rFonts w:hint="eastAsia"/>
                <w:b/>
                <w:bCs/>
                <w:i w:val="0"/>
                <w:iCs w:val="0"/>
                <w:szCs w:val="21"/>
                <w:lang w:val="en-US" w:eastAsia="zh-CN"/>
              </w:rPr>
              <w:t xml:space="preserve">    本次实验使用静态路由。</w:t>
            </w:r>
          </w:p>
          <w:p>
            <w:pPr>
              <w:numPr>
                <w:ilvl w:val="0"/>
                <w:numId w:val="0"/>
              </w:numPr>
              <w:rPr>
                <w:rFonts w:hint="eastAsia"/>
                <w:b/>
                <w:bCs/>
                <w:szCs w:val="21"/>
                <w:lang w:val="en-US" w:eastAsia="zh-CN"/>
              </w:rPr>
            </w:pPr>
            <w:r>
              <w:rPr>
                <w:rFonts w:hint="eastAsia"/>
                <w:szCs w:val="21"/>
                <w:lang w:val="en-US" w:eastAsia="zh-CN"/>
              </w:rPr>
              <w:t xml:space="preserve">    </w:t>
            </w:r>
            <w:r>
              <w:rPr>
                <w:rFonts w:hint="eastAsia"/>
                <w:b/>
                <w:bCs/>
                <w:szCs w:val="21"/>
                <w:lang w:val="en-US" w:eastAsia="zh-CN"/>
              </w:rPr>
              <w:t>②静态路由简介：</w:t>
            </w:r>
          </w:p>
          <w:p>
            <w:pPr>
              <w:numPr>
                <w:ilvl w:val="0"/>
                <w:numId w:val="3"/>
              </w:numPr>
              <w:ind w:left="420" w:leftChars="0" w:hanging="420" w:firstLineChars="0"/>
              <w:rPr>
                <w:rFonts w:hint="eastAsia"/>
                <w:b w:val="0"/>
                <w:bCs w:val="0"/>
                <w:szCs w:val="21"/>
                <w:lang w:val="en-US" w:eastAsia="zh-CN"/>
              </w:rPr>
            </w:pPr>
            <w:r>
              <w:rPr>
                <w:rFonts w:hint="eastAsia"/>
                <w:b w:val="0"/>
                <w:bCs w:val="0"/>
                <w:szCs w:val="21"/>
                <w:lang w:val="en-US" w:eastAsia="zh-CN"/>
              </w:rPr>
              <w:t>所谓静态路由就是由网管人员定义的路由，是以人工方式将路由条目添加到路由表中以直到数据包向目的端转发。</w:t>
            </w:r>
          </w:p>
          <w:p>
            <w:pPr>
              <w:numPr>
                <w:ilvl w:val="0"/>
                <w:numId w:val="3"/>
              </w:numPr>
              <w:ind w:left="420" w:leftChars="0" w:hanging="420" w:firstLineChars="0"/>
              <w:rPr>
                <w:rFonts w:hint="eastAsia"/>
                <w:b w:val="0"/>
                <w:bCs w:val="0"/>
                <w:szCs w:val="21"/>
                <w:lang w:val="en-US" w:eastAsia="zh-CN"/>
              </w:rPr>
            </w:pPr>
            <w:r>
              <w:rPr>
                <w:rFonts w:hint="eastAsia"/>
                <w:b w:val="0"/>
                <w:bCs w:val="0"/>
                <w:szCs w:val="21"/>
                <w:lang w:val="en-US" w:eastAsia="zh-CN"/>
              </w:rPr>
              <w:t>静态路由的优点在于它不会占用路由器CPU资源，也不会占用路由器之间的带宽麻醉后就是静态路由更加安全。</w:t>
            </w:r>
          </w:p>
          <w:p>
            <w:pPr>
              <w:numPr>
                <w:ilvl w:val="0"/>
                <w:numId w:val="3"/>
              </w:numPr>
              <w:ind w:left="420" w:leftChars="0" w:hanging="420" w:firstLineChars="0"/>
              <w:rPr>
                <w:rFonts w:hint="default"/>
                <w:b w:val="0"/>
                <w:bCs w:val="0"/>
                <w:szCs w:val="21"/>
                <w:lang w:val="en-US" w:eastAsia="zh-CN"/>
              </w:rPr>
            </w:pPr>
            <w:r>
              <w:rPr>
                <w:rFonts w:hint="eastAsia"/>
                <w:b w:val="0"/>
                <w:bCs w:val="0"/>
                <w:szCs w:val="21"/>
                <w:lang w:val="en-US" w:eastAsia="zh-CN"/>
              </w:rPr>
              <w:t>缺点是无法对线路不同等问题做出及时的反应，网络拓扑结构发生变化时需要手动调整路由表，如果网络较大则费时费力。除此之外，这要求网管对于整个路由器连接非常了解。</w:t>
            </w:r>
          </w:p>
          <w:p>
            <w:pPr>
              <w:numPr>
                <w:ilvl w:val="0"/>
                <w:numId w:val="0"/>
              </w:numPr>
              <w:rPr>
                <w:rFonts w:hint="eastAsia"/>
                <w:b/>
                <w:bCs/>
                <w:i w:val="0"/>
                <w:iCs w:val="0"/>
                <w:szCs w:val="21"/>
                <w:lang w:val="en-US" w:eastAsia="zh-CN"/>
              </w:rPr>
            </w:pPr>
            <w:r>
              <w:rPr>
                <w:rFonts w:hint="eastAsia"/>
                <w:b/>
                <w:bCs/>
                <w:i w:val="0"/>
                <w:iCs w:val="0"/>
                <w:szCs w:val="21"/>
                <w:lang w:val="en-US" w:eastAsia="zh-CN"/>
              </w:rPr>
              <w:t>③配置需要的注意的：</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路由器之间首先要正确连线</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然后为路由器的各个端口配置IP地址，还要用no shutdown激活</w:t>
            </w:r>
          </w:p>
          <w:p>
            <w:pPr>
              <w:numPr>
                <w:ilvl w:val="0"/>
                <w:numId w:val="3"/>
              </w:numPr>
              <w:ind w:left="420" w:leftChars="0" w:hanging="420" w:firstLineChars="0"/>
              <w:rPr>
                <w:rFonts w:hint="default"/>
                <w:b w:val="0"/>
                <w:bCs w:val="0"/>
                <w:szCs w:val="21"/>
                <w:lang w:val="en-US" w:eastAsia="zh-CN"/>
              </w:rPr>
            </w:pPr>
            <w:r>
              <w:rPr>
                <w:rFonts w:hint="default"/>
                <w:b w:val="0"/>
                <w:bCs w:val="0"/>
                <w:szCs w:val="21"/>
                <w:lang w:val="en-US" w:eastAsia="zh-CN"/>
              </w:rPr>
              <w:t>路由器的串口如果充当DCE端，还需要配置时钟频率</w:t>
            </w:r>
            <w:r>
              <w:rPr>
                <w:rFonts w:hint="eastAsia"/>
                <w:b w:val="0"/>
                <w:bCs w:val="0"/>
                <w:szCs w:val="21"/>
                <w:lang w:val="en-US" w:eastAsia="zh-CN"/>
              </w:rPr>
              <w:t>，对于路由器的串口来说是有DCE和DTE之分的。在DCE端是要配置clock rate的。因为串行通信是要同一时钟的，否则这边开始发送了，那边还没开始收。关于查看一条链路的哪一端是DCE，哪一端是DTE，可以使用命令show controllers serial 0来查看。</w:t>
            </w:r>
            <w:bookmarkStart w:id="0" w:name="_GoBack"/>
            <w:bookmarkEnd w:id="0"/>
          </w:p>
          <w:p>
            <w:pPr>
              <w:numPr>
                <w:ilvl w:val="0"/>
                <w:numId w:val="2"/>
              </w:numPr>
              <w:rPr>
                <w:rFonts w:hint="default"/>
                <w:b/>
                <w:bCs/>
                <w:szCs w:val="21"/>
                <w:lang w:val="en-US" w:eastAsia="zh-CN"/>
              </w:rPr>
            </w:pPr>
            <w:r>
              <w:rPr>
                <w:rFonts w:hint="eastAsia"/>
                <w:b/>
                <w:bCs/>
                <w:szCs w:val="21"/>
                <w:lang w:val="en-US" w:eastAsia="zh-CN"/>
              </w:rPr>
              <w:t>使用Cisco PT搭建一个简单的网络：</w:t>
            </w:r>
          </w:p>
          <w:p>
            <w:pPr>
              <w:numPr>
                <w:ilvl w:val="0"/>
                <w:numId w:val="0"/>
              </w:numPr>
              <w:rPr>
                <w:rFonts w:hint="eastAsia"/>
                <w:b/>
                <w:bCs/>
                <w:szCs w:val="21"/>
                <w:lang w:val="en-US" w:eastAsia="zh-CN"/>
              </w:rPr>
            </w:pPr>
            <w:r>
              <w:rPr>
                <w:rFonts w:hint="eastAsia"/>
                <w:szCs w:val="21"/>
                <w:lang w:val="en-US" w:eastAsia="zh-CN"/>
              </w:rPr>
              <w:t xml:space="preserve">   </w:t>
            </w:r>
            <w:r>
              <w:rPr>
                <w:rFonts w:hint="eastAsia"/>
                <w:b/>
                <w:bCs/>
                <w:szCs w:val="21"/>
                <w:lang w:val="en-US" w:eastAsia="zh-CN"/>
              </w:rPr>
              <w:t>①搭建网络拓补结构：</w:t>
            </w:r>
          </w:p>
          <w:p>
            <w:pPr>
              <w:numPr>
                <w:ilvl w:val="0"/>
                <w:numId w:val="0"/>
              </w:numPr>
            </w:pPr>
            <w:r>
              <w:drawing>
                <wp:inline distT="0" distB="0" distL="114300" distR="114300">
                  <wp:extent cx="4522470" cy="1939290"/>
                  <wp:effectExtent l="0" t="0" r="1143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22470" cy="193929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 xml:space="preserve"> 其中端口连接情况如下：</w:t>
            </w:r>
          </w:p>
          <w:p>
            <w:pPr>
              <w:numPr>
                <w:ilvl w:val="0"/>
                <w:numId w:val="0"/>
              </w:numPr>
              <w:rPr>
                <w:rFonts w:hint="eastAsia"/>
                <w:lang w:val="en-US" w:eastAsia="zh-CN"/>
              </w:rPr>
            </w:pPr>
            <w:r>
              <w:rPr>
                <w:rFonts w:hint="eastAsia"/>
                <w:lang w:val="en-US" w:eastAsia="zh-CN"/>
              </w:rPr>
              <w:t xml:space="preserve">  PC0 - Fa0 —— RouterA - Fa 0/1</w:t>
            </w:r>
          </w:p>
          <w:p>
            <w:pPr>
              <w:numPr>
                <w:ilvl w:val="0"/>
                <w:numId w:val="0"/>
              </w:numPr>
              <w:rPr>
                <w:rFonts w:hint="eastAsia"/>
                <w:lang w:val="en-US" w:eastAsia="zh-CN"/>
              </w:rPr>
            </w:pPr>
            <w:r>
              <w:rPr>
                <w:rFonts w:hint="eastAsia"/>
                <w:lang w:val="en-US" w:eastAsia="zh-CN"/>
              </w:rPr>
              <w:t xml:space="preserve">  RouterA - Fa 0/0 —— RouterB- Gig 0/0</w:t>
            </w:r>
          </w:p>
          <w:p>
            <w:pPr>
              <w:numPr>
                <w:ilvl w:val="0"/>
                <w:numId w:val="0"/>
              </w:numPr>
              <w:rPr>
                <w:rFonts w:hint="eastAsia"/>
                <w:lang w:val="en-US" w:eastAsia="zh-CN"/>
              </w:rPr>
            </w:pPr>
            <w:r>
              <w:rPr>
                <w:rFonts w:hint="eastAsia"/>
                <w:lang w:val="en-US" w:eastAsia="zh-CN"/>
              </w:rPr>
              <w:t xml:space="preserve">  RouterB - Gig 0/1 —— RouterC- Fa 0/0</w:t>
            </w:r>
          </w:p>
          <w:p>
            <w:pPr>
              <w:numPr>
                <w:ilvl w:val="0"/>
                <w:numId w:val="0"/>
              </w:numPr>
              <w:ind w:leftChars="0"/>
              <w:rPr>
                <w:rFonts w:hint="eastAsia"/>
                <w:lang w:val="en-US" w:eastAsia="zh-CN"/>
              </w:rPr>
            </w:pPr>
            <w:r>
              <w:rPr>
                <w:rFonts w:hint="eastAsia"/>
                <w:lang w:val="en-US" w:eastAsia="zh-CN"/>
              </w:rPr>
              <w:t xml:space="preserve">  RouterC - Fa 0/1 —— PC1- Fa0</w:t>
            </w:r>
          </w:p>
          <w:p>
            <w:pPr>
              <w:numPr>
                <w:ilvl w:val="0"/>
                <w:numId w:val="0"/>
              </w:numPr>
              <w:ind w:leftChars="0"/>
              <w:rPr>
                <w:rFonts w:hint="eastAsia"/>
                <w:b/>
                <w:bCs/>
                <w:szCs w:val="21"/>
                <w:lang w:val="en-US" w:eastAsia="zh-CN"/>
              </w:rPr>
            </w:pPr>
            <w:r>
              <w:rPr>
                <w:rFonts w:hint="eastAsia"/>
                <w:lang w:val="en-US" w:eastAsia="zh-CN"/>
              </w:rPr>
              <w:t xml:space="preserve">  </w:t>
            </w:r>
            <w:r>
              <w:rPr>
                <w:rFonts w:hint="eastAsia"/>
                <w:b/>
                <w:bCs/>
                <w:szCs w:val="21"/>
                <w:lang w:val="en-US" w:eastAsia="zh-CN"/>
              </w:rPr>
              <w:t>② 配置端口信息：</w:t>
            </w:r>
          </w:p>
          <w:p>
            <w:pPr>
              <w:numPr>
                <w:ilvl w:val="0"/>
                <w:numId w:val="0"/>
              </w:numPr>
              <w:ind w:leftChars="0"/>
              <w:rPr>
                <w:rFonts w:hint="eastAsia"/>
                <w:lang w:val="en-US" w:eastAsia="zh-CN"/>
              </w:rPr>
            </w:pPr>
            <w:r>
              <w:rPr>
                <w:rFonts w:hint="eastAsia"/>
                <w:b/>
                <w:bCs/>
                <w:szCs w:val="21"/>
                <w:lang w:val="en-US" w:eastAsia="zh-CN"/>
              </w:rPr>
              <w:t xml:space="preserve">    </w:t>
            </w:r>
            <w:r>
              <w:rPr>
                <w:rFonts w:hint="eastAsia"/>
                <w:lang w:val="en-US" w:eastAsia="zh-CN"/>
              </w:rPr>
              <w:t>双击PC0，打开IP Configure，进行如下配置：</w:t>
            </w:r>
          </w:p>
          <w:p>
            <w:pPr>
              <w:numPr>
                <w:ilvl w:val="0"/>
                <w:numId w:val="0"/>
              </w:numPr>
              <w:ind w:leftChars="0"/>
            </w:pPr>
            <w:r>
              <w:drawing>
                <wp:inline distT="0" distB="0" distL="114300" distR="114300">
                  <wp:extent cx="4518660" cy="1115695"/>
                  <wp:effectExtent l="0" t="0" r="152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18660" cy="111569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双击PC1，打开IP Configure，进行如下配置：</w:t>
            </w:r>
          </w:p>
          <w:p>
            <w:pPr>
              <w:numPr>
                <w:ilvl w:val="0"/>
                <w:numId w:val="0"/>
              </w:numPr>
              <w:ind w:leftChars="0"/>
            </w:pPr>
            <w:r>
              <w:drawing>
                <wp:inline distT="0" distB="0" distL="114300" distR="114300">
                  <wp:extent cx="4518025" cy="1316990"/>
                  <wp:effectExtent l="0" t="0" r="15875" b="165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518025" cy="13169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可以看出两台PC机不处于同一个网络。</w:t>
            </w:r>
          </w:p>
          <w:p>
            <w:pPr>
              <w:numPr>
                <w:ilvl w:val="0"/>
                <w:numId w:val="0"/>
              </w:numPr>
              <w:ind w:leftChars="0"/>
              <w:rPr>
                <w:rFonts w:hint="eastAsia"/>
                <w:lang w:val="en-US" w:eastAsia="zh-CN"/>
              </w:rPr>
            </w:pPr>
            <w:r>
              <w:rPr>
                <w:rFonts w:hint="eastAsia"/>
                <w:lang w:val="en-US" w:eastAsia="zh-CN"/>
              </w:rPr>
              <w:t xml:space="preserve">   双击RouterA-CIL，输入命令对其端口进行配置：</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default"/>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267335</wp:posOffset>
                      </wp:positionH>
                      <wp:positionV relativeFrom="paragraph">
                        <wp:posOffset>81280</wp:posOffset>
                      </wp:positionV>
                      <wp:extent cx="2886075" cy="1677035"/>
                      <wp:effectExtent l="0" t="0" r="9525" b="18415"/>
                      <wp:wrapNone/>
                      <wp:docPr id="4" name="文本框 4"/>
                      <wp:cNvGraphicFramePr/>
                      <a:graphic xmlns:a="http://schemas.openxmlformats.org/drawingml/2006/main">
                        <a:graphicData uri="http://schemas.microsoft.com/office/word/2010/wordprocessingShape">
                          <wps:wsp>
                            <wps:cNvSpPr txBox="1"/>
                            <wps:spPr>
                              <a:xfrm>
                                <a:off x="2161540" y="1068705"/>
                                <a:ext cx="2886075" cy="16770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fa 0/1</w:t>
                                  </w:r>
                                </w:p>
                                <w:p>
                                  <w:pPr>
                                    <w:rPr>
                                      <w:rFonts w:hint="eastAsia"/>
                                      <w:lang w:val="en-US" w:eastAsia="zh-CN"/>
                                    </w:rPr>
                                  </w:pPr>
                                  <w:r>
                                    <w:rPr>
                                      <w:rFonts w:hint="eastAsia"/>
                                      <w:lang w:val="en-US" w:eastAsia="zh-CN"/>
                                    </w:rPr>
                                    <w:t>ip address 192.168.1.1 255.255.255.0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fa 0/0</w:t>
                                  </w:r>
                                </w:p>
                                <w:p>
                                  <w:pPr>
                                    <w:rPr>
                                      <w:rFonts w:hint="eastAsia"/>
                                      <w:lang w:val="en-US" w:eastAsia="zh-CN"/>
                                    </w:rPr>
                                  </w:pPr>
                                  <w:r>
                                    <w:rPr>
                                      <w:rFonts w:hint="eastAsia"/>
                                      <w:lang w:val="en-US" w:eastAsia="zh-CN"/>
                                    </w:rPr>
                                    <w:t>ip address 172.16.1.2 255.255.255.0</w:t>
                                  </w:r>
                                </w:p>
                                <w:p>
                                  <w:pPr>
                                    <w:rPr>
                                      <w:rFonts w:hint="default"/>
                                      <w:lang w:val="en-US" w:eastAsia="zh-CN"/>
                                    </w:rPr>
                                  </w:pPr>
                                  <w:r>
                                    <w:rPr>
                                      <w:rFonts w:hint="eastAsia"/>
                                      <w:lang w:val="en-US" w:eastAsia="zh-CN"/>
                                    </w:rPr>
                                    <w:t>no shut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05pt;margin-top:6.4pt;height:132.05pt;width:227.25pt;z-index:251658240;mso-width-relative:page;mso-height-relative:page;" fillcolor="#FFFFFF [3201]" filled="t" stroked="f" coordsize="21600,21600" o:gfxdata="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HLN4G1AAAAAkBAAAPAAAAAAAAAAEAIAAAACIAAABkcnMv&#10;ZG93bnJldi54bWxQSwECFAAUAAAACACHTuJA4ahQwEACAABOBAAADgAAAAAAAAABACAAAAAjAQAA&#10;ZHJzL2Uyb0RvYy54bWxQSwUGAAAAAAYABgBZAQAA1QUAAAAA&#10;">
                      <v:fill on="t" focussize="0,0"/>
                      <v:stroke on="f" weight="0.5pt"/>
                      <v:imagedata o:title=""/>
                      <o:lock v:ext="edit" aspectratio="f"/>
                      <v:textbo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fa 0/1</w:t>
                            </w:r>
                          </w:p>
                          <w:p>
                            <w:pPr>
                              <w:rPr>
                                <w:rFonts w:hint="eastAsia"/>
                                <w:lang w:val="en-US" w:eastAsia="zh-CN"/>
                              </w:rPr>
                            </w:pPr>
                            <w:r>
                              <w:rPr>
                                <w:rFonts w:hint="eastAsia"/>
                                <w:lang w:val="en-US" w:eastAsia="zh-CN"/>
                              </w:rPr>
                              <w:t>ip address 192.168.1.1 255.255.255.0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fa 0/0</w:t>
                            </w:r>
                          </w:p>
                          <w:p>
                            <w:pPr>
                              <w:rPr>
                                <w:rFonts w:hint="eastAsia"/>
                                <w:lang w:val="en-US" w:eastAsia="zh-CN"/>
                              </w:rPr>
                            </w:pPr>
                            <w:r>
                              <w:rPr>
                                <w:rFonts w:hint="eastAsia"/>
                                <w:lang w:val="en-US" w:eastAsia="zh-CN"/>
                              </w:rPr>
                              <w:t>ip address 172.16.1.2 255.255.255.0</w:t>
                            </w:r>
                          </w:p>
                          <w:p>
                            <w:pPr>
                              <w:rPr>
                                <w:rFonts w:hint="default"/>
                                <w:lang w:val="en-US" w:eastAsia="zh-CN"/>
                              </w:rPr>
                            </w:pPr>
                            <w:r>
                              <w:rPr>
                                <w:rFonts w:hint="eastAsia"/>
                                <w:lang w:val="en-US" w:eastAsia="zh-CN"/>
                              </w:rPr>
                              <w:t>no shut</w:t>
                            </w:r>
                          </w:p>
                        </w:txbxContent>
                      </v:textbox>
                    </v:shape>
                  </w:pict>
                </mc:Fallback>
              </mc:AlternateContent>
            </w: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b/>
                <w:bCs/>
                <w:lang w:val="en-US" w:eastAsia="zh-CN"/>
              </w:rPr>
            </w:pPr>
            <w:r>
              <w:rPr>
                <w:rFonts w:hint="eastAsia"/>
                <w:lang w:val="en-US" w:eastAsia="zh-CN"/>
              </w:rPr>
              <w:t xml:space="preserve">     </w:t>
            </w:r>
            <w:r>
              <w:rPr>
                <w:rFonts w:hint="eastAsia"/>
                <w:b/>
                <w:bCs/>
                <w:lang w:val="en-US" w:eastAsia="zh-CN"/>
              </w:rPr>
              <w:t>可以看出与PC0直接相连的RouterA端口网络前缀与PC0相同</w:t>
            </w:r>
          </w:p>
          <w:p>
            <w:pPr>
              <w:numPr>
                <w:ilvl w:val="0"/>
                <w:numId w:val="0"/>
              </w:numPr>
              <w:ind w:leftChars="0"/>
              <w:rPr>
                <w:rFonts w:hint="eastAsia"/>
                <w:lang w:val="en-US" w:eastAsia="zh-CN"/>
              </w:rPr>
            </w:pPr>
            <w:r>
              <w:rPr>
                <w:rFonts w:hint="eastAsia"/>
                <w:lang w:val="en-US" w:eastAsia="zh-CN"/>
              </w:rPr>
              <w:t xml:space="preserve">     双击RouterB-CIL，输入命令对其端口进行配置：</w:t>
            </w:r>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314960</wp:posOffset>
                      </wp:positionH>
                      <wp:positionV relativeFrom="paragraph">
                        <wp:posOffset>35560</wp:posOffset>
                      </wp:positionV>
                      <wp:extent cx="2886075" cy="1686560"/>
                      <wp:effectExtent l="0" t="0" r="9525" b="8890"/>
                      <wp:wrapNone/>
                      <wp:docPr id="5" name="文本框 5"/>
                      <wp:cNvGraphicFramePr/>
                      <a:graphic xmlns:a="http://schemas.openxmlformats.org/drawingml/2006/main">
                        <a:graphicData uri="http://schemas.microsoft.com/office/word/2010/wordprocessingShape">
                          <wps:wsp>
                            <wps:cNvSpPr txBox="1"/>
                            <wps:spPr>
                              <a:xfrm>
                                <a:off x="0" y="0"/>
                                <a:ext cx="2886075" cy="1686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gig 0/1</w:t>
                                  </w:r>
                                </w:p>
                                <w:p>
                                  <w:pPr>
                                    <w:rPr>
                                      <w:rFonts w:hint="eastAsia"/>
                                      <w:lang w:val="en-US" w:eastAsia="zh-CN"/>
                                    </w:rPr>
                                  </w:pPr>
                                  <w:r>
                                    <w:rPr>
                                      <w:rFonts w:hint="eastAsia"/>
                                      <w:lang w:val="en-US" w:eastAsia="zh-CN"/>
                                    </w:rPr>
                                    <w:t>ip address 172.168.1.2 255.255.255.0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gig 0/1</w:t>
                                  </w:r>
                                </w:p>
                                <w:p>
                                  <w:pPr>
                                    <w:rPr>
                                      <w:rFonts w:hint="default"/>
                                      <w:lang w:val="en-US" w:eastAsia="zh-CN"/>
                                    </w:rPr>
                                  </w:pPr>
                                  <w:r>
                                    <w:rPr>
                                      <w:rFonts w:hint="eastAsia"/>
                                      <w:lang w:val="en-US" w:eastAsia="zh-CN"/>
                                    </w:rPr>
                                    <w:t>ip address 10.1.1.1 255.255.255.0</w:t>
                                  </w:r>
                                </w:p>
                                <w:p>
                                  <w:pPr>
                                    <w:rPr>
                                      <w:rFonts w:hint="default"/>
                                      <w:lang w:val="en-US" w:eastAsia="zh-CN"/>
                                    </w:rPr>
                                  </w:pPr>
                                  <w:r>
                                    <w:rPr>
                                      <w:rFonts w:hint="eastAsia"/>
                                      <w:lang w:val="en-US" w:eastAsia="zh-CN"/>
                                    </w:rPr>
                                    <w:t>no shut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8pt;margin-top:2.8pt;height:132.8pt;width:227.25pt;z-index:251659264;mso-width-relative:page;mso-height-relative:page;" fillcolor="#FFFFFF [3201]" filled="t" stroked="f" coordsize="21600,21600" o:gfxdata="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wB8wx1QAAAAgBAAAPAAAAAAAAAAEAIAAAACIAAABkcnMvZG93bnJldi54&#10;bWxQSwECFAAUAAAACACHTuJA+nq2FTYCAABCBAAADgAAAAAAAAABACAAAAAkAQAAZHJzL2Uyb0Rv&#10;Yy54bWxQSwUGAAAAAAYABgBZAQAAzAUAAAAA&#10;">
                      <v:fill on="t" focussize="0,0"/>
                      <v:stroke on="f" weight="0.5pt"/>
                      <v:imagedata o:title=""/>
                      <o:lock v:ext="edit" aspectratio="f"/>
                      <v:textbo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gig 0/1</w:t>
                            </w:r>
                          </w:p>
                          <w:p>
                            <w:pPr>
                              <w:rPr>
                                <w:rFonts w:hint="eastAsia"/>
                                <w:lang w:val="en-US" w:eastAsia="zh-CN"/>
                              </w:rPr>
                            </w:pPr>
                            <w:r>
                              <w:rPr>
                                <w:rFonts w:hint="eastAsia"/>
                                <w:lang w:val="en-US" w:eastAsia="zh-CN"/>
                              </w:rPr>
                              <w:t>ip address 172.168.1.2 255.255.255.0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gig 0/1</w:t>
                            </w:r>
                          </w:p>
                          <w:p>
                            <w:pPr>
                              <w:rPr>
                                <w:rFonts w:hint="default"/>
                                <w:lang w:val="en-US" w:eastAsia="zh-CN"/>
                              </w:rPr>
                            </w:pPr>
                            <w:r>
                              <w:rPr>
                                <w:rFonts w:hint="eastAsia"/>
                                <w:lang w:val="en-US" w:eastAsia="zh-CN"/>
                              </w:rPr>
                              <w:t>ip address 10.1.1.1 255.255.255.0</w:t>
                            </w:r>
                          </w:p>
                          <w:p>
                            <w:pPr>
                              <w:rPr>
                                <w:rFonts w:hint="default"/>
                                <w:lang w:val="en-US" w:eastAsia="zh-CN"/>
                              </w:rPr>
                            </w:pPr>
                            <w:r>
                              <w:rPr>
                                <w:rFonts w:hint="eastAsia"/>
                                <w:lang w:val="en-US" w:eastAsia="zh-CN"/>
                              </w:rPr>
                              <w:t>no shut</w:t>
                            </w:r>
                          </w:p>
                        </w:txbxContent>
                      </v:textbox>
                    </v:shape>
                  </w:pict>
                </mc:Fallback>
              </mc:AlternateContent>
            </w: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双击RouterC-CIL，输入命令对其端口进行配置：</w:t>
            </w:r>
          </w:p>
          <w:p>
            <w:pPr>
              <w:numPr>
                <w:ilvl w:val="0"/>
                <w:numId w:val="0"/>
              </w:numPr>
              <w:ind w:leftChars="0"/>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334010</wp:posOffset>
                      </wp:positionH>
                      <wp:positionV relativeFrom="paragraph">
                        <wp:posOffset>35560</wp:posOffset>
                      </wp:positionV>
                      <wp:extent cx="2886075" cy="1686560"/>
                      <wp:effectExtent l="0" t="0" r="9525" b="8890"/>
                      <wp:wrapNone/>
                      <wp:docPr id="6" name="文本框 6"/>
                      <wp:cNvGraphicFramePr/>
                      <a:graphic xmlns:a="http://schemas.openxmlformats.org/drawingml/2006/main">
                        <a:graphicData uri="http://schemas.microsoft.com/office/word/2010/wordprocessingShape">
                          <wps:wsp>
                            <wps:cNvSpPr txBox="1"/>
                            <wps:spPr>
                              <a:xfrm>
                                <a:off x="0" y="0"/>
                                <a:ext cx="2886075" cy="16865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fa 0/0</w:t>
                                  </w:r>
                                </w:p>
                                <w:p>
                                  <w:pPr>
                                    <w:rPr>
                                      <w:rFonts w:hint="eastAsia"/>
                                      <w:lang w:val="en-US" w:eastAsia="zh-CN"/>
                                    </w:rPr>
                                  </w:pPr>
                                  <w:r>
                                    <w:rPr>
                                      <w:rFonts w:hint="eastAsia"/>
                                      <w:lang w:val="en-US" w:eastAsia="zh-CN"/>
                                    </w:rPr>
                                    <w:t>ip address 10.1.1.2 255.255.255.0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gig 0/1</w:t>
                                  </w:r>
                                </w:p>
                                <w:p>
                                  <w:pPr>
                                    <w:rPr>
                                      <w:rFonts w:hint="default"/>
                                      <w:lang w:val="en-US" w:eastAsia="zh-CN"/>
                                    </w:rPr>
                                  </w:pPr>
                                  <w:r>
                                    <w:rPr>
                                      <w:rFonts w:hint="eastAsia"/>
                                      <w:lang w:val="en-US" w:eastAsia="zh-CN"/>
                                    </w:rPr>
                                    <w:t>ip address 10.2.2.1 255.255.255.0</w:t>
                                  </w:r>
                                </w:p>
                                <w:p>
                                  <w:pPr>
                                    <w:rPr>
                                      <w:rFonts w:hint="default"/>
                                      <w:lang w:val="en-US" w:eastAsia="zh-CN"/>
                                    </w:rPr>
                                  </w:pPr>
                                  <w:r>
                                    <w:rPr>
                                      <w:rFonts w:hint="eastAsia"/>
                                      <w:lang w:val="en-US" w:eastAsia="zh-CN"/>
                                    </w:rPr>
                                    <w:t>no shut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pt;margin-top:2.8pt;height:132.8pt;width:227.25pt;z-index:251661312;mso-width-relative:page;mso-height-relative:page;" fillcolor="#FFFFFF [3201]" filled="t" stroked="f" coordsize="21600,21600" o:gfxdata="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vdggyNMAAAAIAQAADwAAAAAAAAABACAAAAAiAAAAZHJzL2Rvd25yZXYueG1s&#10;UEsBAhQAFAAAAAgAh07iQJVV9kQ2AgAAQgQAAA4AAAAAAAAAAQAgAAAAIgEAAGRycy9lMm9Eb2Mu&#10;eG1sUEsFBgAAAAAGAAYAWQEAAMoFAAAAAA==&#10;">
                      <v:fill on="t" focussize="0,0"/>
                      <v:stroke on="f" weight="0.5pt"/>
                      <v:imagedata o:title=""/>
                      <o:lock v:ext="edit" aspectratio="f"/>
                      <v:textbox>
                        <w:txbxContent>
                          <w:p>
                            <w:pPr>
                              <w:rPr>
                                <w:rFonts w:hint="eastAsia"/>
                                <w:lang w:val="en-US" w:eastAsia="zh-CN"/>
                              </w:rPr>
                            </w:pPr>
                            <w:r>
                              <w:rPr>
                                <w:rFonts w:hint="eastAsia"/>
                                <w:lang w:val="en-US" w:eastAsia="zh-CN"/>
                              </w:rPr>
                              <w:t>en</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inter  fa 0/0</w:t>
                            </w:r>
                          </w:p>
                          <w:p>
                            <w:pPr>
                              <w:rPr>
                                <w:rFonts w:hint="eastAsia"/>
                                <w:lang w:val="en-US" w:eastAsia="zh-CN"/>
                              </w:rPr>
                            </w:pPr>
                            <w:r>
                              <w:rPr>
                                <w:rFonts w:hint="eastAsia"/>
                                <w:lang w:val="en-US" w:eastAsia="zh-CN"/>
                              </w:rPr>
                              <w:t>ip address 10.1.1.2 255.255.255.0</w:t>
                            </w:r>
                          </w:p>
                          <w:p>
                            <w:pPr>
                              <w:rPr>
                                <w:rFonts w:hint="eastAsia"/>
                                <w:lang w:val="en-US" w:eastAsia="zh-CN"/>
                              </w:rPr>
                            </w:pPr>
                            <w:r>
                              <w:rPr>
                                <w:rFonts w:hint="eastAsia"/>
                                <w:lang w:val="en-US" w:eastAsia="zh-CN"/>
                              </w:rPr>
                              <w:t>no shut // 激活端口</w:t>
                            </w:r>
                          </w:p>
                          <w:p>
                            <w:pPr>
                              <w:rPr>
                                <w:rFonts w:hint="eastAsia"/>
                                <w:lang w:val="en-US" w:eastAsia="zh-CN"/>
                              </w:rPr>
                            </w:pPr>
                            <w:r>
                              <w:rPr>
                                <w:rFonts w:hint="eastAsia"/>
                                <w:lang w:val="en-US" w:eastAsia="zh-CN"/>
                              </w:rPr>
                              <w:t>inter gig 0/1</w:t>
                            </w:r>
                          </w:p>
                          <w:p>
                            <w:pPr>
                              <w:rPr>
                                <w:rFonts w:hint="default"/>
                                <w:lang w:val="en-US" w:eastAsia="zh-CN"/>
                              </w:rPr>
                            </w:pPr>
                            <w:r>
                              <w:rPr>
                                <w:rFonts w:hint="eastAsia"/>
                                <w:lang w:val="en-US" w:eastAsia="zh-CN"/>
                              </w:rPr>
                              <w:t>ip address 10.2.2.1 255.255.255.0</w:t>
                            </w:r>
                          </w:p>
                          <w:p>
                            <w:pPr>
                              <w:rPr>
                                <w:rFonts w:hint="default"/>
                                <w:lang w:val="en-US" w:eastAsia="zh-CN"/>
                              </w:rPr>
                            </w:pPr>
                            <w:r>
                              <w:rPr>
                                <w:rFonts w:hint="eastAsia"/>
                                <w:lang w:val="en-US" w:eastAsia="zh-CN"/>
                              </w:rPr>
                              <w:t>no shut</w:t>
                            </w:r>
                          </w:p>
                        </w:txbxContent>
                      </v:textbox>
                    </v:shape>
                  </w:pict>
                </mc:Fallback>
              </mc:AlternateContent>
            </w:r>
            <w:r>
              <w:rPr>
                <w:rFonts w:hint="eastAsia"/>
                <w:lang w:val="en-US" w:eastAsia="zh-CN"/>
              </w:rPr>
              <w:t xml:space="preserve">      </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此时一个基本的网络已经搭建成功：</w:t>
            </w:r>
          </w:p>
          <w:p>
            <w:pPr>
              <w:numPr>
                <w:ilvl w:val="0"/>
                <w:numId w:val="0"/>
              </w:numPr>
              <w:ind w:leftChars="0"/>
              <w:rPr>
                <w:rFonts w:hint="default"/>
                <w:lang w:val="en-US" w:eastAsia="zh-CN"/>
              </w:rPr>
            </w:pPr>
            <w:r>
              <w:rPr>
                <w:rFonts w:hint="default"/>
                <w:lang w:val="en-US" w:eastAsia="zh-CN"/>
              </w:rPr>
              <w:drawing>
                <wp:inline distT="0" distB="0" distL="114300" distR="114300">
                  <wp:extent cx="4517390" cy="1694180"/>
                  <wp:effectExtent l="0" t="0" r="0" b="0"/>
                  <wp:docPr id="8" name="图片 8" descr="呵呵_看图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呵呵_看图王(1)"/>
                          <pic:cNvPicPr>
                            <a:picLocks noChangeAspect="1"/>
                          </pic:cNvPicPr>
                        </pic:nvPicPr>
                        <pic:blipFill>
                          <a:blip r:embed="rId7"/>
                          <a:stretch>
                            <a:fillRect/>
                          </a:stretch>
                        </pic:blipFill>
                        <pic:spPr>
                          <a:xfrm>
                            <a:off x="0" y="0"/>
                            <a:ext cx="4517390" cy="1694180"/>
                          </a:xfrm>
                          <a:prstGeom prst="rect">
                            <a:avLst/>
                          </a:prstGeom>
                        </pic:spPr>
                      </pic:pic>
                    </a:graphicData>
                  </a:graphic>
                </wp:inline>
              </w:drawing>
            </w:r>
          </w:p>
          <w:p>
            <w:pPr>
              <w:numPr>
                <w:ilvl w:val="0"/>
                <w:numId w:val="0"/>
              </w:numPr>
              <w:ind w:leftChars="0"/>
              <w:rPr>
                <w:rFonts w:hint="eastAsia"/>
                <w:b/>
                <w:bCs/>
                <w:lang w:val="en-US" w:eastAsia="zh-CN"/>
              </w:rPr>
            </w:pPr>
            <w:r>
              <w:rPr>
                <w:rFonts w:hint="eastAsia"/>
                <w:lang w:val="en-US" w:eastAsia="zh-CN"/>
              </w:rPr>
              <w:t xml:space="preserve">   </w:t>
            </w:r>
            <w:r>
              <w:rPr>
                <w:rFonts w:hint="eastAsia"/>
                <w:b/>
                <w:bCs/>
                <w:lang w:val="en-US" w:eastAsia="zh-CN"/>
              </w:rPr>
              <w:t>另外：这里我们没有使用DEC串行端口，但是Cisco PT实际上是可以使用的，方法：</w:t>
            </w:r>
          </w:p>
          <w:p>
            <w:pPr>
              <w:numPr>
                <w:ilvl w:val="0"/>
                <w:numId w:val="0"/>
              </w:numPr>
              <w:ind w:leftChars="0"/>
              <w:rPr>
                <w:rFonts w:hint="eastAsia"/>
                <w:b w:val="0"/>
                <w:bCs w:val="0"/>
                <w:lang w:val="en-US" w:eastAsia="zh-CN"/>
              </w:rPr>
            </w:pPr>
            <w:r>
              <w:rPr>
                <w:rFonts w:hint="eastAsia"/>
                <w:b/>
                <w:bCs/>
                <w:lang w:val="en-US" w:eastAsia="zh-CN"/>
              </w:rPr>
              <w:t xml:space="preserve">   </w:t>
            </w:r>
            <w:r>
              <w:rPr>
                <w:rFonts w:hint="eastAsia"/>
                <w:b w:val="0"/>
                <w:bCs w:val="0"/>
                <w:lang w:val="en-US" w:eastAsia="zh-CN"/>
              </w:rPr>
              <w:t>加入一个2811路由器：</w:t>
            </w:r>
          </w:p>
          <w:p>
            <w:pPr>
              <w:numPr>
                <w:ilvl w:val="0"/>
                <w:numId w:val="0"/>
              </w:numPr>
              <w:ind w:leftChars="0"/>
              <w:rPr>
                <w:rFonts w:hint="default"/>
                <w:b w:val="0"/>
                <w:bCs w:val="0"/>
                <w:lang w:val="en-US" w:eastAsia="zh-CN"/>
              </w:rPr>
            </w:pPr>
            <w:r>
              <w:rPr>
                <w:rFonts w:hint="eastAsia"/>
                <w:b w:val="0"/>
                <w:bCs w:val="0"/>
                <w:lang w:val="en-US" w:eastAsia="zh-CN"/>
              </w:rPr>
              <w:t xml:space="preserve">   然后双击，Physical - WIC-2T</w:t>
            </w:r>
          </w:p>
          <w:p>
            <w:pPr>
              <w:numPr>
                <w:ilvl w:val="0"/>
                <w:numId w:val="0"/>
              </w:numPr>
              <w:ind w:leftChars="0"/>
            </w:pPr>
            <w:r>
              <w:drawing>
                <wp:inline distT="0" distB="0" distL="114300" distR="114300">
                  <wp:extent cx="4523105" cy="3319780"/>
                  <wp:effectExtent l="0" t="0" r="10795" b="1397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4523105" cy="331978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只需将①处的组件拖动到②处，便可以创建一个S端口。</w:t>
            </w:r>
          </w:p>
          <w:p>
            <w:pPr>
              <w:numPr>
                <w:ilvl w:val="0"/>
                <w:numId w:val="0"/>
              </w:numPr>
              <w:ind w:leftChars="0"/>
              <w:rPr>
                <w:rFonts w:hint="eastAsia"/>
                <w:b/>
                <w:bCs/>
                <w:szCs w:val="21"/>
                <w:lang w:val="en-US" w:eastAsia="zh-CN"/>
              </w:rPr>
            </w:pPr>
            <w:r>
              <w:rPr>
                <w:rFonts w:hint="eastAsia"/>
                <w:lang w:val="en-US" w:eastAsia="zh-CN"/>
              </w:rPr>
              <w:t xml:space="preserve"> </w:t>
            </w:r>
            <w:r>
              <w:rPr>
                <w:rFonts w:hint="eastAsia"/>
                <w:b/>
                <w:bCs/>
                <w:szCs w:val="21"/>
                <w:lang w:val="en-US" w:eastAsia="zh-CN"/>
              </w:rPr>
              <w:t>③第一次测试：</w:t>
            </w:r>
          </w:p>
          <w:p>
            <w:pPr>
              <w:numPr>
                <w:ilvl w:val="0"/>
                <w:numId w:val="0"/>
              </w:numPr>
              <w:ind w:leftChars="0"/>
              <w:rPr>
                <w:rFonts w:hint="eastAsia"/>
                <w:b w:val="0"/>
                <w:bCs w:val="0"/>
                <w:szCs w:val="21"/>
                <w:lang w:val="en-US" w:eastAsia="zh-CN"/>
              </w:rPr>
            </w:pPr>
            <w:r>
              <w:rPr>
                <w:rFonts w:hint="eastAsia"/>
                <w:b/>
                <w:bCs/>
                <w:szCs w:val="21"/>
                <w:lang w:val="en-US" w:eastAsia="zh-CN"/>
              </w:rPr>
              <w:t xml:space="preserve"> </w:t>
            </w:r>
            <w:r>
              <w:rPr>
                <w:rFonts w:hint="eastAsia"/>
                <w:b w:val="0"/>
                <w:bCs w:val="0"/>
                <w:szCs w:val="21"/>
                <w:lang w:val="en-US" w:eastAsia="zh-CN"/>
              </w:rPr>
              <w:t>PC1 ping PC2:</w:t>
            </w:r>
          </w:p>
          <w:p>
            <w:pPr>
              <w:numPr>
                <w:ilvl w:val="0"/>
                <w:numId w:val="0"/>
              </w:numPr>
              <w:ind w:leftChars="0"/>
            </w:pPr>
            <w:r>
              <w:drawing>
                <wp:inline distT="0" distB="0" distL="114300" distR="114300">
                  <wp:extent cx="4114800" cy="1552575"/>
                  <wp:effectExtent l="0" t="0" r="0" b="9525"/>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4114800" cy="155257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 xml:space="preserve"> 提示目标不可达，该提示表明RouterA（他是PC0的默认网关）中没有到达PC2的路由信息，当PC1通过ping命令发出的ICMP数据包到达RouterA后，RouterA的路由表中没有到达PC2的路由，所以无法将数据包送达PC2只能丢弃该包的同时返回目标不可达的提示。</w:t>
            </w:r>
          </w:p>
          <w:p>
            <w:pPr>
              <w:numPr>
                <w:ilvl w:val="0"/>
                <w:numId w:val="0"/>
              </w:numPr>
              <w:ind w:leftChars="0"/>
              <w:rPr>
                <w:rFonts w:hint="eastAsia"/>
                <w:b/>
                <w:bCs/>
                <w:lang w:val="en-US" w:eastAsia="zh-CN"/>
              </w:rPr>
            </w:pPr>
            <w:r>
              <w:rPr>
                <w:rFonts w:hint="eastAsia"/>
                <w:b/>
                <w:bCs/>
                <w:lang w:val="en-US" w:eastAsia="zh-CN"/>
              </w:rPr>
              <w:t>④配置静态路由：</w:t>
            </w:r>
          </w:p>
          <w:p>
            <w:pPr>
              <w:numPr>
                <w:ilvl w:val="0"/>
                <w:numId w:val="0"/>
              </w:numPr>
              <w:ind w:leftChars="0"/>
              <w:rPr>
                <w:rFonts w:hint="eastAsia"/>
                <w:b/>
                <w:bCs/>
                <w:lang w:val="en-US" w:eastAsia="zh-CN"/>
              </w:rPr>
            </w:pPr>
            <w:r>
              <w:rPr>
                <w:rFonts w:hint="eastAsia"/>
                <w:b/>
                <w:bCs/>
                <w:lang w:val="en-US" w:eastAsia="zh-CN"/>
              </w:rPr>
              <w:t>说明：每个路由器需要的静态路由数取决于无法直达的网络的数量。</w:t>
            </w:r>
          </w:p>
          <w:p>
            <w:pPr>
              <w:numPr>
                <w:ilvl w:val="0"/>
                <w:numId w:val="0"/>
              </w:numPr>
              <w:ind w:leftChars="0"/>
              <w:rPr>
                <w:rFonts w:hint="eastAsia"/>
                <w:b w:val="0"/>
                <w:bCs w:val="0"/>
                <w:lang w:val="en-US" w:eastAsia="zh-CN"/>
              </w:rPr>
            </w:pPr>
            <w:r>
              <w:rPr>
                <w:rFonts w:hint="eastAsia"/>
                <w:b w:val="0"/>
                <w:bCs w:val="0"/>
                <w:lang w:val="en-US" w:eastAsia="zh-CN"/>
              </w:rPr>
              <w:t>双击RouterA-CIL,输入命令:</w:t>
            </w:r>
          </w:p>
          <w:p>
            <w:pPr>
              <w:numPr>
                <w:ilvl w:val="0"/>
                <w:numId w:val="0"/>
              </w:numPr>
              <w:ind w:leftChars="0"/>
              <w:rPr>
                <w:rFonts w:hint="eastAsia"/>
                <w:b w:val="0"/>
                <w:bCs w:val="0"/>
                <w:lang w:val="en-US" w:eastAsia="zh-CN"/>
              </w:rPr>
            </w:pPr>
            <w:r>
              <w:rPr>
                <w:rFonts w:hint="eastAsia"/>
                <w:b w:val="0"/>
                <w:bCs w:val="0"/>
                <w:lang w:val="en-US" w:eastAsia="zh-CN"/>
              </w:rPr>
              <w:t>ip route 10.1.1.0 255.255.255.0 172.16.1.2</w:t>
            </w:r>
          </w:p>
          <w:p>
            <w:pPr>
              <w:numPr>
                <w:ilvl w:val="0"/>
                <w:numId w:val="0"/>
              </w:numPr>
              <w:ind w:leftChars="0"/>
              <w:rPr>
                <w:rFonts w:hint="eastAsia"/>
                <w:b w:val="0"/>
                <w:bCs w:val="0"/>
                <w:lang w:val="en-US" w:eastAsia="zh-CN"/>
              </w:rPr>
            </w:pPr>
            <w:r>
              <w:rPr>
                <w:rFonts w:hint="eastAsia"/>
                <w:b w:val="0"/>
                <w:bCs w:val="0"/>
                <w:lang w:val="en-US" w:eastAsia="zh-CN"/>
              </w:rPr>
              <w:t>（要到达10.1.1.0这个网络，要通过172.16.1.2这个路由节点）</w:t>
            </w:r>
          </w:p>
          <w:p>
            <w:pPr>
              <w:numPr>
                <w:ilvl w:val="0"/>
                <w:numId w:val="0"/>
              </w:numPr>
              <w:ind w:leftChars="0"/>
              <w:rPr>
                <w:rFonts w:hint="eastAsia"/>
                <w:b w:val="0"/>
                <w:bCs w:val="0"/>
                <w:lang w:val="en-US" w:eastAsia="zh-CN"/>
              </w:rPr>
            </w:pPr>
            <w:r>
              <w:rPr>
                <w:rFonts w:hint="eastAsia"/>
                <w:b w:val="0"/>
                <w:bCs w:val="0"/>
                <w:lang w:val="en-US" w:eastAsia="zh-CN"/>
              </w:rPr>
              <w:t>ip route 10.2.2.0 255.255.255.0 172.16.1.2</w:t>
            </w:r>
          </w:p>
          <w:p>
            <w:pPr>
              <w:numPr>
                <w:ilvl w:val="0"/>
                <w:numId w:val="0"/>
              </w:numPr>
              <w:ind w:leftChars="0"/>
              <w:rPr>
                <w:rFonts w:hint="eastAsia"/>
                <w:b w:val="0"/>
                <w:bCs w:val="0"/>
                <w:lang w:val="en-US" w:eastAsia="zh-CN"/>
              </w:rPr>
            </w:pPr>
            <w:r>
              <w:rPr>
                <w:rFonts w:hint="eastAsia"/>
                <w:b w:val="0"/>
                <w:bCs w:val="0"/>
                <w:lang w:val="en-US" w:eastAsia="zh-CN"/>
              </w:rPr>
              <w:t>（要到达10.2.2.0这个网络，要通过172.16.1.2这个路由节点）</w:t>
            </w:r>
          </w:p>
          <w:p>
            <w:pPr>
              <w:numPr>
                <w:ilvl w:val="0"/>
                <w:numId w:val="0"/>
              </w:numPr>
              <w:ind w:leftChars="0"/>
              <w:rPr>
                <w:rFonts w:hint="eastAsia"/>
                <w:b w:val="0"/>
                <w:bCs w:val="0"/>
                <w:lang w:val="en-US" w:eastAsia="zh-CN"/>
              </w:rPr>
            </w:pPr>
            <w:r>
              <w:rPr>
                <w:rFonts w:hint="eastAsia"/>
                <w:b w:val="0"/>
                <w:bCs w:val="0"/>
                <w:lang w:val="en-US" w:eastAsia="zh-CN"/>
              </w:rPr>
              <w:t>双击RouterB-CIL,输入命令:</w:t>
            </w:r>
          </w:p>
          <w:p>
            <w:pPr>
              <w:numPr>
                <w:ilvl w:val="0"/>
                <w:numId w:val="0"/>
              </w:numPr>
              <w:ind w:leftChars="0"/>
              <w:rPr>
                <w:rFonts w:hint="eastAsia"/>
                <w:b w:val="0"/>
                <w:bCs w:val="0"/>
                <w:lang w:val="en-US" w:eastAsia="zh-CN"/>
              </w:rPr>
            </w:pPr>
            <w:r>
              <w:rPr>
                <w:rFonts w:hint="eastAsia"/>
                <w:b w:val="0"/>
                <w:bCs w:val="0"/>
                <w:lang w:val="en-US" w:eastAsia="zh-CN"/>
              </w:rPr>
              <w:t>ip route 192.168.1.0 255.255.255.0 172.16.1.2</w:t>
            </w:r>
          </w:p>
          <w:p>
            <w:pPr>
              <w:numPr>
                <w:ilvl w:val="0"/>
                <w:numId w:val="0"/>
              </w:numPr>
              <w:ind w:leftChars="0"/>
              <w:rPr>
                <w:rFonts w:hint="eastAsia"/>
                <w:b w:val="0"/>
                <w:bCs w:val="0"/>
                <w:lang w:val="en-US" w:eastAsia="zh-CN"/>
              </w:rPr>
            </w:pPr>
            <w:r>
              <w:rPr>
                <w:rFonts w:hint="eastAsia"/>
                <w:b w:val="0"/>
                <w:bCs w:val="0"/>
                <w:lang w:val="en-US" w:eastAsia="zh-CN"/>
              </w:rPr>
              <w:t>（要到达192.168.1.0这个网络，要通过172.16.1.1这个路由节点）</w:t>
            </w:r>
          </w:p>
          <w:p>
            <w:pPr>
              <w:numPr>
                <w:ilvl w:val="0"/>
                <w:numId w:val="0"/>
              </w:numPr>
              <w:ind w:leftChars="0"/>
              <w:rPr>
                <w:rFonts w:hint="eastAsia"/>
                <w:b w:val="0"/>
                <w:bCs w:val="0"/>
                <w:lang w:val="en-US" w:eastAsia="zh-CN"/>
              </w:rPr>
            </w:pPr>
            <w:r>
              <w:rPr>
                <w:rFonts w:hint="eastAsia"/>
                <w:b w:val="0"/>
                <w:bCs w:val="0"/>
                <w:lang w:val="en-US" w:eastAsia="zh-CN"/>
              </w:rPr>
              <w:t>ip route 10.2.2.0 255.255.255.0 172.16.1.2</w:t>
            </w:r>
          </w:p>
          <w:p>
            <w:pPr>
              <w:numPr>
                <w:ilvl w:val="0"/>
                <w:numId w:val="0"/>
              </w:numPr>
              <w:ind w:leftChars="0"/>
              <w:rPr>
                <w:rFonts w:hint="eastAsia"/>
                <w:b w:val="0"/>
                <w:bCs w:val="0"/>
                <w:lang w:val="en-US" w:eastAsia="zh-CN"/>
              </w:rPr>
            </w:pPr>
            <w:r>
              <w:rPr>
                <w:rFonts w:hint="eastAsia"/>
                <w:b w:val="0"/>
                <w:bCs w:val="0"/>
                <w:lang w:val="en-US" w:eastAsia="zh-CN"/>
              </w:rPr>
              <w:t>（要到达10.2.2.0这个网络，要通过10.1.1.2这个路由节点）</w:t>
            </w:r>
          </w:p>
          <w:p>
            <w:pPr>
              <w:numPr>
                <w:ilvl w:val="0"/>
                <w:numId w:val="0"/>
              </w:numPr>
              <w:ind w:leftChars="0"/>
              <w:rPr>
                <w:rFonts w:hint="eastAsia"/>
                <w:b w:val="0"/>
                <w:bCs w:val="0"/>
                <w:lang w:val="en-US" w:eastAsia="zh-CN"/>
              </w:rPr>
            </w:pPr>
            <w:r>
              <w:rPr>
                <w:rFonts w:hint="eastAsia"/>
                <w:b w:val="0"/>
                <w:bCs w:val="0"/>
                <w:lang w:val="en-US" w:eastAsia="zh-CN"/>
              </w:rPr>
              <w:t>双击RouterC-CIL,输入命令:</w:t>
            </w:r>
          </w:p>
          <w:p>
            <w:pPr>
              <w:numPr>
                <w:ilvl w:val="0"/>
                <w:numId w:val="0"/>
              </w:numPr>
              <w:ind w:leftChars="0"/>
              <w:rPr>
                <w:rFonts w:hint="eastAsia"/>
                <w:b w:val="0"/>
                <w:bCs w:val="0"/>
                <w:lang w:val="en-US" w:eastAsia="zh-CN"/>
              </w:rPr>
            </w:pPr>
            <w:r>
              <w:rPr>
                <w:rFonts w:hint="eastAsia"/>
                <w:b w:val="0"/>
                <w:bCs w:val="0"/>
                <w:lang w:val="en-US" w:eastAsia="zh-CN"/>
              </w:rPr>
              <w:t>ip route 192.168.1.0 255.255.255.0 10.1.1.1</w:t>
            </w:r>
          </w:p>
          <w:p>
            <w:pPr>
              <w:numPr>
                <w:ilvl w:val="0"/>
                <w:numId w:val="0"/>
              </w:numPr>
              <w:ind w:leftChars="0"/>
              <w:rPr>
                <w:rFonts w:hint="eastAsia"/>
                <w:b w:val="0"/>
                <w:bCs w:val="0"/>
                <w:lang w:val="en-US" w:eastAsia="zh-CN"/>
              </w:rPr>
            </w:pPr>
            <w:r>
              <w:rPr>
                <w:rFonts w:hint="eastAsia"/>
                <w:b w:val="0"/>
                <w:bCs w:val="0"/>
                <w:lang w:val="en-US" w:eastAsia="zh-CN"/>
              </w:rPr>
              <w:t>（要到达192.168.1.0这个网络，要通过10.1.1.1这个路由节点）</w:t>
            </w:r>
          </w:p>
          <w:p>
            <w:pPr>
              <w:numPr>
                <w:ilvl w:val="0"/>
                <w:numId w:val="0"/>
              </w:numPr>
              <w:ind w:leftChars="0"/>
              <w:rPr>
                <w:rFonts w:hint="default"/>
                <w:b w:val="0"/>
                <w:bCs w:val="0"/>
                <w:lang w:val="en-US" w:eastAsia="zh-CN"/>
              </w:rPr>
            </w:pPr>
            <w:r>
              <w:rPr>
                <w:rFonts w:hint="eastAsia"/>
                <w:b w:val="0"/>
                <w:bCs w:val="0"/>
                <w:lang w:val="en-US" w:eastAsia="zh-CN"/>
              </w:rPr>
              <w:t>ip route 172.16.1.0 255.255.255.0 10.1.1.1</w:t>
            </w:r>
          </w:p>
          <w:p>
            <w:pPr>
              <w:numPr>
                <w:ilvl w:val="0"/>
                <w:numId w:val="0"/>
              </w:numPr>
              <w:ind w:leftChars="0"/>
              <w:rPr>
                <w:rFonts w:hint="eastAsia"/>
                <w:b w:val="0"/>
                <w:bCs w:val="0"/>
                <w:lang w:val="en-US" w:eastAsia="zh-CN"/>
              </w:rPr>
            </w:pPr>
            <w:r>
              <w:rPr>
                <w:rFonts w:hint="eastAsia"/>
                <w:b w:val="0"/>
                <w:bCs w:val="0"/>
                <w:lang w:val="en-US" w:eastAsia="zh-CN"/>
              </w:rPr>
              <w:t>（要到达172.16.1.0这个网络，要通过10.1.1.1这个路由节点）</w:t>
            </w:r>
          </w:p>
          <w:p>
            <w:pPr>
              <w:numPr>
                <w:ilvl w:val="0"/>
                <w:numId w:val="0"/>
              </w:numPr>
              <w:ind w:leftChars="0"/>
              <w:rPr>
                <w:rFonts w:hint="eastAsia"/>
                <w:b w:val="0"/>
                <w:bCs w:val="0"/>
                <w:lang w:val="en-US" w:eastAsia="zh-CN"/>
              </w:rPr>
            </w:pPr>
            <w:r>
              <w:rPr>
                <w:rFonts w:hint="eastAsia"/>
                <w:b w:val="0"/>
                <w:bCs w:val="0"/>
                <w:lang w:val="en-US" w:eastAsia="zh-CN"/>
              </w:rPr>
              <w:t>至此静态路由配置完毕</w:t>
            </w:r>
          </w:p>
          <w:p>
            <w:pPr>
              <w:numPr>
                <w:ilvl w:val="0"/>
                <w:numId w:val="0"/>
              </w:numPr>
              <w:ind w:leftChars="0"/>
              <w:rPr>
                <w:rFonts w:hint="eastAsia"/>
                <w:b w:val="0"/>
                <w:bCs w:val="0"/>
                <w:lang w:val="en-US" w:eastAsia="zh-CN"/>
              </w:rPr>
            </w:pPr>
            <w:r>
              <w:rPr>
                <w:rFonts w:hint="eastAsia"/>
                <w:b w:val="0"/>
                <w:bCs w:val="0"/>
                <w:lang w:val="en-US" w:eastAsia="zh-CN"/>
              </w:rPr>
              <w:t>show ip route(RouterA为例)：</w:t>
            </w:r>
          </w:p>
          <w:p>
            <w:pPr>
              <w:numPr>
                <w:ilvl w:val="0"/>
                <w:numId w:val="0"/>
              </w:numPr>
              <w:ind w:leftChars="0"/>
            </w:pPr>
            <w:r>
              <w:drawing>
                <wp:inline distT="0" distB="0" distL="114300" distR="114300">
                  <wp:extent cx="4467225" cy="933450"/>
                  <wp:effectExtent l="0" t="0" r="9525"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10"/>
                          <a:stretch>
                            <a:fillRect/>
                          </a:stretch>
                        </pic:blipFill>
                        <pic:spPr>
                          <a:xfrm>
                            <a:off x="0" y="0"/>
                            <a:ext cx="4467225" cy="933450"/>
                          </a:xfrm>
                          <a:prstGeom prst="rect">
                            <a:avLst/>
                          </a:prstGeom>
                          <a:noFill/>
                          <a:ln>
                            <a:noFill/>
                          </a:ln>
                        </pic:spPr>
                      </pic:pic>
                    </a:graphicData>
                  </a:graphic>
                </wp:inline>
              </w:drawing>
            </w:r>
          </w:p>
          <w:p>
            <w:pPr>
              <w:numPr>
                <w:ilvl w:val="0"/>
                <w:numId w:val="0"/>
              </w:numPr>
              <w:ind w:leftChars="0"/>
              <w:rPr>
                <w:rFonts w:hint="default" w:eastAsia="宋体"/>
                <w:lang w:val="en-US" w:eastAsia="zh-CN"/>
              </w:rPr>
            </w:pPr>
            <w:r>
              <w:rPr>
                <w:rFonts w:hint="eastAsia"/>
                <w:lang w:val="en-US" w:eastAsia="zh-CN"/>
              </w:rPr>
              <w:t>S表示为静态路由，C为可以直接到达</w:t>
            </w:r>
          </w:p>
          <w:p>
            <w:pPr>
              <w:numPr>
                <w:ilvl w:val="0"/>
                <w:numId w:val="0"/>
              </w:numPr>
              <w:ind w:leftChars="0"/>
              <w:rPr>
                <w:rFonts w:hint="eastAsia"/>
                <w:b/>
                <w:bCs/>
                <w:lang w:val="en-US" w:eastAsia="zh-CN"/>
              </w:rPr>
            </w:pPr>
            <w:r>
              <w:rPr>
                <w:rFonts w:hint="eastAsia"/>
                <w:b/>
                <w:bCs/>
                <w:lang w:val="en-US" w:eastAsia="zh-CN"/>
              </w:rPr>
              <w:t>⑤测试2：</w:t>
            </w:r>
          </w:p>
          <w:p>
            <w:pPr>
              <w:numPr>
                <w:ilvl w:val="0"/>
                <w:numId w:val="0"/>
              </w:numPr>
              <w:ind w:leftChars="0"/>
              <w:rPr>
                <w:rFonts w:hint="eastAsia"/>
                <w:b w:val="0"/>
                <w:bCs w:val="0"/>
                <w:lang w:val="en-US" w:eastAsia="zh-CN"/>
              </w:rPr>
            </w:pPr>
            <w:r>
              <w:rPr>
                <w:rFonts w:hint="eastAsia"/>
                <w:b w:val="0"/>
                <w:bCs w:val="0"/>
                <w:lang w:val="en-US" w:eastAsia="zh-CN"/>
              </w:rPr>
              <w:t>PC0 ping PC1:</w:t>
            </w:r>
          </w:p>
          <w:p>
            <w:pPr>
              <w:numPr>
                <w:ilvl w:val="0"/>
                <w:numId w:val="0"/>
              </w:numPr>
              <w:ind w:leftChars="0"/>
            </w:pPr>
            <w:r>
              <w:drawing>
                <wp:inline distT="0" distB="0" distL="114300" distR="114300">
                  <wp:extent cx="3990975" cy="1847850"/>
                  <wp:effectExtent l="0" t="0" r="9525"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1"/>
                          <a:stretch>
                            <a:fillRect/>
                          </a:stretch>
                        </pic:blipFill>
                        <pic:spPr>
                          <a:xfrm>
                            <a:off x="0" y="0"/>
                            <a:ext cx="3990975" cy="18478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PC1 ping PC0:</w:t>
            </w:r>
          </w:p>
          <w:p>
            <w:pPr>
              <w:numPr>
                <w:ilvl w:val="0"/>
                <w:numId w:val="0"/>
              </w:numPr>
              <w:ind w:leftChars="0"/>
            </w:pPr>
            <w:r>
              <w:drawing>
                <wp:inline distT="0" distB="0" distL="114300" distR="114300">
                  <wp:extent cx="3895725" cy="1800225"/>
                  <wp:effectExtent l="0" t="0" r="9525" b="952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3895725" cy="18002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PC0 tracert PC1:</w:t>
            </w:r>
          </w:p>
          <w:p>
            <w:pPr>
              <w:numPr>
                <w:ilvl w:val="0"/>
                <w:numId w:val="0"/>
              </w:numPr>
              <w:ind w:leftChars="0"/>
            </w:pPr>
            <w:r>
              <w:drawing>
                <wp:inline distT="0" distB="0" distL="114300" distR="114300">
                  <wp:extent cx="3981450" cy="1076325"/>
                  <wp:effectExtent l="0" t="0" r="0" b="952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a:stretch>
                            <a:fillRect/>
                          </a:stretch>
                        </pic:blipFill>
                        <pic:spPr>
                          <a:xfrm>
                            <a:off x="0" y="0"/>
                            <a:ext cx="3981450" cy="107632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PC1 tracert PC0:</w:t>
            </w:r>
          </w:p>
          <w:p>
            <w:pPr>
              <w:numPr>
                <w:ilvl w:val="0"/>
                <w:numId w:val="0"/>
              </w:numPr>
              <w:ind w:leftChars="0"/>
            </w:pPr>
            <w:r>
              <w:drawing>
                <wp:inline distT="0" distB="0" distL="114300" distR="114300">
                  <wp:extent cx="4114800" cy="1343025"/>
                  <wp:effectExtent l="0" t="0" r="0" b="9525"/>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14"/>
                          <a:stretch>
                            <a:fillRect/>
                          </a:stretch>
                        </pic:blipFill>
                        <pic:spPr>
                          <a:xfrm>
                            <a:off x="0" y="0"/>
                            <a:ext cx="4114800" cy="134302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lang w:val="en-US" w:eastAsia="zh-CN"/>
              </w:rPr>
              <w:t>思考：ping命令是一个双向的过程，如果只是配置了单向的路由，数据报虽然能够到达目的地，但是ICMP信息无法返回。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实验过程遇到的问题及解决方法</w:t>
            </w:r>
          </w:p>
        </w:tc>
        <w:tc>
          <w:tcPr>
            <w:tcW w:w="7339" w:type="dxa"/>
            <w:noWrap w:val="0"/>
            <w:vAlign w:val="top"/>
          </w:tcPr>
          <w:p>
            <w:pPr>
              <w:numPr>
                <w:ilvl w:val="0"/>
                <w:numId w:val="0"/>
              </w:numPr>
              <w:ind w:leftChars="0"/>
              <w:rPr>
                <w:rFonts w:hint="eastAsia"/>
                <w:szCs w:val="21"/>
                <w:lang w:val="en-US" w:eastAsia="zh-CN"/>
              </w:rPr>
            </w:pPr>
            <w:r>
              <w:rPr>
                <w:rFonts w:hint="eastAsia"/>
                <w:szCs w:val="21"/>
                <w:lang w:val="en-US" w:eastAsia="zh-CN"/>
              </w:rPr>
              <w:t>①Cisco PT中的路由器没有直接的S端口：</w:t>
            </w:r>
          </w:p>
          <w:p>
            <w:pPr>
              <w:numPr>
                <w:ilvl w:val="0"/>
                <w:numId w:val="0"/>
              </w:numPr>
              <w:ind w:leftChars="0"/>
              <w:rPr>
                <w:rFonts w:hint="eastAsia"/>
                <w:szCs w:val="21"/>
                <w:lang w:val="en-US" w:eastAsia="zh-CN"/>
              </w:rPr>
            </w:pPr>
            <w:r>
              <w:rPr>
                <w:rFonts w:hint="eastAsia"/>
                <w:szCs w:val="21"/>
                <w:lang w:val="en-US" w:eastAsia="zh-CN"/>
              </w:rPr>
              <w:t>解决方法：</w:t>
            </w:r>
          </w:p>
          <w:p>
            <w:pPr>
              <w:numPr>
                <w:ilvl w:val="0"/>
                <w:numId w:val="0"/>
              </w:numPr>
              <w:ind w:leftChars="0"/>
              <w:rPr>
                <w:rFonts w:hint="eastAsia"/>
                <w:szCs w:val="21"/>
                <w:lang w:val="en-US" w:eastAsia="zh-CN"/>
              </w:rPr>
            </w:pPr>
            <w:r>
              <w:rPr>
                <w:rFonts w:hint="eastAsia"/>
                <w:szCs w:val="21"/>
                <w:lang w:val="en-US" w:eastAsia="zh-CN"/>
              </w:rPr>
              <w:t>方法1：完成实验可以不适用S端口，可以使用Gig端口进行替代。</w:t>
            </w:r>
          </w:p>
          <w:p>
            <w:pPr>
              <w:numPr>
                <w:ilvl w:val="0"/>
                <w:numId w:val="0"/>
              </w:numPr>
              <w:ind w:leftChars="0"/>
              <w:rPr>
                <w:rFonts w:hint="eastAsia"/>
                <w:szCs w:val="21"/>
                <w:lang w:val="en-US" w:eastAsia="zh-CN"/>
              </w:rPr>
            </w:pPr>
            <w:r>
              <w:rPr>
                <w:rFonts w:hint="eastAsia"/>
                <w:szCs w:val="21"/>
                <w:lang w:val="en-US" w:eastAsia="zh-CN"/>
              </w:rPr>
              <w:t>方法2：通过查询资料，虽然Cisco PT中没有直接的S端口，但可以通过手动方式添加串行口，具体方法在实验上方已经提到过。</w:t>
            </w:r>
          </w:p>
          <w:p>
            <w:pPr>
              <w:numPr>
                <w:ilvl w:val="0"/>
                <w:numId w:val="0"/>
              </w:numPr>
              <w:ind w:leftChars="0"/>
              <w:rPr>
                <w:rFonts w:hint="eastAsia"/>
                <w:szCs w:val="21"/>
                <w:lang w:val="en-US" w:eastAsia="zh-CN"/>
              </w:rPr>
            </w:pPr>
            <w:r>
              <w:rPr>
                <w:rFonts w:hint="eastAsia"/>
                <w:szCs w:val="21"/>
                <w:lang w:val="en-US" w:eastAsia="zh-CN"/>
              </w:rPr>
              <w:t>②如何计算路由器需要添加的静态路由数量?</w:t>
            </w:r>
          </w:p>
          <w:p>
            <w:pPr>
              <w:numPr>
                <w:ilvl w:val="0"/>
                <w:numId w:val="0"/>
              </w:numPr>
              <w:ind w:leftChars="0"/>
              <w:rPr>
                <w:rFonts w:hint="eastAsia"/>
                <w:szCs w:val="21"/>
                <w:lang w:val="en-US" w:eastAsia="zh-CN"/>
              </w:rPr>
            </w:pPr>
            <w:r>
              <w:rPr>
                <w:rFonts w:hint="eastAsia"/>
                <w:szCs w:val="21"/>
                <w:lang w:val="en-US" w:eastAsia="zh-CN"/>
              </w:rPr>
              <w:t xml:space="preserve">  首先要理解路由器转发数据的知识，路由器在进行转发数据时，大概分为两种，一种是数据报的目的网络与自己的某一端口处于同一个网络，此时路由器可以直接交付，如果两者不属于同一个网络，此时路由器需要查找自己的路由表获知要到达目的网络需要经由哪个路由器，如果没有这个信息则发给默认路由，如果没有默认路由则转发失败，丢弃数据报。</w:t>
            </w:r>
          </w:p>
          <w:p>
            <w:pPr>
              <w:numPr>
                <w:ilvl w:val="0"/>
                <w:numId w:val="0"/>
              </w:numPr>
              <w:ind w:leftChars="0"/>
              <w:rPr>
                <w:rFonts w:hint="default"/>
                <w:szCs w:val="21"/>
                <w:lang w:val="en-US" w:eastAsia="zh-CN"/>
              </w:rPr>
            </w:pPr>
            <w:r>
              <w:rPr>
                <w:rFonts w:hint="eastAsia"/>
                <w:szCs w:val="21"/>
                <w:lang w:val="en-US" w:eastAsia="zh-CN"/>
              </w:rPr>
              <w:t xml:space="preserve">  所以静态路由的数量应该等于该路由器不能直接交付的网络的个数。路由表中的目的网络应该写网络号，子网掩码的存在是为了更好的比较ip地址时候在某一网络。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实验心得</w:t>
            </w:r>
          </w:p>
        </w:tc>
        <w:tc>
          <w:tcPr>
            <w:tcW w:w="7339" w:type="dxa"/>
            <w:noWrap w:val="0"/>
            <w:vAlign w:val="top"/>
          </w:tcPr>
          <w:p>
            <w:pPr>
              <w:numPr>
                <w:ilvl w:val="0"/>
                <w:numId w:val="0"/>
              </w:numPr>
              <w:ind w:leftChars="0"/>
              <w:rPr>
                <w:rFonts w:hint="eastAsia"/>
                <w:szCs w:val="21"/>
                <w:lang w:val="en-US" w:eastAsia="zh-CN"/>
              </w:rPr>
            </w:pPr>
            <w:r>
              <w:rPr>
                <w:rFonts w:hint="eastAsia"/>
                <w:szCs w:val="21"/>
                <w:lang w:val="en-US" w:eastAsia="zh-CN"/>
              </w:rPr>
              <w:t>①在实验进行前，要对实验内容进行预习。在预习的基础上，实验可以更加顺利的完成，可以更高程度的加深对于此实验包含知识的理解。比如在本次实验中，提前预习了ip route命令，可以在实验环节得心应手的使用该命令，并且深知其中的含义。</w:t>
            </w:r>
          </w:p>
          <w:p>
            <w:pPr>
              <w:numPr>
                <w:ilvl w:val="0"/>
                <w:numId w:val="0"/>
              </w:numPr>
              <w:ind w:leftChars="0"/>
              <w:rPr>
                <w:rFonts w:hint="eastAsia"/>
                <w:szCs w:val="21"/>
                <w:lang w:val="en-US" w:eastAsia="zh-CN"/>
              </w:rPr>
            </w:pPr>
            <w:r>
              <w:rPr>
                <w:rFonts w:hint="eastAsia"/>
                <w:szCs w:val="21"/>
                <w:lang w:val="en-US" w:eastAsia="zh-CN"/>
              </w:rPr>
              <w:t>②对路由转发有了更加深入的了解：</w:t>
            </w:r>
          </w:p>
          <w:p>
            <w:pPr>
              <w:numPr>
                <w:ilvl w:val="0"/>
                <w:numId w:val="0"/>
              </w:numPr>
              <w:ind w:leftChars="0"/>
              <w:rPr>
                <w:rFonts w:hint="eastAsia"/>
                <w:szCs w:val="21"/>
                <w:lang w:val="en-US" w:eastAsia="zh-CN"/>
              </w:rPr>
            </w:pPr>
            <w:r>
              <w:rPr>
                <w:rFonts w:hint="eastAsia"/>
                <w:szCs w:val="21"/>
                <w:lang w:val="en-US" w:eastAsia="zh-CN"/>
              </w:rPr>
              <w:t>当IP子网中的一台主机发送IP分组给同一IP子网的另一台主机时，它将直接把IP分组送到网络上，对方就能收到。而要送给不同IP子网上的主机时，它要选择一个能到达目的子网上的路由器，把IP分组送给该路由器，由路由器负责把IP分组送到目的地。如果没有找到这样的路由器，主机就把IP分组送给一个称为“默认网关（defaultgateway）”的路由器上。“缺省网关”是每台主机上的一个配置参数，它是接在同一个网络上的某个路由器端口的IP地址。</w:t>
            </w:r>
          </w:p>
          <w:p>
            <w:pPr>
              <w:numPr>
                <w:ilvl w:val="0"/>
                <w:numId w:val="0"/>
              </w:numPr>
              <w:ind w:leftChars="0"/>
              <w:rPr>
                <w:rFonts w:hint="eastAsia"/>
                <w:szCs w:val="21"/>
                <w:lang w:val="en-US" w:eastAsia="zh-CN"/>
              </w:rPr>
            </w:pPr>
            <w:r>
              <w:rPr>
                <w:rFonts w:hint="eastAsia"/>
                <w:szCs w:val="21"/>
                <w:lang w:val="en-US" w:eastAsia="zh-CN"/>
              </w:rPr>
              <w:t>③对Cisco PT的使用更加熟练：</w:t>
            </w:r>
          </w:p>
          <w:p>
            <w:pPr>
              <w:numPr>
                <w:ilvl w:val="0"/>
                <w:numId w:val="0"/>
              </w:numPr>
              <w:ind w:leftChars="0"/>
              <w:rPr>
                <w:rFonts w:hint="default"/>
                <w:szCs w:val="21"/>
                <w:lang w:val="en-US" w:eastAsia="zh-CN"/>
              </w:rPr>
            </w:pPr>
            <w:r>
              <w:rPr>
                <w:rFonts w:hint="eastAsia"/>
                <w:szCs w:val="21"/>
                <w:lang w:val="en-US" w:eastAsia="zh-CN"/>
              </w:rPr>
              <w:t>学会使用了 ip route、ip address和show ip route命令。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3" w:type="dxa"/>
            <w:noWrap w:val="0"/>
            <w:vAlign w:val="top"/>
          </w:tcPr>
          <w:p>
            <w:pPr>
              <w:rPr>
                <w:rFonts w:hint="eastAsia"/>
                <w:szCs w:val="21"/>
              </w:rPr>
            </w:pPr>
            <w:r>
              <w:rPr>
                <w:rFonts w:hint="eastAsia"/>
                <w:szCs w:val="21"/>
              </w:rPr>
              <w:t>批注（教师评语）</w:t>
            </w:r>
          </w:p>
        </w:tc>
        <w:tc>
          <w:tcPr>
            <w:tcW w:w="7339" w:type="dxa"/>
            <w:noWrap w:val="0"/>
            <w:vAlign w:val="top"/>
          </w:tcPr>
          <w:p>
            <w:pPr>
              <w:rPr>
                <w:rFonts w:hint="eastAsia"/>
                <w:szCs w:val="21"/>
              </w:rPr>
            </w:pPr>
          </w:p>
        </w:tc>
      </w:tr>
    </w:tbl>
    <w:p>
      <w:pPr>
        <w:rPr>
          <w:rFonts w:hint="eastAsia"/>
          <w:szCs w:val="21"/>
        </w:r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15D159"/>
    <w:multiLevelType w:val="singleLevel"/>
    <w:tmpl w:val="D515D159"/>
    <w:lvl w:ilvl="0" w:tentative="0">
      <w:start w:val="1"/>
      <w:numFmt w:val="bullet"/>
      <w:lvlText w:val=""/>
      <w:lvlJc w:val="left"/>
      <w:pPr>
        <w:ind w:left="420" w:hanging="420"/>
      </w:pPr>
      <w:rPr>
        <w:rFonts w:hint="default" w:ascii="Wingdings" w:hAnsi="Wingdings"/>
      </w:rPr>
    </w:lvl>
  </w:abstractNum>
  <w:abstractNum w:abstractNumId="1">
    <w:nsid w:val="FAFDFF68"/>
    <w:multiLevelType w:val="singleLevel"/>
    <w:tmpl w:val="FAFDFF68"/>
    <w:lvl w:ilvl="0" w:tentative="0">
      <w:start w:val="1"/>
      <w:numFmt w:val="chineseCounting"/>
      <w:suff w:val="nothing"/>
      <w:lvlText w:val="%1、"/>
      <w:lvlJc w:val="left"/>
      <w:rPr>
        <w:rFonts w:hint="eastAsia"/>
      </w:rPr>
    </w:lvl>
  </w:abstractNum>
  <w:abstractNum w:abstractNumId="2">
    <w:nsid w:val="207F073E"/>
    <w:multiLevelType w:val="singleLevel"/>
    <w:tmpl w:val="207F073E"/>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33EE7"/>
    <w:rsid w:val="02A02C3E"/>
    <w:rsid w:val="02D91287"/>
    <w:rsid w:val="03BF193F"/>
    <w:rsid w:val="04FC67DF"/>
    <w:rsid w:val="05180F19"/>
    <w:rsid w:val="05B96606"/>
    <w:rsid w:val="05F936E1"/>
    <w:rsid w:val="0624654F"/>
    <w:rsid w:val="063E08E9"/>
    <w:rsid w:val="07412DCD"/>
    <w:rsid w:val="07D05094"/>
    <w:rsid w:val="07FA2076"/>
    <w:rsid w:val="097C5E65"/>
    <w:rsid w:val="0BA86595"/>
    <w:rsid w:val="0CD66D07"/>
    <w:rsid w:val="0ED35405"/>
    <w:rsid w:val="10C279A3"/>
    <w:rsid w:val="10D04E36"/>
    <w:rsid w:val="14515314"/>
    <w:rsid w:val="149C68F7"/>
    <w:rsid w:val="16B101CC"/>
    <w:rsid w:val="19E87DCE"/>
    <w:rsid w:val="1AA913F2"/>
    <w:rsid w:val="1B5C5B6D"/>
    <w:rsid w:val="1B602330"/>
    <w:rsid w:val="1C46505D"/>
    <w:rsid w:val="1DF43CE7"/>
    <w:rsid w:val="1E14195B"/>
    <w:rsid w:val="1FD42F88"/>
    <w:rsid w:val="1FFE6D48"/>
    <w:rsid w:val="20A64AF8"/>
    <w:rsid w:val="21FF2B6A"/>
    <w:rsid w:val="25C1533B"/>
    <w:rsid w:val="2607155C"/>
    <w:rsid w:val="26A546DF"/>
    <w:rsid w:val="27635A33"/>
    <w:rsid w:val="27967D48"/>
    <w:rsid w:val="28B17D95"/>
    <w:rsid w:val="28D5229A"/>
    <w:rsid w:val="293501BC"/>
    <w:rsid w:val="29B778E7"/>
    <w:rsid w:val="2A5621E2"/>
    <w:rsid w:val="322B483E"/>
    <w:rsid w:val="33E77800"/>
    <w:rsid w:val="34C30580"/>
    <w:rsid w:val="35434F2A"/>
    <w:rsid w:val="363F16F0"/>
    <w:rsid w:val="36C779AA"/>
    <w:rsid w:val="373E619A"/>
    <w:rsid w:val="3C262275"/>
    <w:rsid w:val="3C9C483A"/>
    <w:rsid w:val="3CB06F43"/>
    <w:rsid w:val="3D446D31"/>
    <w:rsid w:val="3EFA485E"/>
    <w:rsid w:val="40DB0A11"/>
    <w:rsid w:val="41C80848"/>
    <w:rsid w:val="442C6295"/>
    <w:rsid w:val="45555C97"/>
    <w:rsid w:val="45AA6571"/>
    <w:rsid w:val="470004BF"/>
    <w:rsid w:val="47631D91"/>
    <w:rsid w:val="48490876"/>
    <w:rsid w:val="48E50168"/>
    <w:rsid w:val="4A686195"/>
    <w:rsid w:val="4CAA2FF9"/>
    <w:rsid w:val="4DFD6C9D"/>
    <w:rsid w:val="4E4E1FC4"/>
    <w:rsid w:val="4E837B67"/>
    <w:rsid w:val="4EFD3D2B"/>
    <w:rsid w:val="51A31AE5"/>
    <w:rsid w:val="522E480D"/>
    <w:rsid w:val="531D1656"/>
    <w:rsid w:val="539A1209"/>
    <w:rsid w:val="5407418D"/>
    <w:rsid w:val="570B28B5"/>
    <w:rsid w:val="581F6799"/>
    <w:rsid w:val="592F3157"/>
    <w:rsid w:val="5B2152F1"/>
    <w:rsid w:val="5B361389"/>
    <w:rsid w:val="5CF16697"/>
    <w:rsid w:val="5D9D2B9F"/>
    <w:rsid w:val="5DC22845"/>
    <w:rsid w:val="5F0407BC"/>
    <w:rsid w:val="61457CFD"/>
    <w:rsid w:val="61676858"/>
    <w:rsid w:val="626F46AA"/>
    <w:rsid w:val="629F3C32"/>
    <w:rsid w:val="63FC4554"/>
    <w:rsid w:val="641E6C97"/>
    <w:rsid w:val="647B17F9"/>
    <w:rsid w:val="64A96E48"/>
    <w:rsid w:val="68AC3F5A"/>
    <w:rsid w:val="68C9759E"/>
    <w:rsid w:val="68F35A01"/>
    <w:rsid w:val="69470F64"/>
    <w:rsid w:val="6A547B92"/>
    <w:rsid w:val="6B424730"/>
    <w:rsid w:val="6BD552F9"/>
    <w:rsid w:val="6D506570"/>
    <w:rsid w:val="6F592BB4"/>
    <w:rsid w:val="71411763"/>
    <w:rsid w:val="72104571"/>
    <w:rsid w:val="74561F5E"/>
    <w:rsid w:val="74BF34F7"/>
    <w:rsid w:val="760C0919"/>
    <w:rsid w:val="762420CD"/>
    <w:rsid w:val="76534CDB"/>
    <w:rsid w:val="789869DE"/>
    <w:rsid w:val="79085EE6"/>
    <w:rsid w:val="791446C0"/>
    <w:rsid w:val="7AB4307C"/>
    <w:rsid w:val="7AD1719C"/>
    <w:rsid w:val="7BDA4653"/>
    <w:rsid w:val="7CFC5E75"/>
    <w:rsid w:val="7E816B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dongZheX</dc:creator>
  <cp:lastModifiedBy>碎蜂的故事。</cp:lastModifiedBy>
  <dcterms:modified xsi:type="dcterms:W3CDTF">2019-04-01T08:06:20Z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