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4btomskkc0o" w:id="0"/>
      <w:bookmarkEnd w:id="0"/>
      <w:r w:rsidDel="00000000" w:rsidR="00000000" w:rsidRPr="00000000">
        <w:rPr>
          <w:rtl w:val="0"/>
        </w:rPr>
        <w:t xml:space="preserve">TASK-01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l98mg14qotwz" w:id="1"/>
      <w:bookmarkEnd w:id="1"/>
      <w:r w:rsidDel="00000000" w:rsidR="00000000" w:rsidRPr="00000000">
        <w:rPr>
          <w:rtl w:val="0"/>
        </w:rPr>
        <w:t xml:space="preserve">TO-DO LIST APPLICATION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Function to create the database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create_database():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conn = sqlite3.connect('todo_list.db')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 = conn.cursor()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c.execute('''CREATE TABLE IF NOT EXISTS tasks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id INTEGER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task TEXT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priority INTEGER,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due_date 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)''')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Function to add a task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add_task(task, priority, due_date):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conn = sqlite3.connect('todo_list.db')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 = conn.cursor()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c.execute("INSERT INTO tasks (task, priority, due_date) VALUES (?, ?, ?)",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(task, priority, due_date))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Function to view all tasks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view_tasks():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conn = sqlite3.connect('todo_list.db')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 = conn.cursor()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c.execute("SELECT * FROM tasks ORDER BY priority DESC, due_date")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tasks = c.fetchall()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tasks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create_database()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print("\n1. Add Task")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print("2. View Tasks")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print("3. Exit")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choice == '1':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task = input("Enter task: 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priority = int(input("Enter priority (1 - low, 2 - medium, 3 - high): "))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due_date = input("Enter due date (YYYY-MM-DD): 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add_task(task, priority, due_date)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print("Task added successfully!")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elif choice == '2':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tasks = view_tasks()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 tasks: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print("\n--- Tasks ---")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for task in tasks: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print(f"Task: {task[1]} | Priority: {task[2]} | Due Date: {task[3]}")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print("No tasks found!")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elif choice == '3':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print("Exiting program...")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print("Invalid choice!")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563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