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4"/>
        <w:tblpPr w:leftFromText="142" w:rightFromText="142" w:vertAnchor="text" w:tblpY="41"/>
        <w:tblW w:w="9429" w:type="dxa"/>
        <w:tblLook w:val="04A0" w:firstRow="1" w:lastRow="0" w:firstColumn="1" w:lastColumn="0" w:noHBand="0" w:noVBand="1"/>
      </w:tblPr>
      <w:tblGrid>
        <w:gridCol w:w="2357"/>
        <w:gridCol w:w="2357"/>
        <w:gridCol w:w="2357"/>
        <w:gridCol w:w="2358"/>
      </w:tblGrid>
      <w:tr w:rsidR="00E11E99" w:rsidRPr="00BB2CC0" w:rsidTr="00E11E99">
        <w:trPr>
          <w:trHeight w:val="825"/>
        </w:trPr>
        <w:tc>
          <w:tcPr>
            <w:tcW w:w="2357" w:type="dxa"/>
            <w:vAlign w:val="center"/>
          </w:tcPr>
          <w:p w:rsidR="00E11E99" w:rsidRPr="00BB2CC0" w:rsidRDefault="00E11E99" w:rsidP="00E11E99">
            <w:pPr>
              <w:jc w:val="center"/>
              <w:rPr>
                <w:rFonts w:ascii="함초롬돋움" w:eastAsia="함초롬돋움" w:hAnsi="함초롬돋움" w:cs="함초롬돋움"/>
                <w:b/>
                <w:szCs w:val="20"/>
              </w:rPr>
            </w:pPr>
            <w:r w:rsidRPr="00BB2CC0">
              <w:rPr>
                <w:rFonts w:ascii="함초롬돋움" w:eastAsia="함초롬돋움" w:hAnsi="함초롬돋움" w:cs="함초롬돋움" w:hint="eastAsia"/>
                <w:b/>
                <w:szCs w:val="20"/>
              </w:rPr>
              <w:t>과제명</w:t>
            </w:r>
          </w:p>
        </w:tc>
        <w:tc>
          <w:tcPr>
            <w:tcW w:w="7072" w:type="dxa"/>
            <w:gridSpan w:val="3"/>
            <w:vAlign w:val="center"/>
          </w:tcPr>
          <w:p w:rsidR="00E11E99" w:rsidRPr="00BB2CC0" w:rsidRDefault="0094430F" w:rsidP="00E11E99">
            <w:pPr>
              <w:jc w:val="center"/>
              <w:rPr>
                <w:rFonts w:ascii="함초롬돋움" w:eastAsia="함초롬돋움" w:hAnsi="함초롬돋움" w:cs="함초롬돋움"/>
                <w:szCs w:val="20"/>
              </w:rPr>
            </w:pPr>
            <w:r>
              <w:rPr>
                <w:rFonts w:ascii="함초롬돋움" w:eastAsia="함초롬돋움" w:hAnsi="함초롬돋움" w:cs="함초롬돋움" w:hint="eastAsia"/>
                <w:szCs w:val="20"/>
              </w:rPr>
              <w:t>포맷스트링 &amp; 버퍼오버플로우</w:t>
            </w:r>
          </w:p>
        </w:tc>
      </w:tr>
      <w:tr w:rsidR="00E11E99" w:rsidRPr="00BB2CC0" w:rsidTr="00E11E99">
        <w:trPr>
          <w:trHeight w:val="825"/>
        </w:trPr>
        <w:tc>
          <w:tcPr>
            <w:tcW w:w="2357" w:type="dxa"/>
            <w:vAlign w:val="center"/>
          </w:tcPr>
          <w:p w:rsidR="00E11E99" w:rsidRPr="00BB2CC0" w:rsidRDefault="00E11E99" w:rsidP="00E11E99">
            <w:pPr>
              <w:jc w:val="center"/>
              <w:rPr>
                <w:rFonts w:ascii="함초롬돋움" w:eastAsia="함초롬돋움" w:hAnsi="함초롬돋움" w:cs="함초롬돋움"/>
                <w:b/>
                <w:szCs w:val="20"/>
              </w:rPr>
            </w:pPr>
            <w:r w:rsidRPr="00BB2CC0">
              <w:rPr>
                <w:rFonts w:ascii="함초롬돋움" w:eastAsia="함초롬돋움" w:hAnsi="함초롬돋움" w:cs="함초롬돋움" w:hint="eastAsia"/>
                <w:b/>
                <w:szCs w:val="20"/>
              </w:rPr>
              <w:t>팀명</w:t>
            </w:r>
          </w:p>
        </w:tc>
        <w:tc>
          <w:tcPr>
            <w:tcW w:w="2357" w:type="dxa"/>
            <w:vAlign w:val="center"/>
          </w:tcPr>
          <w:p w:rsidR="00E11E99" w:rsidRPr="00BB2CC0" w:rsidRDefault="00E11E99" w:rsidP="00E11E99">
            <w:pPr>
              <w:jc w:val="center"/>
              <w:rPr>
                <w:rFonts w:ascii="함초롬돋움" w:eastAsia="함초롬돋움" w:hAnsi="함초롬돋움" w:cs="함초롬돋움"/>
                <w:szCs w:val="20"/>
              </w:rPr>
            </w:pPr>
            <w:r w:rsidRPr="00BB2CC0">
              <w:rPr>
                <w:rFonts w:ascii="함초롬돋움" w:eastAsia="함초롬돋움" w:hAnsi="함초롬돋움" w:cs="함초롬돋움" w:hint="eastAsia"/>
                <w:szCs w:val="20"/>
              </w:rPr>
              <w:t>8조</w:t>
            </w:r>
          </w:p>
        </w:tc>
        <w:tc>
          <w:tcPr>
            <w:tcW w:w="2357" w:type="dxa"/>
            <w:vAlign w:val="center"/>
          </w:tcPr>
          <w:p w:rsidR="00E11E99" w:rsidRPr="00BB2CC0" w:rsidRDefault="00E11E99" w:rsidP="00E11E99">
            <w:pPr>
              <w:jc w:val="center"/>
              <w:rPr>
                <w:rFonts w:ascii="함초롬돋움" w:eastAsia="함초롬돋움" w:hAnsi="함초롬돋움" w:cs="함초롬돋움"/>
                <w:b/>
                <w:szCs w:val="20"/>
              </w:rPr>
            </w:pPr>
            <w:r w:rsidRPr="00BB2CC0">
              <w:rPr>
                <w:rFonts w:ascii="함초롬돋움" w:eastAsia="함초롬돋움" w:hAnsi="함초롬돋움" w:cs="함초롬돋움" w:hint="eastAsia"/>
                <w:b/>
                <w:szCs w:val="20"/>
              </w:rPr>
              <w:t>작성일자</w:t>
            </w:r>
          </w:p>
        </w:tc>
        <w:tc>
          <w:tcPr>
            <w:tcW w:w="2357" w:type="dxa"/>
            <w:vAlign w:val="center"/>
          </w:tcPr>
          <w:p w:rsidR="00E11E99" w:rsidRPr="00BB2CC0" w:rsidRDefault="0094430F" w:rsidP="00E11E99">
            <w:pPr>
              <w:jc w:val="center"/>
              <w:rPr>
                <w:rFonts w:ascii="함초롬돋움" w:eastAsia="함초롬돋움" w:hAnsi="함초롬돋움" w:cs="함초롬돋움"/>
                <w:szCs w:val="20"/>
              </w:rPr>
            </w:pPr>
            <w:r>
              <w:rPr>
                <w:rFonts w:ascii="함초롬돋움" w:eastAsia="함초롬돋움" w:hAnsi="함초롬돋움" w:cs="함초롬돋움" w:hint="eastAsia"/>
                <w:szCs w:val="20"/>
              </w:rPr>
              <w:t>2017.11.26</w:t>
            </w:r>
          </w:p>
        </w:tc>
      </w:tr>
      <w:tr w:rsidR="00E11E99" w:rsidRPr="00BB2CC0" w:rsidTr="00E11E99">
        <w:trPr>
          <w:trHeight w:val="777"/>
        </w:trPr>
        <w:tc>
          <w:tcPr>
            <w:tcW w:w="2357" w:type="dxa"/>
            <w:vMerge w:val="restart"/>
            <w:vAlign w:val="center"/>
          </w:tcPr>
          <w:p w:rsidR="00E11E99" w:rsidRPr="00BB2CC0" w:rsidRDefault="00E11E99" w:rsidP="00E11E99">
            <w:pPr>
              <w:jc w:val="center"/>
              <w:rPr>
                <w:rFonts w:ascii="함초롬돋움" w:eastAsia="함초롬돋움" w:hAnsi="함초롬돋움" w:cs="함초롬돋움"/>
                <w:b/>
                <w:szCs w:val="20"/>
              </w:rPr>
            </w:pPr>
            <w:r w:rsidRPr="00BB2CC0">
              <w:rPr>
                <w:rFonts w:ascii="함초롬돋움" w:eastAsia="함초롬돋움" w:hAnsi="함초롬돋움" w:cs="함초롬돋움" w:hint="eastAsia"/>
                <w:b/>
                <w:szCs w:val="20"/>
              </w:rPr>
              <w:t>팀원</w:t>
            </w:r>
          </w:p>
        </w:tc>
        <w:tc>
          <w:tcPr>
            <w:tcW w:w="7072" w:type="dxa"/>
            <w:gridSpan w:val="3"/>
            <w:vAlign w:val="center"/>
          </w:tcPr>
          <w:p w:rsidR="00E11E99" w:rsidRPr="00BB2CC0" w:rsidRDefault="00E11E99" w:rsidP="00E11E99">
            <w:pPr>
              <w:jc w:val="center"/>
              <w:rPr>
                <w:rFonts w:ascii="함초롬돋움" w:eastAsia="함초롬돋움" w:hAnsi="함초롬돋움" w:cs="함초롬돋움"/>
                <w:szCs w:val="20"/>
              </w:rPr>
            </w:pPr>
            <w:r w:rsidRPr="00BB2CC0">
              <w:rPr>
                <w:rFonts w:ascii="함초롬돋움" w:eastAsia="함초롬돋움" w:hAnsi="함초롬돋움" w:cs="함초롬돋움"/>
                <w:color w:val="000000"/>
                <w:kern w:val="0"/>
                <w:szCs w:val="20"/>
              </w:rPr>
              <w:t xml:space="preserve">배동현 </w:t>
            </w:r>
            <w:r w:rsidRPr="00BB2CC0">
              <w:rPr>
                <w:rFonts w:ascii="함초롬돋움" w:eastAsia="함초롬돋움" w:hAnsi="함초롬돋움" w:cs="함초롬돋움" w:hint="eastAsia"/>
                <w:color w:val="000000"/>
                <w:kern w:val="0"/>
                <w:szCs w:val="20"/>
              </w:rPr>
              <w:t>(20123214)</w:t>
            </w:r>
          </w:p>
        </w:tc>
      </w:tr>
      <w:tr w:rsidR="00E11E99" w:rsidRPr="00BB2CC0" w:rsidTr="00E11E99">
        <w:trPr>
          <w:trHeight w:val="777"/>
        </w:trPr>
        <w:tc>
          <w:tcPr>
            <w:tcW w:w="2357" w:type="dxa"/>
            <w:vMerge/>
            <w:vAlign w:val="center"/>
          </w:tcPr>
          <w:p w:rsidR="00E11E99" w:rsidRPr="00BB2CC0" w:rsidRDefault="00E11E99" w:rsidP="00E11E99">
            <w:pPr>
              <w:jc w:val="center"/>
              <w:rPr>
                <w:rFonts w:ascii="함초롬돋움" w:eastAsia="함초롬돋움" w:hAnsi="함초롬돋움" w:cs="함초롬돋움"/>
                <w:szCs w:val="20"/>
              </w:rPr>
            </w:pPr>
          </w:p>
        </w:tc>
        <w:tc>
          <w:tcPr>
            <w:tcW w:w="7072" w:type="dxa"/>
            <w:gridSpan w:val="3"/>
            <w:vAlign w:val="center"/>
          </w:tcPr>
          <w:p w:rsidR="00E11E99" w:rsidRPr="00BB2CC0" w:rsidRDefault="00E11E99" w:rsidP="00E11E99">
            <w:pPr>
              <w:jc w:val="center"/>
              <w:rPr>
                <w:rFonts w:ascii="함초롬돋움" w:eastAsia="함초롬돋움" w:hAnsi="함초롬돋움" w:cs="함초롬돋움"/>
                <w:szCs w:val="20"/>
              </w:rPr>
            </w:pPr>
            <w:r w:rsidRPr="00BB2CC0">
              <w:rPr>
                <w:rFonts w:ascii="함초롬돋움" w:eastAsia="함초롬돋움" w:hAnsi="함초롬돋움" w:cs="함초롬돋움"/>
                <w:color w:val="000000"/>
                <w:kern w:val="0"/>
                <w:szCs w:val="20"/>
              </w:rPr>
              <w:t xml:space="preserve">김민지 </w:t>
            </w:r>
            <w:r w:rsidRPr="00BB2CC0">
              <w:rPr>
                <w:rFonts w:ascii="함초롬돋움" w:eastAsia="함초롬돋움" w:hAnsi="함초롬돋움" w:cs="함초롬돋움" w:hint="eastAsia"/>
                <w:color w:val="000000"/>
                <w:kern w:val="0"/>
                <w:szCs w:val="20"/>
              </w:rPr>
              <w:t>(20176063)</w:t>
            </w:r>
          </w:p>
        </w:tc>
      </w:tr>
      <w:tr w:rsidR="00E11E99" w:rsidRPr="00BB2CC0" w:rsidTr="00E11E99">
        <w:trPr>
          <w:trHeight w:val="777"/>
        </w:trPr>
        <w:tc>
          <w:tcPr>
            <w:tcW w:w="2357" w:type="dxa"/>
            <w:vMerge/>
            <w:vAlign w:val="center"/>
          </w:tcPr>
          <w:p w:rsidR="00E11E99" w:rsidRPr="00BB2CC0" w:rsidRDefault="00E11E99" w:rsidP="00E11E99">
            <w:pPr>
              <w:jc w:val="center"/>
              <w:rPr>
                <w:rFonts w:ascii="함초롬돋움" w:eastAsia="함초롬돋움" w:hAnsi="함초롬돋움" w:cs="함초롬돋움"/>
                <w:szCs w:val="20"/>
              </w:rPr>
            </w:pPr>
          </w:p>
        </w:tc>
        <w:tc>
          <w:tcPr>
            <w:tcW w:w="7072" w:type="dxa"/>
            <w:gridSpan w:val="3"/>
            <w:vAlign w:val="center"/>
          </w:tcPr>
          <w:p w:rsidR="00E11E99" w:rsidRPr="00BB2CC0" w:rsidRDefault="00E11E99" w:rsidP="00E11E99">
            <w:pPr>
              <w:jc w:val="center"/>
              <w:rPr>
                <w:rFonts w:ascii="함초롬돋움" w:eastAsia="함초롬돋움" w:hAnsi="함초롬돋움" w:cs="함초롬돋움"/>
                <w:szCs w:val="20"/>
              </w:rPr>
            </w:pPr>
            <w:r w:rsidRPr="00BB2CC0">
              <w:rPr>
                <w:rFonts w:ascii="함초롬돋움" w:eastAsia="함초롬돋움" w:hAnsi="함초롬돋움" w:cs="함초롬돋움"/>
                <w:color w:val="000000"/>
                <w:kern w:val="0"/>
                <w:szCs w:val="20"/>
              </w:rPr>
              <w:t xml:space="preserve">정유정 </w:t>
            </w:r>
            <w:r w:rsidRPr="00BB2CC0">
              <w:rPr>
                <w:rFonts w:ascii="함초롬돋움" w:eastAsia="함초롬돋움" w:hAnsi="함초롬돋움" w:cs="함초롬돋움" w:hint="eastAsia"/>
                <w:color w:val="000000"/>
                <w:kern w:val="0"/>
                <w:szCs w:val="20"/>
              </w:rPr>
              <w:t>(20176064)</w:t>
            </w:r>
          </w:p>
        </w:tc>
      </w:tr>
    </w:tbl>
    <w:p w:rsidR="00E11E99" w:rsidRPr="00BB2CC0" w:rsidRDefault="00E11E99" w:rsidP="00E11E99">
      <w:pPr>
        <w:rPr>
          <w:rFonts w:ascii="함초롬돋움" w:eastAsia="함초롬돋움" w:hAnsi="함초롬돋움" w:cs="함초롬돋움"/>
          <w:szCs w:val="20"/>
        </w:rPr>
      </w:pPr>
    </w:p>
    <w:p w:rsidR="00E11E99" w:rsidRPr="00BB2CC0" w:rsidRDefault="00E11E99" w:rsidP="00E11E99">
      <w:pPr>
        <w:rPr>
          <w:rFonts w:ascii="함초롬돋움" w:eastAsia="함초롬돋움" w:hAnsi="함초롬돋움" w:cs="함초롬돋움"/>
          <w:szCs w:val="20"/>
        </w:rPr>
      </w:pPr>
    </w:p>
    <w:p w:rsidR="00A64984" w:rsidRPr="00BB2CC0" w:rsidRDefault="00E11E99" w:rsidP="008B10FA">
      <w:pPr>
        <w:pStyle w:val="a5"/>
        <w:numPr>
          <w:ilvl w:val="0"/>
          <w:numId w:val="2"/>
        </w:numPr>
        <w:ind w:leftChars="0"/>
        <w:rPr>
          <w:rFonts w:ascii="함초롬돋움" w:eastAsia="함초롬돋움" w:hAnsi="함초롬돋움" w:cs="함초롬돋움"/>
          <w:szCs w:val="20"/>
        </w:rPr>
      </w:pPr>
      <w:r w:rsidRPr="00BB2CC0">
        <w:rPr>
          <w:rFonts w:ascii="함초롬돋움" w:eastAsia="함초롬돋움" w:hAnsi="함초롬돋움" w:cs="함초롬돋움" w:hint="eastAsia"/>
          <w:szCs w:val="20"/>
        </w:rPr>
        <w:t>연구방법</w:t>
      </w:r>
    </w:p>
    <w:p w:rsidR="00B91DFF" w:rsidRDefault="00317918" w:rsidP="003723AC">
      <w:pPr>
        <w:rPr>
          <w:rFonts w:ascii="함초롬돋움" w:eastAsia="함초롬돋움" w:hAnsi="함초롬돋움" w:cs="함초롬돋움"/>
          <w:szCs w:val="20"/>
        </w:rPr>
      </w:pPr>
      <w:r>
        <w:rPr>
          <w:rFonts w:ascii="함초롬돋움" w:eastAsia="함초롬돋움" w:hAnsi="함초롬돋움" w:cs="함초롬돋움" w:hint="eastAsia"/>
          <w:szCs w:val="20"/>
        </w:rPr>
        <w:t xml:space="preserve"> 코드보안의 종류인 포맷스트링(Format String) 공격과 버퍼오버플로우(Buffer Overflow) 공격</w:t>
      </w:r>
      <w:r w:rsidR="007E1D3E">
        <w:rPr>
          <w:rFonts w:ascii="함초롬돋움" w:eastAsia="함초롬돋움" w:hAnsi="함초롬돋움" w:cs="함초롬돋움" w:hint="eastAsia"/>
          <w:szCs w:val="20"/>
        </w:rPr>
        <w:t xml:space="preserve">에 대해 </w:t>
      </w:r>
      <w:r w:rsidR="002133D8">
        <w:rPr>
          <w:rFonts w:ascii="함초롬돋움" w:eastAsia="함초롬돋움" w:hAnsi="함초롬돋움" w:cs="함초롬돋움" w:hint="eastAsia"/>
          <w:szCs w:val="20"/>
        </w:rPr>
        <w:t>알아보고 보안법에 대해서도 알아본다.</w:t>
      </w:r>
    </w:p>
    <w:p w:rsidR="00F94E0C" w:rsidRPr="00B91DFF" w:rsidRDefault="00F94E0C" w:rsidP="003723AC">
      <w:pPr>
        <w:rPr>
          <w:rFonts w:ascii="함초롬돋움" w:eastAsia="함초롬돋움" w:hAnsi="함초롬돋움" w:cs="함초롬돋움"/>
          <w:szCs w:val="20"/>
        </w:rPr>
      </w:pPr>
    </w:p>
    <w:p w:rsidR="008B10FA" w:rsidRDefault="008B10FA" w:rsidP="008B10FA">
      <w:pPr>
        <w:pStyle w:val="a5"/>
        <w:numPr>
          <w:ilvl w:val="0"/>
          <w:numId w:val="2"/>
        </w:numPr>
        <w:ind w:leftChars="0"/>
        <w:rPr>
          <w:rFonts w:ascii="함초롬돋움" w:eastAsia="함초롬돋움" w:hAnsi="함초롬돋움" w:cs="함초롬돋움"/>
          <w:szCs w:val="20"/>
        </w:rPr>
      </w:pPr>
      <w:r w:rsidRPr="00BB2CC0">
        <w:rPr>
          <w:rFonts w:ascii="함초롬돋움" w:eastAsia="함초롬돋움" w:hAnsi="함초롬돋움" w:cs="함초롬돋움" w:hint="eastAsia"/>
          <w:szCs w:val="20"/>
        </w:rPr>
        <w:t>연구과정</w:t>
      </w:r>
    </w:p>
    <w:p w:rsidR="00163D51" w:rsidRDefault="007E1D3E" w:rsidP="007E1D3E">
      <w:pPr>
        <w:pStyle w:val="a5"/>
        <w:numPr>
          <w:ilvl w:val="0"/>
          <w:numId w:val="26"/>
        </w:numPr>
        <w:ind w:leftChars="0"/>
        <w:rPr>
          <w:rFonts w:ascii="함초롬돋움" w:eastAsia="함초롬돋움" w:hAnsi="함초롬돋움" w:cs="함초롬돋움"/>
          <w:szCs w:val="20"/>
        </w:rPr>
      </w:pPr>
      <w:r>
        <w:rPr>
          <w:rFonts w:ascii="함초롬돋움" w:eastAsia="함초롬돋움" w:hAnsi="함초롬돋움" w:cs="함초롬돋움" w:hint="eastAsia"/>
          <w:szCs w:val="20"/>
        </w:rPr>
        <w:t>포맷스트링(Format String)</w:t>
      </w:r>
    </w:p>
    <w:p w:rsidR="001D782C" w:rsidRPr="003F44BD" w:rsidRDefault="00F94E0C" w:rsidP="003F44BD">
      <w:pPr>
        <w:pStyle w:val="a5"/>
        <w:numPr>
          <w:ilvl w:val="0"/>
          <w:numId w:val="48"/>
        </w:numPr>
        <w:ind w:leftChars="0"/>
        <w:rPr>
          <w:rFonts w:ascii="함초롬돋움" w:eastAsia="함초롬돋움" w:hAnsi="함초롬돋움" w:cs="함초롬돋움"/>
          <w:szCs w:val="20"/>
        </w:rPr>
      </w:pPr>
      <w:r w:rsidRPr="003F44BD">
        <w:rPr>
          <w:rFonts w:ascii="함초롬돋움" w:eastAsia="함초롬돋움" w:hAnsi="함초롬돋움" w:cs="함초롬돋움" w:hint="eastAsia"/>
          <w:szCs w:val="20"/>
        </w:rPr>
        <w:t>포맷 스트링(Format String)이란 일반적으로 사용자로부터 입력을 받아들이거나 결과를 출력하기 위하여 사용하는 형식이다. 예를 들어, printf() 함수에서 숫자, 문자 등을 출력할 때 %d, %f, %c, %x, %p, %n과 같은 포맷 스트링이 사용된다. 즉, printf(</w:t>
      </w:r>
      <w:r w:rsidRPr="003F44BD">
        <w:rPr>
          <w:rFonts w:ascii="함초롬돋움" w:eastAsia="함초롬돋움" w:hAnsi="함초롬돋움" w:cs="함초롬돋움"/>
          <w:szCs w:val="20"/>
        </w:rPr>
        <w:t>“</w:t>
      </w:r>
      <w:r w:rsidRPr="003F44BD">
        <w:rPr>
          <w:rFonts w:ascii="함초롬돋움" w:eastAsia="함초롬돋움" w:hAnsi="함초롬돋움" w:cs="함초롬돋움" w:hint="eastAsia"/>
          <w:szCs w:val="20"/>
        </w:rPr>
        <w:t>%d</w:t>
      </w:r>
      <w:r w:rsidRPr="003F44BD">
        <w:rPr>
          <w:rFonts w:ascii="함초롬돋움" w:eastAsia="함초롬돋움" w:hAnsi="함초롬돋움" w:cs="함초롬돋움"/>
          <w:szCs w:val="20"/>
        </w:rPr>
        <w:t>”</w:t>
      </w:r>
      <w:r w:rsidRPr="003F44BD">
        <w:rPr>
          <w:rFonts w:ascii="함초롬돋움" w:eastAsia="함초롬돋움" w:hAnsi="함초롬돋움" w:cs="함초롬돋움" w:hint="eastAsia"/>
          <w:szCs w:val="20"/>
        </w:rPr>
        <w:t xml:space="preserve">, i)와 같이 사용하면 변수 i의 값을 출력할 수 있다. </w:t>
      </w:r>
    </w:p>
    <w:p w:rsidR="00F94E0C" w:rsidRDefault="00F94E0C" w:rsidP="003F44BD">
      <w:pPr>
        <w:ind w:left="760"/>
        <w:rPr>
          <w:rFonts w:ascii="함초롬돋움" w:eastAsia="함초롬돋움" w:hAnsi="함초롬돋움" w:cs="함초롬돋움"/>
          <w:szCs w:val="20"/>
        </w:rPr>
      </w:pPr>
      <w:r>
        <w:rPr>
          <w:rFonts w:ascii="함초롬돋움" w:eastAsia="함초롬돋움" w:hAnsi="함초롬돋움" w:cs="함초롬돋움" w:hint="eastAsia"/>
          <w:szCs w:val="20"/>
        </w:rPr>
        <w:t>하지만, printf(</w:t>
      </w:r>
      <w:r>
        <w:rPr>
          <w:rFonts w:ascii="함초롬돋움" w:eastAsia="함초롬돋움" w:hAnsi="함초롬돋움" w:cs="함초롬돋움"/>
          <w:szCs w:val="20"/>
        </w:rPr>
        <w:t>“</w:t>
      </w:r>
      <w:r>
        <w:rPr>
          <w:rFonts w:ascii="함초롬돋움" w:eastAsia="함초롬돋움" w:hAnsi="함초롬돋움" w:cs="함초롬돋움" w:hint="eastAsia"/>
          <w:szCs w:val="20"/>
        </w:rPr>
        <w:t>%x</w:t>
      </w:r>
      <w:r>
        <w:rPr>
          <w:rFonts w:ascii="함초롬돋움" w:eastAsia="함초롬돋움" w:hAnsi="함초롬돋움" w:cs="함초롬돋움"/>
          <w:szCs w:val="20"/>
        </w:rPr>
        <w:t>”</w:t>
      </w:r>
      <w:r>
        <w:rPr>
          <w:rFonts w:ascii="함초롬돋움" w:eastAsia="함초롬돋움" w:hAnsi="함초롬돋움" w:cs="함초롬돋움" w:hint="eastAsia"/>
          <w:szCs w:val="20"/>
        </w:rPr>
        <w:t>)처럼 변수없이 쓰게 되면 메모리의 값들을 순서대로 출력하게 되어 메모리 구조를 파악하는데 악용될 수 있다. %n이나 %hn를 이용하면 특정 메모리 위치의 값을 다른 것으로 변경할 수 도 있다. 이렇게 포맷 스트링 사용시의 오류를 이용하여 시스템의 권한을 획득하는 기법을 포맷 스트링 공격이라 한다. 포맷 스트링 공격 printf() 등의 C함수뿐 아니라 함수간에 값을 전달하는 선언이 경우이다.</w:t>
      </w:r>
    </w:p>
    <w:p w:rsidR="00F94E0C" w:rsidRDefault="003F44BD" w:rsidP="003F44BD">
      <w:pPr>
        <w:pStyle w:val="a5"/>
        <w:numPr>
          <w:ilvl w:val="0"/>
          <w:numId w:val="48"/>
        </w:numPr>
        <w:ind w:leftChars="0"/>
        <w:rPr>
          <w:rFonts w:ascii="함초롬돋움" w:eastAsia="함초롬돋움" w:hAnsi="함초롬돋움" w:cs="함초롬돋움"/>
          <w:szCs w:val="20"/>
        </w:rPr>
      </w:pPr>
      <w:r>
        <w:rPr>
          <w:rFonts w:ascii="함초롬돋움" w:eastAsia="함초롬돋움" w:hAnsi="함초롬돋움" w:cs="함초롬돋움" w:hint="eastAsia"/>
          <w:szCs w:val="20"/>
        </w:rPr>
        <w:t>일반적인 익스플로잇은 이러한 기법들의 조합을 사용해서 프로그램이 라이브러리 함수의 주소나 스택의 반환 주소에 악의적인 쉘코드를 가리키는 포인터를 겹쳐쓰게 한다. 포맷 명시자들에 대한 패딩 파라미터들은 많은 바이트들의 출력을 제어하는데 사용되며 %x 토큰은 자신이 도달하는 포맷 스트링의 시작까지 스택으로부터 바이트들을 pop하는데 사용된다. 포맷 스트링의 시작은, %n 포맷 토큰이 악의적인 코드의 주소로 겹쳐쓸 수 있는 주소를 포함할 수 있게 다듬어 진다.</w:t>
      </w:r>
    </w:p>
    <w:p w:rsidR="003F44BD" w:rsidRDefault="003F44BD" w:rsidP="003F44BD">
      <w:pPr>
        <w:pStyle w:val="a5"/>
        <w:ind w:leftChars="0" w:left="760"/>
        <w:rPr>
          <w:rFonts w:ascii="함초롬돋움" w:eastAsia="함초롬돋움" w:hAnsi="함초롬돋움" w:cs="함초롬돋움"/>
          <w:szCs w:val="20"/>
        </w:rPr>
      </w:pPr>
      <w:r>
        <w:rPr>
          <w:rFonts w:ascii="함초롬돋움" w:eastAsia="함초롬돋움" w:hAnsi="함초롬돋움" w:cs="함초롬돋움" w:hint="eastAsia"/>
          <w:szCs w:val="20"/>
        </w:rPr>
        <w:t>포맷 버그들이 이전에 위험하지 않게 여겨졌고 많은 일반적인 툴들의 결과로 나왔기 때문에 이것은 흔한 취약점이다. MITRE의 CVE 프로젝트는 2007년 6월에 500개의 취약한 프로그램들을 보여주었는데, 2001년과 2006년 사이에 9번째로 자주 보고된 취약점 타입이었다.</w:t>
      </w:r>
    </w:p>
    <w:p w:rsidR="003F44BD" w:rsidRDefault="003F44BD" w:rsidP="003F44BD">
      <w:pPr>
        <w:pStyle w:val="a5"/>
        <w:ind w:leftChars="0" w:left="760"/>
        <w:rPr>
          <w:rFonts w:ascii="함초롬돋움" w:eastAsia="함초롬돋움" w:hAnsi="함초롬돋움" w:cs="함초롬돋움"/>
          <w:szCs w:val="20"/>
        </w:rPr>
      </w:pPr>
      <w:r>
        <w:rPr>
          <w:rFonts w:ascii="함초롬돋움" w:eastAsia="함초롬돋움" w:hAnsi="함초롬돋움" w:cs="함초롬돋움" w:hint="eastAsia"/>
          <w:szCs w:val="20"/>
        </w:rPr>
        <w:t>포맷 스트링 버그들은 프로그래머가 사용자가 제공한 데이터를 포함한 문자열을 print하고자 할 때 가장 흔하게 볼 수 있다. 프로그래머는 실수로 printf(buffer) 를 printf(</w:t>
      </w:r>
      <w:r>
        <w:rPr>
          <w:rFonts w:ascii="함초롬돋움" w:eastAsia="함초롬돋움" w:hAnsi="함초롬돋움" w:cs="함초롬돋움"/>
          <w:szCs w:val="20"/>
        </w:rPr>
        <w:t>“</w:t>
      </w:r>
      <w:r>
        <w:rPr>
          <w:rFonts w:ascii="함초롬돋움" w:eastAsia="함초롬돋움" w:hAnsi="함초롬돋움" w:cs="함초롬돋움" w:hint="eastAsia"/>
          <w:szCs w:val="20"/>
        </w:rPr>
        <w:t>%s</w:t>
      </w:r>
      <w:r>
        <w:rPr>
          <w:rFonts w:ascii="함초롬돋움" w:eastAsia="함초롬돋움" w:hAnsi="함초롬돋움" w:cs="함초롬돋움"/>
          <w:szCs w:val="20"/>
        </w:rPr>
        <w:t>”</w:t>
      </w:r>
      <w:r>
        <w:rPr>
          <w:rFonts w:ascii="함초롬돋움" w:eastAsia="함초롬돋움" w:hAnsi="함초롬돋움" w:cs="함초롬돋움" w:hint="eastAsia"/>
          <w:szCs w:val="20"/>
        </w:rPr>
        <w:t xml:space="preserve">, buffer) 대신에 </w:t>
      </w:r>
      <w:r>
        <w:rPr>
          <w:rFonts w:ascii="함초롬돋움" w:eastAsia="함초롬돋움" w:hAnsi="함초롬돋움" w:cs="함초롬돋움" w:hint="eastAsia"/>
          <w:szCs w:val="20"/>
        </w:rPr>
        <w:lastRenderedPageBreak/>
        <w:t>쓸 수 있다. 첫 번째는 buffer를 포맷 스트링으로 해석하고 포함하는 어느 포매팅 명령어도 파스(parse)한다. 두 번째는 프로그래머의 의도와 같이 간단하게 문자열을 화면에 보여준다.</w:t>
      </w:r>
    </w:p>
    <w:p w:rsidR="003F44BD" w:rsidRDefault="007C549F" w:rsidP="003F44BD">
      <w:pPr>
        <w:pStyle w:val="a5"/>
        <w:ind w:leftChars="0" w:left="760"/>
        <w:rPr>
          <w:rFonts w:ascii="함초롬돋움" w:eastAsia="함초롬돋움" w:hAnsi="함초롬돋움" w:cs="함초롬돋움"/>
          <w:szCs w:val="20"/>
        </w:rPr>
      </w:pPr>
      <w:r>
        <w:rPr>
          <w:rFonts w:ascii="함초롬돋움" w:eastAsia="함초롬돋움" w:hAnsi="함초롬돋움" w:cs="함초롬돋움" w:hint="eastAsia"/>
          <w:szCs w:val="20"/>
        </w:rPr>
        <w:t>포맷 버그들은 C의 인자 전달 컨벤션들이 타입 안전하지 않아서 발생한다. 특히 varargs 메커니즘은 함수들이 어느 개수의 인자들이라도 받아들일 수 있게 하는데 이것은 원하는 만큼 콜 스택에서 인자들을 pop할 수 있기 때문이다.</w:t>
      </w:r>
    </w:p>
    <w:p w:rsidR="00F94E0C" w:rsidRDefault="007C549F" w:rsidP="007C549F">
      <w:pPr>
        <w:pStyle w:val="a5"/>
        <w:ind w:leftChars="0" w:left="760"/>
        <w:rPr>
          <w:rFonts w:ascii="함초롬돋움" w:eastAsia="함초롬돋움" w:hAnsi="함초롬돋움" w:cs="함초롬돋움"/>
          <w:szCs w:val="20"/>
        </w:rPr>
      </w:pPr>
      <w:r>
        <w:rPr>
          <w:rFonts w:ascii="함초롬돋움" w:eastAsia="함초롬돋움" w:hAnsi="함초롬돋움" w:cs="함초롬돋움" w:hint="eastAsia"/>
          <w:szCs w:val="20"/>
        </w:rPr>
        <w:t>포맷 스트링 버그들은 C외에도 다른 프로그래밍 언어들에도 발생할 수 있다. 하지만 훨씬 적게 발견되며 공격자가 원하는 코드를 실행할 수 있을 만큼 익스플로잇 되기도 힘들다.</w:t>
      </w:r>
    </w:p>
    <w:p w:rsidR="007C549F" w:rsidRPr="00F94E0C" w:rsidRDefault="007C549F" w:rsidP="007C549F">
      <w:pPr>
        <w:pStyle w:val="a5"/>
        <w:ind w:leftChars="0" w:left="760"/>
        <w:rPr>
          <w:rFonts w:ascii="함초롬돋움" w:eastAsia="함초롬돋움" w:hAnsi="함초롬돋움" w:cs="함초롬돋움"/>
          <w:szCs w:val="20"/>
        </w:rPr>
      </w:pPr>
    </w:p>
    <w:p w:rsidR="003E74A6" w:rsidRPr="001D782C" w:rsidRDefault="003E74A6" w:rsidP="001D782C">
      <w:pPr>
        <w:pStyle w:val="a5"/>
        <w:numPr>
          <w:ilvl w:val="0"/>
          <w:numId w:val="46"/>
        </w:numPr>
        <w:ind w:leftChars="0"/>
        <w:rPr>
          <w:rFonts w:ascii="함초롬돋움" w:eastAsia="함초롬돋움" w:hAnsi="함초롬돋움" w:cs="함초롬돋움"/>
          <w:szCs w:val="20"/>
        </w:rPr>
      </w:pPr>
      <w:r w:rsidRPr="001D782C">
        <w:rPr>
          <w:rFonts w:ascii="함초롬돋움" w:eastAsia="함초롬돋움" w:hAnsi="함초롬돋움" w:cs="함초롬돋움" w:hint="eastAsia"/>
          <w:szCs w:val="20"/>
        </w:rPr>
        <w:t xml:space="preserve"> 포맷인자</w:t>
      </w:r>
    </w:p>
    <w:p w:rsidR="007E1D3E" w:rsidRDefault="007E1D3E" w:rsidP="007E1D3E">
      <w:pPr>
        <w:rPr>
          <w:rFonts w:ascii="함초롬돋움" w:eastAsia="함초롬돋움" w:hAnsi="함초롬돋움" w:cs="함초롬돋움"/>
          <w:szCs w:val="20"/>
        </w:rPr>
      </w:pPr>
      <w:r>
        <w:rPr>
          <w:rFonts w:ascii="함초롬돋움" w:eastAsia="함초롬돋움" w:hAnsi="함초롬돋움" w:cs="함초롬돋움"/>
          <w:noProof/>
          <w:szCs w:val="20"/>
        </w:rPr>
        <w:drawing>
          <wp:inline distT="0" distB="0" distL="0" distR="0">
            <wp:extent cx="5696465" cy="3039762"/>
            <wp:effectExtent l="0" t="0" r="0" b="82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dddddddddddddddddd.JPG"/>
                    <pic:cNvPicPr/>
                  </pic:nvPicPr>
                  <pic:blipFill>
                    <a:blip r:embed="rId6">
                      <a:extLst>
                        <a:ext uri="{28A0092B-C50C-407E-A947-70E740481C1C}">
                          <a14:useLocalDpi xmlns:a14="http://schemas.microsoft.com/office/drawing/2010/main" val="0"/>
                        </a:ext>
                      </a:extLst>
                    </a:blip>
                    <a:stretch>
                      <a:fillRect/>
                    </a:stretch>
                  </pic:blipFill>
                  <pic:spPr>
                    <a:xfrm>
                      <a:off x="0" y="0"/>
                      <a:ext cx="5702953" cy="3043224"/>
                    </a:xfrm>
                    <a:prstGeom prst="rect">
                      <a:avLst/>
                    </a:prstGeom>
                  </pic:spPr>
                </pic:pic>
              </a:graphicData>
            </a:graphic>
          </wp:inline>
        </w:drawing>
      </w:r>
    </w:p>
    <w:p w:rsidR="001D782C" w:rsidRDefault="003E3B33" w:rsidP="001D782C">
      <w:pPr>
        <w:rPr>
          <w:rFonts w:ascii="함초롬돋움" w:eastAsia="함초롬돋움" w:hAnsi="함초롬돋움" w:cs="함초롬돋움"/>
          <w:szCs w:val="20"/>
        </w:rPr>
      </w:pPr>
      <w:r>
        <w:rPr>
          <w:rFonts w:ascii="함초롬돋움" w:eastAsia="함초롬돋움" w:hAnsi="함초롬돋움" w:cs="함초롬돋움" w:hint="eastAsia"/>
          <w:szCs w:val="20"/>
        </w:rPr>
        <w:t xml:space="preserve"> </w:t>
      </w:r>
      <w:r w:rsidR="001D782C">
        <w:rPr>
          <w:rFonts w:ascii="함초롬돋움" w:eastAsia="함초롬돋움" w:hAnsi="함초롬돋움" w:cs="함초롬돋움" w:hint="eastAsia"/>
          <w:szCs w:val="20"/>
        </w:rPr>
        <w:t>컴퓨터에서 어떤 크기의 데이터를 메모리에 저장할 때 바이트 단위로 나누어 저장한다.</w:t>
      </w:r>
    </w:p>
    <w:p w:rsidR="00923D96" w:rsidRDefault="00923D96" w:rsidP="001D782C">
      <w:pPr>
        <w:rPr>
          <w:rFonts w:ascii="함초롬돋움" w:eastAsia="함초롬돋움" w:hAnsi="함초롬돋움" w:cs="함초롬돋움"/>
          <w:szCs w:val="20"/>
        </w:rPr>
      </w:pPr>
    </w:p>
    <w:p w:rsidR="007C549F" w:rsidRDefault="007C549F" w:rsidP="001D782C">
      <w:pPr>
        <w:rPr>
          <w:rFonts w:ascii="함초롬돋움" w:eastAsia="함초롬돋움" w:hAnsi="함초롬돋움" w:cs="함초롬돋움"/>
          <w:szCs w:val="20"/>
        </w:rPr>
      </w:pPr>
    </w:p>
    <w:p w:rsidR="007C549F" w:rsidRDefault="007C549F" w:rsidP="001D782C">
      <w:pPr>
        <w:rPr>
          <w:rFonts w:ascii="함초롬돋움" w:eastAsia="함초롬돋움" w:hAnsi="함초롬돋움" w:cs="함초롬돋움"/>
          <w:szCs w:val="20"/>
        </w:rPr>
      </w:pPr>
    </w:p>
    <w:p w:rsidR="00923D96" w:rsidRDefault="00923D96" w:rsidP="00923D96">
      <w:pPr>
        <w:pStyle w:val="a5"/>
        <w:numPr>
          <w:ilvl w:val="0"/>
          <w:numId w:val="46"/>
        </w:numPr>
        <w:ind w:leftChars="0"/>
        <w:rPr>
          <w:rFonts w:ascii="함초롬돋움" w:eastAsia="함초롬돋움" w:hAnsi="함초롬돋움" w:cs="함초롬돋움"/>
          <w:szCs w:val="20"/>
        </w:rPr>
      </w:pPr>
      <w:r>
        <w:rPr>
          <w:rFonts w:ascii="함초롬돋움" w:eastAsia="함초롬돋움" w:hAnsi="함초롬돋움" w:cs="함초롬돋움" w:hint="eastAsia"/>
          <w:szCs w:val="20"/>
        </w:rPr>
        <w:t>리틀 엔디언 &amp; 빅 엔디언</w:t>
      </w:r>
    </w:p>
    <w:p w:rsidR="00923D96" w:rsidRDefault="00923D96" w:rsidP="00923D96">
      <w:pPr>
        <w:rPr>
          <w:rFonts w:ascii="함초롬돋움" w:eastAsia="함초롬돋움" w:hAnsi="함초롬돋움" w:cs="함초롬돋움"/>
          <w:szCs w:val="20"/>
        </w:rPr>
      </w:pPr>
      <w:r>
        <w:rPr>
          <w:rFonts w:ascii="함초롬돋움" w:eastAsia="함초롬돋움" w:hAnsi="함초롬돋움" w:cs="함초롬돋움" w:hint="eastAsia"/>
          <w:szCs w:val="20"/>
        </w:rPr>
        <w:t xml:space="preserve"> : 엔디언(Endianness)은 컴퓨터의 메모리와 같은 1차원의 공간에 여러 개의 연속된 대상을 배열하는 방법을 뜻하며, 바이트를 배열하는 방법을 특히 바이트 순서(Byte order)라 한다.</w:t>
      </w:r>
    </w:p>
    <w:p w:rsidR="00923D96" w:rsidRDefault="00923D96" w:rsidP="00923D96">
      <w:pPr>
        <w:rPr>
          <w:rFonts w:ascii="함초롬돋움" w:eastAsia="함초롬돋움" w:hAnsi="함초롬돋움" w:cs="함초롬돋움"/>
          <w:szCs w:val="20"/>
        </w:rPr>
      </w:pPr>
      <w:r>
        <w:rPr>
          <w:rFonts w:ascii="함초롬돋움" w:eastAsia="함초롬돋움" w:hAnsi="함초롬돋움" w:cs="함초롬돋움" w:hint="eastAsia"/>
          <w:szCs w:val="20"/>
        </w:rPr>
        <w:t>엔디언은 보통 큰 단위가 앞에 나오는 빅 엔디언(Big-endian)과 작은 단위가 앞에 나오는 리틀 엔디언(Little-endian)으로 나눌 수 있으며, 두 경우에 속하지 않거나 둘을 모두 지원하는 것을 미들 엔디언(Middle-endian)이라 부르기도 한다.</w:t>
      </w:r>
    </w:p>
    <w:p w:rsidR="00923D96" w:rsidRDefault="00923D96" w:rsidP="00923D96">
      <w:pPr>
        <w:rPr>
          <w:rFonts w:ascii="함초롬돋움" w:eastAsia="함초롬돋움" w:hAnsi="함초롬돋움" w:cs="함초롬돋움"/>
          <w:szCs w:val="20"/>
        </w:rPr>
      </w:pPr>
      <w:r>
        <w:rPr>
          <w:rFonts w:ascii="함초롬돋움" w:eastAsia="함초롬돋움" w:hAnsi="함초롬돋움" w:cs="함초롬돋움" w:hint="eastAsia"/>
          <w:szCs w:val="20"/>
        </w:rPr>
        <w:t xml:space="preserve">빅 엔디안은 최상위 바이트(MSB </w:t>
      </w:r>
      <w:r>
        <w:rPr>
          <w:rFonts w:ascii="함초롬돋움" w:eastAsia="함초롬돋움" w:hAnsi="함초롬돋움" w:cs="함초롬돋움"/>
          <w:szCs w:val="20"/>
        </w:rPr>
        <w:t>–</w:t>
      </w:r>
      <w:r>
        <w:rPr>
          <w:rFonts w:ascii="함초롬돋움" w:eastAsia="함초롬돋움" w:hAnsi="함초롬돋움" w:cs="함초롬돋움" w:hint="eastAsia"/>
          <w:szCs w:val="20"/>
        </w:rPr>
        <w:t xml:space="preserve"> Most Signficant Byte) 부터 차례로 저장하는 방식이며, 리틀 엔디안은 최하위 바이트(LSB </w:t>
      </w:r>
      <w:r>
        <w:rPr>
          <w:rFonts w:ascii="함초롬돋움" w:eastAsia="함초롬돋움" w:hAnsi="함초롬돋움" w:cs="함초롬돋움"/>
          <w:szCs w:val="20"/>
        </w:rPr>
        <w:t>–</w:t>
      </w:r>
      <w:r>
        <w:rPr>
          <w:rFonts w:ascii="함초롬돋움" w:eastAsia="함초롬돋움" w:hAnsi="함초롬돋움" w:cs="함초롬돋움" w:hint="eastAsia"/>
          <w:szCs w:val="20"/>
        </w:rPr>
        <w:t xml:space="preserve"> Least Significant Byte) 부터 차례로 저장하는 방식이다.</w:t>
      </w:r>
    </w:p>
    <w:p w:rsidR="00923D96" w:rsidRPr="00923D96" w:rsidRDefault="00923D96" w:rsidP="00923D96">
      <w:pPr>
        <w:rPr>
          <w:rFonts w:ascii="함초롬돋움" w:eastAsia="함초롬돋움" w:hAnsi="함초롬돋움" w:cs="함초롬돋움"/>
          <w:szCs w:val="20"/>
        </w:rPr>
      </w:pPr>
    </w:p>
    <w:p w:rsidR="001D782C" w:rsidRPr="001D782C" w:rsidRDefault="001D782C" w:rsidP="00923D96">
      <w:pPr>
        <w:ind w:firstLineChars="100" w:firstLine="182"/>
        <w:rPr>
          <w:rFonts w:ascii="함초롬돋움" w:eastAsia="함초롬돋움" w:hAnsi="함초롬돋움" w:cs="함초롬돋움"/>
          <w:szCs w:val="20"/>
        </w:rPr>
      </w:pPr>
      <w:r>
        <w:rPr>
          <w:rFonts w:ascii="함초롬돋움" w:eastAsia="함초롬돋움" w:hAnsi="함초롬돋움" w:cs="함초롬돋움" w:hint="eastAsia"/>
          <w:szCs w:val="20"/>
        </w:rPr>
        <w:lastRenderedPageBreak/>
        <w:t>CPU 아키텍처에 따라 바이트 저장순서가 달라질 수 있기 때문에 두 가지로 나누어지는데 그것이 바로 리틀-엔디안 과 빅-엔디안 방식이다. 어떤 CPU에서는 이 두 가지 방식을 모두 지원하도록 구성할 수도 있다.</w:t>
      </w:r>
    </w:p>
    <w:p w:rsidR="001D782C" w:rsidRDefault="001D782C" w:rsidP="001D782C">
      <w:pPr>
        <w:rPr>
          <w:rFonts w:ascii="함초롬돋움" w:eastAsia="함초롬돋움" w:hAnsi="함초롬돋움" w:cs="함초롬돋움"/>
          <w:noProof/>
          <w:szCs w:val="20"/>
        </w:rPr>
      </w:pPr>
      <w:r>
        <w:rPr>
          <w:noProof/>
        </w:rPr>
        <w:drawing>
          <wp:inline distT="0" distB="0" distL="0" distR="0" wp14:anchorId="4440F907" wp14:editId="5729F8FE">
            <wp:extent cx="5696465" cy="2409567"/>
            <wp:effectExtent l="0" t="0" r="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97075" cy="2409825"/>
                    </a:xfrm>
                    <a:prstGeom prst="rect">
                      <a:avLst/>
                    </a:prstGeom>
                  </pic:spPr>
                </pic:pic>
              </a:graphicData>
            </a:graphic>
          </wp:inline>
        </w:drawing>
      </w:r>
      <w:r>
        <w:rPr>
          <w:rFonts w:ascii="함초롬돋움" w:eastAsia="함초롬돋움" w:hAnsi="함초롬돋움" w:cs="함초롬돋움"/>
          <w:noProof/>
          <w:szCs w:val="20"/>
        </w:rPr>
        <w:t xml:space="preserve"> </w:t>
      </w:r>
    </w:p>
    <w:p w:rsidR="001D782C" w:rsidRDefault="001D782C" w:rsidP="001D782C">
      <w:pPr>
        <w:rPr>
          <w:rFonts w:ascii="함초롬돋움" w:eastAsia="함초롬돋움" w:hAnsi="함초롬돋움" w:cs="함초롬돋움"/>
          <w:noProof/>
          <w:szCs w:val="20"/>
        </w:rPr>
      </w:pPr>
    </w:p>
    <w:p w:rsidR="003E3B33" w:rsidRPr="007E1D3E" w:rsidRDefault="003E3B33" w:rsidP="001D782C">
      <w:pPr>
        <w:rPr>
          <w:rFonts w:ascii="함초롬돋움" w:eastAsia="함초롬돋움" w:hAnsi="함초롬돋움" w:cs="함초롬돋움"/>
          <w:szCs w:val="20"/>
        </w:rPr>
      </w:pPr>
      <w:r>
        <w:rPr>
          <w:rFonts w:ascii="함초롬돋움" w:eastAsia="함초롬돋움" w:hAnsi="함초롬돋움" w:cs="함초롬돋움"/>
          <w:noProof/>
          <w:szCs w:val="20"/>
        </w:rPr>
        <w:drawing>
          <wp:inline distT="0" distB="0" distL="0" distR="0">
            <wp:extent cx="5672138" cy="471488"/>
            <wp:effectExtent l="0" t="0" r="5080" b="508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swdwdwdw.JPG"/>
                    <pic:cNvPicPr/>
                  </pic:nvPicPr>
                  <pic:blipFill>
                    <a:blip r:embed="rId8">
                      <a:extLst>
                        <a:ext uri="{28A0092B-C50C-407E-A947-70E740481C1C}">
                          <a14:useLocalDpi xmlns:a14="http://schemas.microsoft.com/office/drawing/2010/main" val="0"/>
                        </a:ext>
                      </a:extLst>
                    </a:blip>
                    <a:stretch>
                      <a:fillRect/>
                    </a:stretch>
                  </pic:blipFill>
                  <pic:spPr>
                    <a:xfrm>
                      <a:off x="0" y="0"/>
                      <a:ext cx="5729426" cy="476250"/>
                    </a:xfrm>
                    <a:prstGeom prst="rect">
                      <a:avLst/>
                    </a:prstGeom>
                  </pic:spPr>
                </pic:pic>
              </a:graphicData>
            </a:graphic>
          </wp:inline>
        </w:drawing>
      </w:r>
    </w:p>
    <w:p w:rsidR="007E1D3E" w:rsidRDefault="00CC1CD7" w:rsidP="005673D3">
      <w:pPr>
        <w:rPr>
          <w:rFonts w:ascii="함초롬돋움" w:eastAsia="함초롬돋움" w:hAnsi="함초롬돋움" w:cs="함초롬돋움"/>
          <w:szCs w:val="20"/>
        </w:rPr>
      </w:pPr>
      <w:r>
        <w:rPr>
          <w:rFonts w:ascii="함초롬돋움" w:eastAsia="함초롬돋움" w:hAnsi="함초롬돋움" w:cs="함초롬돋움" w:hint="eastAsia"/>
          <w:szCs w:val="20"/>
        </w:rPr>
        <w:t xml:space="preserve"> </w:t>
      </w:r>
      <w:r>
        <w:rPr>
          <w:rFonts w:ascii="함초롬돋움" w:eastAsia="함초롬돋움" w:hAnsi="함초롬돋움" w:cs="함초롬돋움"/>
          <w:szCs w:val="20"/>
        </w:rPr>
        <w:t>“</w:t>
      </w:r>
      <w:r>
        <w:rPr>
          <w:rFonts w:ascii="함초롬돋움" w:eastAsia="함초롬돋움" w:hAnsi="함초롬돋움" w:cs="함초롬돋움" w:hint="eastAsia"/>
          <w:szCs w:val="20"/>
        </w:rPr>
        <w:t xml:space="preserve"> </w:t>
      </w:r>
      <w:r>
        <w:rPr>
          <w:rFonts w:ascii="함초롬돋움" w:eastAsia="함초롬돋움" w:hAnsi="함초롬돋움" w:cs="함초롬돋움"/>
          <w:szCs w:val="20"/>
        </w:rPr>
        <w:t>“</w:t>
      </w:r>
      <w:r>
        <w:rPr>
          <w:rFonts w:ascii="함초롬돋움" w:eastAsia="함초롬돋움" w:hAnsi="함초롬돋움" w:cs="함초롬돋움" w:hint="eastAsia"/>
          <w:szCs w:val="20"/>
        </w:rPr>
        <w:t xml:space="preserve"> 안에 포함되어 있는 </w:t>
      </w:r>
      <w:r>
        <w:rPr>
          <w:rFonts w:ascii="함초롬돋움" w:eastAsia="함초롬돋움" w:hAnsi="함초롬돋움" w:cs="함초롬돋움"/>
          <w:szCs w:val="20"/>
        </w:rPr>
        <w:t>“</w:t>
      </w:r>
      <w:r>
        <w:rPr>
          <w:rFonts w:ascii="함초롬돋움" w:eastAsia="함초롬돋움" w:hAnsi="함초롬돋움" w:cs="함초롬돋움" w:hint="eastAsia"/>
          <w:szCs w:val="20"/>
        </w:rPr>
        <w:t>Hello, %s\n</w:t>
      </w:r>
      <w:r>
        <w:rPr>
          <w:rFonts w:ascii="함초롬돋움" w:eastAsia="함초롬돋움" w:hAnsi="함초롬돋움" w:cs="함초롬돋움"/>
          <w:szCs w:val="20"/>
        </w:rPr>
        <w:t>”</w:t>
      </w:r>
      <w:r>
        <w:rPr>
          <w:rFonts w:ascii="함초롬돋움" w:eastAsia="함초롬돋움" w:hAnsi="함초롬돋움" w:cs="함초롬돋움" w:hint="eastAsia"/>
          <w:szCs w:val="20"/>
        </w:rPr>
        <w:t>이 Format String이다.</w:t>
      </w:r>
    </w:p>
    <w:p w:rsidR="00CC1CD7" w:rsidRDefault="00CC1CD7" w:rsidP="00CC1CD7">
      <w:pPr>
        <w:ind w:firstLineChars="100" w:firstLine="182"/>
        <w:rPr>
          <w:rFonts w:ascii="함초롬돋움" w:eastAsia="함초롬돋움" w:hAnsi="함초롬돋움" w:cs="함초롬돋움"/>
          <w:szCs w:val="20"/>
        </w:rPr>
      </w:pPr>
      <w:r>
        <w:rPr>
          <w:rFonts w:ascii="함초롬돋움" w:eastAsia="함초롬돋움" w:hAnsi="함초롬돋움" w:cs="함초롬돋움" w:hint="eastAsia"/>
          <w:szCs w:val="20"/>
        </w:rPr>
        <w:t>즉 Format String은 이 Format String을 사용하는 함수에 대해, 어떤 형식 혹은 형태를 지정해 주는 문자열을 의미한다.</w:t>
      </w:r>
    </w:p>
    <w:p w:rsidR="001C1978" w:rsidRDefault="001C1978" w:rsidP="00CC1CD7">
      <w:pPr>
        <w:ind w:firstLineChars="100" w:firstLine="182"/>
        <w:rPr>
          <w:rFonts w:ascii="함초롬돋움" w:eastAsia="함초롬돋움" w:hAnsi="함초롬돋움" w:cs="함초롬돋움"/>
          <w:szCs w:val="20"/>
        </w:rPr>
      </w:pPr>
    </w:p>
    <w:p w:rsidR="00CC1CD7" w:rsidRPr="001D782C" w:rsidRDefault="00CC1CD7" w:rsidP="001D782C">
      <w:pPr>
        <w:pStyle w:val="a5"/>
        <w:numPr>
          <w:ilvl w:val="0"/>
          <w:numId w:val="46"/>
        </w:numPr>
        <w:ind w:leftChars="0"/>
        <w:rPr>
          <w:rFonts w:ascii="함초롬돋움" w:eastAsia="함초롬돋움" w:hAnsi="함초롬돋움" w:cs="함초롬돋움"/>
          <w:szCs w:val="20"/>
        </w:rPr>
      </w:pPr>
      <w:r w:rsidRPr="001D782C">
        <w:rPr>
          <w:rFonts w:ascii="함초롬돋움" w:eastAsia="함초롬돋움" w:hAnsi="함초롬돋움" w:cs="함초롬돋움" w:hint="eastAsia"/>
          <w:szCs w:val="20"/>
        </w:rPr>
        <w:t>Format String 사용시 문제점</w:t>
      </w:r>
    </w:p>
    <w:p w:rsidR="00CC1CD7" w:rsidRDefault="00CC1CD7" w:rsidP="005673D3">
      <w:pPr>
        <w:rPr>
          <w:rFonts w:ascii="함초롬돋움" w:eastAsia="함초롬돋움" w:hAnsi="함초롬돋움" w:cs="함초롬돋움"/>
          <w:szCs w:val="20"/>
        </w:rPr>
      </w:pPr>
      <w:r>
        <w:rPr>
          <w:rFonts w:ascii="함초롬돋움" w:eastAsia="함초롬돋움" w:hAnsi="함초롬돋움" w:cs="함초롬돋움" w:hint="eastAsia"/>
          <w:szCs w:val="20"/>
        </w:rPr>
        <w:t xml:space="preserve"> : 포맷스트링 공격 역시 대부분의 다른 취약점 버그 또는 버그들처럼 일반 프로그래머들의 작은 실수에서 발생된 취약점을 이용하는 것이다.</w:t>
      </w:r>
    </w:p>
    <w:p w:rsidR="00CC1CD7" w:rsidRDefault="00CC1CD7" w:rsidP="005673D3">
      <w:pPr>
        <w:rPr>
          <w:rFonts w:ascii="함초롬돋움" w:eastAsia="함초롬돋움" w:hAnsi="함초롬돋움" w:cs="함초롬돋움"/>
          <w:szCs w:val="20"/>
        </w:rPr>
      </w:pPr>
      <w:r>
        <w:rPr>
          <w:noProof/>
        </w:rPr>
        <w:drawing>
          <wp:inline distT="0" distB="0" distL="0" distR="0" wp14:anchorId="4F573BD0" wp14:editId="3920EDE2">
            <wp:extent cx="5629275" cy="400050"/>
            <wp:effectExtent l="0" t="0" r="9525"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29275" cy="400050"/>
                    </a:xfrm>
                    <a:prstGeom prst="rect">
                      <a:avLst/>
                    </a:prstGeom>
                  </pic:spPr>
                </pic:pic>
              </a:graphicData>
            </a:graphic>
          </wp:inline>
        </w:drawing>
      </w:r>
    </w:p>
    <w:p w:rsidR="00CC1CD7" w:rsidRDefault="00CC1CD7" w:rsidP="005673D3">
      <w:pPr>
        <w:rPr>
          <w:rFonts w:ascii="함초롬돋움" w:eastAsia="함초롬돋움" w:hAnsi="함초롬돋움" w:cs="함초롬돋움"/>
          <w:szCs w:val="20"/>
        </w:rPr>
      </w:pPr>
      <w:r>
        <w:rPr>
          <w:rFonts w:ascii="함초롬돋움" w:eastAsia="함초롬돋움" w:hAnsi="함초롬돋움" w:cs="함초롬돋움" w:hint="eastAsia"/>
          <w:szCs w:val="20"/>
        </w:rPr>
        <w:t xml:space="preserve"> 하지만, 어떤 프로그래머들은 위와 같은 형태를 이용하지 않고 프로그래밍을 보다 편하게 하기 위해서 다음과 같이 사용하는 경우가 있다.</w:t>
      </w:r>
    </w:p>
    <w:p w:rsidR="00CC1CD7" w:rsidRDefault="00CC1CD7" w:rsidP="005673D3">
      <w:pPr>
        <w:rPr>
          <w:rFonts w:ascii="함초롬돋움" w:eastAsia="함초롬돋움" w:hAnsi="함초롬돋움" w:cs="함초롬돋움"/>
          <w:szCs w:val="20"/>
        </w:rPr>
      </w:pPr>
      <w:r>
        <w:rPr>
          <w:noProof/>
        </w:rPr>
        <w:drawing>
          <wp:inline distT="0" distB="0" distL="0" distR="0" wp14:anchorId="376196B9" wp14:editId="35E00BCD">
            <wp:extent cx="5600700" cy="381000"/>
            <wp:effectExtent l="0" t="0" r="0"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00700" cy="381000"/>
                    </a:xfrm>
                    <a:prstGeom prst="rect">
                      <a:avLst/>
                    </a:prstGeom>
                  </pic:spPr>
                </pic:pic>
              </a:graphicData>
            </a:graphic>
          </wp:inline>
        </w:drawing>
      </w:r>
    </w:p>
    <w:p w:rsidR="00CC1CD7" w:rsidRDefault="00CC1CD7" w:rsidP="005673D3">
      <w:pPr>
        <w:rPr>
          <w:rFonts w:ascii="함초롬돋움" w:eastAsia="함초롬돋움" w:hAnsi="함초롬돋움" w:cs="함초롬돋움"/>
          <w:szCs w:val="20"/>
        </w:rPr>
      </w:pPr>
      <w:r>
        <w:rPr>
          <w:rFonts w:ascii="함초롬돋움" w:eastAsia="함초롬돋움" w:hAnsi="함초롬돋움" w:cs="함초롬돋움" w:hint="eastAsia"/>
          <w:szCs w:val="20"/>
        </w:rPr>
        <w:t xml:space="preserve"> 이와 같은 형태의 프로그래밍이 잘못된 것은 아니다. 어떻게 보면 같은 기능을 수행하는 두가지의 코드 중 2번의 소스코드가 1번의 소스코드보다 적은 양의 소스코드를 사용한다. </w:t>
      </w:r>
    </w:p>
    <w:p w:rsidR="00CC1CD7" w:rsidRDefault="00CC1CD7" w:rsidP="005673D3">
      <w:pPr>
        <w:rPr>
          <w:rFonts w:ascii="함초롬돋움" w:eastAsia="함초롬돋움" w:hAnsi="함초롬돋움" w:cs="함초롬돋움"/>
          <w:szCs w:val="20"/>
        </w:rPr>
      </w:pPr>
      <w:r>
        <w:rPr>
          <w:rFonts w:ascii="함초롬돋움" w:eastAsia="함초롬돋움" w:hAnsi="함초롬돋움" w:cs="함초롬돋움" w:hint="eastAsia"/>
          <w:szCs w:val="20"/>
        </w:rPr>
        <w:t>따라서 2번의 소스코드형태가 좀 더 현명한 소스코드로 보일 수 있다</w:t>
      </w:r>
      <w:r w:rsidR="003E74A6">
        <w:rPr>
          <w:rFonts w:ascii="함초롬돋움" w:eastAsia="함초롬돋움" w:hAnsi="함초롬돋움" w:cs="함초롬돋움" w:hint="eastAsia"/>
          <w:szCs w:val="20"/>
        </w:rPr>
        <w:t>. 그러나 2번의 소스코드를 이용하여 프로그래밍하는 경우에는 해커들에게 프로그램의 흐름을 바꿀 수 있는 기회를 제공하게 된다.</w:t>
      </w:r>
    </w:p>
    <w:p w:rsidR="00CC1CD7" w:rsidRDefault="003E74A6" w:rsidP="005673D3">
      <w:pPr>
        <w:rPr>
          <w:rFonts w:ascii="함초롬돋움" w:eastAsia="함초롬돋움" w:hAnsi="함초롬돋움" w:cs="함초롬돋움"/>
          <w:szCs w:val="20"/>
        </w:rPr>
      </w:pPr>
      <w:r w:rsidRPr="003E74A6">
        <w:rPr>
          <w:rFonts w:ascii="함초롬돋움" w:eastAsia="함초롬돋움" w:hAnsi="함초롬돋움" w:cs="함초롬돋움"/>
          <w:noProof/>
          <w:szCs w:val="20"/>
        </w:rPr>
        <w:lastRenderedPageBreak/>
        <w:drawing>
          <wp:inline distT="0" distB="0" distL="0" distR="0" wp14:anchorId="20F4F215" wp14:editId="6FF7C679">
            <wp:extent cx="5731510" cy="2037870"/>
            <wp:effectExtent l="0" t="0" r="2540" b="635"/>
            <wp:docPr id="32" name="그림 2">
              <a:extLst xmlns:a="http://schemas.openxmlformats.org/drawingml/2006/main">
                <a:ext uri="{FF2B5EF4-FFF2-40B4-BE49-F238E27FC236}">
                  <a16:creationId xmlns:a16="http://schemas.microsoft.com/office/drawing/2014/main" id="{A0847C57-6577-4198-B4C4-30AFFA4805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2">
                      <a:extLst>
                        <a:ext uri="{FF2B5EF4-FFF2-40B4-BE49-F238E27FC236}">
                          <a16:creationId xmlns:a16="http://schemas.microsoft.com/office/drawing/2014/main" id="{A0847C57-6577-4198-B4C4-30AFFA480517}"/>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2037870"/>
                    </a:xfrm>
                    <a:prstGeom prst="rect">
                      <a:avLst/>
                    </a:prstGeom>
                  </pic:spPr>
                </pic:pic>
              </a:graphicData>
            </a:graphic>
          </wp:inline>
        </w:drawing>
      </w:r>
    </w:p>
    <w:p w:rsidR="003E74A6" w:rsidRDefault="003E74A6" w:rsidP="005673D3">
      <w:pPr>
        <w:rPr>
          <w:rFonts w:ascii="함초롬돋움" w:eastAsia="함초롬돋움" w:hAnsi="함초롬돋움" w:cs="함초롬돋움"/>
          <w:szCs w:val="20"/>
        </w:rPr>
      </w:pPr>
      <w:r w:rsidRPr="003E74A6">
        <w:rPr>
          <w:rFonts w:ascii="함초롬돋움" w:eastAsia="함초롬돋움" w:hAnsi="함초롬돋움" w:cs="함초롬돋움"/>
          <w:noProof/>
          <w:szCs w:val="20"/>
        </w:rPr>
        <w:drawing>
          <wp:inline distT="0" distB="0" distL="0" distR="0" wp14:anchorId="5B512E4A" wp14:editId="5469C1EB">
            <wp:extent cx="5731510" cy="1679039"/>
            <wp:effectExtent l="0" t="0" r="2540" b="0"/>
            <wp:docPr id="33" name="그림 2">
              <a:extLst xmlns:a="http://schemas.openxmlformats.org/drawingml/2006/main">
                <a:ext uri="{FF2B5EF4-FFF2-40B4-BE49-F238E27FC236}">
                  <a16:creationId xmlns:a16="http://schemas.microsoft.com/office/drawing/2014/main" id="{B81E3B53-394C-42AD-8E09-527A1767B3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2">
                      <a:extLst>
                        <a:ext uri="{FF2B5EF4-FFF2-40B4-BE49-F238E27FC236}">
                          <a16:creationId xmlns:a16="http://schemas.microsoft.com/office/drawing/2014/main" id="{B81E3B53-394C-42AD-8E09-527A1767B3C4}"/>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1679039"/>
                    </a:xfrm>
                    <a:prstGeom prst="rect">
                      <a:avLst/>
                    </a:prstGeom>
                  </pic:spPr>
                </pic:pic>
              </a:graphicData>
            </a:graphic>
          </wp:inline>
        </w:drawing>
      </w:r>
    </w:p>
    <w:p w:rsidR="00173B2B" w:rsidRDefault="003E74A6" w:rsidP="005673D3">
      <w:pPr>
        <w:rPr>
          <w:rFonts w:ascii="함초롬돋움" w:eastAsia="함초롬돋움" w:hAnsi="함초롬돋움" w:cs="함초롬돋움"/>
          <w:szCs w:val="20"/>
        </w:rPr>
      </w:pPr>
      <w:r>
        <w:rPr>
          <w:rFonts w:ascii="함초롬돋움" w:eastAsia="함초롬돋움" w:hAnsi="함초롬돋움" w:cs="함초롬돋움" w:hint="eastAsia"/>
          <w:szCs w:val="20"/>
        </w:rPr>
        <w:t>위와 같이 문제 없이 같은 기능을 수행하는 것을 확인할 수 있다.</w:t>
      </w:r>
    </w:p>
    <w:p w:rsidR="003E74A6" w:rsidRDefault="003E74A6" w:rsidP="005673D3">
      <w:pPr>
        <w:rPr>
          <w:rFonts w:ascii="함초롬돋움" w:eastAsia="함초롬돋움" w:hAnsi="함초롬돋움" w:cs="함초롬돋움"/>
          <w:szCs w:val="20"/>
        </w:rPr>
      </w:pPr>
      <w:r>
        <w:rPr>
          <w:rFonts w:ascii="함초롬돋움" w:eastAsia="함초롬돋움" w:hAnsi="함초롬돋움" w:cs="함초롬돋움" w:hint="eastAsia"/>
          <w:szCs w:val="20"/>
        </w:rPr>
        <w:t xml:space="preserve">그러나 printf 함수에 의해서 해석되는 문자열 </w:t>
      </w:r>
      <w:r>
        <w:rPr>
          <w:rFonts w:ascii="함초롬돋움" w:eastAsia="함초롬돋움" w:hAnsi="함초롬돋움" w:cs="함초롬돋움"/>
          <w:szCs w:val="20"/>
        </w:rPr>
        <w:t>“</w:t>
      </w:r>
      <w:r>
        <w:rPr>
          <w:rFonts w:ascii="함초롬돋움" w:eastAsia="함초롬돋움" w:hAnsi="함초롬돋움" w:cs="함초롬돋움" w:hint="eastAsia"/>
          <w:szCs w:val="20"/>
        </w:rPr>
        <w:t>str</w:t>
      </w:r>
      <w:r>
        <w:rPr>
          <w:rFonts w:ascii="함초롬돋움" w:eastAsia="함초롬돋움" w:hAnsi="함초롬돋움" w:cs="함초롬돋움"/>
          <w:szCs w:val="20"/>
        </w:rPr>
        <w:t>”</w:t>
      </w:r>
      <w:r>
        <w:rPr>
          <w:rFonts w:ascii="함초롬돋움" w:eastAsia="함초롬돋움" w:hAnsi="함초롬돋움" w:cs="함초롬돋움" w:hint="eastAsia"/>
          <w:szCs w:val="20"/>
        </w:rPr>
        <w:t xml:space="preserve">은 출력하고자 하는 문자열이 아니라 printf 함수에서 사용할 각종 형식 지시자(%d, %s, %c 등)를 포함한 </w:t>
      </w:r>
      <w:r w:rsidR="001C1978">
        <w:rPr>
          <w:rFonts w:ascii="함초롬돋움" w:eastAsia="함초롬돋움" w:hAnsi="함초롬돋움" w:cs="함초롬돋움" w:hint="eastAsia"/>
          <w:szCs w:val="20"/>
        </w:rPr>
        <w:t xml:space="preserve">Format String </w:t>
      </w:r>
      <w:r>
        <w:rPr>
          <w:rFonts w:ascii="함초롬돋움" w:eastAsia="함초롬돋움" w:hAnsi="함초롬돋움" w:cs="함초롬돋움" w:hint="eastAsia"/>
          <w:szCs w:val="20"/>
        </w:rPr>
        <w:t>으로 인식하게 된다.</w:t>
      </w:r>
    </w:p>
    <w:p w:rsidR="001C1978" w:rsidRDefault="001C1978" w:rsidP="005673D3">
      <w:pPr>
        <w:rPr>
          <w:rFonts w:ascii="함초롬돋움" w:eastAsia="함초롬돋움" w:hAnsi="함초롬돋움" w:cs="함초롬돋움"/>
          <w:szCs w:val="20"/>
        </w:rPr>
      </w:pPr>
    </w:p>
    <w:p w:rsidR="001C1978" w:rsidRPr="001D782C" w:rsidRDefault="001C1978" w:rsidP="001D782C">
      <w:pPr>
        <w:pStyle w:val="a5"/>
        <w:numPr>
          <w:ilvl w:val="0"/>
          <w:numId w:val="46"/>
        </w:numPr>
        <w:ind w:leftChars="0"/>
        <w:rPr>
          <w:rFonts w:ascii="함초롬돋움" w:eastAsia="함초롬돋움" w:hAnsi="함초롬돋움" w:cs="함초롬돋움"/>
          <w:szCs w:val="20"/>
        </w:rPr>
      </w:pPr>
      <w:r w:rsidRPr="001D782C">
        <w:rPr>
          <w:rFonts w:ascii="함초롬돋움" w:eastAsia="함초롬돋움" w:hAnsi="함초롬돋움" w:cs="함초롬돋움" w:hint="eastAsia"/>
          <w:szCs w:val="20"/>
        </w:rPr>
        <w:t xml:space="preserve"> 새로운 지시자(</w:t>
      </w:r>
      <w:r w:rsidRPr="001D782C">
        <w:rPr>
          <w:rFonts w:ascii="함초롬돋움" w:eastAsia="함초롬돋움" w:hAnsi="함초롬돋움" w:cs="함초롬돋움"/>
          <w:szCs w:val="20"/>
        </w:rPr>
        <w:t>directive</w:t>
      </w:r>
      <w:r w:rsidRPr="001D782C">
        <w:rPr>
          <w:rFonts w:ascii="함초롬돋움" w:eastAsia="함초롬돋움" w:hAnsi="함초롬돋움" w:cs="함초롬돋움" w:hint="eastAsia"/>
          <w:szCs w:val="20"/>
        </w:rPr>
        <w:t>) %n</w:t>
      </w:r>
    </w:p>
    <w:p w:rsidR="001C1978" w:rsidRDefault="001C1978" w:rsidP="005673D3">
      <w:pPr>
        <w:rPr>
          <w:rFonts w:ascii="함초롬돋움" w:eastAsia="함초롬돋움" w:hAnsi="함초롬돋움" w:cs="함초롬돋움"/>
          <w:szCs w:val="20"/>
        </w:rPr>
      </w:pPr>
      <w:r>
        <w:rPr>
          <w:rFonts w:ascii="함초롬돋움" w:eastAsia="함초롬돋움" w:hAnsi="함초롬돋움" w:cs="함초롬돋움" w:hint="eastAsia"/>
          <w:szCs w:val="20"/>
        </w:rPr>
        <w:t xml:space="preserve"> Format String에 사용되는 형식 지시자 들 중에는 출력 될 문자들의 개수를 셀 수 있는 기능을 제공하는 것이 %n이라는 형식 지시자 이다. %n이라는 형식 지시자를 사용하면, %n이 사용되기 직전에 사용된 형식에 의해 출력된 문자들의 개수가 다음 변수에 저장된다.</w:t>
      </w:r>
    </w:p>
    <w:p w:rsidR="001C1978" w:rsidRDefault="001C1978" w:rsidP="005673D3">
      <w:pPr>
        <w:rPr>
          <w:rFonts w:ascii="함초롬돋움" w:eastAsia="함초롬돋움" w:hAnsi="함초롬돋움" w:cs="함초롬돋움"/>
          <w:szCs w:val="20"/>
        </w:rPr>
      </w:pPr>
      <w:r w:rsidRPr="001C1978">
        <w:rPr>
          <w:rFonts w:ascii="함초롬돋움" w:eastAsia="함초롬돋움" w:hAnsi="함초롬돋움" w:cs="함초롬돋움"/>
          <w:noProof/>
          <w:szCs w:val="20"/>
        </w:rPr>
        <w:drawing>
          <wp:inline distT="0" distB="0" distL="0" distR="0" wp14:anchorId="59CF15DE" wp14:editId="7886D164">
            <wp:extent cx="5731510" cy="1728026"/>
            <wp:effectExtent l="0" t="0" r="2540" b="5715"/>
            <wp:docPr id="34" name="그림 2">
              <a:extLst xmlns:a="http://schemas.openxmlformats.org/drawingml/2006/main">
                <a:ext uri="{FF2B5EF4-FFF2-40B4-BE49-F238E27FC236}">
                  <a16:creationId xmlns:a16="http://schemas.microsoft.com/office/drawing/2014/main" id="{DB004D7C-5AB9-48C4-A218-2D6BF7BA54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2">
                      <a:extLst>
                        <a:ext uri="{FF2B5EF4-FFF2-40B4-BE49-F238E27FC236}">
                          <a16:creationId xmlns:a16="http://schemas.microsoft.com/office/drawing/2014/main" id="{DB004D7C-5AB9-48C4-A218-2D6BF7BA54B4}"/>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1728026"/>
                    </a:xfrm>
                    <a:prstGeom prst="rect">
                      <a:avLst/>
                    </a:prstGeom>
                  </pic:spPr>
                </pic:pic>
              </a:graphicData>
            </a:graphic>
          </wp:inline>
        </w:drawing>
      </w:r>
    </w:p>
    <w:p w:rsidR="003E74A6" w:rsidRDefault="001C1978" w:rsidP="005673D3">
      <w:pPr>
        <w:rPr>
          <w:rFonts w:ascii="함초롬돋움" w:eastAsia="함초롬돋움" w:hAnsi="함초롬돋움" w:cs="함초롬돋움"/>
          <w:szCs w:val="20"/>
        </w:rPr>
      </w:pPr>
      <w:r>
        <w:rPr>
          <w:rFonts w:ascii="함초롬돋움" w:eastAsia="함초롬돋움" w:hAnsi="함초롬돋움" w:cs="함초롬돋움" w:hint="eastAsia"/>
          <w:szCs w:val="20"/>
        </w:rPr>
        <w:t xml:space="preserve"> %n 이전까지의 문자들의 수를 세어서 &amp;n으로 저장한다,</w:t>
      </w:r>
    </w:p>
    <w:p w:rsidR="001C1978" w:rsidRDefault="001C1978" w:rsidP="008306E1">
      <w:pPr>
        <w:rPr>
          <w:rFonts w:ascii="함초롬돋움" w:eastAsia="함초롬돋움" w:hAnsi="함초롬돋움" w:cs="함초롬돋움"/>
          <w:szCs w:val="20"/>
        </w:rPr>
      </w:pPr>
      <w:r>
        <w:rPr>
          <w:rFonts w:ascii="함초롬돋움" w:eastAsia="함초롬돋움" w:hAnsi="함초롬돋움" w:cs="함초롬돋움" w:hint="eastAsia"/>
          <w:szCs w:val="20"/>
        </w:rPr>
        <w:t xml:space="preserve">%s는 </w:t>
      </w:r>
      <w:r>
        <w:rPr>
          <w:rFonts w:ascii="함초롬돋움" w:eastAsia="함초롬돋움" w:hAnsi="함초롬돋움" w:cs="함초롬돋움"/>
          <w:szCs w:val="20"/>
        </w:rPr>
        <w:t>“</w:t>
      </w:r>
      <w:r>
        <w:rPr>
          <w:rFonts w:ascii="함초롬돋움" w:eastAsia="함초롬돋움" w:hAnsi="함초롬돋움" w:cs="함초롬돋움" w:hint="eastAsia"/>
          <w:szCs w:val="20"/>
        </w:rPr>
        <w:t>hello?hi?</w:t>
      </w:r>
      <w:r>
        <w:rPr>
          <w:rFonts w:ascii="함초롬돋움" w:eastAsia="함초롬돋움" w:hAnsi="함초롬돋움" w:cs="함초롬돋움"/>
          <w:szCs w:val="20"/>
        </w:rPr>
        <w:t>”</w:t>
      </w:r>
      <w:r>
        <w:rPr>
          <w:rFonts w:ascii="함초롬돋움" w:eastAsia="함초롬돋움" w:hAnsi="함초롬돋움" w:cs="함초롬돋움" w:hint="eastAsia"/>
          <w:szCs w:val="20"/>
        </w:rPr>
        <w:t xml:space="preserve"> 9자리 와 </w:t>
      </w:r>
      <w:r>
        <w:rPr>
          <w:rFonts w:ascii="함초롬돋움" w:eastAsia="함초롬돋움" w:hAnsi="함초롬돋움" w:cs="함초롬돋움"/>
          <w:szCs w:val="20"/>
        </w:rPr>
        <w:t>“ “</w:t>
      </w:r>
      <w:r>
        <w:rPr>
          <w:rFonts w:ascii="함초롬돋움" w:eastAsia="함초롬돋움" w:hAnsi="함초롬돋움" w:cs="함초롬돋움" w:hint="eastAsia"/>
          <w:szCs w:val="20"/>
        </w:rPr>
        <w:t xml:space="preserve"> 공백 1자리로 (텍스트 9자리) + (공백1자리) 총 10이 n에 저장된다. 즉, %n 형식은 Format String내에서 %n 지시자 전에 지정된 출력 되어져야 하는 모든 공간의 개수를 해당 변수로 저장하게 된다. </w:t>
      </w:r>
    </w:p>
    <w:p w:rsidR="001C1978" w:rsidRDefault="001C1978" w:rsidP="008306E1">
      <w:pPr>
        <w:rPr>
          <w:rFonts w:ascii="함초롬돋움" w:eastAsia="함초롬돋움" w:hAnsi="함초롬돋움" w:cs="함초롬돋움"/>
          <w:szCs w:val="20"/>
        </w:rPr>
      </w:pPr>
      <w:r w:rsidRPr="001C1978">
        <w:rPr>
          <w:rFonts w:ascii="함초롬돋움" w:eastAsia="함초롬돋움" w:hAnsi="함초롬돋움" w:cs="함초롬돋움"/>
          <w:noProof/>
          <w:szCs w:val="20"/>
        </w:rPr>
        <w:lastRenderedPageBreak/>
        <w:drawing>
          <wp:inline distT="0" distB="0" distL="0" distR="0" wp14:anchorId="2CFBFA79" wp14:editId="59C4BD9C">
            <wp:extent cx="5731510" cy="1784361"/>
            <wp:effectExtent l="0" t="0" r="2540" b="6350"/>
            <wp:docPr id="35" name="그림 2">
              <a:extLst xmlns:a="http://schemas.openxmlformats.org/drawingml/2006/main">
                <a:ext uri="{FF2B5EF4-FFF2-40B4-BE49-F238E27FC236}">
                  <a16:creationId xmlns:a16="http://schemas.microsoft.com/office/drawing/2014/main" id="{388E1EA1-18E6-4766-90AB-307455D489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2">
                      <a:extLst>
                        <a:ext uri="{FF2B5EF4-FFF2-40B4-BE49-F238E27FC236}">
                          <a16:creationId xmlns:a16="http://schemas.microsoft.com/office/drawing/2014/main" id="{388E1EA1-18E6-4766-90AB-307455D48992}"/>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510" cy="1784361"/>
                    </a:xfrm>
                    <a:prstGeom prst="rect">
                      <a:avLst/>
                    </a:prstGeom>
                  </pic:spPr>
                </pic:pic>
              </a:graphicData>
            </a:graphic>
          </wp:inline>
        </w:drawing>
      </w:r>
    </w:p>
    <w:p w:rsidR="008306E1" w:rsidRDefault="001C1978" w:rsidP="008306E1">
      <w:pPr>
        <w:rPr>
          <w:rFonts w:ascii="함초롬돋움" w:eastAsia="함초롬돋움" w:hAnsi="함초롬돋움" w:cs="함초롬돋움"/>
          <w:szCs w:val="20"/>
        </w:rPr>
      </w:pPr>
      <w:r>
        <w:rPr>
          <w:rFonts w:ascii="함초롬돋움" w:eastAsia="함초롬돋움" w:hAnsi="함초롬돋움" w:cs="함초롬돋움" w:hint="eastAsia"/>
          <w:szCs w:val="20"/>
        </w:rPr>
        <w:t xml:space="preserve"> </w:t>
      </w:r>
      <w:r w:rsidRPr="008306E1">
        <w:rPr>
          <w:rFonts w:ascii="함초롬돋움" w:eastAsia="함초롬돋움" w:hAnsi="함초롬돋움" w:cs="함초롬돋움"/>
          <w:szCs w:val="20"/>
        </w:rPr>
        <w:t xml:space="preserve"> </w:t>
      </w:r>
    </w:p>
    <w:p w:rsidR="001C1978" w:rsidRPr="00AF7B6C" w:rsidRDefault="001C1978" w:rsidP="00AF7B6C">
      <w:pPr>
        <w:pStyle w:val="a5"/>
        <w:numPr>
          <w:ilvl w:val="0"/>
          <w:numId w:val="46"/>
        </w:numPr>
        <w:ind w:leftChars="0"/>
        <w:rPr>
          <w:rFonts w:ascii="함초롬돋움" w:eastAsia="함초롬돋움" w:hAnsi="함초롬돋움" w:cs="함초롬돋움"/>
          <w:szCs w:val="20"/>
        </w:rPr>
      </w:pPr>
      <w:r w:rsidRPr="00AF7B6C">
        <w:rPr>
          <w:rFonts w:ascii="함초롬돋움" w:eastAsia="함초롬돋움" w:hAnsi="함초롬돋움" w:cs="함초롬돋움" w:hint="eastAsia"/>
          <w:szCs w:val="20"/>
        </w:rPr>
        <w:t>Format String 버그 취약점 접근하기</w:t>
      </w:r>
    </w:p>
    <w:p w:rsidR="001C1978" w:rsidRDefault="001C1978" w:rsidP="001C1978">
      <w:pPr>
        <w:rPr>
          <w:rFonts w:ascii="함초롬돋움" w:eastAsia="함초롬돋움" w:hAnsi="함초롬돋움" w:cs="함초롬돋움"/>
          <w:szCs w:val="20"/>
        </w:rPr>
      </w:pPr>
      <w:r>
        <w:rPr>
          <w:rFonts w:ascii="함초롬돋움" w:eastAsia="함초롬돋움" w:hAnsi="함초롬돋움" w:cs="함초롬돋움" w:hint="eastAsia"/>
          <w:szCs w:val="20"/>
        </w:rPr>
        <w:t xml:space="preserve"> Format String 버그 취약점 공략을 쉽게 접근하기 위해 간단한 코드를 추가해준다.</w:t>
      </w:r>
    </w:p>
    <w:p w:rsidR="001C1978" w:rsidRDefault="001C1978" w:rsidP="001C1978">
      <w:pPr>
        <w:rPr>
          <w:rFonts w:ascii="함초롬돋움" w:eastAsia="함초롬돋움" w:hAnsi="함초롬돋움" w:cs="함초롬돋움"/>
          <w:szCs w:val="20"/>
        </w:rPr>
      </w:pPr>
      <w:r w:rsidRPr="001C1978">
        <w:rPr>
          <w:rFonts w:ascii="함초롬돋움" w:eastAsia="함초롬돋움" w:hAnsi="함초롬돋움" w:cs="함초롬돋움"/>
          <w:noProof/>
          <w:szCs w:val="20"/>
        </w:rPr>
        <w:drawing>
          <wp:inline distT="0" distB="0" distL="0" distR="0" wp14:anchorId="6933772C" wp14:editId="766FCEFD">
            <wp:extent cx="5731510" cy="3037210"/>
            <wp:effectExtent l="0" t="0" r="2540" b="0"/>
            <wp:docPr id="36" name="그림 2">
              <a:extLst xmlns:a="http://schemas.openxmlformats.org/drawingml/2006/main">
                <a:ext uri="{FF2B5EF4-FFF2-40B4-BE49-F238E27FC236}">
                  <a16:creationId xmlns:a16="http://schemas.microsoft.com/office/drawing/2014/main" id="{4ADE9D36-4915-42ED-A536-F246C2E68C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2">
                      <a:extLst>
                        <a:ext uri="{FF2B5EF4-FFF2-40B4-BE49-F238E27FC236}">
                          <a16:creationId xmlns:a16="http://schemas.microsoft.com/office/drawing/2014/main" id="{4ADE9D36-4915-42ED-A536-F246C2E68CA6}"/>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3037210"/>
                    </a:xfrm>
                    <a:prstGeom prst="rect">
                      <a:avLst/>
                    </a:prstGeom>
                  </pic:spPr>
                </pic:pic>
              </a:graphicData>
            </a:graphic>
          </wp:inline>
        </w:drawing>
      </w:r>
    </w:p>
    <w:p w:rsidR="00D330FC" w:rsidRDefault="001C1978" w:rsidP="001C1978">
      <w:pPr>
        <w:rPr>
          <w:rFonts w:ascii="함초롬돋움" w:eastAsia="함초롬돋움" w:hAnsi="함초롬돋움" w:cs="함초롬돋움"/>
          <w:szCs w:val="20"/>
        </w:rPr>
      </w:pPr>
      <w:r>
        <w:rPr>
          <w:rFonts w:ascii="함초롬돋움" w:eastAsia="함초롬돋움" w:hAnsi="함초롬돋움" w:cs="함초롬돋움" w:hint="eastAsia"/>
          <w:szCs w:val="20"/>
        </w:rPr>
        <w:t>문자를 입력받아 배열 buf에 저장하여 값 출력과 %n을 이용하여 전역변수 p의 값을 변경하기 위해</w:t>
      </w:r>
      <w:r w:rsidR="00D330FC">
        <w:rPr>
          <w:rFonts w:ascii="함초롬돋움" w:eastAsia="함초롬돋움" w:hAnsi="함초롬돋움" w:cs="함초롬돋움" w:hint="eastAsia"/>
          <w:szCs w:val="20"/>
        </w:rPr>
        <w:t xml:space="preserve"> 만든 코드이다. 컴파일 옵션과 고정 스택 옵션을 사용하였다면 크게 메모리 값이 크게 달라지는 점은 없었을 것이다.</w:t>
      </w:r>
    </w:p>
    <w:p w:rsidR="00D330FC" w:rsidRDefault="00D330FC" w:rsidP="001C1978">
      <w:pPr>
        <w:rPr>
          <w:rFonts w:ascii="함초롬돋움" w:eastAsia="함초롬돋움" w:hAnsi="함초롬돋움" w:cs="함초롬돋움"/>
          <w:szCs w:val="20"/>
        </w:rPr>
      </w:pPr>
      <w:r>
        <w:rPr>
          <w:rFonts w:ascii="함초롬돋움" w:eastAsia="함초롬돋움" w:hAnsi="함초롬돋움" w:cs="함초롬돋움" w:hint="eastAsia"/>
          <w:szCs w:val="20"/>
        </w:rPr>
        <w:t>Format String을 입력하여 내가 어떤 주소를 수정할지, printf 함수 기준으로 스택에 쌓인 파라미터를 추출하여 계산을 해보았다.</w:t>
      </w:r>
    </w:p>
    <w:p w:rsidR="00D330FC" w:rsidRDefault="00D330FC" w:rsidP="001C1978">
      <w:pPr>
        <w:rPr>
          <w:rFonts w:ascii="함초롬돋움" w:eastAsia="함초롬돋움" w:hAnsi="함초롬돋움" w:cs="함초롬돋움"/>
          <w:szCs w:val="20"/>
        </w:rPr>
      </w:pPr>
      <w:r w:rsidRPr="00D330FC">
        <w:rPr>
          <w:rFonts w:ascii="함초롬돋움" w:eastAsia="함초롬돋움" w:hAnsi="함초롬돋움" w:cs="함초롬돋움"/>
          <w:noProof/>
          <w:szCs w:val="20"/>
        </w:rPr>
        <w:lastRenderedPageBreak/>
        <w:drawing>
          <wp:inline distT="0" distB="0" distL="0" distR="0" wp14:anchorId="02D79E21" wp14:editId="24D9FB48">
            <wp:extent cx="5731510" cy="1862128"/>
            <wp:effectExtent l="0" t="0" r="2540" b="5080"/>
            <wp:docPr id="37" name="그림 4">
              <a:extLst xmlns:a="http://schemas.openxmlformats.org/drawingml/2006/main">
                <a:ext uri="{FF2B5EF4-FFF2-40B4-BE49-F238E27FC236}">
                  <a16:creationId xmlns:a16="http://schemas.microsoft.com/office/drawing/2014/main" id="{E26172B5-2DB6-42F9-A65A-6E36E28FD4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4">
                      <a:extLst>
                        <a:ext uri="{FF2B5EF4-FFF2-40B4-BE49-F238E27FC236}">
                          <a16:creationId xmlns:a16="http://schemas.microsoft.com/office/drawing/2014/main" id="{E26172B5-2DB6-42F9-A65A-6E36E28FD418}"/>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31510" cy="1862128"/>
                    </a:xfrm>
                    <a:prstGeom prst="rect">
                      <a:avLst/>
                    </a:prstGeom>
                  </pic:spPr>
                </pic:pic>
              </a:graphicData>
            </a:graphic>
          </wp:inline>
        </w:drawing>
      </w:r>
    </w:p>
    <w:p w:rsidR="001D782C" w:rsidRDefault="00D330FC" w:rsidP="001D782C">
      <w:pPr>
        <w:pStyle w:val="a5"/>
        <w:numPr>
          <w:ilvl w:val="0"/>
          <w:numId w:val="47"/>
        </w:numPr>
        <w:ind w:leftChars="0"/>
        <w:rPr>
          <w:rFonts w:ascii="함초롬돋움" w:eastAsia="함초롬돋움" w:hAnsi="함초롬돋움" w:cs="함초롬돋움"/>
          <w:szCs w:val="20"/>
        </w:rPr>
      </w:pPr>
      <w:r w:rsidRPr="001D782C">
        <w:rPr>
          <w:rFonts w:ascii="함초롬돋움" w:eastAsia="함초롬돋움" w:hAnsi="함초롬돋움" w:cs="함초롬돋움" w:hint="eastAsia"/>
          <w:szCs w:val="20"/>
        </w:rPr>
        <w:t xml:space="preserve">Python Script문을 이용하여 </w:t>
      </w:r>
      <w:r w:rsidRPr="001D782C">
        <w:rPr>
          <w:rFonts w:ascii="함초롬돋움" w:eastAsia="함초롬돋움" w:hAnsi="함초롬돋움" w:cs="함초롬돋움"/>
          <w:szCs w:val="20"/>
        </w:rPr>
        <w:t>“</w:t>
      </w:r>
      <w:r w:rsidRPr="001D782C">
        <w:rPr>
          <w:rFonts w:ascii="함초롬돋움" w:eastAsia="함초롬돋움" w:hAnsi="함초롬돋움" w:cs="함초롬돋움" w:hint="eastAsia"/>
          <w:szCs w:val="20"/>
        </w:rPr>
        <w:t>XXXX</w:t>
      </w:r>
      <w:r w:rsidRPr="001D782C">
        <w:rPr>
          <w:rFonts w:ascii="함초롬돋움" w:eastAsia="함초롬돋움" w:hAnsi="함초롬돋움" w:cs="함초롬돋움"/>
          <w:szCs w:val="20"/>
        </w:rPr>
        <w:t>”</w:t>
      </w:r>
      <w:r w:rsidRPr="001D782C">
        <w:rPr>
          <w:rFonts w:ascii="함초롬돋움" w:eastAsia="함초롬돋움" w:hAnsi="함초롬돋움" w:cs="함초롬돋움" w:hint="eastAsia"/>
          <w:szCs w:val="20"/>
        </w:rPr>
        <w:t xml:space="preserve">(아스키코드 값으로 0x58)가 몇 번째에 있는지 확인하는 방법이다. </w:t>
      </w:r>
    </w:p>
    <w:p w:rsidR="001D782C" w:rsidRDefault="00D330FC" w:rsidP="001D782C">
      <w:pPr>
        <w:pStyle w:val="a5"/>
        <w:numPr>
          <w:ilvl w:val="0"/>
          <w:numId w:val="47"/>
        </w:numPr>
        <w:ind w:leftChars="0"/>
        <w:rPr>
          <w:rFonts w:ascii="함초롬돋움" w:eastAsia="함초롬돋움" w:hAnsi="함초롬돋움" w:cs="함초롬돋움"/>
          <w:szCs w:val="20"/>
        </w:rPr>
      </w:pPr>
      <w:r w:rsidRPr="001D782C">
        <w:rPr>
          <w:rFonts w:ascii="함초롬돋움" w:eastAsia="함초롬돋움" w:hAnsi="함초롬돋움" w:cs="함초롬돋움" w:hint="eastAsia"/>
          <w:szCs w:val="20"/>
        </w:rPr>
        <w:t xml:space="preserve">16 진수로 출력할 때 8자리로 맞추기 위하여 %08x로 사용하였다. </w:t>
      </w:r>
    </w:p>
    <w:p w:rsidR="00D330FC" w:rsidRPr="001D782C" w:rsidRDefault="00D330FC" w:rsidP="001D782C">
      <w:pPr>
        <w:pStyle w:val="a5"/>
        <w:numPr>
          <w:ilvl w:val="0"/>
          <w:numId w:val="47"/>
        </w:numPr>
        <w:ind w:leftChars="0"/>
        <w:rPr>
          <w:rFonts w:ascii="함초롬돋움" w:eastAsia="함초롬돋움" w:hAnsi="함초롬돋움" w:cs="함초롬돋움"/>
          <w:szCs w:val="20"/>
        </w:rPr>
      </w:pPr>
      <w:r w:rsidRPr="001D782C">
        <w:rPr>
          <w:rFonts w:ascii="함초롬돋움" w:eastAsia="함초롬돋움" w:hAnsi="함초롬돋움" w:cs="함초롬돋움" w:hint="eastAsia"/>
          <w:szCs w:val="20"/>
        </w:rPr>
        <w:t>%08x *3 하였을 때 XXXX가 출력되는 걸 확인할 수 있다.</w:t>
      </w:r>
    </w:p>
    <w:p w:rsidR="00CF5432" w:rsidRDefault="00CF5432" w:rsidP="001C1978">
      <w:pPr>
        <w:rPr>
          <w:rFonts w:ascii="함초롬돋움" w:eastAsia="함초롬돋움" w:hAnsi="함초롬돋움" w:cs="함초롬돋움"/>
          <w:szCs w:val="20"/>
        </w:rPr>
      </w:pPr>
      <w:r>
        <w:rPr>
          <w:rFonts w:ascii="함초롬돋움" w:eastAsia="함초롬돋움" w:hAnsi="함초롬돋움" w:cs="함초롬돋움" w:hint="eastAsia"/>
          <w:szCs w:val="20"/>
        </w:rPr>
        <w:t>XXXX (58585858) 라는 문자열은 세 번째 %08x를 넣었을 때 출력되었다. (%08x는 16진수로 출력할 때 8자리가 안되어도 자릿수를 맞추기 위해서 지정해준다.)</w:t>
      </w:r>
    </w:p>
    <w:p w:rsidR="00CF5432" w:rsidRDefault="00CF5432" w:rsidP="001C1978">
      <w:pPr>
        <w:rPr>
          <w:rFonts w:ascii="함초롬돋움" w:eastAsia="함초롬돋움" w:hAnsi="함초롬돋움" w:cs="함초롬돋움"/>
          <w:szCs w:val="20"/>
        </w:rPr>
      </w:pPr>
      <w:r>
        <w:rPr>
          <w:rFonts w:ascii="함초롬돋움" w:eastAsia="함초롬돋움" w:hAnsi="함초롬돋움" w:cs="함초롬돋움" w:hint="eastAsia"/>
          <w:szCs w:val="20"/>
        </w:rPr>
        <w:t>XXXX라는 값을 수정하고 싶으면 세 번째 %08x를 %n으로 바꿔주면 된다.</w:t>
      </w:r>
    </w:p>
    <w:p w:rsidR="00D330FC" w:rsidRDefault="008F6977" w:rsidP="001C1978">
      <w:pPr>
        <w:rPr>
          <w:rFonts w:ascii="함초롬돋움" w:eastAsia="함초롬돋움" w:hAnsi="함초롬돋움" w:cs="함초롬돋움"/>
          <w:szCs w:val="20"/>
        </w:rPr>
      </w:pPr>
      <w:r w:rsidRPr="008F6977">
        <w:rPr>
          <w:rFonts w:ascii="함초롬돋움" w:eastAsia="함초롬돋움" w:hAnsi="함초롬돋움" w:cs="함초롬돋움"/>
          <w:noProof/>
          <w:szCs w:val="20"/>
        </w:rPr>
        <w:drawing>
          <wp:inline distT="0" distB="0" distL="0" distR="0" wp14:anchorId="51BEBCCF" wp14:editId="1D5E2F3D">
            <wp:extent cx="5668254" cy="741406"/>
            <wp:effectExtent l="0" t="0" r="0" b="1905"/>
            <wp:docPr id="38" name="그림 4">
              <a:extLst xmlns:a="http://schemas.openxmlformats.org/drawingml/2006/main">
                <a:ext uri="{FF2B5EF4-FFF2-40B4-BE49-F238E27FC236}">
                  <a16:creationId xmlns:a16="http://schemas.microsoft.com/office/drawing/2014/main" id="{0C9BF4D3-0ED7-4DA3-990D-A82241A4CD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4">
                      <a:extLst>
                        <a:ext uri="{FF2B5EF4-FFF2-40B4-BE49-F238E27FC236}">
                          <a16:creationId xmlns:a16="http://schemas.microsoft.com/office/drawing/2014/main" id="{0C9BF4D3-0ED7-4DA3-990D-A82241A4CDFF}"/>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31510" cy="749680"/>
                    </a:xfrm>
                    <a:prstGeom prst="rect">
                      <a:avLst/>
                    </a:prstGeom>
                  </pic:spPr>
                </pic:pic>
              </a:graphicData>
            </a:graphic>
          </wp:inline>
        </w:drawing>
      </w:r>
    </w:p>
    <w:p w:rsidR="008F6977" w:rsidRDefault="008F6977" w:rsidP="008F6977">
      <w:pPr>
        <w:pStyle w:val="a5"/>
        <w:numPr>
          <w:ilvl w:val="0"/>
          <w:numId w:val="45"/>
        </w:numPr>
        <w:ind w:leftChars="0"/>
        <w:rPr>
          <w:rFonts w:ascii="함초롬돋움" w:eastAsia="함초롬돋움" w:hAnsi="함초롬돋움" w:cs="함초롬돋움"/>
          <w:szCs w:val="20"/>
        </w:rPr>
      </w:pPr>
      <w:r>
        <w:rPr>
          <w:rFonts w:ascii="함초롬돋움" w:eastAsia="함초롬돋움" w:hAnsi="함초롬돋움" w:cs="함초롬돋움" w:hint="eastAsia"/>
          <w:szCs w:val="20"/>
        </w:rPr>
        <w:t>XXXX라는 문자열 대신 우리가 쓸 수 있는 메모리 주소를 지정하고, 문자열의 수를 조절하면 원하는 메모리주소에 원하는 값을 쓸 수 있다.</w:t>
      </w:r>
    </w:p>
    <w:p w:rsidR="008F6977" w:rsidRDefault="00CF5432" w:rsidP="00CF5432">
      <w:pPr>
        <w:ind w:left="760"/>
        <w:rPr>
          <w:rFonts w:ascii="함초롬돋움" w:eastAsia="함초롬돋움" w:hAnsi="함초롬돋움" w:cs="함초롬돋움"/>
          <w:szCs w:val="20"/>
        </w:rPr>
      </w:pPr>
      <w:r>
        <w:rPr>
          <w:rFonts w:ascii="함초롬돋움" w:eastAsia="함초롬돋움" w:hAnsi="함초롬돋움" w:cs="함초롬돋움" w:hint="eastAsia"/>
          <w:szCs w:val="20"/>
        </w:rPr>
        <w:t>CPU가 intel사이기 때문에 메모리 주소를 거꾸로 사용하는 리틀 엔디안 방식을 사용한다.</w:t>
      </w:r>
    </w:p>
    <w:p w:rsidR="00CF5432" w:rsidRDefault="00CF5432" w:rsidP="00CF5432">
      <w:pPr>
        <w:pStyle w:val="a5"/>
        <w:numPr>
          <w:ilvl w:val="0"/>
          <w:numId w:val="45"/>
        </w:numPr>
        <w:ind w:leftChars="0"/>
        <w:rPr>
          <w:rFonts w:ascii="함초롬돋움" w:eastAsia="함초롬돋움" w:hAnsi="함초롬돋움" w:cs="함초롬돋움"/>
          <w:szCs w:val="20"/>
        </w:rPr>
      </w:pPr>
      <w:r>
        <w:rPr>
          <w:rFonts w:ascii="함초롬돋움" w:eastAsia="함초롬돋움" w:hAnsi="함초롬돋움" w:cs="함초롬돋움" w:hint="eastAsia"/>
          <w:szCs w:val="20"/>
        </w:rPr>
        <w:t>0804a028 ---</w:t>
      </w:r>
      <w:r w:rsidRPr="00CF5432">
        <w:rPr>
          <w:rFonts w:ascii="함초롬돋움" w:eastAsia="함초롬돋움" w:hAnsi="함초롬돋움" w:cs="함초롬돋움"/>
          <w:szCs w:val="20"/>
        </w:rPr>
        <w:sym w:font="Wingdings" w:char="F0E0"/>
      </w:r>
      <w:r>
        <w:rPr>
          <w:rFonts w:ascii="함초롬돋움" w:eastAsia="함초롬돋움" w:hAnsi="함초롬돋움" w:cs="함초롬돋움" w:hint="eastAsia"/>
          <w:szCs w:val="20"/>
        </w:rPr>
        <w:t xml:space="preserve"> 28a00408</w:t>
      </w:r>
    </w:p>
    <w:p w:rsidR="00CF5432" w:rsidRDefault="00CF5432" w:rsidP="00CF5432">
      <w:pPr>
        <w:pStyle w:val="a5"/>
        <w:numPr>
          <w:ilvl w:val="0"/>
          <w:numId w:val="45"/>
        </w:numPr>
        <w:ind w:leftChars="0"/>
        <w:rPr>
          <w:rFonts w:ascii="함초롬돋움" w:eastAsia="함초롬돋움" w:hAnsi="함초롬돋움" w:cs="함초롬돋움"/>
          <w:szCs w:val="20"/>
        </w:rPr>
      </w:pPr>
      <w:r w:rsidRPr="00CF5432">
        <w:rPr>
          <w:rFonts w:ascii="함초롬돋움" w:eastAsia="함초롬돋움" w:hAnsi="함초롬돋움" w:cs="함초롬돋움" w:hint="eastAsia"/>
          <w:szCs w:val="20"/>
        </w:rPr>
        <w:t>\x28\xa0\x04\08</w:t>
      </w:r>
      <w:r>
        <w:rPr>
          <w:rFonts w:ascii="함초롬돋움" w:eastAsia="함초롬돋움" w:hAnsi="함초롬돋움" w:cs="함초롬돋움" w:hint="eastAsia"/>
          <w:szCs w:val="20"/>
        </w:rPr>
        <w:t xml:space="preserve"> (4자리) + </w:t>
      </w:r>
      <w:r>
        <w:rPr>
          <w:rFonts w:ascii="함초롬돋움" w:eastAsia="함초롬돋움" w:hAnsi="함초롬돋움" w:cs="함초롬돋움"/>
          <w:szCs w:val="20"/>
        </w:rPr>
        <w:t>“</w:t>
      </w:r>
      <w:r>
        <w:rPr>
          <w:rFonts w:ascii="함초롬돋움" w:eastAsia="함초롬돋움" w:hAnsi="함초롬돋움" w:cs="함초롬돋움" w:hint="eastAsia"/>
          <w:szCs w:val="20"/>
        </w:rPr>
        <w:t>aaaa</w:t>
      </w:r>
      <w:r>
        <w:rPr>
          <w:rFonts w:ascii="함초롬돋움" w:eastAsia="함초롬돋움" w:hAnsi="함초롬돋움" w:cs="함초롬돋움"/>
          <w:szCs w:val="20"/>
        </w:rPr>
        <w:t>”</w:t>
      </w:r>
      <w:r>
        <w:rPr>
          <w:rFonts w:ascii="함초롬돋움" w:eastAsia="함초롬돋움" w:hAnsi="함초롬돋움" w:cs="함초롬돋움" w:hint="eastAsia"/>
          <w:szCs w:val="20"/>
        </w:rPr>
        <w:t xml:space="preserve"> (4자리) + %08x%08x (16자리) = 24 </w:t>
      </w:r>
      <w:r w:rsidRPr="00CF5432">
        <w:rPr>
          <w:rFonts w:ascii="함초롬돋움" w:eastAsia="함초롬돋움" w:hAnsi="함초롬돋움" w:cs="함초롬돋움"/>
          <w:szCs w:val="20"/>
        </w:rPr>
        <w:sym w:font="Wingdings" w:char="F0E0"/>
      </w:r>
      <w:r>
        <w:rPr>
          <w:rFonts w:ascii="함초롬돋움" w:eastAsia="함초롬돋움" w:hAnsi="함초롬돋움" w:cs="함초롬돋움" w:hint="eastAsia"/>
          <w:szCs w:val="20"/>
        </w:rPr>
        <w:t xml:space="preserve"> 16진수로 0x18 이므로 p값은 0에서 18로 변경된다.</w:t>
      </w:r>
    </w:p>
    <w:p w:rsidR="00CB6AC2" w:rsidRPr="00CB6AC2" w:rsidRDefault="00CB6AC2" w:rsidP="00CB6AC2">
      <w:pPr>
        <w:pStyle w:val="a5"/>
        <w:numPr>
          <w:ilvl w:val="0"/>
          <w:numId w:val="45"/>
        </w:numPr>
        <w:ind w:leftChars="0"/>
        <w:rPr>
          <w:rFonts w:ascii="함초롬돋움" w:eastAsia="함초롬돋움" w:hAnsi="함초롬돋움" w:cs="함초롬돋움"/>
          <w:szCs w:val="20"/>
        </w:rPr>
      </w:pPr>
      <w:r w:rsidRPr="00CB6AC2">
        <w:rPr>
          <w:rFonts w:ascii="함초롬돋움" w:eastAsia="함초롬돋움" w:hAnsi="함초롬돋움" w:cs="함초롬돋움" w:hint="eastAsia"/>
          <w:szCs w:val="20"/>
        </w:rPr>
        <w:t>덮어쓸 메모리 주소를 정확하게 알고 있다면 원하는 값을 해당 메모리 주소에 덮어쓸 수 있는 것이다. 응용을 해서 한다면 메모리를 파괴하거나 악성코드의 주소를 return주소에 덮어서 공격자가 원하는 행위를 하게 만들 수도 있다.</w:t>
      </w:r>
    </w:p>
    <w:p w:rsidR="00CB6AC2" w:rsidRDefault="00CB6AC2" w:rsidP="00CB6AC2">
      <w:pPr>
        <w:pStyle w:val="a5"/>
        <w:ind w:leftChars="0"/>
        <w:rPr>
          <w:rFonts w:ascii="함초롬돋움" w:eastAsia="함초롬돋움" w:hAnsi="함초롬돋움" w:cs="함초롬돋움"/>
          <w:szCs w:val="20"/>
        </w:rPr>
      </w:pPr>
    </w:p>
    <w:p w:rsidR="00CB6AC2" w:rsidRDefault="00CB6AC2" w:rsidP="00C722EE">
      <w:pPr>
        <w:rPr>
          <w:rFonts w:ascii="함초롬돋움" w:eastAsia="함초롬돋움" w:hAnsi="함초롬돋움" w:cs="함초롬돋움"/>
          <w:szCs w:val="20"/>
        </w:rPr>
      </w:pPr>
    </w:p>
    <w:p w:rsidR="00C722EE" w:rsidRPr="00C722EE" w:rsidRDefault="00C722EE" w:rsidP="00C722EE">
      <w:pPr>
        <w:rPr>
          <w:rFonts w:ascii="함초롬돋움" w:eastAsia="함초롬돋움" w:hAnsi="함초롬돋움" w:cs="함초롬돋움"/>
          <w:szCs w:val="20"/>
        </w:rPr>
      </w:pPr>
      <w:bookmarkStart w:id="0" w:name="_GoBack"/>
      <w:bookmarkEnd w:id="0"/>
      <w:r>
        <w:rPr>
          <w:rFonts w:ascii="함초롬돋움" w:eastAsia="함초롬돋움" w:hAnsi="함초롬돋움" w:cs="함초롬돋움" w:hint="eastAsia"/>
          <w:szCs w:val="20"/>
        </w:rPr>
        <w:t xml:space="preserve">포맷스트링 공격 </w:t>
      </w:r>
      <w:r w:rsidRPr="00C722EE">
        <w:rPr>
          <w:rFonts w:ascii="함초롬돋움" w:eastAsia="함초롬돋움" w:hAnsi="함초롬돋움" w:cs="함초롬돋움" w:hint="eastAsia"/>
          <w:szCs w:val="20"/>
        </w:rPr>
        <w:t>보안법</w:t>
      </w:r>
    </w:p>
    <w:p w:rsidR="00C722EE" w:rsidRPr="00C722EE" w:rsidRDefault="00C722EE" w:rsidP="00C722EE">
      <w:pPr>
        <w:rPr>
          <w:rFonts w:ascii="함초롬돋움" w:eastAsia="함초롬돋움" w:hAnsi="함초롬돋움" w:cs="함초롬돋움"/>
          <w:szCs w:val="20"/>
        </w:rPr>
      </w:pPr>
    </w:p>
    <w:p w:rsidR="00C722EE" w:rsidRPr="00C722EE" w:rsidRDefault="00C722EE" w:rsidP="00C722EE">
      <w:pPr>
        <w:rPr>
          <w:rFonts w:ascii="함초롬돋움" w:eastAsia="함초롬돋움" w:hAnsi="함초롬돋움" w:cs="함초롬돋움"/>
          <w:szCs w:val="20"/>
        </w:rPr>
      </w:pPr>
      <w:r w:rsidRPr="00C722EE">
        <w:rPr>
          <w:rFonts w:ascii="함초롬돋움" w:eastAsia="함초롬돋움" w:hAnsi="함초롬돋움" w:cs="함초롬돋움"/>
          <w:szCs w:val="20"/>
        </w:rPr>
        <w:t>1.printf문 정상적으로 사용하기</w:t>
      </w:r>
    </w:p>
    <w:p w:rsidR="00C722EE" w:rsidRPr="00C722EE" w:rsidRDefault="00C722EE" w:rsidP="00C722EE">
      <w:pPr>
        <w:rPr>
          <w:rFonts w:ascii="함초롬돋움" w:eastAsia="함초롬돋움" w:hAnsi="함초롬돋움" w:cs="함초롬돋움"/>
          <w:szCs w:val="20"/>
        </w:rPr>
      </w:pPr>
      <w:r w:rsidRPr="00C722EE">
        <w:rPr>
          <w:rFonts w:ascii="함초롬돋움" w:eastAsia="함초롬돋움" w:hAnsi="함초롬돋움" w:cs="함초롬돋움"/>
          <w:szCs w:val="20"/>
        </w:rPr>
        <w:t>printf("%s \n", buffer);</w:t>
      </w:r>
    </w:p>
    <w:p w:rsidR="00C722EE" w:rsidRPr="00C722EE" w:rsidRDefault="00C722EE" w:rsidP="00C722EE">
      <w:pPr>
        <w:rPr>
          <w:rFonts w:ascii="함초롬돋움" w:eastAsia="함초롬돋움" w:hAnsi="함초롬돋움" w:cs="함초롬돋움"/>
          <w:szCs w:val="20"/>
        </w:rPr>
      </w:pPr>
    </w:p>
    <w:p w:rsidR="00C722EE" w:rsidRPr="00C722EE" w:rsidRDefault="00C722EE" w:rsidP="00C722EE">
      <w:pPr>
        <w:rPr>
          <w:rFonts w:ascii="함초롬돋움" w:eastAsia="함초롬돋움" w:hAnsi="함초롬돋움" w:cs="함초롬돋움"/>
          <w:szCs w:val="20"/>
        </w:rPr>
      </w:pPr>
      <w:r w:rsidRPr="00C722EE">
        <w:rPr>
          <w:rFonts w:ascii="함초롬돋움" w:eastAsia="함초롬돋움" w:hAnsi="함초롬돋움" w:cs="함초롬돋움"/>
          <w:szCs w:val="20"/>
        </w:rPr>
        <w:t>2.스트링 공격에 취약한 함수를 사용하지 않기</w:t>
      </w:r>
    </w:p>
    <w:p w:rsidR="00C722EE" w:rsidRPr="00C722EE" w:rsidRDefault="00C722EE" w:rsidP="00C722EE">
      <w:pPr>
        <w:rPr>
          <w:rFonts w:ascii="함초롬돋움" w:eastAsia="함초롬돋움" w:hAnsi="함초롬돋움" w:cs="함초롬돋움"/>
          <w:szCs w:val="20"/>
        </w:rPr>
      </w:pPr>
      <w:r w:rsidRPr="00C722EE">
        <w:rPr>
          <w:rFonts w:ascii="함초롬돋움" w:eastAsia="함초롬돋움" w:hAnsi="함초롬돋움" w:cs="함초롬돋움"/>
          <w:szCs w:val="20"/>
        </w:rPr>
        <w:t>1)int fprintf(fp, const char *fmt,..)</w:t>
      </w:r>
    </w:p>
    <w:p w:rsidR="00C722EE" w:rsidRPr="00C722EE" w:rsidRDefault="00C722EE" w:rsidP="00C722EE">
      <w:pPr>
        <w:rPr>
          <w:rFonts w:ascii="함초롬돋움" w:eastAsia="함초롬돋움" w:hAnsi="함초롬돋움" w:cs="함초롬돋움"/>
          <w:szCs w:val="20"/>
        </w:rPr>
      </w:pPr>
      <w:r w:rsidRPr="00C722EE">
        <w:rPr>
          <w:rFonts w:ascii="함초롬돋움" w:eastAsia="함초롬돋움" w:hAnsi="함초롬돋움" w:cs="함초롬돋움"/>
          <w:szCs w:val="20"/>
        </w:rPr>
        <w:t>2)int sprintf(char *str, const char *fmt, ..)</w:t>
      </w:r>
    </w:p>
    <w:p w:rsidR="00C722EE" w:rsidRPr="00C722EE" w:rsidRDefault="00C722EE" w:rsidP="00C722EE">
      <w:pPr>
        <w:rPr>
          <w:rFonts w:ascii="함초롬돋움" w:eastAsia="함초롬돋움" w:hAnsi="함초롬돋움" w:cs="함초롬돋움"/>
          <w:szCs w:val="20"/>
        </w:rPr>
      </w:pPr>
      <w:r w:rsidRPr="00C722EE">
        <w:rPr>
          <w:rFonts w:ascii="함초롬돋움" w:eastAsia="함초롬돋움" w:hAnsi="함초롬돋움" w:cs="함초롬돋움"/>
          <w:szCs w:val="20"/>
        </w:rPr>
        <w:t>3)int snprintf(char *str, size_t count, const char</w:t>
      </w:r>
      <w:r>
        <w:rPr>
          <w:rFonts w:ascii="함초롬돋움" w:eastAsia="함초롬돋움" w:hAnsi="함초롬돋움" w:cs="함초롬돋움"/>
          <w:szCs w:val="20"/>
        </w:rPr>
        <w:t xml:space="preserve"> </w:t>
      </w:r>
      <w:r w:rsidRPr="00C722EE">
        <w:rPr>
          <w:rFonts w:ascii="함초롬돋움" w:eastAsia="함초롬돋움" w:hAnsi="함초롬돋움" w:cs="함초롬돋움"/>
          <w:szCs w:val="20"/>
        </w:rPr>
        <w:t>*fmt, ..)</w:t>
      </w:r>
    </w:p>
    <w:p w:rsidR="00C722EE" w:rsidRPr="00C722EE" w:rsidRDefault="00C722EE" w:rsidP="00C722EE">
      <w:pPr>
        <w:rPr>
          <w:rFonts w:ascii="함초롬돋움" w:eastAsia="함초롬돋움" w:hAnsi="함초롬돋움" w:cs="함초롬돋움"/>
          <w:szCs w:val="20"/>
        </w:rPr>
      </w:pPr>
    </w:p>
    <w:p w:rsidR="00C722EE" w:rsidRPr="00C722EE" w:rsidRDefault="00C722EE" w:rsidP="00C722EE">
      <w:pPr>
        <w:rPr>
          <w:rFonts w:ascii="함초롬돋움" w:eastAsia="함초롬돋움" w:hAnsi="함초롬돋움" w:cs="함초롬돋움"/>
          <w:szCs w:val="20"/>
        </w:rPr>
      </w:pPr>
      <w:r w:rsidRPr="00C722EE">
        <w:rPr>
          <w:rFonts w:ascii="함초롬돋움" w:eastAsia="함초롬돋움" w:hAnsi="함초롬돋움" w:cs="함초롬돋움"/>
          <w:szCs w:val="20"/>
        </w:rPr>
        <w:t>3.시스템 패치를 꾸준히 해준다</w:t>
      </w:r>
    </w:p>
    <w:p w:rsidR="00D330FC" w:rsidRDefault="00C722EE" w:rsidP="00C722EE">
      <w:pPr>
        <w:rPr>
          <w:rFonts w:ascii="함초롬돋움" w:eastAsia="함초롬돋움" w:hAnsi="함초롬돋움" w:cs="함초롬돋움"/>
          <w:szCs w:val="20"/>
        </w:rPr>
      </w:pPr>
      <w:r w:rsidRPr="00C722EE">
        <w:rPr>
          <w:rFonts w:ascii="함초롬돋움" w:eastAsia="함초롬돋움" w:hAnsi="함초롬돋움" w:cs="함초롬돋움"/>
          <w:szCs w:val="20"/>
        </w:rPr>
        <w:tab/>
        <w:t>-&gt; 커널이 발전하면서 SETUID에 대한 보안설정 사항이 늘어난다</w:t>
      </w:r>
    </w:p>
    <w:p w:rsidR="00C722EE" w:rsidRPr="00C722EE" w:rsidRDefault="00C722EE" w:rsidP="00C722EE">
      <w:pPr>
        <w:ind w:left="400"/>
        <w:rPr>
          <w:rFonts w:ascii="함초롬돋움" w:eastAsia="함초롬돋움" w:hAnsi="함초롬돋움" w:cs="함초롬돋움"/>
          <w:szCs w:val="20"/>
        </w:rPr>
      </w:pPr>
    </w:p>
    <w:p w:rsidR="00C722EE" w:rsidRDefault="00C722EE" w:rsidP="00C722EE">
      <w:pPr>
        <w:ind w:left="400"/>
        <w:rPr>
          <w:rFonts w:ascii="함초롬돋움" w:eastAsia="함초롬돋움" w:hAnsi="함초롬돋움" w:cs="함초롬돋움"/>
          <w:szCs w:val="20"/>
        </w:rPr>
      </w:pPr>
    </w:p>
    <w:p w:rsidR="00C722EE" w:rsidRDefault="00C722EE" w:rsidP="00C722EE">
      <w:pPr>
        <w:ind w:left="400"/>
        <w:rPr>
          <w:rFonts w:ascii="함초롬돋움" w:eastAsia="함초롬돋움" w:hAnsi="함초롬돋움" w:cs="함초롬돋움"/>
          <w:szCs w:val="20"/>
        </w:rPr>
      </w:pPr>
    </w:p>
    <w:p w:rsidR="009C199E" w:rsidRPr="00C722EE" w:rsidRDefault="00AF7B6C" w:rsidP="00C722EE">
      <w:pPr>
        <w:ind w:left="400"/>
        <w:rPr>
          <w:rFonts w:ascii="함초롬돋움" w:eastAsia="함초롬돋움" w:hAnsi="함초롬돋움" w:cs="함초롬돋움"/>
          <w:szCs w:val="20"/>
        </w:rPr>
      </w:pPr>
      <w:r w:rsidRPr="00C722EE">
        <w:rPr>
          <w:rFonts w:ascii="함초롬돋움" w:eastAsia="함초롬돋움" w:hAnsi="함초롬돋움" w:cs="함초롬돋움" w:hint="eastAsia"/>
          <w:szCs w:val="20"/>
        </w:rPr>
        <w:t xml:space="preserve">버퍼 오버플로우(Buffer Overflow) </w:t>
      </w:r>
    </w:p>
    <w:p w:rsidR="00AF7B6C" w:rsidRDefault="00AF7B6C" w:rsidP="00AF7B6C">
      <w:pPr>
        <w:pStyle w:val="a5"/>
        <w:numPr>
          <w:ilvl w:val="0"/>
          <w:numId w:val="48"/>
        </w:numPr>
        <w:ind w:leftChars="0"/>
        <w:rPr>
          <w:rFonts w:ascii="함초롬돋움" w:eastAsia="함초롬돋움" w:hAnsi="함초롬돋움" w:cs="함초롬돋움"/>
          <w:szCs w:val="20"/>
        </w:rPr>
      </w:pPr>
      <w:r>
        <w:rPr>
          <w:rFonts w:ascii="함초롬돋움" w:eastAsia="함초롬돋움" w:hAnsi="함초롬돋움" w:cs="함초롬돋움" w:hint="eastAsia"/>
          <w:szCs w:val="20"/>
        </w:rPr>
        <w:t>버퍼 오버플로우 또는 버퍼 오버런(Buffer OverRun)은 메모리를 다루는 데에 오류가 발생하여 잘못된 동작을 하는 프로그램 취약점이다. 컴퓨터 보안과 프로그래밍에서 이는 프로세스가 데이터를 버퍼에 저장할 때 프로그래머가 지정한 곳 바깥에 저장하는 것이다. 벗어난 데이터는 인접 메모리를 덮어 쓰게 되는데 다른 데이터가 포함되어 있을 수도 있는데, 손상을 받을 수 있는 데이터는 프로그램 변수와 프로그램 흐름 제어 데이터도 포함된다. 이로 인해 잘못된 프로그램 거동이 나타날 수 있으며, 메모리 접근 오류, 잘못된 결과, 프로그램 종료, 또는 시스템 보안 누설이 발생할 수 있다.</w:t>
      </w:r>
    </w:p>
    <w:p w:rsidR="00AF7B6C" w:rsidRDefault="00AF7B6C" w:rsidP="00AF7B6C">
      <w:pPr>
        <w:ind w:left="760"/>
        <w:rPr>
          <w:rFonts w:ascii="함초롬돋움" w:eastAsia="함초롬돋움" w:hAnsi="함초롬돋움" w:cs="함초롬돋움"/>
          <w:szCs w:val="20"/>
        </w:rPr>
      </w:pPr>
      <w:r>
        <w:rPr>
          <w:rFonts w:ascii="함초롬돋움" w:eastAsia="함초롬돋움" w:hAnsi="함초롬돋움" w:cs="함초롬돋움" w:hint="eastAsia"/>
          <w:szCs w:val="20"/>
        </w:rPr>
        <w:t>버퍼 오버플로우가 코드를 실행시키도록 설계되거나 프로그램 작동을 변경시키도록 설계된 입력에 의해 촉발될 수 있다. 따라서 이는 많은 소프트웨어 취약점의 근간이 되며 악의적으로 이용될 수 있다. 경계 검사로 버퍼 오버플로우를 방지할 수 있다.</w:t>
      </w:r>
    </w:p>
    <w:p w:rsidR="00AF7B6C" w:rsidRDefault="00AF7B6C" w:rsidP="00AF7B6C">
      <w:pPr>
        <w:ind w:left="760"/>
        <w:rPr>
          <w:rFonts w:ascii="함초롬돋움" w:eastAsia="함초롬돋움" w:hAnsi="함초롬돋움" w:cs="함초롬돋움"/>
          <w:szCs w:val="20"/>
        </w:rPr>
      </w:pPr>
      <w:r>
        <w:rPr>
          <w:rFonts w:ascii="함초롬돋움" w:eastAsia="함초롬돋움" w:hAnsi="함초롬돋움" w:cs="함초롬돋움" w:hint="eastAsia"/>
          <w:szCs w:val="20"/>
        </w:rPr>
        <w:t>버퍼 오버플로우는 보통 데이터를 저장하는 과정에서 그 데이터를 저장할 메모리 위치가 유효한지를 검사하지 않아 발생한다. 이러한 경우 데이터가 담긴 위치 근처에 있는 값이 손상되고 그 손상이 프로그램 실행에 영향을 미칠 수도 있다. 특히, 악의적인 공격으로 인해 프로그램에 취약점이 발생할 수도 있다.</w:t>
      </w:r>
    </w:p>
    <w:p w:rsidR="00AF7B6C" w:rsidRDefault="00AF7B6C" w:rsidP="00AF7B6C">
      <w:pPr>
        <w:ind w:left="760"/>
        <w:rPr>
          <w:rFonts w:ascii="함초롬돋움" w:eastAsia="함초롬돋움" w:hAnsi="함초롬돋움" w:cs="함초롬돋움"/>
          <w:szCs w:val="20"/>
        </w:rPr>
      </w:pPr>
      <w:r>
        <w:rPr>
          <w:rFonts w:ascii="함초롬돋움" w:eastAsia="함초롬돋움" w:hAnsi="함초롬돋움" w:cs="함초롬돋움" w:hint="eastAsia"/>
          <w:szCs w:val="20"/>
        </w:rPr>
        <w:t>흔히 버퍼 오버플로우와 관련되는 프로그래밍 언어는 C와 C++로 어떤 영역의 메모리에서도 내장된 데이터 접근 또는 덮어쓰기 보호 기능을 제공하지 않으며 어떤 배열에 기록되는 데이터가 그 배열의 범위 안에 포함되는지 자동으로 검사하지 않는다.</w:t>
      </w:r>
    </w:p>
    <w:p w:rsidR="00AF7B6C" w:rsidRDefault="00AF7B6C" w:rsidP="00AF7B6C">
      <w:pPr>
        <w:pStyle w:val="a5"/>
        <w:numPr>
          <w:ilvl w:val="0"/>
          <w:numId w:val="48"/>
        </w:numPr>
        <w:ind w:leftChars="0"/>
        <w:rPr>
          <w:rFonts w:ascii="함초롬돋움" w:eastAsia="함초롬돋움" w:hAnsi="함초롬돋움" w:cs="함초롬돋움"/>
          <w:szCs w:val="20"/>
        </w:rPr>
      </w:pPr>
      <w:r>
        <w:rPr>
          <w:rFonts w:ascii="함초롬돋움" w:eastAsia="함초롬돋움" w:hAnsi="함초롬돋움" w:cs="함초롬돋움" w:hint="eastAsia"/>
          <w:szCs w:val="20"/>
        </w:rPr>
        <w:t>버퍼 오버플로우는 불충분한 바운드 확인에 의해 버퍼에 쓰인 데이터가 버퍼에 이미 할당된 근접한 메모리 주소에 있는 데이터 값을 오염시킬 때 발생한다. 대부분 이는 문자열을 하나의 버퍼에서 다른 버퍼로 복사할 때 발생한다.</w:t>
      </w:r>
    </w:p>
    <w:p w:rsidR="00AF7B6C" w:rsidRDefault="00AF7B6C" w:rsidP="00AF7B6C">
      <w:pPr>
        <w:pStyle w:val="a5"/>
        <w:numPr>
          <w:ilvl w:val="0"/>
          <w:numId w:val="48"/>
        </w:numPr>
        <w:ind w:leftChars="0"/>
        <w:rPr>
          <w:rFonts w:ascii="함초롬돋움" w:eastAsia="함초롬돋움" w:hAnsi="함초롬돋움" w:cs="함초롬돋움"/>
          <w:szCs w:val="20"/>
        </w:rPr>
      </w:pPr>
      <w:r>
        <w:rPr>
          <w:rFonts w:ascii="함초롬돋움" w:eastAsia="함초롬돋움" w:hAnsi="함초롬돋움" w:cs="함초롬돋움" w:hint="eastAsia"/>
          <w:szCs w:val="20"/>
        </w:rPr>
        <w:t>보호 대응 수단</w:t>
      </w:r>
    </w:p>
    <w:p w:rsidR="00AF7B6C" w:rsidRDefault="00AF7B6C" w:rsidP="00AF7B6C">
      <w:pPr>
        <w:rPr>
          <w:rFonts w:ascii="함초롬돋움" w:eastAsia="함초롬돋움" w:hAnsi="함초롬돋움" w:cs="함초롬돋움"/>
          <w:szCs w:val="20"/>
        </w:rPr>
      </w:pPr>
      <w:r>
        <w:rPr>
          <w:rFonts w:ascii="함초롬돋움" w:eastAsia="함초롬돋움" w:hAnsi="함초롬돋움" w:cs="함초롬돋움" w:hint="eastAsia"/>
          <w:szCs w:val="20"/>
        </w:rPr>
        <w:t xml:space="preserve"> : 다양한 기법이 버퍼 오버플로우를 감지 또는 방지하기 위하여, 다양한 대가를 지불하며 사용되어 왔다. 가장 신뢰성 있는 버퍼 오버플로우를 회피 또는 방지하기 위한 방법은 언어 수준에서 자동 보호를 사용하는 것이다. 그러나 이러한 </w:t>
      </w:r>
      <w:r w:rsidR="00E30CC3">
        <w:rPr>
          <w:rFonts w:ascii="함초롬돋움" w:eastAsia="함초롬돋움" w:hAnsi="함초롬돋움" w:cs="함초롬돋움" w:hint="eastAsia"/>
          <w:szCs w:val="20"/>
        </w:rPr>
        <w:t>종류의 보호는 기존 코드에 적용할 수 없고, 때때로 기술적, 상업적, 또는 문화적 제한으로 취약한 언어를 요구한다</w:t>
      </w:r>
    </w:p>
    <w:p w:rsidR="00E30CC3" w:rsidRDefault="00A73821" w:rsidP="00A73821">
      <w:pPr>
        <w:pStyle w:val="a5"/>
        <w:numPr>
          <w:ilvl w:val="0"/>
          <w:numId w:val="49"/>
        </w:numPr>
        <w:ind w:leftChars="0"/>
        <w:rPr>
          <w:rFonts w:ascii="함초롬돋움" w:eastAsia="함초롬돋움" w:hAnsi="함초롬돋움" w:cs="함초롬돋움"/>
          <w:szCs w:val="20"/>
        </w:rPr>
      </w:pPr>
      <w:r>
        <w:rPr>
          <w:rFonts w:ascii="함초롬돋움" w:eastAsia="함초롬돋움" w:hAnsi="함초롬돋움" w:cs="함초롬돋움" w:hint="eastAsia"/>
          <w:szCs w:val="20"/>
        </w:rPr>
        <w:lastRenderedPageBreak/>
        <w:t>프로그래밍 언어 선택</w:t>
      </w:r>
    </w:p>
    <w:p w:rsidR="00A73821" w:rsidRDefault="00A73821" w:rsidP="00A73821">
      <w:pPr>
        <w:rPr>
          <w:rFonts w:ascii="함초롬돋움" w:eastAsia="함초롬돋움" w:hAnsi="함초롬돋움" w:cs="함초롬돋움"/>
          <w:szCs w:val="20"/>
        </w:rPr>
      </w:pPr>
      <w:r>
        <w:rPr>
          <w:rFonts w:ascii="함초롬돋움" w:eastAsia="함초롬돋움" w:hAnsi="함초롬돋움" w:cs="함초롬돋움" w:hint="eastAsia"/>
          <w:szCs w:val="20"/>
        </w:rPr>
        <w:t xml:space="preserve"> : 프로그래밍 언어 선택은 버퍼 오버플로우 발생에 깊이 있는 영향을 미칠 수 있다.</w:t>
      </w:r>
    </w:p>
    <w:p w:rsidR="00A73821" w:rsidRDefault="00A73821" w:rsidP="00A73821">
      <w:pPr>
        <w:pStyle w:val="a5"/>
        <w:numPr>
          <w:ilvl w:val="0"/>
          <w:numId w:val="49"/>
        </w:numPr>
        <w:ind w:leftChars="0"/>
        <w:rPr>
          <w:rFonts w:ascii="함초롬돋움" w:eastAsia="함초롬돋움" w:hAnsi="함초롬돋움" w:cs="함초롬돋움"/>
          <w:szCs w:val="20"/>
        </w:rPr>
      </w:pPr>
      <w:r>
        <w:rPr>
          <w:rFonts w:ascii="함초롬돋움" w:eastAsia="함초롬돋움" w:hAnsi="함초롬돋움" w:cs="함초롬돋움" w:hint="eastAsia"/>
          <w:szCs w:val="20"/>
        </w:rPr>
        <w:t>안전한 라이브러리 사용</w:t>
      </w:r>
    </w:p>
    <w:p w:rsidR="00461A50" w:rsidRPr="00461A50" w:rsidRDefault="00461A50" w:rsidP="00461A50">
      <w:pPr>
        <w:rPr>
          <w:rFonts w:ascii="함초롬돋움" w:eastAsia="함초롬돋움" w:hAnsi="함초롬돋움" w:cs="함초롬돋움"/>
          <w:szCs w:val="20"/>
        </w:rPr>
      </w:pPr>
      <w:r>
        <w:rPr>
          <w:rFonts w:ascii="함초롬돋움" w:eastAsia="함초롬돋움" w:hAnsi="함초롬돋움" w:cs="함초롬돋움" w:hint="eastAsia"/>
          <w:szCs w:val="20"/>
        </w:rPr>
        <w:t xml:space="preserve"> : </w:t>
      </w:r>
      <w:r>
        <w:rPr>
          <w:rFonts w:ascii="Arial" w:hAnsi="Arial" w:cs="Arial"/>
          <w:color w:val="222222"/>
          <w:sz w:val="21"/>
          <w:szCs w:val="21"/>
          <w:shd w:val="clear" w:color="auto" w:fill="FFFFFF"/>
        </w:rPr>
        <w:t>버퍼</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오버플로</w:t>
      </w:r>
      <w:r>
        <w:rPr>
          <w:rFonts w:ascii="Arial" w:hAnsi="Arial" w:cs="Arial" w:hint="eastAsia"/>
          <w:color w:val="222222"/>
          <w:sz w:val="21"/>
          <w:szCs w:val="21"/>
          <w:shd w:val="clear" w:color="auto" w:fill="FFFFFF"/>
        </w:rPr>
        <w:t>우</w:t>
      </w:r>
      <w:r>
        <w:rPr>
          <w:rFonts w:ascii="Arial" w:hAnsi="Arial" w:cs="Arial"/>
          <w:color w:val="222222"/>
          <w:sz w:val="21"/>
          <w:szCs w:val="21"/>
          <w:shd w:val="clear" w:color="auto" w:fill="FFFFFF"/>
        </w:rPr>
        <w:t>의</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문제는</w:t>
      </w:r>
      <w:r>
        <w:rPr>
          <w:rFonts w:ascii="Arial" w:hAnsi="Arial" w:cs="Arial"/>
          <w:color w:val="222222"/>
          <w:sz w:val="21"/>
          <w:szCs w:val="21"/>
          <w:shd w:val="clear" w:color="auto" w:fill="FFFFFF"/>
        </w:rPr>
        <w:t xml:space="preserve"> C</w:t>
      </w:r>
      <w:r>
        <w:rPr>
          <w:rFonts w:ascii="Arial" w:hAnsi="Arial" w:cs="Arial"/>
          <w:color w:val="222222"/>
          <w:sz w:val="21"/>
          <w:szCs w:val="21"/>
          <w:shd w:val="clear" w:color="auto" w:fill="FFFFFF"/>
        </w:rPr>
        <w:t>와</w:t>
      </w:r>
      <w:r>
        <w:rPr>
          <w:rFonts w:ascii="Arial" w:hAnsi="Arial" w:cs="Arial"/>
          <w:color w:val="222222"/>
          <w:sz w:val="21"/>
          <w:szCs w:val="21"/>
          <w:shd w:val="clear" w:color="auto" w:fill="FFFFFF"/>
        </w:rPr>
        <w:t xml:space="preserve"> C++</w:t>
      </w:r>
      <w:r>
        <w:rPr>
          <w:rFonts w:ascii="Arial" w:hAnsi="Arial" w:cs="Arial"/>
          <w:color w:val="222222"/>
          <w:sz w:val="21"/>
          <w:szCs w:val="21"/>
          <w:shd w:val="clear" w:color="auto" w:fill="FFFFFF"/>
        </w:rPr>
        <w:t>언어에서는</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일반적이다</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왜냐하면</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이들</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언어가</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데이터</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형을</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보관</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장소로서</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버퍼의</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저수준</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표현상</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상세를</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노출시키기</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때문이다</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버퍼</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오버플로</w:t>
      </w:r>
      <w:r>
        <w:rPr>
          <w:rFonts w:ascii="Arial" w:hAnsi="Arial" w:cs="Arial" w:hint="eastAsia"/>
          <w:color w:val="222222"/>
          <w:sz w:val="21"/>
          <w:szCs w:val="21"/>
          <w:shd w:val="clear" w:color="auto" w:fill="FFFFFF"/>
        </w:rPr>
        <w:t>우</w:t>
      </w:r>
      <w:r>
        <w:rPr>
          <w:rFonts w:ascii="Arial" w:hAnsi="Arial" w:cs="Arial"/>
          <w:color w:val="222222"/>
          <w:sz w:val="21"/>
          <w:szCs w:val="21"/>
          <w:shd w:val="clear" w:color="auto" w:fill="FFFFFF"/>
        </w:rPr>
        <w:t>는</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반드시</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따라서</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버퍼</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관리</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코드</w:t>
      </w:r>
      <w:r>
        <w:rPr>
          <w:rFonts w:ascii="Arial" w:hAnsi="Arial" w:cs="Arial" w:hint="eastAsia"/>
          <w:color w:val="222222"/>
          <w:sz w:val="21"/>
          <w:szCs w:val="21"/>
          <w:shd w:val="clear" w:color="auto" w:fill="FFFFFF"/>
        </w:rPr>
        <w:t xml:space="preserve"> </w:t>
      </w:r>
      <w:r>
        <w:rPr>
          <w:rFonts w:ascii="Arial" w:hAnsi="Arial" w:cs="Arial"/>
          <w:color w:val="222222"/>
          <w:sz w:val="21"/>
          <w:szCs w:val="21"/>
          <w:shd w:val="clear" w:color="auto" w:fill="FFFFFF"/>
        </w:rPr>
        <w:t>안에서의</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높은</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수준의</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정확성을</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유지함으로써</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회피되어야</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한다</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오래</w:t>
      </w:r>
      <w:r>
        <w:rPr>
          <w:rFonts w:ascii="Arial" w:hAnsi="Arial" w:cs="Arial" w:hint="eastAsia"/>
          <w:color w:val="222222"/>
          <w:sz w:val="21"/>
          <w:szCs w:val="21"/>
          <w:shd w:val="clear" w:color="auto" w:fill="FFFFFF"/>
        </w:rPr>
        <w:t xml:space="preserve"> </w:t>
      </w:r>
      <w:r>
        <w:rPr>
          <w:rFonts w:ascii="Arial" w:hAnsi="Arial" w:cs="Arial"/>
          <w:color w:val="222222"/>
          <w:sz w:val="21"/>
          <w:szCs w:val="21"/>
          <w:shd w:val="clear" w:color="auto" w:fill="FFFFFF"/>
        </w:rPr>
        <w:t>전부터</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표준</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라이브러리</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함수</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중</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경계를</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검사하지</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않는</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함수의</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사용을</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피할</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것이</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권고되어</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왔다</w:t>
      </w:r>
      <w:r>
        <w:rPr>
          <w:rFonts w:ascii="Arial" w:hAnsi="Arial" w:cs="Arial"/>
          <w:color w:val="222222"/>
          <w:sz w:val="21"/>
          <w:szCs w:val="21"/>
          <w:shd w:val="clear" w:color="auto" w:fill="FFFFFF"/>
        </w:rPr>
        <w:t>: </w:t>
      </w:r>
      <w:r>
        <w:rPr>
          <w:rFonts w:hint="eastAsia"/>
        </w:rPr>
        <w:t>gets, scanf, strcpy</w:t>
      </w:r>
      <w:r>
        <w:rPr>
          <w:rFonts w:ascii="Arial" w:hAnsi="Arial" w:cs="Arial"/>
          <w:color w:val="222222"/>
          <w:sz w:val="21"/>
          <w:szCs w:val="21"/>
          <w:shd w:val="clear" w:color="auto" w:fill="FFFFFF"/>
        </w:rPr>
        <w:t>등</w:t>
      </w:r>
      <w:r>
        <w:rPr>
          <w:rFonts w:ascii="Arial" w:hAnsi="Arial" w:cs="Arial"/>
          <w:color w:val="222222"/>
          <w:sz w:val="21"/>
          <w:szCs w:val="21"/>
          <w:shd w:val="clear" w:color="auto" w:fill="FFFFFF"/>
        </w:rPr>
        <w:t>. </w:t>
      </w:r>
      <w:r>
        <w:rPr>
          <w:rFonts w:hint="eastAsia"/>
        </w:rPr>
        <w:t>모리스 웜은 핑거 데몬</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안에서</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호출되는</w:t>
      </w:r>
      <w:r>
        <w:rPr>
          <w:rFonts w:ascii="Arial" w:hAnsi="Arial" w:cs="Arial"/>
          <w:color w:val="222222"/>
          <w:sz w:val="21"/>
          <w:szCs w:val="21"/>
          <w:shd w:val="clear" w:color="auto" w:fill="FFFFFF"/>
        </w:rPr>
        <w:t xml:space="preserve"> gets </w:t>
      </w:r>
      <w:r>
        <w:rPr>
          <w:rFonts w:ascii="Arial" w:hAnsi="Arial" w:cs="Arial"/>
          <w:color w:val="222222"/>
          <w:sz w:val="21"/>
          <w:szCs w:val="21"/>
          <w:shd w:val="clear" w:color="auto" w:fill="FFFFFF"/>
        </w:rPr>
        <w:t>함수를</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이용하였다</w:t>
      </w:r>
      <w:r>
        <w:rPr>
          <w:rFonts w:ascii="Arial" w:hAnsi="Arial" w:cs="Arial"/>
          <w:color w:val="222222"/>
          <w:sz w:val="21"/>
          <w:szCs w:val="21"/>
          <w:shd w:val="clear" w:color="auto" w:fill="FFFFFF"/>
        </w:rPr>
        <w:t>.</w:t>
      </w:r>
    </w:p>
    <w:p w:rsidR="00A73821" w:rsidRDefault="00A73821" w:rsidP="00A73821">
      <w:pPr>
        <w:pStyle w:val="a5"/>
        <w:numPr>
          <w:ilvl w:val="0"/>
          <w:numId w:val="49"/>
        </w:numPr>
        <w:ind w:leftChars="0"/>
        <w:rPr>
          <w:rFonts w:ascii="함초롬돋움" w:eastAsia="함초롬돋움" w:hAnsi="함초롬돋움" w:cs="함초롬돋움"/>
          <w:szCs w:val="20"/>
        </w:rPr>
      </w:pPr>
      <w:r>
        <w:rPr>
          <w:rFonts w:ascii="함초롬돋움" w:eastAsia="함초롬돋움" w:hAnsi="함초롬돋움" w:cs="함초롬돋움" w:hint="eastAsia"/>
          <w:szCs w:val="20"/>
        </w:rPr>
        <w:t>버퍼 오버플로우 보호</w:t>
      </w:r>
    </w:p>
    <w:p w:rsidR="00E9174A" w:rsidRPr="00E9174A" w:rsidRDefault="00E9174A" w:rsidP="00E9174A">
      <w:pPr>
        <w:rPr>
          <w:rFonts w:ascii="함초롬돋움" w:eastAsia="함초롬돋움" w:hAnsi="함초롬돋움" w:cs="함초롬돋움"/>
          <w:szCs w:val="20"/>
        </w:rPr>
      </w:pPr>
      <w:r>
        <w:rPr>
          <w:rFonts w:ascii="함초롬돋움" w:eastAsia="함초롬돋움" w:hAnsi="함초롬돋움" w:cs="함초롬돋움" w:hint="eastAsia"/>
          <w:szCs w:val="20"/>
        </w:rPr>
        <w:t xml:space="preserve"> : </w:t>
      </w:r>
      <w:r w:rsidR="00057E50">
        <w:rPr>
          <w:rFonts w:ascii="함초롬돋움" w:eastAsia="함초롬돋움" w:hAnsi="함초롬돋움" w:cs="함초롬돋움" w:hint="eastAsia"/>
          <w:szCs w:val="20"/>
        </w:rPr>
        <w:t xml:space="preserve">버퍼 오버플로우 보호는 가장 일반적인 버퍼 오버플로우를 검출하기 위해 사용되며 함수가 귀환할 때 스택이 변경되었는지 검사한다. 변경되었다면 프로그램이 세그멘테이션 오류를 발생 시키며 중단된다. 그러한 시스템의 예가 gcc 패치인 립세이프 LibSafe, 스택 가드, 프로폴리스 이다. 마이크로소프트의 데이터 실행 방지 모드는 명백히 </w:t>
      </w:r>
      <w:r w:rsidR="00057E50">
        <w:rPr>
          <w:rFonts w:ascii="함초롬돋움" w:eastAsia="함초롬돋움" w:hAnsi="함초롬돋움" w:cs="함초롬돋움"/>
          <w:szCs w:val="20"/>
        </w:rPr>
        <w:t>SHE</w:t>
      </w:r>
      <w:r w:rsidR="00057E50">
        <w:rPr>
          <w:rFonts w:ascii="함초롬돋움" w:eastAsia="함초롬돋움" w:hAnsi="함초롬돋움" w:cs="함초롬돋움" w:hint="eastAsia"/>
          <w:szCs w:val="20"/>
        </w:rPr>
        <w:t xml:space="preserve"> 예외 처리기를 가리키는 포인터를 덮어쓰기로 부터 보호한다.</w:t>
      </w:r>
    </w:p>
    <w:p w:rsidR="00A73821" w:rsidRDefault="00A73821" w:rsidP="00A73821">
      <w:pPr>
        <w:pStyle w:val="a5"/>
        <w:numPr>
          <w:ilvl w:val="0"/>
          <w:numId w:val="49"/>
        </w:numPr>
        <w:ind w:leftChars="0"/>
        <w:rPr>
          <w:rFonts w:ascii="함초롬돋움" w:eastAsia="함초롬돋움" w:hAnsi="함초롬돋움" w:cs="함초롬돋움"/>
          <w:szCs w:val="20"/>
        </w:rPr>
      </w:pPr>
      <w:r>
        <w:rPr>
          <w:rFonts w:ascii="함초롬돋움" w:eastAsia="함초롬돋움" w:hAnsi="함초롬돋움" w:cs="함초롬돋움" w:hint="eastAsia"/>
          <w:szCs w:val="20"/>
        </w:rPr>
        <w:t>포인터 보호</w:t>
      </w:r>
    </w:p>
    <w:p w:rsidR="00057E50" w:rsidRPr="00057E50" w:rsidRDefault="00057E50" w:rsidP="00057E50">
      <w:pPr>
        <w:rPr>
          <w:rFonts w:ascii="함초롬돋움" w:eastAsia="함초롬돋움" w:hAnsi="함초롬돋움" w:cs="함초롬돋움"/>
          <w:szCs w:val="20"/>
        </w:rPr>
      </w:pPr>
      <w:r>
        <w:rPr>
          <w:rFonts w:ascii="함초롬돋움" w:eastAsia="함초롬돋움" w:hAnsi="함초롬돋움" w:cs="함초롬돋움" w:hint="eastAsia"/>
          <w:szCs w:val="20"/>
        </w:rPr>
        <w:t xml:space="preserve"> : 버퍼 오버플로우는 포인터를 조작함으로써 작동한다. 포인트 가드는 컴파일러 확장으로 제안되었는데, 공격자가 신뢰성 있게 포인터와 주소를 조작하는 것을 방지한다.</w:t>
      </w:r>
    </w:p>
    <w:p w:rsidR="00A73821" w:rsidRDefault="00A73821" w:rsidP="00A73821">
      <w:pPr>
        <w:pStyle w:val="a5"/>
        <w:numPr>
          <w:ilvl w:val="0"/>
          <w:numId w:val="49"/>
        </w:numPr>
        <w:ind w:leftChars="0"/>
        <w:rPr>
          <w:rFonts w:ascii="함초롬돋움" w:eastAsia="함초롬돋움" w:hAnsi="함초롬돋움" w:cs="함초롬돋움"/>
          <w:szCs w:val="20"/>
        </w:rPr>
      </w:pPr>
      <w:r>
        <w:rPr>
          <w:rFonts w:ascii="함초롬돋움" w:eastAsia="함초롬돋움" w:hAnsi="함초롬돋움" w:cs="함초롬돋움" w:hint="eastAsia"/>
          <w:szCs w:val="20"/>
        </w:rPr>
        <w:t>실행 공간 보호</w:t>
      </w:r>
    </w:p>
    <w:p w:rsidR="00057E50" w:rsidRDefault="00057E50" w:rsidP="00057E50">
      <w:pPr>
        <w:rPr>
          <w:rFonts w:ascii="함초롬돋움" w:eastAsia="함초롬돋움" w:hAnsi="함초롬돋움" w:cs="함초롬돋움"/>
          <w:szCs w:val="20"/>
        </w:rPr>
      </w:pPr>
      <w:r>
        <w:rPr>
          <w:rFonts w:ascii="함초롬돋움" w:eastAsia="함초롬돋움" w:hAnsi="함초롬돋움" w:cs="함초롬돋움" w:hint="eastAsia"/>
          <w:szCs w:val="20"/>
        </w:rPr>
        <w:t xml:space="preserve"> : 실행 공간 보호는 버퍼 오버플로우를 방지하기 위한 접근 방법으로 스택이나 힙 상의 코드가 실행되는 것을 막는다. 공격자는 버퍼 오버플로우를 이용하여 임의의 코드를 프로그램의 메모리에 삽입할 수 있지만, 실행 영역 보호가 있다면, 그 코드를 실행하고자 하는 어떠한 시도도 예외를 발생시킬 것이다.</w:t>
      </w:r>
    </w:p>
    <w:p w:rsidR="00057E50" w:rsidRPr="00057E50" w:rsidRDefault="00057E50" w:rsidP="00057E50">
      <w:pPr>
        <w:rPr>
          <w:rFonts w:ascii="함초롬돋움" w:eastAsia="함초롬돋움" w:hAnsi="함초롬돋움" w:cs="함초롬돋움"/>
          <w:szCs w:val="20"/>
        </w:rPr>
      </w:pPr>
    </w:p>
    <w:p w:rsidR="00A73821" w:rsidRDefault="00380CB4" w:rsidP="00A73821">
      <w:pPr>
        <w:pStyle w:val="a5"/>
        <w:numPr>
          <w:ilvl w:val="0"/>
          <w:numId w:val="49"/>
        </w:numPr>
        <w:ind w:leftChars="0"/>
        <w:rPr>
          <w:rFonts w:ascii="함초롬돋움" w:eastAsia="함초롬돋움" w:hAnsi="함초롬돋움" w:cs="함초롬돋움"/>
          <w:szCs w:val="20"/>
        </w:rPr>
      </w:pPr>
      <w:r>
        <w:rPr>
          <w:rFonts w:ascii="함초롬돋움" w:eastAsia="함초롬돋움" w:hAnsi="함초롬돋움" w:cs="함초롬돋움" w:hint="eastAsia"/>
          <w:szCs w:val="20"/>
        </w:rPr>
        <w:t>주소 공간 배치 난수화</w:t>
      </w:r>
    </w:p>
    <w:p w:rsidR="00057E50" w:rsidRPr="00057E50" w:rsidRDefault="00057E50" w:rsidP="00057E50">
      <w:pPr>
        <w:rPr>
          <w:rFonts w:ascii="함초롬돋움" w:eastAsia="함초롬돋움" w:hAnsi="함초롬돋움" w:cs="함초롬돋움"/>
          <w:szCs w:val="20"/>
        </w:rPr>
      </w:pPr>
      <w:r>
        <w:rPr>
          <w:rFonts w:ascii="함초롬돋움" w:eastAsia="함초롬돋움" w:hAnsi="함초롬돋움" w:cs="함초롬돋움" w:hint="eastAsia"/>
          <w:szCs w:val="20"/>
        </w:rPr>
        <w:t xml:space="preserve"> : 주소 공간 배치 난수화는 컴퓨터 보안 기능으로 중요 데이터 영역, 예를 들어 실행 코드의 기반 주소, 라이브러리, 힙, 스택 주소 등을 임의로 프로세서의 주소 공간에 배치하는 것이다. </w:t>
      </w:r>
      <w:r w:rsidR="00CF3A0B">
        <w:rPr>
          <w:rFonts w:ascii="Arial" w:hAnsi="Arial" w:cs="Arial"/>
          <w:color w:val="222222"/>
          <w:sz w:val="21"/>
          <w:szCs w:val="21"/>
          <w:shd w:val="clear" w:color="auto" w:fill="FFFFFF"/>
        </w:rPr>
        <w:t>함수와</w:t>
      </w:r>
      <w:r w:rsidR="00CF3A0B">
        <w:rPr>
          <w:rFonts w:ascii="Arial" w:hAnsi="Arial" w:cs="Arial"/>
          <w:color w:val="222222"/>
          <w:sz w:val="21"/>
          <w:szCs w:val="21"/>
          <w:shd w:val="clear" w:color="auto" w:fill="FFFFFF"/>
        </w:rPr>
        <w:t xml:space="preserve"> </w:t>
      </w:r>
      <w:r w:rsidR="00CF3A0B">
        <w:rPr>
          <w:rFonts w:ascii="Arial" w:hAnsi="Arial" w:cs="Arial"/>
          <w:color w:val="222222"/>
          <w:sz w:val="21"/>
          <w:szCs w:val="21"/>
          <w:shd w:val="clear" w:color="auto" w:fill="FFFFFF"/>
        </w:rPr>
        <w:t>변수를</w:t>
      </w:r>
      <w:r w:rsidR="00CF3A0B">
        <w:rPr>
          <w:rFonts w:ascii="Arial" w:hAnsi="Arial" w:cs="Arial"/>
          <w:color w:val="222222"/>
          <w:sz w:val="21"/>
          <w:szCs w:val="21"/>
          <w:shd w:val="clear" w:color="auto" w:fill="FFFFFF"/>
        </w:rPr>
        <w:t xml:space="preserve"> </w:t>
      </w:r>
      <w:r w:rsidR="00CF3A0B">
        <w:rPr>
          <w:rFonts w:ascii="Arial" w:hAnsi="Arial" w:cs="Arial"/>
          <w:color w:val="222222"/>
          <w:sz w:val="21"/>
          <w:szCs w:val="21"/>
          <w:shd w:val="clear" w:color="auto" w:fill="FFFFFF"/>
        </w:rPr>
        <w:t>찾을</w:t>
      </w:r>
      <w:r w:rsidR="00CF3A0B">
        <w:rPr>
          <w:rFonts w:ascii="Arial" w:hAnsi="Arial" w:cs="Arial"/>
          <w:color w:val="222222"/>
          <w:sz w:val="21"/>
          <w:szCs w:val="21"/>
          <w:shd w:val="clear" w:color="auto" w:fill="FFFFFF"/>
        </w:rPr>
        <w:t xml:space="preserve"> </w:t>
      </w:r>
      <w:r w:rsidR="00CF3A0B">
        <w:rPr>
          <w:rFonts w:ascii="Arial" w:hAnsi="Arial" w:cs="Arial"/>
          <w:color w:val="222222"/>
          <w:sz w:val="21"/>
          <w:szCs w:val="21"/>
          <w:shd w:val="clear" w:color="auto" w:fill="FFFFFF"/>
        </w:rPr>
        <w:t>수</w:t>
      </w:r>
      <w:r w:rsidR="00CF3A0B">
        <w:rPr>
          <w:rFonts w:ascii="Arial" w:hAnsi="Arial" w:cs="Arial"/>
          <w:color w:val="222222"/>
          <w:sz w:val="21"/>
          <w:szCs w:val="21"/>
          <w:shd w:val="clear" w:color="auto" w:fill="FFFFFF"/>
        </w:rPr>
        <w:t xml:space="preserve"> </w:t>
      </w:r>
      <w:r w:rsidR="00CF3A0B">
        <w:rPr>
          <w:rFonts w:ascii="Arial" w:hAnsi="Arial" w:cs="Arial"/>
          <w:color w:val="222222"/>
          <w:sz w:val="21"/>
          <w:szCs w:val="21"/>
          <w:shd w:val="clear" w:color="auto" w:fill="FFFFFF"/>
        </w:rPr>
        <w:t>있는</w:t>
      </w:r>
      <w:r w:rsidR="00CF3A0B">
        <w:rPr>
          <w:rFonts w:ascii="Arial" w:hAnsi="Arial" w:cs="Arial"/>
          <w:color w:val="222222"/>
          <w:sz w:val="21"/>
          <w:szCs w:val="21"/>
          <w:shd w:val="clear" w:color="auto" w:fill="FFFFFF"/>
        </w:rPr>
        <w:t> </w:t>
      </w:r>
      <w:r w:rsidR="00CF3A0B">
        <w:rPr>
          <w:rFonts w:ascii="Arial" w:hAnsi="Arial" w:cs="Arial" w:hint="eastAsia"/>
          <w:sz w:val="21"/>
          <w:szCs w:val="21"/>
          <w:shd w:val="clear" w:color="auto" w:fill="FFFFFF"/>
        </w:rPr>
        <w:t>가상</w:t>
      </w:r>
      <w:r w:rsidR="00CF3A0B">
        <w:rPr>
          <w:rFonts w:ascii="Arial" w:hAnsi="Arial" w:cs="Arial" w:hint="eastAsia"/>
          <w:sz w:val="21"/>
          <w:szCs w:val="21"/>
          <w:shd w:val="clear" w:color="auto" w:fill="FFFFFF"/>
        </w:rPr>
        <w:t xml:space="preserve"> </w:t>
      </w:r>
      <w:r w:rsidR="00CF3A0B">
        <w:rPr>
          <w:rFonts w:ascii="Arial" w:hAnsi="Arial" w:cs="Arial" w:hint="eastAsia"/>
          <w:sz w:val="21"/>
          <w:szCs w:val="21"/>
          <w:shd w:val="clear" w:color="auto" w:fill="FFFFFF"/>
        </w:rPr>
        <w:t>메모리</w:t>
      </w:r>
      <w:r w:rsidR="00CF3A0B">
        <w:rPr>
          <w:rFonts w:ascii="Arial" w:hAnsi="Arial" w:cs="Arial"/>
          <w:color w:val="222222"/>
          <w:sz w:val="21"/>
          <w:szCs w:val="21"/>
          <w:shd w:val="clear" w:color="auto" w:fill="FFFFFF"/>
        </w:rPr>
        <w:t> </w:t>
      </w:r>
      <w:r w:rsidR="00CF3A0B">
        <w:rPr>
          <w:rFonts w:ascii="Arial" w:hAnsi="Arial" w:cs="Arial"/>
          <w:color w:val="222222"/>
          <w:sz w:val="21"/>
          <w:szCs w:val="21"/>
          <w:shd w:val="clear" w:color="auto" w:fill="FFFFFF"/>
        </w:rPr>
        <w:t>주소의</w:t>
      </w:r>
      <w:r w:rsidR="00CF3A0B">
        <w:rPr>
          <w:rFonts w:ascii="Arial" w:hAnsi="Arial" w:cs="Arial"/>
          <w:color w:val="222222"/>
          <w:sz w:val="21"/>
          <w:szCs w:val="21"/>
          <w:shd w:val="clear" w:color="auto" w:fill="FFFFFF"/>
        </w:rPr>
        <w:t xml:space="preserve"> </w:t>
      </w:r>
      <w:r w:rsidR="00CF3A0B">
        <w:rPr>
          <w:rFonts w:ascii="Arial" w:hAnsi="Arial" w:cs="Arial"/>
          <w:color w:val="222222"/>
          <w:sz w:val="21"/>
          <w:szCs w:val="21"/>
          <w:shd w:val="clear" w:color="auto" w:fill="FFFFFF"/>
        </w:rPr>
        <w:t>난수화로</w:t>
      </w:r>
      <w:r w:rsidR="00CF3A0B">
        <w:rPr>
          <w:rFonts w:ascii="Arial" w:hAnsi="Arial" w:cs="Arial"/>
          <w:color w:val="222222"/>
          <w:sz w:val="21"/>
          <w:szCs w:val="21"/>
          <w:shd w:val="clear" w:color="auto" w:fill="FFFFFF"/>
        </w:rPr>
        <w:t xml:space="preserve"> </w:t>
      </w:r>
      <w:r w:rsidR="00CF3A0B">
        <w:rPr>
          <w:rFonts w:ascii="Arial" w:hAnsi="Arial" w:cs="Arial"/>
          <w:color w:val="222222"/>
          <w:sz w:val="21"/>
          <w:szCs w:val="21"/>
          <w:shd w:val="clear" w:color="auto" w:fill="FFFFFF"/>
        </w:rPr>
        <w:t>버퍼</w:t>
      </w:r>
      <w:r w:rsidR="00CF3A0B">
        <w:rPr>
          <w:rFonts w:ascii="Arial" w:hAnsi="Arial" w:cs="Arial"/>
          <w:color w:val="222222"/>
          <w:sz w:val="21"/>
          <w:szCs w:val="21"/>
          <w:shd w:val="clear" w:color="auto" w:fill="FFFFFF"/>
        </w:rPr>
        <w:t xml:space="preserve"> </w:t>
      </w:r>
      <w:r w:rsidR="00CF3A0B">
        <w:rPr>
          <w:rFonts w:ascii="Arial" w:hAnsi="Arial" w:cs="Arial"/>
          <w:color w:val="222222"/>
          <w:sz w:val="21"/>
          <w:szCs w:val="21"/>
          <w:shd w:val="clear" w:color="auto" w:fill="FFFFFF"/>
        </w:rPr>
        <w:t>오버플로</w:t>
      </w:r>
      <w:r w:rsidR="00CF3A0B">
        <w:rPr>
          <w:rFonts w:ascii="Arial" w:hAnsi="Arial" w:cs="Arial"/>
          <w:color w:val="222222"/>
          <w:sz w:val="21"/>
          <w:szCs w:val="21"/>
          <w:shd w:val="clear" w:color="auto" w:fill="FFFFFF"/>
        </w:rPr>
        <w:t xml:space="preserve"> </w:t>
      </w:r>
      <w:r w:rsidR="00CF3A0B">
        <w:rPr>
          <w:rFonts w:ascii="Arial" w:hAnsi="Arial" w:cs="Arial"/>
          <w:color w:val="222222"/>
          <w:sz w:val="21"/>
          <w:szCs w:val="21"/>
          <w:shd w:val="clear" w:color="auto" w:fill="FFFFFF"/>
        </w:rPr>
        <w:t>이용이</w:t>
      </w:r>
      <w:r w:rsidR="00CF3A0B">
        <w:rPr>
          <w:rFonts w:ascii="Arial" w:hAnsi="Arial" w:cs="Arial"/>
          <w:color w:val="222222"/>
          <w:sz w:val="21"/>
          <w:szCs w:val="21"/>
          <w:shd w:val="clear" w:color="auto" w:fill="FFFFFF"/>
        </w:rPr>
        <w:t xml:space="preserve"> </w:t>
      </w:r>
      <w:r w:rsidR="00CF3A0B">
        <w:rPr>
          <w:rFonts w:ascii="Arial" w:hAnsi="Arial" w:cs="Arial"/>
          <w:color w:val="222222"/>
          <w:sz w:val="21"/>
          <w:szCs w:val="21"/>
          <w:shd w:val="clear" w:color="auto" w:fill="FFFFFF"/>
        </w:rPr>
        <w:t>더</w:t>
      </w:r>
      <w:r w:rsidR="00CF3A0B">
        <w:rPr>
          <w:rFonts w:ascii="Arial" w:hAnsi="Arial" w:cs="Arial"/>
          <w:color w:val="222222"/>
          <w:sz w:val="21"/>
          <w:szCs w:val="21"/>
          <w:shd w:val="clear" w:color="auto" w:fill="FFFFFF"/>
        </w:rPr>
        <w:t xml:space="preserve"> </w:t>
      </w:r>
      <w:r w:rsidR="00CF3A0B">
        <w:rPr>
          <w:rFonts w:ascii="Arial" w:hAnsi="Arial" w:cs="Arial"/>
          <w:color w:val="222222"/>
          <w:sz w:val="21"/>
          <w:szCs w:val="21"/>
          <w:shd w:val="clear" w:color="auto" w:fill="FFFFFF"/>
        </w:rPr>
        <w:t>어려워지지만</w:t>
      </w:r>
      <w:r w:rsidR="00CF3A0B">
        <w:rPr>
          <w:rFonts w:ascii="Arial" w:hAnsi="Arial" w:cs="Arial"/>
          <w:color w:val="222222"/>
          <w:sz w:val="21"/>
          <w:szCs w:val="21"/>
          <w:shd w:val="clear" w:color="auto" w:fill="FFFFFF"/>
        </w:rPr>
        <w:t xml:space="preserve"> </w:t>
      </w:r>
      <w:r w:rsidR="00CF3A0B">
        <w:rPr>
          <w:rFonts w:ascii="Arial" w:hAnsi="Arial" w:cs="Arial"/>
          <w:color w:val="222222"/>
          <w:sz w:val="21"/>
          <w:szCs w:val="21"/>
          <w:shd w:val="clear" w:color="auto" w:fill="FFFFFF"/>
        </w:rPr>
        <w:t>불가능한</w:t>
      </w:r>
      <w:r w:rsidR="00CF3A0B">
        <w:rPr>
          <w:rFonts w:ascii="Arial" w:hAnsi="Arial" w:cs="Arial"/>
          <w:color w:val="222222"/>
          <w:sz w:val="21"/>
          <w:szCs w:val="21"/>
          <w:shd w:val="clear" w:color="auto" w:fill="FFFFFF"/>
        </w:rPr>
        <w:t xml:space="preserve"> </w:t>
      </w:r>
      <w:r w:rsidR="00CF3A0B">
        <w:rPr>
          <w:rFonts w:ascii="Arial" w:hAnsi="Arial" w:cs="Arial"/>
          <w:color w:val="222222"/>
          <w:sz w:val="21"/>
          <w:szCs w:val="21"/>
          <w:shd w:val="clear" w:color="auto" w:fill="FFFFFF"/>
        </w:rPr>
        <w:t>것은</w:t>
      </w:r>
      <w:r w:rsidR="00CF3A0B">
        <w:rPr>
          <w:rFonts w:ascii="Arial" w:hAnsi="Arial" w:cs="Arial"/>
          <w:color w:val="222222"/>
          <w:sz w:val="21"/>
          <w:szCs w:val="21"/>
          <w:shd w:val="clear" w:color="auto" w:fill="FFFFFF"/>
        </w:rPr>
        <w:t xml:space="preserve"> </w:t>
      </w:r>
      <w:r w:rsidR="00CF3A0B">
        <w:rPr>
          <w:rFonts w:ascii="Arial" w:hAnsi="Arial" w:cs="Arial"/>
          <w:color w:val="222222"/>
          <w:sz w:val="21"/>
          <w:szCs w:val="21"/>
          <w:shd w:val="clear" w:color="auto" w:fill="FFFFFF"/>
        </w:rPr>
        <w:t>아니다</w:t>
      </w:r>
      <w:r w:rsidR="00CF3A0B">
        <w:rPr>
          <w:rFonts w:ascii="Arial" w:hAnsi="Arial" w:cs="Arial"/>
          <w:color w:val="222222"/>
          <w:sz w:val="21"/>
          <w:szCs w:val="21"/>
          <w:shd w:val="clear" w:color="auto" w:fill="FFFFFF"/>
        </w:rPr>
        <w:t xml:space="preserve">. </w:t>
      </w:r>
      <w:r w:rsidR="00CF3A0B">
        <w:rPr>
          <w:rFonts w:ascii="Arial" w:hAnsi="Arial" w:cs="Arial"/>
          <w:color w:val="222222"/>
          <w:sz w:val="21"/>
          <w:szCs w:val="21"/>
          <w:shd w:val="clear" w:color="auto" w:fill="FFFFFF"/>
        </w:rPr>
        <w:t>공격자가</w:t>
      </w:r>
      <w:r w:rsidR="00CF3A0B">
        <w:rPr>
          <w:rFonts w:ascii="Arial" w:hAnsi="Arial" w:cs="Arial"/>
          <w:color w:val="222222"/>
          <w:sz w:val="21"/>
          <w:szCs w:val="21"/>
          <w:shd w:val="clear" w:color="auto" w:fill="FFFFFF"/>
        </w:rPr>
        <w:t xml:space="preserve"> </w:t>
      </w:r>
      <w:r w:rsidR="00CF3A0B">
        <w:rPr>
          <w:rFonts w:ascii="Arial" w:hAnsi="Arial" w:cs="Arial"/>
          <w:color w:val="222222"/>
          <w:sz w:val="21"/>
          <w:szCs w:val="21"/>
          <w:shd w:val="clear" w:color="auto" w:fill="FFFFFF"/>
        </w:rPr>
        <w:t>이용</w:t>
      </w:r>
      <w:r w:rsidR="00CF3A0B">
        <w:rPr>
          <w:rFonts w:ascii="Arial" w:hAnsi="Arial" w:cs="Arial"/>
          <w:color w:val="222222"/>
          <w:sz w:val="21"/>
          <w:szCs w:val="21"/>
          <w:shd w:val="clear" w:color="auto" w:fill="FFFFFF"/>
        </w:rPr>
        <w:t xml:space="preserve"> </w:t>
      </w:r>
      <w:r w:rsidR="00CF3A0B">
        <w:rPr>
          <w:rFonts w:ascii="Arial" w:hAnsi="Arial" w:cs="Arial"/>
          <w:color w:val="222222"/>
          <w:sz w:val="21"/>
          <w:szCs w:val="21"/>
          <w:shd w:val="clear" w:color="auto" w:fill="FFFFFF"/>
        </w:rPr>
        <w:t>시도를</w:t>
      </w:r>
      <w:r w:rsidR="00CF3A0B">
        <w:rPr>
          <w:rFonts w:ascii="Arial" w:hAnsi="Arial" w:cs="Arial"/>
          <w:color w:val="222222"/>
          <w:sz w:val="21"/>
          <w:szCs w:val="21"/>
          <w:shd w:val="clear" w:color="auto" w:fill="FFFFFF"/>
        </w:rPr>
        <w:t xml:space="preserve"> </w:t>
      </w:r>
      <w:r w:rsidR="00CF3A0B">
        <w:rPr>
          <w:rFonts w:ascii="Arial" w:hAnsi="Arial" w:cs="Arial"/>
          <w:color w:val="222222"/>
          <w:sz w:val="21"/>
          <w:szCs w:val="21"/>
          <w:shd w:val="clear" w:color="auto" w:fill="FFFFFF"/>
        </w:rPr>
        <w:t>각각의</w:t>
      </w:r>
      <w:r w:rsidR="00CF3A0B">
        <w:rPr>
          <w:rFonts w:ascii="Arial" w:hAnsi="Arial" w:cs="Arial"/>
          <w:color w:val="222222"/>
          <w:sz w:val="21"/>
          <w:szCs w:val="21"/>
          <w:shd w:val="clear" w:color="auto" w:fill="FFFFFF"/>
        </w:rPr>
        <w:t xml:space="preserve"> </w:t>
      </w:r>
      <w:r w:rsidR="00CF3A0B">
        <w:rPr>
          <w:rFonts w:ascii="Arial" w:hAnsi="Arial" w:cs="Arial"/>
          <w:color w:val="222222"/>
          <w:sz w:val="21"/>
          <w:szCs w:val="21"/>
          <w:shd w:val="clear" w:color="auto" w:fill="FFFFFF"/>
        </w:rPr>
        <w:t>시스템에</w:t>
      </w:r>
      <w:r w:rsidR="00CF3A0B">
        <w:rPr>
          <w:rFonts w:ascii="Arial" w:hAnsi="Arial" w:cs="Arial"/>
          <w:color w:val="222222"/>
          <w:sz w:val="21"/>
          <w:szCs w:val="21"/>
          <w:shd w:val="clear" w:color="auto" w:fill="FFFFFF"/>
        </w:rPr>
        <w:t xml:space="preserve"> </w:t>
      </w:r>
      <w:r w:rsidR="00CF3A0B">
        <w:rPr>
          <w:rFonts w:ascii="Arial" w:hAnsi="Arial" w:cs="Arial"/>
          <w:color w:val="222222"/>
          <w:sz w:val="21"/>
          <w:szCs w:val="21"/>
          <w:shd w:val="clear" w:color="auto" w:fill="FFFFFF"/>
        </w:rPr>
        <w:t>따라</w:t>
      </w:r>
      <w:r w:rsidR="00CF3A0B">
        <w:rPr>
          <w:rFonts w:ascii="Arial" w:hAnsi="Arial" w:cs="Arial"/>
          <w:color w:val="222222"/>
          <w:sz w:val="21"/>
          <w:szCs w:val="21"/>
          <w:shd w:val="clear" w:color="auto" w:fill="FFFFFF"/>
        </w:rPr>
        <w:t xml:space="preserve"> </w:t>
      </w:r>
      <w:r w:rsidR="00CF3A0B">
        <w:rPr>
          <w:rFonts w:ascii="Arial" w:hAnsi="Arial" w:cs="Arial"/>
          <w:color w:val="222222"/>
          <w:sz w:val="21"/>
          <w:szCs w:val="21"/>
          <w:shd w:val="clear" w:color="auto" w:fill="FFFFFF"/>
        </w:rPr>
        <w:t>다르게</w:t>
      </w:r>
      <w:r w:rsidR="00CF3A0B">
        <w:rPr>
          <w:rFonts w:ascii="Arial" w:hAnsi="Arial" w:cs="Arial"/>
          <w:color w:val="222222"/>
          <w:sz w:val="21"/>
          <w:szCs w:val="21"/>
          <w:shd w:val="clear" w:color="auto" w:fill="FFFFFF"/>
        </w:rPr>
        <w:t xml:space="preserve"> </w:t>
      </w:r>
      <w:r w:rsidR="00CF3A0B">
        <w:rPr>
          <w:rFonts w:ascii="Arial" w:hAnsi="Arial" w:cs="Arial"/>
          <w:color w:val="222222"/>
          <w:sz w:val="21"/>
          <w:szCs w:val="21"/>
          <w:shd w:val="clear" w:color="auto" w:fill="FFFFFF"/>
        </w:rPr>
        <w:t>하도록</w:t>
      </w:r>
      <w:r w:rsidR="00CF3A0B">
        <w:rPr>
          <w:rFonts w:ascii="Arial" w:hAnsi="Arial" w:cs="Arial"/>
          <w:color w:val="222222"/>
          <w:sz w:val="21"/>
          <w:szCs w:val="21"/>
          <w:shd w:val="clear" w:color="auto" w:fill="FFFFFF"/>
        </w:rPr>
        <w:t xml:space="preserve"> </w:t>
      </w:r>
      <w:r w:rsidR="00CF3A0B">
        <w:rPr>
          <w:rFonts w:ascii="Arial" w:hAnsi="Arial" w:cs="Arial"/>
          <w:color w:val="222222"/>
          <w:sz w:val="21"/>
          <w:szCs w:val="21"/>
          <w:shd w:val="clear" w:color="auto" w:fill="FFFFFF"/>
        </w:rPr>
        <w:t>강요하므로</w:t>
      </w:r>
      <w:r w:rsidR="00CF3A0B">
        <w:rPr>
          <w:rFonts w:ascii="Arial" w:hAnsi="Arial" w:cs="Arial"/>
          <w:color w:val="222222"/>
          <w:sz w:val="21"/>
          <w:szCs w:val="21"/>
          <w:shd w:val="clear" w:color="auto" w:fill="FFFFFF"/>
        </w:rPr>
        <w:t> </w:t>
      </w:r>
      <w:r w:rsidR="00CF3A0B">
        <w:rPr>
          <w:rFonts w:ascii="Arial" w:hAnsi="Arial" w:cs="Arial" w:hint="eastAsia"/>
          <w:sz w:val="21"/>
          <w:szCs w:val="21"/>
          <w:shd w:val="clear" w:color="auto" w:fill="FFFFFF"/>
        </w:rPr>
        <w:t>인터넷</w:t>
      </w:r>
      <w:r w:rsidR="00CF3A0B">
        <w:rPr>
          <w:rFonts w:ascii="Arial" w:hAnsi="Arial" w:cs="Arial" w:hint="eastAsia"/>
          <w:sz w:val="21"/>
          <w:szCs w:val="21"/>
          <w:shd w:val="clear" w:color="auto" w:fill="FFFFFF"/>
        </w:rPr>
        <w:t xml:space="preserve"> </w:t>
      </w:r>
      <w:r w:rsidR="00CF3A0B">
        <w:rPr>
          <w:rFonts w:ascii="Arial" w:hAnsi="Arial" w:cs="Arial" w:hint="eastAsia"/>
          <w:sz w:val="21"/>
          <w:szCs w:val="21"/>
          <w:shd w:val="clear" w:color="auto" w:fill="FFFFFF"/>
        </w:rPr>
        <w:t>웜</w:t>
      </w:r>
      <w:r w:rsidR="00CF3A0B">
        <w:rPr>
          <w:rFonts w:ascii="Arial" w:hAnsi="Arial" w:cs="Arial"/>
          <w:color w:val="222222"/>
          <w:sz w:val="21"/>
          <w:szCs w:val="21"/>
          <w:shd w:val="clear" w:color="auto" w:fill="FFFFFF"/>
        </w:rPr>
        <w:t> </w:t>
      </w:r>
      <w:r w:rsidR="00CF3A0B">
        <w:rPr>
          <w:rFonts w:ascii="Arial" w:hAnsi="Arial" w:cs="Arial"/>
          <w:color w:val="222222"/>
          <w:sz w:val="21"/>
          <w:szCs w:val="21"/>
          <w:shd w:val="clear" w:color="auto" w:fill="FFFFFF"/>
        </w:rPr>
        <w:t>방어에</w:t>
      </w:r>
      <w:r w:rsidR="00CF3A0B">
        <w:rPr>
          <w:rFonts w:ascii="Arial" w:hAnsi="Arial" w:cs="Arial"/>
          <w:color w:val="222222"/>
          <w:sz w:val="21"/>
          <w:szCs w:val="21"/>
          <w:shd w:val="clear" w:color="auto" w:fill="FFFFFF"/>
        </w:rPr>
        <w:t xml:space="preserve"> </w:t>
      </w:r>
      <w:r w:rsidR="00CF3A0B">
        <w:rPr>
          <w:rFonts w:ascii="Arial" w:hAnsi="Arial" w:cs="Arial"/>
          <w:color w:val="222222"/>
          <w:sz w:val="21"/>
          <w:szCs w:val="21"/>
          <w:shd w:val="clear" w:color="auto" w:fill="FFFFFF"/>
        </w:rPr>
        <w:t>더</w:t>
      </w:r>
      <w:r w:rsidR="00CF3A0B">
        <w:rPr>
          <w:rFonts w:ascii="Arial" w:hAnsi="Arial" w:cs="Arial"/>
          <w:color w:val="222222"/>
          <w:sz w:val="21"/>
          <w:szCs w:val="21"/>
          <w:shd w:val="clear" w:color="auto" w:fill="FFFFFF"/>
        </w:rPr>
        <w:t xml:space="preserve"> </w:t>
      </w:r>
      <w:r w:rsidR="00CF3A0B">
        <w:rPr>
          <w:rFonts w:ascii="Arial" w:hAnsi="Arial" w:cs="Arial"/>
          <w:color w:val="222222"/>
          <w:sz w:val="21"/>
          <w:szCs w:val="21"/>
          <w:shd w:val="clear" w:color="auto" w:fill="FFFFFF"/>
        </w:rPr>
        <w:t>유용하다</w:t>
      </w:r>
      <w:r w:rsidR="00CF3A0B">
        <w:rPr>
          <w:rFonts w:ascii="Arial" w:hAnsi="Arial" w:cs="Arial"/>
          <w:color w:val="222222"/>
          <w:sz w:val="21"/>
          <w:szCs w:val="21"/>
          <w:shd w:val="clear" w:color="auto" w:fill="FFFFFF"/>
        </w:rPr>
        <w:t xml:space="preserve">. </w:t>
      </w:r>
      <w:r w:rsidR="00CF3A0B">
        <w:rPr>
          <w:rFonts w:ascii="Arial" w:hAnsi="Arial" w:cs="Arial"/>
          <w:color w:val="222222"/>
          <w:sz w:val="21"/>
          <w:szCs w:val="21"/>
          <w:shd w:val="clear" w:color="auto" w:fill="FFFFFF"/>
        </w:rPr>
        <w:t>비슷하지만</w:t>
      </w:r>
      <w:r w:rsidR="00CF3A0B">
        <w:rPr>
          <w:rFonts w:ascii="Arial" w:hAnsi="Arial" w:cs="Arial"/>
          <w:color w:val="222222"/>
          <w:sz w:val="21"/>
          <w:szCs w:val="21"/>
          <w:shd w:val="clear" w:color="auto" w:fill="FFFFFF"/>
        </w:rPr>
        <w:t xml:space="preserve"> </w:t>
      </w:r>
      <w:r w:rsidR="00CF3A0B">
        <w:rPr>
          <w:rFonts w:ascii="Arial" w:hAnsi="Arial" w:cs="Arial"/>
          <w:color w:val="222222"/>
          <w:sz w:val="21"/>
          <w:szCs w:val="21"/>
          <w:shd w:val="clear" w:color="auto" w:fill="FFFFFF"/>
        </w:rPr>
        <w:t>덜</w:t>
      </w:r>
      <w:r w:rsidR="00CF3A0B">
        <w:rPr>
          <w:rFonts w:ascii="Arial" w:hAnsi="Arial" w:cs="Arial"/>
          <w:color w:val="222222"/>
          <w:sz w:val="21"/>
          <w:szCs w:val="21"/>
          <w:shd w:val="clear" w:color="auto" w:fill="FFFFFF"/>
        </w:rPr>
        <w:t xml:space="preserve"> </w:t>
      </w:r>
      <w:r w:rsidR="00CF3A0B">
        <w:rPr>
          <w:rFonts w:ascii="Arial" w:hAnsi="Arial" w:cs="Arial"/>
          <w:color w:val="222222"/>
          <w:sz w:val="21"/>
          <w:szCs w:val="21"/>
          <w:shd w:val="clear" w:color="auto" w:fill="FFFFFF"/>
        </w:rPr>
        <w:t>효과적인</w:t>
      </w:r>
      <w:r w:rsidR="00CF3A0B">
        <w:rPr>
          <w:rFonts w:ascii="Arial" w:hAnsi="Arial" w:cs="Arial"/>
          <w:color w:val="222222"/>
          <w:sz w:val="21"/>
          <w:szCs w:val="21"/>
          <w:shd w:val="clear" w:color="auto" w:fill="FFFFFF"/>
        </w:rPr>
        <w:t xml:space="preserve"> </w:t>
      </w:r>
      <w:r w:rsidR="00CF3A0B">
        <w:rPr>
          <w:rFonts w:ascii="Arial" w:hAnsi="Arial" w:cs="Arial"/>
          <w:color w:val="222222"/>
          <w:sz w:val="21"/>
          <w:szCs w:val="21"/>
          <w:shd w:val="clear" w:color="auto" w:fill="FFFFFF"/>
        </w:rPr>
        <w:t>방법은</w:t>
      </w:r>
      <w:r w:rsidR="00CF3A0B">
        <w:rPr>
          <w:rFonts w:ascii="Arial" w:hAnsi="Arial" w:cs="Arial"/>
          <w:color w:val="222222"/>
          <w:sz w:val="21"/>
          <w:szCs w:val="21"/>
          <w:shd w:val="clear" w:color="auto" w:fill="FFFFFF"/>
        </w:rPr>
        <w:t xml:space="preserve"> </w:t>
      </w:r>
      <w:r w:rsidR="00CF3A0B">
        <w:rPr>
          <w:rFonts w:ascii="Arial" w:hAnsi="Arial" w:cs="Arial"/>
          <w:color w:val="222222"/>
          <w:sz w:val="21"/>
          <w:szCs w:val="21"/>
          <w:shd w:val="clear" w:color="auto" w:fill="FFFFFF"/>
        </w:rPr>
        <w:t>프로세스와</w:t>
      </w:r>
      <w:r w:rsidR="00CF3A0B">
        <w:rPr>
          <w:rFonts w:ascii="Arial" w:hAnsi="Arial" w:cs="Arial"/>
          <w:color w:val="222222"/>
          <w:sz w:val="21"/>
          <w:szCs w:val="21"/>
          <w:shd w:val="clear" w:color="auto" w:fill="FFFFFF"/>
        </w:rPr>
        <w:t xml:space="preserve"> </w:t>
      </w:r>
      <w:r w:rsidR="00CF3A0B">
        <w:rPr>
          <w:rFonts w:ascii="Arial" w:hAnsi="Arial" w:cs="Arial"/>
          <w:color w:val="222222"/>
          <w:sz w:val="21"/>
          <w:szCs w:val="21"/>
          <w:shd w:val="clear" w:color="auto" w:fill="FFFFFF"/>
        </w:rPr>
        <w:t>라이브러리를</w:t>
      </w:r>
      <w:r w:rsidR="00CF3A0B">
        <w:rPr>
          <w:rFonts w:ascii="Arial" w:hAnsi="Arial" w:cs="Arial"/>
          <w:color w:val="222222"/>
          <w:sz w:val="21"/>
          <w:szCs w:val="21"/>
          <w:shd w:val="clear" w:color="auto" w:fill="FFFFFF"/>
        </w:rPr>
        <w:t xml:space="preserve"> </w:t>
      </w:r>
      <w:r w:rsidR="00CF3A0B">
        <w:rPr>
          <w:rFonts w:ascii="Arial" w:hAnsi="Arial" w:cs="Arial"/>
          <w:color w:val="222222"/>
          <w:sz w:val="21"/>
          <w:szCs w:val="21"/>
          <w:shd w:val="clear" w:color="auto" w:fill="FFFFFF"/>
        </w:rPr>
        <w:t>가상</w:t>
      </w:r>
      <w:r w:rsidR="00CF3A0B">
        <w:rPr>
          <w:rFonts w:ascii="Arial" w:hAnsi="Arial" w:cs="Arial"/>
          <w:color w:val="222222"/>
          <w:sz w:val="21"/>
          <w:szCs w:val="21"/>
          <w:shd w:val="clear" w:color="auto" w:fill="FFFFFF"/>
        </w:rPr>
        <w:t xml:space="preserve"> </w:t>
      </w:r>
      <w:r w:rsidR="00CF3A0B">
        <w:rPr>
          <w:rFonts w:ascii="Arial" w:hAnsi="Arial" w:cs="Arial"/>
          <w:color w:val="222222"/>
          <w:sz w:val="21"/>
          <w:szCs w:val="21"/>
          <w:shd w:val="clear" w:color="auto" w:fill="FFFFFF"/>
        </w:rPr>
        <w:t>주소</w:t>
      </w:r>
      <w:r w:rsidR="00CF3A0B">
        <w:rPr>
          <w:rFonts w:ascii="Arial" w:hAnsi="Arial" w:cs="Arial"/>
          <w:color w:val="222222"/>
          <w:sz w:val="21"/>
          <w:szCs w:val="21"/>
          <w:shd w:val="clear" w:color="auto" w:fill="FFFFFF"/>
        </w:rPr>
        <w:t xml:space="preserve"> </w:t>
      </w:r>
      <w:r w:rsidR="00CF3A0B">
        <w:rPr>
          <w:rFonts w:ascii="Arial" w:hAnsi="Arial" w:cs="Arial"/>
          <w:color w:val="222222"/>
          <w:sz w:val="21"/>
          <w:szCs w:val="21"/>
          <w:shd w:val="clear" w:color="auto" w:fill="FFFFFF"/>
        </w:rPr>
        <w:t>공간에</w:t>
      </w:r>
      <w:r w:rsidR="00CF3A0B">
        <w:rPr>
          <w:rFonts w:ascii="Arial" w:hAnsi="Arial" w:cs="Arial"/>
          <w:color w:val="222222"/>
          <w:sz w:val="21"/>
          <w:szCs w:val="21"/>
          <w:shd w:val="clear" w:color="auto" w:fill="FFFFFF"/>
        </w:rPr>
        <w:t> </w:t>
      </w:r>
      <w:r w:rsidR="003D63BC">
        <w:rPr>
          <w:rFonts w:ascii="Arial" w:hAnsi="Arial" w:cs="Arial" w:hint="eastAsia"/>
          <w:sz w:val="21"/>
          <w:szCs w:val="21"/>
          <w:shd w:val="clear" w:color="auto" w:fill="FFFFFF"/>
        </w:rPr>
        <w:t>리베이스</w:t>
      </w:r>
      <w:r w:rsidR="003D63BC">
        <w:rPr>
          <w:rFonts w:ascii="Arial" w:hAnsi="Arial" w:cs="Arial" w:hint="eastAsia"/>
          <w:sz w:val="21"/>
          <w:szCs w:val="21"/>
          <w:shd w:val="clear" w:color="auto" w:fill="FFFFFF"/>
        </w:rPr>
        <w:t xml:space="preserve"> </w:t>
      </w:r>
      <w:r w:rsidR="00CF3A0B">
        <w:rPr>
          <w:rFonts w:ascii="Arial" w:hAnsi="Arial" w:cs="Arial"/>
          <w:color w:val="222222"/>
          <w:sz w:val="21"/>
          <w:szCs w:val="21"/>
          <w:shd w:val="clear" w:color="auto" w:fill="FFFFFF"/>
        </w:rPr>
        <w:t>하는</w:t>
      </w:r>
      <w:r w:rsidR="00CF3A0B">
        <w:rPr>
          <w:rFonts w:ascii="Arial" w:hAnsi="Arial" w:cs="Arial"/>
          <w:color w:val="222222"/>
          <w:sz w:val="21"/>
          <w:szCs w:val="21"/>
          <w:shd w:val="clear" w:color="auto" w:fill="FFFFFF"/>
        </w:rPr>
        <w:t xml:space="preserve"> </w:t>
      </w:r>
      <w:r w:rsidR="00CF3A0B">
        <w:rPr>
          <w:rFonts w:ascii="Arial" w:hAnsi="Arial" w:cs="Arial"/>
          <w:color w:val="222222"/>
          <w:sz w:val="21"/>
          <w:szCs w:val="21"/>
          <w:shd w:val="clear" w:color="auto" w:fill="FFFFFF"/>
        </w:rPr>
        <w:t>것이다</w:t>
      </w:r>
      <w:r w:rsidR="00CF3A0B">
        <w:rPr>
          <w:rFonts w:ascii="Arial" w:hAnsi="Arial" w:cs="Arial"/>
          <w:color w:val="222222"/>
          <w:sz w:val="21"/>
          <w:szCs w:val="21"/>
          <w:shd w:val="clear" w:color="auto" w:fill="FFFFFF"/>
        </w:rPr>
        <w:t>.</w:t>
      </w:r>
    </w:p>
    <w:p w:rsidR="00380CB4" w:rsidRDefault="00380CB4" w:rsidP="00380CB4">
      <w:pPr>
        <w:pStyle w:val="a5"/>
        <w:numPr>
          <w:ilvl w:val="0"/>
          <w:numId w:val="49"/>
        </w:numPr>
        <w:ind w:leftChars="0"/>
        <w:rPr>
          <w:rFonts w:ascii="함초롬돋움" w:eastAsia="함초롬돋움" w:hAnsi="함초롬돋움" w:cs="함초롬돋움"/>
          <w:szCs w:val="20"/>
        </w:rPr>
      </w:pPr>
      <w:r>
        <w:rPr>
          <w:rFonts w:ascii="함초롬돋움" w:eastAsia="함초롬돋움" w:hAnsi="함초롬돋움" w:cs="함초롬돋움" w:hint="eastAsia"/>
          <w:szCs w:val="20"/>
        </w:rPr>
        <w:t>심층 패킷 조사</w:t>
      </w:r>
    </w:p>
    <w:p w:rsidR="00D71FBA" w:rsidRPr="00D71FBA" w:rsidRDefault="00D71FBA" w:rsidP="00D71FBA">
      <w:pPr>
        <w:rPr>
          <w:rFonts w:ascii="함초롬돋움" w:eastAsia="함초롬돋움" w:hAnsi="함초롬돋움" w:cs="함초롬돋움"/>
          <w:szCs w:val="20"/>
        </w:rPr>
      </w:pPr>
      <w:r>
        <w:rPr>
          <w:rFonts w:ascii="함초롬돋움" w:eastAsia="함초롬돋움" w:hAnsi="함초롬돋움" w:cs="함초롬돋움" w:hint="eastAsia"/>
          <w:szCs w:val="20"/>
        </w:rPr>
        <w:t xml:space="preserve"> : 심층 패킷 조사로 네트워크 경계에서 아주 간단한 버퍼 오버플로우 원격 시도를 공격 고유 신호과 겸험적 방법으로 검출할 수 있다. 알려진 공격 고유 신호 또는 긴 NOP 명령이 검출되면 패킷을 막을 수 있으며, 공격 패킷 내용이 조금 달라도 사용할 수 있다.</w:t>
      </w:r>
    </w:p>
    <w:p w:rsidR="003F44BD" w:rsidRDefault="003F44BD" w:rsidP="00682912">
      <w:pPr>
        <w:rPr>
          <w:rFonts w:ascii="함초롬돋움" w:eastAsia="함초롬돋움" w:hAnsi="함초롬돋움" w:cs="함초롬돋움"/>
          <w:szCs w:val="20"/>
        </w:rPr>
      </w:pPr>
    </w:p>
    <w:p w:rsidR="00F41BD3" w:rsidRDefault="003F44BD" w:rsidP="003F44BD">
      <w:pPr>
        <w:pStyle w:val="a5"/>
        <w:numPr>
          <w:ilvl w:val="0"/>
          <w:numId w:val="2"/>
        </w:numPr>
        <w:ind w:leftChars="0"/>
        <w:rPr>
          <w:rFonts w:ascii="함초롬돋움" w:eastAsia="함초롬돋움" w:hAnsi="함초롬돋움" w:cs="함초롬돋움"/>
          <w:szCs w:val="20"/>
        </w:rPr>
      </w:pPr>
      <w:r>
        <w:rPr>
          <w:rFonts w:ascii="함초롬돋움" w:eastAsia="함초롬돋움" w:hAnsi="함초롬돋움" w:cs="함초롬돋움" w:hint="eastAsia"/>
          <w:szCs w:val="20"/>
        </w:rPr>
        <w:t>연구 결과</w:t>
      </w:r>
    </w:p>
    <w:p w:rsidR="003F44BD" w:rsidRDefault="003F44BD" w:rsidP="003F44BD">
      <w:pPr>
        <w:rPr>
          <w:rFonts w:ascii="함초롬돋움" w:eastAsia="함초롬돋움" w:hAnsi="함초롬돋움" w:cs="함초롬돋움"/>
          <w:szCs w:val="20"/>
        </w:rPr>
      </w:pPr>
      <w:r>
        <w:rPr>
          <w:rFonts w:ascii="함초롬돋움" w:eastAsia="함초롬돋움" w:hAnsi="함초롬돋움" w:cs="함초롬돋움" w:hint="eastAsia"/>
          <w:szCs w:val="20"/>
        </w:rPr>
        <w:lastRenderedPageBreak/>
        <w:t xml:space="preserve"> : 많은 컴파일러들이 정적으로 포맷 스트링을 검사하고 의심스러운 포맷에 관해서는 경고를 보여준다. GNU 컴파일러 모음에서 관련있는 컴파일러 플래그들로는, -Wall, -Wformat, -Wno-format-extra-args, -Wformat-security, -Wformat-nonliteral, 그리고 </w:t>
      </w:r>
      <w:r>
        <w:rPr>
          <w:rFonts w:ascii="함초롬돋움" w:eastAsia="함초롬돋움" w:hAnsi="함초롬돋움" w:cs="함초롬돋움"/>
          <w:szCs w:val="20"/>
        </w:rPr>
        <w:t>–</w:t>
      </w:r>
      <w:r>
        <w:rPr>
          <w:rFonts w:ascii="함초롬돋움" w:eastAsia="함초롬돋움" w:hAnsi="함초롬돋움" w:cs="함초롬돋움" w:hint="eastAsia"/>
          <w:szCs w:val="20"/>
        </w:rPr>
        <w:t>Wformat=2가 있다.</w:t>
      </w:r>
    </w:p>
    <w:p w:rsidR="003F44BD" w:rsidRPr="003F44BD" w:rsidRDefault="003F44BD" w:rsidP="003F44BD">
      <w:pPr>
        <w:rPr>
          <w:rFonts w:ascii="함초롬돋움" w:eastAsia="함초롬돋움" w:hAnsi="함초롬돋움" w:cs="함초롬돋움"/>
          <w:szCs w:val="20"/>
        </w:rPr>
      </w:pPr>
      <w:r>
        <w:rPr>
          <w:rFonts w:ascii="함초롬돋움" w:eastAsia="함초롬돋움" w:hAnsi="함초롬돋움" w:cs="함초롬돋움" w:hint="eastAsia"/>
          <w:szCs w:val="20"/>
        </w:rPr>
        <w:t xml:space="preserve">이것들 대부분은 단지 컴파일 타임 시에 알려진 안좋은 포맷 스트링을 탐지 하는데에만 유용하다. 만약 포맷 스트링이 사용자나 애플리케이션의 외부소스에서 온다면, 애플리케이션은 반드시 그것을 사용하기 전에 검증을 하여야 한다. 또한 애플리케이션이 포맷 스트링을 그때 그때 생성하거나 선택한다면 주의가 필요하다. </w:t>
      </w:r>
      <w:r>
        <w:rPr>
          <w:rFonts w:ascii="함초롬돋움" w:eastAsia="함초롬돋움" w:hAnsi="함초롬돋움" w:cs="함초롬돋움"/>
          <w:szCs w:val="20"/>
        </w:rPr>
        <w:t>–</w:t>
      </w:r>
      <w:r>
        <w:rPr>
          <w:rFonts w:ascii="함초롬돋움" w:eastAsia="함초롬돋움" w:hAnsi="함초롬돋움" w:cs="함초롬돋움" w:hint="eastAsia"/>
          <w:szCs w:val="20"/>
        </w:rPr>
        <w:t xml:space="preserve">Wformat-nonliteral 검사는 더 강력하다. </w:t>
      </w:r>
    </w:p>
    <w:p w:rsidR="003F44BD" w:rsidRPr="003F44BD" w:rsidRDefault="003F44BD" w:rsidP="003F44BD">
      <w:pPr>
        <w:rPr>
          <w:rFonts w:ascii="함초롬돋움" w:eastAsia="함초롬돋움" w:hAnsi="함초롬돋움" w:cs="함초롬돋움"/>
          <w:szCs w:val="20"/>
        </w:rPr>
      </w:pPr>
    </w:p>
    <w:p w:rsidR="00C26CB4" w:rsidRPr="00BB2CC0" w:rsidRDefault="00C26CB4" w:rsidP="008B10FA">
      <w:pPr>
        <w:pStyle w:val="a5"/>
        <w:numPr>
          <w:ilvl w:val="0"/>
          <w:numId w:val="2"/>
        </w:numPr>
        <w:ind w:leftChars="0"/>
        <w:rPr>
          <w:rFonts w:ascii="함초롬돋움" w:eastAsia="함초롬돋움" w:hAnsi="함초롬돋움" w:cs="함초롬돋움"/>
          <w:szCs w:val="20"/>
        </w:rPr>
      </w:pPr>
      <w:r w:rsidRPr="00BB2CC0">
        <w:rPr>
          <w:rFonts w:ascii="함초롬돋움" w:eastAsia="함초롬돋움" w:hAnsi="함초롬돋움" w:cs="함초롬돋움" w:hint="eastAsia"/>
          <w:szCs w:val="20"/>
        </w:rPr>
        <w:t>참고자료</w:t>
      </w:r>
    </w:p>
    <w:p w:rsidR="00682912" w:rsidRDefault="00682912" w:rsidP="00682912">
      <w:pPr>
        <w:pStyle w:val="a3"/>
        <w:numPr>
          <w:ilvl w:val="0"/>
          <w:numId w:val="4"/>
        </w:numPr>
        <w:rPr>
          <w:rFonts w:ascii="함초롬돋움" w:eastAsia="함초롬돋움" w:hAnsi="함초롬돋움" w:cs="함초롬돋움"/>
        </w:rPr>
      </w:pPr>
      <w:r>
        <w:rPr>
          <w:rFonts w:ascii="함초롬돋움" w:eastAsia="함초롬돋움" w:hAnsi="함초롬돋움" w:cs="함초롬돋움" w:hint="eastAsia"/>
        </w:rPr>
        <w:t>위키백과</w:t>
      </w:r>
      <w:r w:rsidR="000650C2">
        <w:rPr>
          <w:rFonts w:ascii="함초롬돋움" w:eastAsia="함초롬돋움" w:hAnsi="함초롬돋움" w:cs="함초롬돋움" w:hint="eastAsia"/>
        </w:rPr>
        <w:t xml:space="preserve">, </w:t>
      </w:r>
      <w:r w:rsidR="000650C2">
        <w:rPr>
          <w:rFonts w:ascii="함초롬돋움" w:eastAsia="함초롬돋움" w:hAnsi="함초롬돋움" w:cs="함초롬돋움"/>
        </w:rPr>
        <w:t>‘</w:t>
      </w:r>
      <w:r>
        <w:rPr>
          <w:rFonts w:ascii="함초롬돋움" w:eastAsia="함초롬돋움" w:hAnsi="함초롬돋움" w:cs="함초롬돋움" w:hint="eastAsia"/>
        </w:rPr>
        <w:t>엔디언</w:t>
      </w:r>
      <w:r w:rsidR="000650C2">
        <w:rPr>
          <w:rFonts w:ascii="함초롬돋움" w:eastAsia="함초롬돋움" w:hAnsi="함초롬돋움" w:cs="함초롬돋움"/>
        </w:rPr>
        <w:t>’</w:t>
      </w:r>
      <w:r w:rsidR="000650C2">
        <w:rPr>
          <w:rFonts w:ascii="함초롬돋움" w:eastAsia="함초롬돋움" w:hAnsi="함초롬돋움" w:cs="함초롬돋움" w:hint="eastAsia"/>
        </w:rPr>
        <w:t xml:space="preserve">, </w:t>
      </w:r>
    </w:p>
    <w:p w:rsidR="00682912" w:rsidRPr="00682912" w:rsidRDefault="00682912" w:rsidP="00682912">
      <w:pPr>
        <w:pStyle w:val="a3"/>
        <w:ind w:left="480"/>
        <w:rPr>
          <w:rFonts w:ascii="함초롬돋움" w:eastAsia="함초롬돋움" w:hAnsi="함초롬돋움" w:cs="함초롬돋움"/>
        </w:rPr>
      </w:pPr>
      <w:r w:rsidRPr="00682912">
        <w:t>https://ko.wikipedia.org/wiki/%EC%97%94%EB%94%94%EC%96%B8</w:t>
      </w:r>
      <w:r w:rsidRPr="00682912">
        <w:rPr>
          <w:rFonts w:hint="eastAsia"/>
        </w:rPr>
        <w:t xml:space="preserve"> </w:t>
      </w:r>
    </w:p>
    <w:p w:rsidR="00C26CB4" w:rsidRDefault="00682912" w:rsidP="00682912">
      <w:pPr>
        <w:pStyle w:val="a5"/>
        <w:numPr>
          <w:ilvl w:val="0"/>
          <w:numId w:val="4"/>
        </w:numPr>
        <w:ind w:leftChars="0"/>
        <w:rPr>
          <w:rFonts w:ascii="함초롬돋움" w:eastAsia="함초롬돋움" w:hAnsi="함초롬돋움" w:cs="함초롬돋움"/>
          <w:szCs w:val="20"/>
        </w:rPr>
      </w:pPr>
      <w:r>
        <w:rPr>
          <w:rFonts w:ascii="함초롬돋움" w:eastAsia="함초롬돋움" w:hAnsi="함초롬돋움" w:cs="함초롬돋움" w:hint="eastAsia"/>
          <w:szCs w:val="20"/>
        </w:rPr>
        <w:t xml:space="preserve">Tistory, </w:t>
      </w:r>
      <w:r>
        <w:rPr>
          <w:rFonts w:ascii="함초롬돋움" w:eastAsia="함초롬돋움" w:hAnsi="함초롬돋움" w:cs="함초롬돋움"/>
          <w:szCs w:val="20"/>
        </w:rPr>
        <w:t>‘</w:t>
      </w:r>
      <w:r>
        <w:rPr>
          <w:rFonts w:ascii="함초롬돋움" w:eastAsia="함초롬돋움" w:hAnsi="함초롬돋움" w:cs="함초롬돋움" w:hint="eastAsia"/>
          <w:szCs w:val="20"/>
        </w:rPr>
        <w:t>Format String 공격</w:t>
      </w:r>
      <w:r>
        <w:rPr>
          <w:rFonts w:ascii="함초롬돋움" w:eastAsia="함초롬돋움" w:hAnsi="함초롬돋움" w:cs="함초롬돋움"/>
          <w:szCs w:val="20"/>
        </w:rPr>
        <w:t>’</w:t>
      </w:r>
      <w:r>
        <w:rPr>
          <w:rFonts w:ascii="함초롬돋움" w:eastAsia="함초롬돋움" w:hAnsi="함초롬돋움" w:cs="함초롬돋움" w:hint="eastAsia"/>
          <w:szCs w:val="20"/>
        </w:rPr>
        <w:t>,</w:t>
      </w:r>
    </w:p>
    <w:p w:rsidR="00682912" w:rsidRDefault="00CB6AC2" w:rsidP="00682912">
      <w:pPr>
        <w:ind w:firstLine="480"/>
        <w:rPr>
          <w:rFonts w:ascii="함초롬돋움" w:eastAsia="함초롬돋움" w:hAnsi="함초롬돋움" w:cs="함초롬돋움"/>
          <w:szCs w:val="20"/>
        </w:rPr>
      </w:pPr>
      <w:hyperlink r:id="rId18" w:history="1">
        <w:r w:rsidR="00682912" w:rsidRPr="004217EF">
          <w:rPr>
            <w:rStyle w:val="a6"/>
            <w:rFonts w:ascii="함초롬돋움" w:eastAsia="함초롬돋움" w:hAnsi="함초롬돋움" w:cs="함초롬돋움"/>
            <w:szCs w:val="20"/>
          </w:rPr>
          <w:t>http://shayete.tistory.com/entry/5-Format-String-Attack-FSB</w:t>
        </w:r>
      </w:hyperlink>
    </w:p>
    <w:p w:rsidR="00F94E0C" w:rsidRDefault="00F94E0C" w:rsidP="00F94E0C">
      <w:pPr>
        <w:pStyle w:val="a5"/>
        <w:numPr>
          <w:ilvl w:val="0"/>
          <w:numId w:val="4"/>
        </w:numPr>
        <w:ind w:leftChars="0"/>
        <w:rPr>
          <w:rFonts w:ascii="함초롬돋움" w:eastAsia="함초롬돋움" w:hAnsi="함초롬돋움" w:cs="함초롬돋움"/>
          <w:szCs w:val="20"/>
        </w:rPr>
      </w:pPr>
      <w:r>
        <w:rPr>
          <w:rFonts w:ascii="함초롬돋움" w:eastAsia="함초롬돋움" w:hAnsi="함초롬돋움" w:cs="함초롬돋움" w:hint="eastAsia"/>
          <w:szCs w:val="20"/>
        </w:rPr>
        <w:t xml:space="preserve">정보전산원, </w:t>
      </w:r>
      <w:r>
        <w:rPr>
          <w:rFonts w:ascii="함초롬돋움" w:eastAsia="함초롬돋움" w:hAnsi="함초롬돋움" w:cs="함초롬돋움"/>
          <w:szCs w:val="20"/>
        </w:rPr>
        <w:t>‘</w:t>
      </w:r>
      <w:r>
        <w:rPr>
          <w:rFonts w:ascii="함초롬돋움" w:eastAsia="함초롬돋움" w:hAnsi="함초롬돋움" w:cs="함초롬돋움" w:hint="eastAsia"/>
          <w:szCs w:val="20"/>
        </w:rPr>
        <w:t>포맷 스트링 공격이란 무엇인가요</w:t>
      </w:r>
      <w:r>
        <w:rPr>
          <w:rFonts w:ascii="함초롬돋움" w:eastAsia="함초롬돋움" w:hAnsi="함초롬돋움" w:cs="함초롬돋움"/>
          <w:szCs w:val="20"/>
        </w:rPr>
        <w:t>’</w:t>
      </w:r>
      <w:r>
        <w:rPr>
          <w:rFonts w:ascii="함초롬돋움" w:eastAsia="함초롬돋움" w:hAnsi="함초롬돋움" w:cs="함초롬돋움" w:hint="eastAsia"/>
          <w:szCs w:val="20"/>
        </w:rPr>
        <w:t xml:space="preserve">, </w:t>
      </w:r>
      <w:hyperlink r:id="rId19" w:history="1">
        <w:r w:rsidRPr="004217EF">
          <w:rPr>
            <w:rStyle w:val="a6"/>
            <w:rFonts w:ascii="함초롬돋움" w:eastAsia="함초롬돋움" w:hAnsi="함초롬돋움" w:cs="함초롬돋움"/>
            <w:szCs w:val="20"/>
          </w:rPr>
          <w:t>http://cc.wku.ac.kr/?p=489</w:t>
        </w:r>
      </w:hyperlink>
    </w:p>
    <w:p w:rsidR="00923D96" w:rsidRDefault="00923D96" w:rsidP="00923D96">
      <w:pPr>
        <w:pStyle w:val="a5"/>
        <w:numPr>
          <w:ilvl w:val="0"/>
          <w:numId w:val="4"/>
        </w:numPr>
        <w:ind w:leftChars="0"/>
        <w:rPr>
          <w:rFonts w:ascii="함초롬돋움" w:eastAsia="함초롬돋움" w:hAnsi="함초롬돋움" w:cs="함초롬돋움"/>
          <w:szCs w:val="20"/>
        </w:rPr>
      </w:pPr>
      <w:r>
        <w:rPr>
          <w:rFonts w:ascii="함초롬돋움" w:eastAsia="함초롬돋움" w:hAnsi="함초롬돋움" w:cs="함초롬돋움" w:hint="eastAsia"/>
          <w:szCs w:val="20"/>
        </w:rPr>
        <w:t xml:space="preserve">Tistory, </w:t>
      </w:r>
      <w:r>
        <w:rPr>
          <w:rFonts w:ascii="함초롬돋움" w:eastAsia="함초롬돋움" w:hAnsi="함초롬돋움" w:cs="함초롬돋움"/>
          <w:szCs w:val="20"/>
        </w:rPr>
        <w:t>‘</w:t>
      </w:r>
      <w:r>
        <w:rPr>
          <w:rFonts w:ascii="함초롬돋움" w:eastAsia="함초롬돋움" w:hAnsi="함초롬돋움" w:cs="함초롬돋움" w:hint="eastAsia"/>
          <w:szCs w:val="20"/>
        </w:rPr>
        <w:t>포맷 스트링 공격</w:t>
      </w:r>
      <w:r>
        <w:rPr>
          <w:rFonts w:ascii="함초롬돋움" w:eastAsia="함초롬돋움" w:hAnsi="함초롬돋움" w:cs="함초롬돋움"/>
          <w:szCs w:val="20"/>
        </w:rPr>
        <w:t>’</w:t>
      </w:r>
      <w:r>
        <w:rPr>
          <w:rFonts w:ascii="함초롬돋움" w:eastAsia="함초롬돋움" w:hAnsi="함초롬돋움" w:cs="함초롬돋움" w:hint="eastAsia"/>
          <w:szCs w:val="20"/>
        </w:rPr>
        <w:t xml:space="preserve">, </w:t>
      </w:r>
      <w:hyperlink r:id="rId20" w:history="1">
        <w:r w:rsidRPr="004217EF">
          <w:rPr>
            <w:rStyle w:val="a6"/>
            <w:rFonts w:ascii="함초롬돋움" w:eastAsia="함초롬돋움" w:hAnsi="함초롬돋움" w:cs="함초롬돋움"/>
            <w:szCs w:val="20"/>
          </w:rPr>
          <w:t>http://geundi.tistory.com/124</w:t>
        </w:r>
      </w:hyperlink>
    </w:p>
    <w:p w:rsidR="00923D96" w:rsidRDefault="00923D96" w:rsidP="00923D96">
      <w:pPr>
        <w:pStyle w:val="a5"/>
        <w:numPr>
          <w:ilvl w:val="0"/>
          <w:numId w:val="4"/>
        </w:numPr>
        <w:ind w:leftChars="0"/>
        <w:rPr>
          <w:rFonts w:ascii="함초롬돋움" w:eastAsia="함초롬돋움" w:hAnsi="함초롬돋움" w:cs="함초롬돋움"/>
          <w:szCs w:val="20"/>
        </w:rPr>
      </w:pPr>
      <w:r>
        <w:rPr>
          <w:rFonts w:ascii="함초롬돋움" w:eastAsia="함초롬돋움" w:hAnsi="함초롬돋움" w:cs="함초롬돋움" w:hint="eastAsia"/>
          <w:szCs w:val="20"/>
        </w:rPr>
        <w:t xml:space="preserve">Tistory, </w:t>
      </w:r>
      <w:r>
        <w:rPr>
          <w:rFonts w:ascii="함초롬돋움" w:eastAsia="함초롬돋움" w:hAnsi="함초롬돋움" w:cs="함초롬돋움"/>
          <w:szCs w:val="20"/>
        </w:rPr>
        <w:t>‘</w:t>
      </w:r>
      <w:r>
        <w:rPr>
          <w:rFonts w:ascii="함초롬돋움" w:eastAsia="함초롬돋움" w:hAnsi="함초롬돋움" w:cs="함초롬돋움" w:hint="eastAsia"/>
          <w:szCs w:val="20"/>
        </w:rPr>
        <w:t>리틀 엔디언 &amp; 빅 엔디언</w:t>
      </w:r>
      <w:r>
        <w:rPr>
          <w:rFonts w:ascii="함초롬돋움" w:eastAsia="함초롬돋움" w:hAnsi="함초롬돋움" w:cs="함초롬돋움"/>
          <w:szCs w:val="20"/>
        </w:rPr>
        <w:t>’</w:t>
      </w:r>
      <w:r>
        <w:rPr>
          <w:rFonts w:ascii="함초롬돋움" w:eastAsia="함초롬돋움" w:hAnsi="함초롬돋움" w:cs="함초롬돋움" w:hint="eastAsia"/>
          <w:szCs w:val="20"/>
        </w:rPr>
        <w:t xml:space="preserve">, </w:t>
      </w:r>
      <w:hyperlink r:id="rId21" w:history="1">
        <w:r w:rsidRPr="004217EF">
          <w:rPr>
            <w:rStyle w:val="a6"/>
            <w:rFonts w:ascii="함초롬돋움" w:eastAsia="함초롬돋움" w:hAnsi="함초롬돋움" w:cs="함초롬돋움"/>
            <w:szCs w:val="20"/>
          </w:rPr>
          <w:t>http://genesis8.tistory.com/37</w:t>
        </w:r>
      </w:hyperlink>
    </w:p>
    <w:p w:rsidR="00923D96" w:rsidRDefault="00F41BD3" w:rsidP="00923D96">
      <w:pPr>
        <w:pStyle w:val="a5"/>
        <w:numPr>
          <w:ilvl w:val="0"/>
          <w:numId w:val="4"/>
        </w:numPr>
        <w:ind w:leftChars="0"/>
        <w:rPr>
          <w:rFonts w:ascii="함초롬돋움" w:eastAsia="함초롬돋움" w:hAnsi="함초롬돋움" w:cs="함초롬돋움"/>
          <w:szCs w:val="20"/>
        </w:rPr>
      </w:pPr>
      <w:r>
        <w:rPr>
          <w:rFonts w:ascii="함초롬돋움" w:eastAsia="함초롬돋움" w:hAnsi="함초롬돋움" w:cs="함초롬돋움"/>
          <w:szCs w:val="20"/>
        </w:rPr>
        <w:t>‘</w:t>
      </w:r>
      <w:r w:rsidR="00923D96">
        <w:rPr>
          <w:rFonts w:ascii="함초롬돋움" w:eastAsia="함초롬돋움" w:hAnsi="함초롬돋움" w:cs="함초롬돋움" w:hint="eastAsia"/>
          <w:szCs w:val="20"/>
        </w:rPr>
        <w:t>포맷 스트링 공격</w:t>
      </w:r>
      <w:r>
        <w:rPr>
          <w:rFonts w:ascii="함초롬돋움" w:eastAsia="함초롬돋움" w:hAnsi="함초롬돋움" w:cs="함초롬돋움"/>
          <w:szCs w:val="20"/>
        </w:rPr>
        <w:t>’</w:t>
      </w:r>
      <w:r w:rsidR="00923D96">
        <w:rPr>
          <w:rFonts w:ascii="함초롬돋움" w:eastAsia="함초롬돋움" w:hAnsi="함초롬돋움" w:cs="함초롬돋움" w:hint="eastAsia"/>
          <w:szCs w:val="20"/>
        </w:rPr>
        <w:t xml:space="preserve">, </w:t>
      </w:r>
    </w:p>
    <w:p w:rsidR="00F41BD3" w:rsidRDefault="00CB6AC2" w:rsidP="00F41BD3">
      <w:pPr>
        <w:ind w:left="480"/>
        <w:rPr>
          <w:rFonts w:ascii="함초롬돋움" w:eastAsia="함초롬돋움" w:hAnsi="함초롬돋움" w:cs="함초롬돋움"/>
          <w:szCs w:val="20"/>
        </w:rPr>
      </w:pPr>
      <w:hyperlink r:id="rId22" w:history="1">
        <w:r w:rsidR="00F41BD3" w:rsidRPr="004217EF">
          <w:rPr>
            <w:rStyle w:val="a6"/>
            <w:rFonts w:ascii="함초롬돋움" w:eastAsia="함초롬돋움" w:hAnsi="함초롬돋움" w:cs="함초롬돋움"/>
            <w:szCs w:val="20"/>
          </w:rPr>
          <w:t>http://www.hackerschool.org/HS_Boards/data/Lib_system/The_Mystery_of_Format_String_Exploitation.pdf</w:t>
        </w:r>
      </w:hyperlink>
    </w:p>
    <w:p w:rsidR="00F41BD3" w:rsidRPr="00F41BD3" w:rsidRDefault="00F41BD3" w:rsidP="00F41BD3">
      <w:pPr>
        <w:ind w:left="480"/>
        <w:rPr>
          <w:rFonts w:ascii="함초롬돋움" w:eastAsia="함초롬돋움" w:hAnsi="함초롬돋움" w:cs="함초롬돋움"/>
          <w:szCs w:val="20"/>
        </w:rPr>
      </w:pPr>
    </w:p>
    <w:p w:rsidR="00E11E99" w:rsidRPr="00BB2CC0" w:rsidRDefault="008B10FA">
      <w:pPr>
        <w:rPr>
          <w:rFonts w:ascii="함초롬돋움" w:eastAsia="함초롬돋움" w:hAnsi="함초롬돋움" w:cs="함초롬돋움"/>
          <w:szCs w:val="20"/>
        </w:rPr>
      </w:pPr>
      <w:r w:rsidRPr="00BB2CC0">
        <w:rPr>
          <w:rFonts w:ascii="함초롬돋움" w:eastAsia="함초롬돋움" w:hAnsi="함초롬돋움" w:cs="함초롬돋움" w:hint="eastAsia"/>
          <w:szCs w:val="20"/>
        </w:rPr>
        <w:t xml:space="preserve">  </w:t>
      </w:r>
    </w:p>
    <w:sectPr w:rsidR="00E11E99" w:rsidRPr="00BB2CC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함초롬돋움">
    <w:altName w:val="서울한강체 B"/>
    <w:charset w:val="81"/>
    <w:family w:val="roman"/>
    <w:pitch w:val="variable"/>
    <w:sig w:usb0="00000000" w:usb1="FBDFFFFF" w:usb2="0417FFFF" w:usb3="00000000" w:csb0="00080001"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771"/>
    <w:multiLevelType w:val="hybridMultilevel"/>
    <w:tmpl w:val="4D6E0C1E"/>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3D233C9"/>
    <w:multiLevelType w:val="hybridMultilevel"/>
    <w:tmpl w:val="C3EE1B62"/>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4D75552"/>
    <w:multiLevelType w:val="hybridMultilevel"/>
    <w:tmpl w:val="FC4A255C"/>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67B4F42"/>
    <w:multiLevelType w:val="hybridMultilevel"/>
    <w:tmpl w:val="60F8A600"/>
    <w:lvl w:ilvl="0" w:tplc="0C427DF4">
      <w:start w:val="1"/>
      <w:numFmt w:val="bullet"/>
      <w:lvlText w:val="-"/>
      <w:lvlJc w:val="left"/>
      <w:pPr>
        <w:ind w:left="450" w:hanging="360"/>
      </w:pPr>
      <w:rPr>
        <w:rFonts w:ascii="함초롬돋움" w:eastAsia="함초롬돋움" w:hAnsi="함초롬돋움" w:cs="함초롬돋움" w:hint="eastAsia"/>
      </w:rPr>
    </w:lvl>
    <w:lvl w:ilvl="1" w:tplc="04090003">
      <w:start w:val="1"/>
      <w:numFmt w:val="bullet"/>
      <w:lvlText w:val=""/>
      <w:lvlJc w:val="left"/>
      <w:pPr>
        <w:ind w:left="890" w:hanging="400"/>
      </w:pPr>
      <w:rPr>
        <w:rFonts w:ascii="Wingdings" w:hAnsi="Wingdings" w:hint="default"/>
      </w:rPr>
    </w:lvl>
    <w:lvl w:ilvl="2" w:tplc="04090005">
      <w:start w:val="1"/>
      <w:numFmt w:val="bullet"/>
      <w:lvlText w:val=""/>
      <w:lvlJc w:val="left"/>
      <w:pPr>
        <w:ind w:left="1290" w:hanging="400"/>
      </w:pPr>
      <w:rPr>
        <w:rFonts w:ascii="Wingdings" w:hAnsi="Wingdings" w:hint="default"/>
      </w:rPr>
    </w:lvl>
    <w:lvl w:ilvl="3" w:tplc="04090001" w:tentative="1">
      <w:start w:val="1"/>
      <w:numFmt w:val="bullet"/>
      <w:lvlText w:val=""/>
      <w:lvlJc w:val="left"/>
      <w:pPr>
        <w:ind w:left="1690" w:hanging="400"/>
      </w:pPr>
      <w:rPr>
        <w:rFonts w:ascii="Wingdings" w:hAnsi="Wingdings" w:hint="default"/>
      </w:rPr>
    </w:lvl>
    <w:lvl w:ilvl="4" w:tplc="04090003" w:tentative="1">
      <w:start w:val="1"/>
      <w:numFmt w:val="bullet"/>
      <w:lvlText w:val=""/>
      <w:lvlJc w:val="left"/>
      <w:pPr>
        <w:ind w:left="2090" w:hanging="400"/>
      </w:pPr>
      <w:rPr>
        <w:rFonts w:ascii="Wingdings" w:hAnsi="Wingdings" w:hint="default"/>
      </w:rPr>
    </w:lvl>
    <w:lvl w:ilvl="5" w:tplc="04090005" w:tentative="1">
      <w:start w:val="1"/>
      <w:numFmt w:val="bullet"/>
      <w:lvlText w:val=""/>
      <w:lvlJc w:val="left"/>
      <w:pPr>
        <w:ind w:left="2490" w:hanging="400"/>
      </w:pPr>
      <w:rPr>
        <w:rFonts w:ascii="Wingdings" w:hAnsi="Wingdings" w:hint="default"/>
      </w:rPr>
    </w:lvl>
    <w:lvl w:ilvl="6" w:tplc="04090001" w:tentative="1">
      <w:start w:val="1"/>
      <w:numFmt w:val="bullet"/>
      <w:lvlText w:val=""/>
      <w:lvlJc w:val="left"/>
      <w:pPr>
        <w:ind w:left="2890" w:hanging="400"/>
      </w:pPr>
      <w:rPr>
        <w:rFonts w:ascii="Wingdings" w:hAnsi="Wingdings" w:hint="default"/>
      </w:rPr>
    </w:lvl>
    <w:lvl w:ilvl="7" w:tplc="04090003" w:tentative="1">
      <w:start w:val="1"/>
      <w:numFmt w:val="bullet"/>
      <w:lvlText w:val=""/>
      <w:lvlJc w:val="left"/>
      <w:pPr>
        <w:ind w:left="3290" w:hanging="400"/>
      </w:pPr>
      <w:rPr>
        <w:rFonts w:ascii="Wingdings" w:hAnsi="Wingdings" w:hint="default"/>
      </w:rPr>
    </w:lvl>
    <w:lvl w:ilvl="8" w:tplc="04090005" w:tentative="1">
      <w:start w:val="1"/>
      <w:numFmt w:val="bullet"/>
      <w:lvlText w:val=""/>
      <w:lvlJc w:val="left"/>
      <w:pPr>
        <w:ind w:left="3690" w:hanging="400"/>
      </w:pPr>
      <w:rPr>
        <w:rFonts w:ascii="Wingdings" w:hAnsi="Wingdings" w:hint="default"/>
      </w:rPr>
    </w:lvl>
  </w:abstractNum>
  <w:abstractNum w:abstractNumId="4" w15:restartNumberingAfterBreak="0">
    <w:nsid w:val="07A8630E"/>
    <w:multiLevelType w:val="hybridMultilevel"/>
    <w:tmpl w:val="8CC29156"/>
    <w:lvl w:ilvl="0" w:tplc="1BC01E10">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08A2642C"/>
    <w:multiLevelType w:val="hybridMultilevel"/>
    <w:tmpl w:val="39D04BCA"/>
    <w:lvl w:ilvl="0" w:tplc="DFF68012">
      <w:start w:val="1"/>
      <w:numFmt w:val="decimalEnclosedCircle"/>
      <w:lvlText w:val="%1"/>
      <w:lvlJc w:val="left"/>
      <w:pPr>
        <w:ind w:left="800" w:hanging="400"/>
      </w:pPr>
      <w:rPr>
        <w:lang w:val="en-US"/>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D437631"/>
    <w:multiLevelType w:val="hybridMultilevel"/>
    <w:tmpl w:val="326EF844"/>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DCE519F"/>
    <w:multiLevelType w:val="hybridMultilevel"/>
    <w:tmpl w:val="DB20F2B4"/>
    <w:lvl w:ilvl="0" w:tplc="56FEA45C">
      <w:start w:val="3"/>
      <w:numFmt w:val="bullet"/>
      <w:lvlText w:val="-"/>
      <w:lvlJc w:val="left"/>
      <w:pPr>
        <w:ind w:left="760" w:hanging="360"/>
      </w:pPr>
      <w:rPr>
        <w:rFonts w:ascii="함초롬돋움" w:eastAsia="함초롬돋움" w:hAnsi="함초롬돋움" w:cs="함초롬돋움"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0FA5513B"/>
    <w:multiLevelType w:val="hybridMultilevel"/>
    <w:tmpl w:val="CC94CB5A"/>
    <w:lvl w:ilvl="0" w:tplc="1F52F2BC">
      <w:start w:val="1"/>
      <w:numFmt w:val="decimal"/>
      <w:lvlText w:val="%1."/>
      <w:lvlJc w:val="left"/>
      <w:pPr>
        <w:ind w:left="502" w:hanging="360"/>
      </w:pPr>
      <w:rPr>
        <w:rFonts w:hint="default"/>
      </w:rPr>
    </w:lvl>
    <w:lvl w:ilvl="1" w:tplc="04090019" w:tentative="1">
      <w:start w:val="1"/>
      <w:numFmt w:val="upperLetter"/>
      <w:lvlText w:val="%2."/>
      <w:lvlJc w:val="left"/>
      <w:pPr>
        <w:ind w:left="890" w:hanging="400"/>
      </w:pPr>
    </w:lvl>
    <w:lvl w:ilvl="2" w:tplc="0409001B" w:tentative="1">
      <w:start w:val="1"/>
      <w:numFmt w:val="lowerRoman"/>
      <w:lvlText w:val="%3."/>
      <w:lvlJc w:val="right"/>
      <w:pPr>
        <w:ind w:left="1290" w:hanging="400"/>
      </w:pPr>
    </w:lvl>
    <w:lvl w:ilvl="3" w:tplc="0409000F" w:tentative="1">
      <w:start w:val="1"/>
      <w:numFmt w:val="decimal"/>
      <w:lvlText w:val="%4."/>
      <w:lvlJc w:val="left"/>
      <w:pPr>
        <w:ind w:left="1690" w:hanging="400"/>
      </w:pPr>
    </w:lvl>
    <w:lvl w:ilvl="4" w:tplc="04090019" w:tentative="1">
      <w:start w:val="1"/>
      <w:numFmt w:val="upperLetter"/>
      <w:lvlText w:val="%5."/>
      <w:lvlJc w:val="left"/>
      <w:pPr>
        <w:ind w:left="2090" w:hanging="400"/>
      </w:pPr>
    </w:lvl>
    <w:lvl w:ilvl="5" w:tplc="0409001B" w:tentative="1">
      <w:start w:val="1"/>
      <w:numFmt w:val="lowerRoman"/>
      <w:lvlText w:val="%6."/>
      <w:lvlJc w:val="right"/>
      <w:pPr>
        <w:ind w:left="2490" w:hanging="400"/>
      </w:pPr>
    </w:lvl>
    <w:lvl w:ilvl="6" w:tplc="0409000F" w:tentative="1">
      <w:start w:val="1"/>
      <w:numFmt w:val="decimal"/>
      <w:lvlText w:val="%7."/>
      <w:lvlJc w:val="left"/>
      <w:pPr>
        <w:ind w:left="2890" w:hanging="400"/>
      </w:pPr>
    </w:lvl>
    <w:lvl w:ilvl="7" w:tplc="04090019" w:tentative="1">
      <w:start w:val="1"/>
      <w:numFmt w:val="upperLetter"/>
      <w:lvlText w:val="%8."/>
      <w:lvlJc w:val="left"/>
      <w:pPr>
        <w:ind w:left="3290" w:hanging="400"/>
      </w:pPr>
    </w:lvl>
    <w:lvl w:ilvl="8" w:tplc="0409001B" w:tentative="1">
      <w:start w:val="1"/>
      <w:numFmt w:val="lowerRoman"/>
      <w:lvlText w:val="%9."/>
      <w:lvlJc w:val="right"/>
      <w:pPr>
        <w:ind w:left="3690" w:hanging="400"/>
      </w:pPr>
    </w:lvl>
  </w:abstractNum>
  <w:abstractNum w:abstractNumId="9" w15:restartNumberingAfterBreak="0">
    <w:nsid w:val="1583002F"/>
    <w:multiLevelType w:val="hybridMultilevel"/>
    <w:tmpl w:val="08864140"/>
    <w:lvl w:ilvl="0" w:tplc="77440DA6">
      <w:start w:val="1"/>
      <w:numFmt w:val="bullet"/>
      <w:lvlText w:val="-"/>
      <w:lvlJc w:val="left"/>
      <w:pPr>
        <w:ind w:left="480" w:hanging="360"/>
      </w:pPr>
      <w:rPr>
        <w:rFonts w:ascii="함초롬돋움" w:eastAsia="함초롬돋움" w:hAnsi="함초롬돋움" w:cs="함초롬돋움" w:hint="eastAsia"/>
      </w:rPr>
    </w:lvl>
    <w:lvl w:ilvl="1" w:tplc="04090003" w:tentative="1">
      <w:start w:val="1"/>
      <w:numFmt w:val="bullet"/>
      <w:lvlText w:val=""/>
      <w:lvlJc w:val="left"/>
      <w:pPr>
        <w:ind w:left="920" w:hanging="400"/>
      </w:pPr>
      <w:rPr>
        <w:rFonts w:ascii="Wingdings" w:hAnsi="Wingdings" w:hint="default"/>
      </w:rPr>
    </w:lvl>
    <w:lvl w:ilvl="2" w:tplc="04090005" w:tentative="1">
      <w:start w:val="1"/>
      <w:numFmt w:val="bullet"/>
      <w:lvlText w:val=""/>
      <w:lvlJc w:val="left"/>
      <w:pPr>
        <w:ind w:left="1320" w:hanging="400"/>
      </w:pPr>
      <w:rPr>
        <w:rFonts w:ascii="Wingdings" w:hAnsi="Wingdings" w:hint="default"/>
      </w:rPr>
    </w:lvl>
    <w:lvl w:ilvl="3" w:tplc="04090001" w:tentative="1">
      <w:start w:val="1"/>
      <w:numFmt w:val="bullet"/>
      <w:lvlText w:val=""/>
      <w:lvlJc w:val="left"/>
      <w:pPr>
        <w:ind w:left="1720" w:hanging="400"/>
      </w:pPr>
      <w:rPr>
        <w:rFonts w:ascii="Wingdings" w:hAnsi="Wingdings" w:hint="default"/>
      </w:rPr>
    </w:lvl>
    <w:lvl w:ilvl="4" w:tplc="04090003" w:tentative="1">
      <w:start w:val="1"/>
      <w:numFmt w:val="bullet"/>
      <w:lvlText w:val=""/>
      <w:lvlJc w:val="left"/>
      <w:pPr>
        <w:ind w:left="2120" w:hanging="400"/>
      </w:pPr>
      <w:rPr>
        <w:rFonts w:ascii="Wingdings" w:hAnsi="Wingdings" w:hint="default"/>
      </w:rPr>
    </w:lvl>
    <w:lvl w:ilvl="5" w:tplc="04090005" w:tentative="1">
      <w:start w:val="1"/>
      <w:numFmt w:val="bullet"/>
      <w:lvlText w:val=""/>
      <w:lvlJc w:val="left"/>
      <w:pPr>
        <w:ind w:left="2520" w:hanging="400"/>
      </w:pPr>
      <w:rPr>
        <w:rFonts w:ascii="Wingdings" w:hAnsi="Wingdings" w:hint="default"/>
      </w:rPr>
    </w:lvl>
    <w:lvl w:ilvl="6" w:tplc="04090001" w:tentative="1">
      <w:start w:val="1"/>
      <w:numFmt w:val="bullet"/>
      <w:lvlText w:val=""/>
      <w:lvlJc w:val="left"/>
      <w:pPr>
        <w:ind w:left="2920" w:hanging="400"/>
      </w:pPr>
      <w:rPr>
        <w:rFonts w:ascii="Wingdings" w:hAnsi="Wingdings" w:hint="default"/>
      </w:rPr>
    </w:lvl>
    <w:lvl w:ilvl="7" w:tplc="04090003" w:tentative="1">
      <w:start w:val="1"/>
      <w:numFmt w:val="bullet"/>
      <w:lvlText w:val=""/>
      <w:lvlJc w:val="left"/>
      <w:pPr>
        <w:ind w:left="3320" w:hanging="400"/>
      </w:pPr>
      <w:rPr>
        <w:rFonts w:ascii="Wingdings" w:hAnsi="Wingdings" w:hint="default"/>
      </w:rPr>
    </w:lvl>
    <w:lvl w:ilvl="8" w:tplc="04090005" w:tentative="1">
      <w:start w:val="1"/>
      <w:numFmt w:val="bullet"/>
      <w:lvlText w:val=""/>
      <w:lvlJc w:val="left"/>
      <w:pPr>
        <w:ind w:left="3720" w:hanging="400"/>
      </w:pPr>
      <w:rPr>
        <w:rFonts w:ascii="Wingdings" w:hAnsi="Wingdings" w:hint="default"/>
      </w:rPr>
    </w:lvl>
  </w:abstractNum>
  <w:abstractNum w:abstractNumId="10" w15:restartNumberingAfterBreak="0">
    <w:nsid w:val="1CB3404A"/>
    <w:multiLevelType w:val="hybridMultilevel"/>
    <w:tmpl w:val="AAAAAE70"/>
    <w:lvl w:ilvl="0" w:tplc="E08AB51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21B97473"/>
    <w:multiLevelType w:val="hybridMultilevel"/>
    <w:tmpl w:val="0316AF0E"/>
    <w:lvl w:ilvl="0" w:tplc="4FAE280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232910E5"/>
    <w:multiLevelType w:val="hybridMultilevel"/>
    <w:tmpl w:val="80A6E742"/>
    <w:lvl w:ilvl="0" w:tplc="10446E00">
      <w:start w:val="1"/>
      <w:numFmt w:val="decimal"/>
      <w:lvlText w:val="%1."/>
      <w:lvlJc w:val="left"/>
      <w:pPr>
        <w:ind w:left="760" w:hanging="360"/>
      </w:pPr>
      <w:rPr>
        <w:rFonts w:hint="eastAsia"/>
        <w:sz w:val="20"/>
        <w:u w:val="none"/>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49346F5"/>
    <w:multiLevelType w:val="hybridMultilevel"/>
    <w:tmpl w:val="43522490"/>
    <w:lvl w:ilvl="0" w:tplc="B8BCB6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268274E1"/>
    <w:multiLevelType w:val="hybridMultilevel"/>
    <w:tmpl w:val="4BAA1BFE"/>
    <w:lvl w:ilvl="0" w:tplc="04090001">
      <w:start w:val="1"/>
      <w:numFmt w:val="bullet"/>
      <w:lvlText w:val=""/>
      <w:lvlJc w:val="left"/>
      <w:pPr>
        <w:ind w:left="890" w:hanging="400"/>
      </w:pPr>
      <w:rPr>
        <w:rFonts w:ascii="Wingdings" w:hAnsi="Wingdings" w:hint="default"/>
      </w:rPr>
    </w:lvl>
    <w:lvl w:ilvl="1" w:tplc="04090003" w:tentative="1">
      <w:start w:val="1"/>
      <w:numFmt w:val="bullet"/>
      <w:lvlText w:val=""/>
      <w:lvlJc w:val="left"/>
      <w:pPr>
        <w:ind w:left="1290" w:hanging="400"/>
      </w:pPr>
      <w:rPr>
        <w:rFonts w:ascii="Wingdings" w:hAnsi="Wingdings" w:hint="default"/>
      </w:rPr>
    </w:lvl>
    <w:lvl w:ilvl="2" w:tplc="04090005" w:tentative="1">
      <w:start w:val="1"/>
      <w:numFmt w:val="bullet"/>
      <w:lvlText w:val=""/>
      <w:lvlJc w:val="left"/>
      <w:pPr>
        <w:ind w:left="1690" w:hanging="400"/>
      </w:pPr>
      <w:rPr>
        <w:rFonts w:ascii="Wingdings" w:hAnsi="Wingdings" w:hint="default"/>
      </w:rPr>
    </w:lvl>
    <w:lvl w:ilvl="3" w:tplc="04090001" w:tentative="1">
      <w:start w:val="1"/>
      <w:numFmt w:val="bullet"/>
      <w:lvlText w:val=""/>
      <w:lvlJc w:val="left"/>
      <w:pPr>
        <w:ind w:left="2090" w:hanging="400"/>
      </w:pPr>
      <w:rPr>
        <w:rFonts w:ascii="Wingdings" w:hAnsi="Wingdings" w:hint="default"/>
      </w:rPr>
    </w:lvl>
    <w:lvl w:ilvl="4" w:tplc="04090003" w:tentative="1">
      <w:start w:val="1"/>
      <w:numFmt w:val="bullet"/>
      <w:lvlText w:val=""/>
      <w:lvlJc w:val="left"/>
      <w:pPr>
        <w:ind w:left="2490" w:hanging="400"/>
      </w:pPr>
      <w:rPr>
        <w:rFonts w:ascii="Wingdings" w:hAnsi="Wingdings" w:hint="default"/>
      </w:rPr>
    </w:lvl>
    <w:lvl w:ilvl="5" w:tplc="04090005" w:tentative="1">
      <w:start w:val="1"/>
      <w:numFmt w:val="bullet"/>
      <w:lvlText w:val=""/>
      <w:lvlJc w:val="left"/>
      <w:pPr>
        <w:ind w:left="2890" w:hanging="400"/>
      </w:pPr>
      <w:rPr>
        <w:rFonts w:ascii="Wingdings" w:hAnsi="Wingdings" w:hint="default"/>
      </w:rPr>
    </w:lvl>
    <w:lvl w:ilvl="6" w:tplc="04090001" w:tentative="1">
      <w:start w:val="1"/>
      <w:numFmt w:val="bullet"/>
      <w:lvlText w:val=""/>
      <w:lvlJc w:val="left"/>
      <w:pPr>
        <w:ind w:left="3290" w:hanging="400"/>
      </w:pPr>
      <w:rPr>
        <w:rFonts w:ascii="Wingdings" w:hAnsi="Wingdings" w:hint="default"/>
      </w:rPr>
    </w:lvl>
    <w:lvl w:ilvl="7" w:tplc="04090003" w:tentative="1">
      <w:start w:val="1"/>
      <w:numFmt w:val="bullet"/>
      <w:lvlText w:val=""/>
      <w:lvlJc w:val="left"/>
      <w:pPr>
        <w:ind w:left="3690" w:hanging="400"/>
      </w:pPr>
      <w:rPr>
        <w:rFonts w:ascii="Wingdings" w:hAnsi="Wingdings" w:hint="default"/>
      </w:rPr>
    </w:lvl>
    <w:lvl w:ilvl="8" w:tplc="04090005" w:tentative="1">
      <w:start w:val="1"/>
      <w:numFmt w:val="bullet"/>
      <w:lvlText w:val=""/>
      <w:lvlJc w:val="left"/>
      <w:pPr>
        <w:ind w:left="4090" w:hanging="400"/>
      </w:pPr>
      <w:rPr>
        <w:rFonts w:ascii="Wingdings" w:hAnsi="Wingdings" w:hint="default"/>
      </w:rPr>
    </w:lvl>
  </w:abstractNum>
  <w:abstractNum w:abstractNumId="15" w15:restartNumberingAfterBreak="0">
    <w:nsid w:val="272455A3"/>
    <w:multiLevelType w:val="hybridMultilevel"/>
    <w:tmpl w:val="1754509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2B870B82"/>
    <w:multiLevelType w:val="hybridMultilevel"/>
    <w:tmpl w:val="49ACB394"/>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2C2C6180"/>
    <w:multiLevelType w:val="hybridMultilevel"/>
    <w:tmpl w:val="211E010A"/>
    <w:lvl w:ilvl="0" w:tplc="B93CA270">
      <w:start w:val="3"/>
      <w:numFmt w:val="bullet"/>
      <w:lvlText w:val="-"/>
      <w:lvlJc w:val="left"/>
      <w:pPr>
        <w:ind w:left="760" w:hanging="360"/>
      </w:pPr>
      <w:rPr>
        <w:rFonts w:ascii="함초롬돋움" w:eastAsia="함초롬돋움" w:hAnsi="함초롬돋움" w:cs="함초롬돋움"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2D955F29"/>
    <w:multiLevelType w:val="hybridMultilevel"/>
    <w:tmpl w:val="CB0C0330"/>
    <w:lvl w:ilvl="0" w:tplc="04090001">
      <w:start w:val="1"/>
      <w:numFmt w:val="bullet"/>
      <w:lvlText w:val=""/>
      <w:lvlJc w:val="left"/>
      <w:pPr>
        <w:ind w:left="890" w:hanging="400"/>
      </w:pPr>
      <w:rPr>
        <w:rFonts w:ascii="Wingdings" w:hAnsi="Wingdings" w:hint="default"/>
      </w:rPr>
    </w:lvl>
    <w:lvl w:ilvl="1" w:tplc="04090003" w:tentative="1">
      <w:start w:val="1"/>
      <w:numFmt w:val="bullet"/>
      <w:lvlText w:val=""/>
      <w:lvlJc w:val="left"/>
      <w:pPr>
        <w:ind w:left="1290" w:hanging="400"/>
      </w:pPr>
      <w:rPr>
        <w:rFonts w:ascii="Wingdings" w:hAnsi="Wingdings" w:hint="default"/>
      </w:rPr>
    </w:lvl>
    <w:lvl w:ilvl="2" w:tplc="04090005" w:tentative="1">
      <w:start w:val="1"/>
      <w:numFmt w:val="bullet"/>
      <w:lvlText w:val=""/>
      <w:lvlJc w:val="left"/>
      <w:pPr>
        <w:ind w:left="1690" w:hanging="400"/>
      </w:pPr>
      <w:rPr>
        <w:rFonts w:ascii="Wingdings" w:hAnsi="Wingdings" w:hint="default"/>
      </w:rPr>
    </w:lvl>
    <w:lvl w:ilvl="3" w:tplc="04090001" w:tentative="1">
      <w:start w:val="1"/>
      <w:numFmt w:val="bullet"/>
      <w:lvlText w:val=""/>
      <w:lvlJc w:val="left"/>
      <w:pPr>
        <w:ind w:left="2090" w:hanging="400"/>
      </w:pPr>
      <w:rPr>
        <w:rFonts w:ascii="Wingdings" w:hAnsi="Wingdings" w:hint="default"/>
      </w:rPr>
    </w:lvl>
    <w:lvl w:ilvl="4" w:tplc="04090003" w:tentative="1">
      <w:start w:val="1"/>
      <w:numFmt w:val="bullet"/>
      <w:lvlText w:val=""/>
      <w:lvlJc w:val="left"/>
      <w:pPr>
        <w:ind w:left="2490" w:hanging="400"/>
      </w:pPr>
      <w:rPr>
        <w:rFonts w:ascii="Wingdings" w:hAnsi="Wingdings" w:hint="default"/>
      </w:rPr>
    </w:lvl>
    <w:lvl w:ilvl="5" w:tplc="04090005" w:tentative="1">
      <w:start w:val="1"/>
      <w:numFmt w:val="bullet"/>
      <w:lvlText w:val=""/>
      <w:lvlJc w:val="left"/>
      <w:pPr>
        <w:ind w:left="2890" w:hanging="400"/>
      </w:pPr>
      <w:rPr>
        <w:rFonts w:ascii="Wingdings" w:hAnsi="Wingdings" w:hint="default"/>
      </w:rPr>
    </w:lvl>
    <w:lvl w:ilvl="6" w:tplc="04090001" w:tentative="1">
      <w:start w:val="1"/>
      <w:numFmt w:val="bullet"/>
      <w:lvlText w:val=""/>
      <w:lvlJc w:val="left"/>
      <w:pPr>
        <w:ind w:left="3290" w:hanging="400"/>
      </w:pPr>
      <w:rPr>
        <w:rFonts w:ascii="Wingdings" w:hAnsi="Wingdings" w:hint="default"/>
      </w:rPr>
    </w:lvl>
    <w:lvl w:ilvl="7" w:tplc="04090003" w:tentative="1">
      <w:start w:val="1"/>
      <w:numFmt w:val="bullet"/>
      <w:lvlText w:val=""/>
      <w:lvlJc w:val="left"/>
      <w:pPr>
        <w:ind w:left="3690" w:hanging="400"/>
      </w:pPr>
      <w:rPr>
        <w:rFonts w:ascii="Wingdings" w:hAnsi="Wingdings" w:hint="default"/>
      </w:rPr>
    </w:lvl>
    <w:lvl w:ilvl="8" w:tplc="04090005" w:tentative="1">
      <w:start w:val="1"/>
      <w:numFmt w:val="bullet"/>
      <w:lvlText w:val=""/>
      <w:lvlJc w:val="left"/>
      <w:pPr>
        <w:ind w:left="4090" w:hanging="400"/>
      </w:pPr>
      <w:rPr>
        <w:rFonts w:ascii="Wingdings" w:hAnsi="Wingdings" w:hint="default"/>
      </w:rPr>
    </w:lvl>
  </w:abstractNum>
  <w:abstractNum w:abstractNumId="19" w15:restartNumberingAfterBreak="0">
    <w:nsid w:val="308476A1"/>
    <w:multiLevelType w:val="hybridMultilevel"/>
    <w:tmpl w:val="1FE63DAE"/>
    <w:lvl w:ilvl="0" w:tplc="882807E4">
      <w:start w:val="1"/>
      <w:numFmt w:val="decimal"/>
      <w:lvlText w:val="%1."/>
      <w:lvlJc w:val="left"/>
      <w:pPr>
        <w:ind w:left="760" w:hanging="360"/>
      </w:pPr>
      <w:rPr>
        <w:rFonts w:hint="eastAsia"/>
        <w:sz w:val="20"/>
        <w:u w:val="none"/>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1194210"/>
    <w:multiLevelType w:val="hybridMultilevel"/>
    <w:tmpl w:val="A8484D3E"/>
    <w:lvl w:ilvl="0" w:tplc="3768E75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3163719A"/>
    <w:multiLevelType w:val="hybridMultilevel"/>
    <w:tmpl w:val="AB5C914E"/>
    <w:lvl w:ilvl="0" w:tplc="2DD46628">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32EB1AF8"/>
    <w:multiLevelType w:val="hybridMultilevel"/>
    <w:tmpl w:val="2CF2879E"/>
    <w:lvl w:ilvl="0" w:tplc="F8428FE8">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33F568DF"/>
    <w:multiLevelType w:val="hybridMultilevel"/>
    <w:tmpl w:val="B61A9BBE"/>
    <w:lvl w:ilvl="0" w:tplc="04090011">
      <w:start w:val="1"/>
      <w:numFmt w:val="decimalEnclosedCircle"/>
      <w:lvlText w:val="%1"/>
      <w:lvlJc w:val="left"/>
      <w:pPr>
        <w:ind w:left="760" w:hanging="360"/>
      </w:pPr>
      <w:rPr>
        <w:rFonts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34376047"/>
    <w:multiLevelType w:val="hybridMultilevel"/>
    <w:tmpl w:val="4120E3E6"/>
    <w:lvl w:ilvl="0" w:tplc="B51C994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3A4B0E12"/>
    <w:multiLevelType w:val="hybridMultilevel"/>
    <w:tmpl w:val="4820754E"/>
    <w:lvl w:ilvl="0" w:tplc="CCAEAE10">
      <w:start w:val="1"/>
      <w:numFmt w:val="bullet"/>
      <w:lvlText w:val=""/>
      <w:lvlJc w:val="left"/>
      <w:pPr>
        <w:ind w:left="760" w:hanging="360"/>
      </w:pPr>
      <w:rPr>
        <w:rFonts w:ascii="Wingdings" w:eastAsia="함초롬돋움" w:hAnsi="Wingdings" w:cs="함초롬돋움"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3A691688"/>
    <w:multiLevelType w:val="hybridMultilevel"/>
    <w:tmpl w:val="8F041CC2"/>
    <w:lvl w:ilvl="0" w:tplc="24A64F1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3BCE02B1"/>
    <w:multiLevelType w:val="hybridMultilevel"/>
    <w:tmpl w:val="813C52FC"/>
    <w:lvl w:ilvl="0" w:tplc="E9D08060">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3E2B3046"/>
    <w:multiLevelType w:val="hybridMultilevel"/>
    <w:tmpl w:val="5768AEA8"/>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425D1D9A"/>
    <w:multiLevelType w:val="hybridMultilevel"/>
    <w:tmpl w:val="71ECF72E"/>
    <w:lvl w:ilvl="0" w:tplc="70A273FE">
      <w:start w:val="1"/>
      <w:numFmt w:val="decimal"/>
      <w:lvlText w:val="%1."/>
      <w:lvlJc w:val="left"/>
      <w:pPr>
        <w:ind w:left="760" w:hanging="360"/>
      </w:pPr>
      <w:rPr>
        <w:rFonts w:hint="eastAsia"/>
        <w:sz w:val="20"/>
        <w:u w:val="none"/>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15:restartNumberingAfterBreak="0">
    <w:nsid w:val="441B107E"/>
    <w:multiLevelType w:val="hybridMultilevel"/>
    <w:tmpl w:val="CAAE259A"/>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470C6164"/>
    <w:multiLevelType w:val="hybridMultilevel"/>
    <w:tmpl w:val="EFB8F998"/>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2" w15:restartNumberingAfterBreak="0">
    <w:nsid w:val="49743036"/>
    <w:multiLevelType w:val="hybridMultilevel"/>
    <w:tmpl w:val="8EDC34DC"/>
    <w:lvl w:ilvl="0" w:tplc="5FF6BD24">
      <w:start w:val="1"/>
      <w:numFmt w:val="chosung"/>
      <w:lvlText w:val="(%1)"/>
      <w:lvlJc w:val="left"/>
      <w:pPr>
        <w:ind w:left="870" w:hanging="390"/>
      </w:pPr>
      <w:rPr>
        <w:rFonts w:hint="eastAsia"/>
      </w:rPr>
    </w:lvl>
    <w:lvl w:ilvl="1" w:tplc="04090019" w:tentative="1">
      <w:start w:val="1"/>
      <w:numFmt w:val="upperLetter"/>
      <w:lvlText w:val="%2."/>
      <w:lvlJc w:val="left"/>
      <w:pPr>
        <w:ind w:left="1280" w:hanging="400"/>
      </w:pPr>
    </w:lvl>
    <w:lvl w:ilvl="2" w:tplc="0409001B" w:tentative="1">
      <w:start w:val="1"/>
      <w:numFmt w:val="lowerRoman"/>
      <w:lvlText w:val="%3."/>
      <w:lvlJc w:val="right"/>
      <w:pPr>
        <w:ind w:left="1680" w:hanging="400"/>
      </w:pPr>
    </w:lvl>
    <w:lvl w:ilvl="3" w:tplc="0409000F" w:tentative="1">
      <w:start w:val="1"/>
      <w:numFmt w:val="decimal"/>
      <w:lvlText w:val="%4."/>
      <w:lvlJc w:val="left"/>
      <w:pPr>
        <w:ind w:left="2080" w:hanging="400"/>
      </w:pPr>
    </w:lvl>
    <w:lvl w:ilvl="4" w:tplc="04090019" w:tentative="1">
      <w:start w:val="1"/>
      <w:numFmt w:val="upperLetter"/>
      <w:lvlText w:val="%5."/>
      <w:lvlJc w:val="left"/>
      <w:pPr>
        <w:ind w:left="2480" w:hanging="400"/>
      </w:pPr>
    </w:lvl>
    <w:lvl w:ilvl="5" w:tplc="0409001B" w:tentative="1">
      <w:start w:val="1"/>
      <w:numFmt w:val="lowerRoman"/>
      <w:lvlText w:val="%6."/>
      <w:lvlJc w:val="right"/>
      <w:pPr>
        <w:ind w:left="2880" w:hanging="400"/>
      </w:pPr>
    </w:lvl>
    <w:lvl w:ilvl="6" w:tplc="0409000F" w:tentative="1">
      <w:start w:val="1"/>
      <w:numFmt w:val="decimal"/>
      <w:lvlText w:val="%7."/>
      <w:lvlJc w:val="left"/>
      <w:pPr>
        <w:ind w:left="3280" w:hanging="400"/>
      </w:pPr>
    </w:lvl>
    <w:lvl w:ilvl="7" w:tplc="04090019" w:tentative="1">
      <w:start w:val="1"/>
      <w:numFmt w:val="upperLetter"/>
      <w:lvlText w:val="%8."/>
      <w:lvlJc w:val="left"/>
      <w:pPr>
        <w:ind w:left="3680" w:hanging="400"/>
      </w:pPr>
    </w:lvl>
    <w:lvl w:ilvl="8" w:tplc="0409001B" w:tentative="1">
      <w:start w:val="1"/>
      <w:numFmt w:val="lowerRoman"/>
      <w:lvlText w:val="%9."/>
      <w:lvlJc w:val="right"/>
      <w:pPr>
        <w:ind w:left="4080" w:hanging="400"/>
      </w:pPr>
    </w:lvl>
  </w:abstractNum>
  <w:abstractNum w:abstractNumId="33" w15:restartNumberingAfterBreak="0">
    <w:nsid w:val="4FC03F69"/>
    <w:multiLevelType w:val="hybridMultilevel"/>
    <w:tmpl w:val="84366A02"/>
    <w:lvl w:ilvl="0" w:tplc="1136B5B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4" w15:restartNumberingAfterBreak="0">
    <w:nsid w:val="51765574"/>
    <w:multiLevelType w:val="hybridMultilevel"/>
    <w:tmpl w:val="6D3ADE90"/>
    <w:lvl w:ilvl="0" w:tplc="3B466314">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15:restartNumberingAfterBreak="0">
    <w:nsid w:val="52FD6A2E"/>
    <w:multiLevelType w:val="hybridMultilevel"/>
    <w:tmpl w:val="35F0C6B6"/>
    <w:lvl w:ilvl="0" w:tplc="F82661D8">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6" w15:restartNumberingAfterBreak="0">
    <w:nsid w:val="55EA480E"/>
    <w:multiLevelType w:val="hybridMultilevel"/>
    <w:tmpl w:val="CE0E74AA"/>
    <w:lvl w:ilvl="0" w:tplc="C35C184E">
      <w:start w:val="1"/>
      <w:numFmt w:val="decimal"/>
      <w:lvlText w:val="(%1)"/>
      <w:lvlJc w:val="left"/>
      <w:pPr>
        <w:ind w:left="450" w:hanging="360"/>
      </w:pPr>
      <w:rPr>
        <w:rFonts w:hint="default"/>
      </w:rPr>
    </w:lvl>
    <w:lvl w:ilvl="1" w:tplc="04090019" w:tentative="1">
      <w:start w:val="1"/>
      <w:numFmt w:val="upperLetter"/>
      <w:lvlText w:val="%2."/>
      <w:lvlJc w:val="left"/>
      <w:pPr>
        <w:ind w:left="890" w:hanging="400"/>
      </w:pPr>
    </w:lvl>
    <w:lvl w:ilvl="2" w:tplc="0409001B" w:tentative="1">
      <w:start w:val="1"/>
      <w:numFmt w:val="lowerRoman"/>
      <w:lvlText w:val="%3."/>
      <w:lvlJc w:val="right"/>
      <w:pPr>
        <w:ind w:left="1290" w:hanging="400"/>
      </w:pPr>
    </w:lvl>
    <w:lvl w:ilvl="3" w:tplc="0409000F" w:tentative="1">
      <w:start w:val="1"/>
      <w:numFmt w:val="decimal"/>
      <w:lvlText w:val="%4."/>
      <w:lvlJc w:val="left"/>
      <w:pPr>
        <w:ind w:left="1690" w:hanging="400"/>
      </w:pPr>
    </w:lvl>
    <w:lvl w:ilvl="4" w:tplc="04090019" w:tentative="1">
      <w:start w:val="1"/>
      <w:numFmt w:val="upperLetter"/>
      <w:lvlText w:val="%5."/>
      <w:lvlJc w:val="left"/>
      <w:pPr>
        <w:ind w:left="2090" w:hanging="400"/>
      </w:pPr>
    </w:lvl>
    <w:lvl w:ilvl="5" w:tplc="0409001B" w:tentative="1">
      <w:start w:val="1"/>
      <w:numFmt w:val="lowerRoman"/>
      <w:lvlText w:val="%6."/>
      <w:lvlJc w:val="right"/>
      <w:pPr>
        <w:ind w:left="2490" w:hanging="400"/>
      </w:pPr>
    </w:lvl>
    <w:lvl w:ilvl="6" w:tplc="0409000F" w:tentative="1">
      <w:start w:val="1"/>
      <w:numFmt w:val="decimal"/>
      <w:lvlText w:val="%7."/>
      <w:lvlJc w:val="left"/>
      <w:pPr>
        <w:ind w:left="2890" w:hanging="400"/>
      </w:pPr>
    </w:lvl>
    <w:lvl w:ilvl="7" w:tplc="04090019" w:tentative="1">
      <w:start w:val="1"/>
      <w:numFmt w:val="upperLetter"/>
      <w:lvlText w:val="%8."/>
      <w:lvlJc w:val="left"/>
      <w:pPr>
        <w:ind w:left="3290" w:hanging="400"/>
      </w:pPr>
    </w:lvl>
    <w:lvl w:ilvl="8" w:tplc="0409001B" w:tentative="1">
      <w:start w:val="1"/>
      <w:numFmt w:val="lowerRoman"/>
      <w:lvlText w:val="%9."/>
      <w:lvlJc w:val="right"/>
      <w:pPr>
        <w:ind w:left="3690" w:hanging="400"/>
      </w:pPr>
    </w:lvl>
  </w:abstractNum>
  <w:abstractNum w:abstractNumId="37" w15:restartNumberingAfterBreak="0">
    <w:nsid w:val="5755158D"/>
    <w:multiLevelType w:val="hybridMultilevel"/>
    <w:tmpl w:val="CFC69352"/>
    <w:lvl w:ilvl="0" w:tplc="72F0DB70">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15:restartNumberingAfterBreak="0">
    <w:nsid w:val="57B80303"/>
    <w:multiLevelType w:val="hybridMultilevel"/>
    <w:tmpl w:val="9EB61D42"/>
    <w:lvl w:ilvl="0" w:tplc="5AEC8EA4">
      <w:start w:val="1"/>
      <w:numFmt w:val="bullet"/>
      <w:lvlText w:val=""/>
      <w:lvlJc w:val="left"/>
      <w:pPr>
        <w:ind w:left="760" w:hanging="360"/>
      </w:pPr>
      <w:rPr>
        <w:rFonts w:ascii="Wingdings" w:eastAsia="함초롬돋움" w:hAnsi="Wingdings" w:cs="함초롬돋움"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9" w15:restartNumberingAfterBreak="0">
    <w:nsid w:val="58CD7F3E"/>
    <w:multiLevelType w:val="hybridMultilevel"/>
    <w:tmpl w:val="30405FE6"/>
    <w:lvl w:ilvl="0" w:tplc="402ADF8A">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0" w15:restartNumberingAfterBreak="0">
    <w:nsid w:val="5A886951"/>
    <w:multiLevelType w:val="hybridMultilevel"/>
    <w:tmpl w:val="876A8044"/>
    <w:lvl w:ilvl="0" w:tplc="3AEE3F1C">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5AAA69CB"/>
    <w:multiLevelType w:val="hybridMultilevel"/>
    <w:tmpl w:val="B58A1016"/>
    <w:lvl w:ilvl="0" w:tplc="31B8BC56">
      <w:start w:val="1"/>
      <w:numFmt w:val="chosung"/>
      <w:lvlText w:val="(%1)"/>
      <w:lvlJc w:val="left"/>
      <w:pPr>
        <w:ind w:left="790" w:hanging="39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2" w15:restartNumberingAfterBreak="0">
    <w:nsid w:val="5C933B4D"/>
    <w:multiLevelType w:val="hybridMultilevel"/>
    <w:tmpl w:val="9C32BB9A"/>
    <w:lvl w:ilvl="0" w:tplc="9C9228FC">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3" w15:restartNumberingAfterBreak="0">
    <w:nsid w:val="5D5A0E95"/>
    <w:multiLevelType w:val="hybridMultilevel"/>
    <w:tmpl w:val="F6D01496"/>
    <w:lvl w:ilvl="0" w:tplc="CFF22912">
      <w:start w:val="1"/>
      <w:numFmt w:val="decimal"/>
      <w:lvlText w:val="%1."/>
      <w:lvlJc w:val="left"/>
      <w:pPr>
        <w:ind w:left="760" w:hanging="360"/>
      </w:pPr>
      <w:rPr>
        <w:rFonts w:hint="eastAsia"/>
        <w:sz w:val="20"/>
        <w:u w:val="none"/>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4" w15:restartNumberingAfterBreak="0">
    <w:nsid w:val="60C82B71"/>
    <w:multiLevelType w:val="hybridMultilevel"/>
    <w:tmpl w:val="726AE838"/>
    <w:lvl w:ilvl="0" w:tplc="77E27F3A">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5" w15:restartNumberingAfterBreak="0">
    <w:nsid w:val="69663502"/>
    <w:multiLevelType w:val="hybridMultilevel"/>
    <w:tmpl w:val="7430B1B0"/>
    <w:lvl w:ilvl="0" w:tplc="04090005">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6" w15:restartNumberingAfterBreak="0">
    <w:nsid w:val="69C57F19"/>
    <w:multiLevelType w:val="hybridMultilevel"/>
    <w:tmpl w:val="771CE8F2"/>
    <w:lvl w:ilvl="0" w:tplc="C35C184E">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7" w15:restartNumberingAfterBreak="0">
    <w:nsid w:val="69DF6377"/>
    <w:multiLevelType w:val="hybridMultilevel"/>
    <w:tmpl w:val="E6B8A82C"/>
    <w:lvl w:ilvl="0" w:tplc="C92AD27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8" w15:restartNumberingAfterBreak="0">
    <w:nsid w:val="719A5F90"/>
    <w:multiLevelType w:val="hybridMultilevel"/>
    <w:tmpl w:val="4DFC2C1A"/>
    <w:lvl w:ilvl="0" w:tplc="F60CAB2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6"/>
  </w:num>
  <w:num w:numId="2">
    <w:abstractNumId w:val="10"/>
  </w:num>
  <w:num w:numId="3">
    <w:abstractNumId w:val="33"/>
  </w:num>
  <w:num w:numId="4">
    <w:abstractNumId w:val="9"/>
  </w:num>
  <w:num w:numId="5">
    <w:abstractNumId w:val="32"/>
  </w:num>
  <w:num w:numId="6">
    <w:abstractNumId w:val="41"/>
  </w:num>
  <w:num w:numId="7">
    <w:abstractNumId w:val="42"/>
  </w:num>
  <w:num w:numId="8">
    <w:abstractNumId w:val="27"/>
  </w:num>
  <w:num w:numId="9">
    <w:abstractNumId w:val="34"/>
  </w:num>
  <w:num w:numId="10">
    <w:abstractNumId w:val="35"/>
  </w:num>
  <w:num w:numId="11">
    <w:abstractNumId w:val="8"/>
  </w:num>
  <w:num w:numId="12">
    <w:abstractNumId w:val="24"/>
  </w:num>
  <w:num w:numId="13">
    <w:abstractNumId w:val="3"/>
  </w:num>
  <w:num w:numId="14">
    <w:abstractNumId w:val="39"/>
  </w:num>
  <w:num w:numId="15">
    <w:abstractNumId w:val="44"/>
  </w:num>
  <w:num w:numId="16">
    <w:abstractNumId w:val="38"/>
  </w:num>
  <w:num w:numId="17">
    <w:abstractNumId w:val="11"/>
  </w:num>
  <w:num w:numId="18">
    <w:abstractNumId w:val="25"/>
  </w:num>
  <w:num w:numId="19">
    <w:abstractNumId w:val="1"/>
  </w:num>
  <w:num w:numId="20">
    <w:abstractNumId w:val="28"/>
  </w:num>
  <w:num w:numId="21">
    <w:abstractNumId w:val="30"/>
  </w:num>
  <w:num w:numId="22">
    <w:abstractNumId w:val="31"/>
  </w:num>
  <w:num w:numId="23">
    <w:abstractNumId w:val="36"/>
  </w:num>
  <w:num w:numId="24">
    <w:abstractNumId w:val="18"/>
  </w:num>
  <w:num w:numId="25">
    <w:abstractNumId w:val="14"/>
  </w:num>
  <w:num w:numId="26">
    <w:abstractNumId w:val="48"/>
  </w:num>
  <w:num w:numId="27">
    <w:abstractNumId w:val="23"/>
  </w:num>
  <w:num w:numId="28">
    <w:abstractNumId w:val="20"/>
  </w:num>
  <w:num w:numId="29">
    <w:abstractNumId w:val="46"/>
  </w:num>
  <w:num w:numId="30">
    <w:abstractNumId w:val="16"/>
  </w:num>
  <w:num w:numId="31">
    <w:abstractNumId w:val="15"/>
  </w:num>
  <w:num w:numId="32">
    <w:abstractNumId w:val="45"/>
  </w:num>
  <w:num w:numId="33">
    <w:abstractNumId w:val="7"/>
  </w:num>
  <w:num w:numId="34">
    <w:abstractNumId w:val="21"/>
  </w:num>
  <w:num w:numId="35">
    <w:abstractNumId w:val="40"/>
  </w:num>
  <w:num w:numId="36">
    <w:abstractNumId w:val="43"/>
  </w:num>
  <w:num w:numId="37">
    <w:abstractNumId w:val="19"/>
  </w:num>
  <w:num w:numId="38">
    <w:abstractNumId w:val="12"/>
  </w:num>
  <w:num w:numId="39">
    <w:abstractNumId w:val="29"/>
  </w:num>
  <w:num w:numId="40">
    <w:abstractNumId w:val="4"/>
  </w:num>
  <w:num w:numId="41">
    <w:abstractNumId w:val="22"/>
  </w:num>
  <w:num w:numId="42">
    <w:abstractNumId w:val="37"/>
  </w:num>
  <w:num w:numId="43">
    <w:abstractNumId w:val="2"/>
  </w:num>
  <w:num w:numId="44">
    <w:abstractNumId w:val="13"/>
  </w:num>
  <w:num w:numId="45">
    <w:abstractNumId w:val="0"/>
  </w:num>
  <w:num w:numId="46">
    <w:abstractNumId w:val="47"/>
  </w:num>
  <w:num w:numId="47">
    <w:abstractNumId w:val="6"/>
  </w:num>
  <w:num w:numId="48">
    <w:abstractNumId w:val="17"/>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1E99"/>
    <w:rsid w:val="00057E50"/>
    <w:rsid w:val="000650C2"/>
    <w:rsid w:val="000C0766"/>
    <w:rsid w:val="000E0CE0"/>
    <w:rsid w:val="0014197C"/>
    <w:rsid w:val="00163D51"/>
    <w:rsid w:val="00173B2B"/>
    <w:rsid w:val="001C1978"/>
    <w:rsid w:val="001D782C"/>
    <w:rsid w:val="002133D8"/>
    <w:rsid w:val="00246101"/>
    <w:rsid w:val="00271A51"/>
    <w:rsid w:val="00292C17"/>
    <w:rsid w:val="002C440A"/>
    <w:rsid w:val="002E69DF"/>
    <w:rsid w:val="002F3494"/>
    <w:rsid w:val="00317918"/>
    <w:rsid w:val="0035238E"/>
    <w:rsid w:val="003723AC"/>
    <w:rsid w:val="00380CB4"/>
    <w:rsid w:val="003935C7"/>
    <w:rsid w:val="003D63BC"/>
    <w:rsid w:val="003E3B33"/>
    <w:rsid w:val="003E74A6"/>
    <w:rsid w:val="003F44BD"/>
    <w:rsid w:val="00452A72"/>
    <w:rsid w:val="00456BAF"/>
    <w:rsid w:val="00461A50"/>
    <w:rsid w:val="004C3CE6"/>
    <w:rsid w:val="004E09D8"/>
    <w:rsid w:val="00520BD5"/>
    <w:rsid w:val="00553CAB"/>
    <w:rsid w:val="005673D3"/>
    <w:rsid w:val="005863FB"/>
    <w:rsid w:val="005F36C8"/>
    <w:rsid w:val="00600033"/>
    <w:rsid w:val="00601F46"/>
    <w:rsid w:val="00654992"/>
    <w:rsid w:val="00667011"/>
    <w:rsid w:val="00682912"/>
    <w:rsid w:val="00695B16"/>
    <w:rsid w:val="006A6881"/>
    <w:rsid w:val="006A76D2"/>
    <w:rsid w:val="00742D0F"/>
    <w:rsid w:val="007739CB"/>
    <w:rsid w:val="00780336"/>
    <w:rsid w:val="007B51C4"/>
    <w:rsid w:val="007C5496"/>
    <w:rsid w:val="007C549F"/>
    <w:rsid w:val="007E1803"/>
    <w:rsid w:val="007E1D3E"/>
    <w:rsid w:val="00817AB4"/>
    <w:rsid w:val="008306E1"/>
    <w:rsid w:val="008655C2"/>
    <w:rsid w:val="00872002"/>
    <w:rsid w:val="00877C41"/>
    <w:rsid w:val="00892E4F"/>
    <w:rsid w:val="008B10FA"/>
    <w:rsid w:val="008F6977"/>
    <w:rsid w:val="00906EDE"/>
    <w:rsid w:val="00923D96"/>
    <w:rsid w:val="0094430F"/>
    <w:rsid w:val="0095658E"/>
    <w:rsid w:val="009C199E"/>
    <w:rsid w:val="009C5083"/>
    <w:rsid w:val="009D2BF7"/>
    <w:rsid w:val="00A139EF"/>
    <w:rsid w:val="00A2562C"/>
    <w:rsid w:val="00A53E2A"/>
    <w:rsid w:val="00A64984"/>
    <w:rsid w:val="00A73821"/>
    <w:rsid w:val="00AA41B0"/>
    <w:rsid w:val="00AF7B6C"/>
    <w:rsid w:val="00B37E86"/>
    <w:rsid w:val="00B56A29"/>
    <w:rsid w:val="00B8599E"/>
    <w:rsid w:val="00B91DFF"/>
    <w:rsid w:val="00BB2CC0"/>
    <w:rsid w:val="00BC0DD9"/>
    <w:rsid w:val="00BF3EFC"/>
    <w:rsid w:val="00C26CB4"/>
    <w:rsid w:val="00C722EE"/>
    <w:rsid w:val="00C97F59"/>
    <w:rsid w:val="00CB373A"/>
    <w:rsid w:val="00CB6AC2"/>
    <w:rsid w:val="00CC1CD7"/>
    <w:rsid w:val="00CD335E"/>
    <w:rsid w:val="00CF3A0B"/>
    <w:rsid w:val="00CF5432"/>
    <w:rsid w:val="00D03E75"/>
    <w:rsid w:val="00D330FC"/>
    <w:rsid w:val="00D71FBA"/>
    <w:rsid w:val="00DB4F9F"/>
    <w:rsid w:val="00E11E99"/>
    <w:rsid w:val="00E27E53"/>
    <w:rsid w:val="00E30CC3"/>
    <w:rsid w:val="00E41A5D"/>
    <w:rsid w:val="00E5701D"/>
    <w:rsid w:val="00E9174A"/>
    <w:rsid w:val="00EA296C"/>
    <w:rsid w:val="00F41BD3"/>
    <w:rsid w:val="00F571E3"/>
    <w:rsid w:val="00F66F7E"/>
    <w:rsid w:val="00F72114"/>
    <w:rsid w:val="00F819B8"/>
    <w:rsid w:val="00F94E0C"/>
    <w:rsid w:val="00FB1A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06658"/>
  <w15:docId w15:val="{ABC30C36-AA84-4CBF-A9B6-AA1A33CC7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E11E99"/>
    <w:pPr>
      <w:spacing w:after="0" w:line="384" w:lineRule="auto"/>
      <w:textAlignment w:val="baseline"/>
    </w:pPr>
    <w:rPr>
      <w:rFonts w:ascii="굴림" w:eastAsia="굴림" w:hAnsi="굴림" w:cs="굴림"/>
      <w:color w:val="000000"/>
      <w:kern w:val="0"/>
      <w:szCs w:val="20"/>
    </w:rPr>
  </w:style>
  <w:style w:type="table" w:styleId="a4">
    <w:name w:val="Table Grid"/>
    <w:basedOn w:val="a1"/>
    <w:uiPriority w:val="59"/>
    <w:rsid w:val="00E11E9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11E99"/>
    <w:pPr>
      <w:ind w:leftChars="400" w:left="800"/>
    </w:pPr>
  </w:style>
  <w:style w:type="character" w:styleId="a6">
    <w:name w:val="Hyperlink"/>
    <w:basedOn w:val="a0"/>
    <w:uiPriority w:val="99"/>
    <w:unhideWhenUsed/>
    <w:rsid w:val="00C26CB4"/>
    <w:rPr>
      <w:color w:val="0000FF"/>
      <w:u w:val="single"/>
    </w:rPr>
  </w:style>
  <w:style w:type="character" w:styleId="a7">
    <w:name w:val="FollowedHyperlink"/>
    <w:basedOn w:val="a0"/>
    <w:uiPriority w:val="99"/>
    <w:semiHidden/>
    <w:unhideWhenUsed/>
    <w:rsid w:val="00872002"/>
    <w:rPr>
      <w:color w:val="800080" w:themeColor="followedHyperlink"/>
      <w:u w:val="single"/>
    </w:rPr>
  </w:style>
  <w:style w:type="character" w:styleId="a8">
    <w:name w:val="Strong"/>
    <w:basedOn w:val="a0"/>
    <w:uiPriority w:val="22"/>
    <w:qFormat/>
    <w:rsid w:val="00780336"/>
    <w:rPr>
      <w:b/>
      <w:bCs/>
    </w:rPr>
  </w:style>
  <w:style w:type="paragraph" w:styleId="a9">
    <w:name w:val="Balloon Text"/>
    <w:basedOn w:val="a"/>
    <w:link w:val="Char"/>
    <w:uiPriority w:val="99"/>
    <w:semiHidden/>
    <w:unhideWhenUsed/>
    <w:rsid w:val="00F819B8"/>
    <w:pPr>
      <w:spacing w:after="0"/>
    </w:pPr>
    <w:rPr>
      <w:rFonts w:asciiTheme="majorHAnsi" w:eastAsiaTheme="majorEastAsia" w:hAnsiTheme="majorHAnsi" w:cstheme="majorBidi"/>
      <w:sz w:val="18"/>
      <w:szCs w:val="18"/>
    </w:rPr>
  </w:style>
  <w:style w:type="character" w:customStyle="1" w:styleId="Char">
    <w:name w:val="풍선 도움말 텍스트 Char"/>
    <w:basedOn w:val="a0"/>
    <w:link w:val="a9"/>
    <w:uiPriority w:val="99"/>
    <w:semiHidden/>
    <w:rsid w:val="00F819B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7220">
      <w:bodyDiv w:val="1"/>
      <w:marLeft w:val="0"/>
      <w:marRight w:val="0"/>
      <w:marTop w:val="0"/>
      <w:marBottom w:val="0"/>
      <w:divBdr>
        <w:top w:val="none" w:sz="0" w:space="0" w:color="auto"/>
        <w:left w:val="none" w:sz="0" w:space="0" w:color="auto"/>
        <w:bottom w:val="none" w:sz="0" w:space="0" w:color="auto"/>
        <w:right w:val="none" w:sz="0" w:space="0" w:color="auto"/>
      </w:divBdr>
    </w:div>
    <w:div w:id="33585825">
      <w:bodyDiv w:val="1"/>
      <w:marLeft w:val="0"/>
      <w:marRight w:val="0"/>
      <w:marTop w:val="0"/>
      <w:marBottom w:val="0"/>
      <w:divBdr>
        <w:top w:val="none" w:sz="0" w:space="0" w:color="auto"/>
        <w:left w:val="none" w:sz="0" w:space="0" w:color="auto"/>
        <w:bottom w:val="none" w:sz="0" w:space="0" w:color="auto"/>
        <w:right w:val="none" w:sz="0" w:space="0" w:color="auto"/>
      </w:divBdr>
    </w:div>
    <w:div w:id="292637875">
      <w:bodyDiv w:val="1"/>
      <w:marLeft w:val="0"/>
      <w:marRight w:val="0"/>
      <w:marTop w:val="0"/>
      <w:marBottom w:val="0"/>
      <w:divBdr>
        <w:top w:val="none" w:sz="0" w:space="0" w:color="auto"/>
        <w:left w:val="none" w:sz="0" w:space="0" w:color="auto"/>
        <w:bottom w:val="none" w:sz="0" w:space="0" w:color="auto"/>
        <w:right w:val="none" w:sz="0" w:space="0" w:color="auto"/>
      </w:divBdr>
    </w:div>
    <w:div w:id="479346815">
      <w:bodyDiv w:val="1"/>
      <w:marLeft w:val="0"/>
      <w:marRight w:val="0"/>
      <w:marTop w:val="0"/>
      <w:marBottom w:val="0"/>
      <w:divBdr>
        <w:top w:val="none" w:sz="0" w:space="0" w:color="auto"/>
        <w:left w:val="none" w:sz="0" w:space="0" w:color="auto"/>
        <w:bottom w:val="none" w:sz="0" w:space="0" w:color="auto"/>
        <w:right w:val="none" w:sz="0" w:space="0" w:color="auto"/>
      </w:divBdr>
    </w:div>
    <w:div w:id="1085803621">
      <w:bodyDiv w:val="1"/>
      <w:marLeft w:val="0"/>
      <w:marRight w:val="0"/>
      <w:marTop w:val="0"/>
      <w:marBottom w:val="0"/>
      <w:divBdr>
        <w:top w:val="none" w:sz="0" w:space="0" w:color="auto"/>
        <w:left w:val="none" w:sz="0" w:space="0" w:color="auto"/>
        <w:bottom w:val="none" w:sz="0" w:space="0" w:color="auto"/>
        <w:right w:val="none" w:sz="0" w:space="0" w:color="auto"/>
      </w:divBdr>
      <w:divsChild>
        <w:div w:id="1372917539">
          <w:marLeft w:val="0"/>
          <w:marRight w:val="0"/>
          <w:marTop w:val="0"/>
          <w:marBottom w:val="0"/>
          <w:divBdr>
            <w:top w:val="none" w:sz="0" w:space="0" w:color="auto"/>
            <w:left w:val="none" w:sz="0" w:space="0" w:color="auto"/>
            <w:bottom w:val="none" w:sz="0" w:space="0" w:color="auto"/>
            <w:right w:val="none" w:sz="0" w:space="0" w:color="auto"/>
          </w:divBdr>
          <w:divsChild>
            <w:div w:id="1209533342">
              <w:marLeft w:val="0"/>
              <w:marRight w:val="0"/>
              <w:marTop w:val="0"/>
              <w:marBottom w:val="0"/>
              <w:divBdr>
                <w:top w:val="single" w:sz="2" w:space="0" w:color="000000"/>
                <w:left w:val="single" w:sz="2" w:space="0" w:color="000000"/>
                <w:bottom w:val="single" w:sz="2" w:space="0" w:color="000000"/>
                <w:right w:val="single" w:sz="2" w:space="0" w:color="000000"/>
              </w:divBdr>
              <w:divsChild>
                <w:div w:id="186598520">
                  <w:marLeft w:val="0"/>
                  <w:marRight w:val="0"/>
                  <w:marTop w:val="0"/>
                  <w:marBottom w:val="0"/>
                  <w:divBdr>
                    <w:top w:val="none" w:sz="0" w:space="0" w:color="auto"/>
                    <w:left w:val="none" w:sz="0" w:space="0" w:color="auto"/>
                    <w:bottom w:val="none" w:sz="0" w:space="0" w:color="auto"/>
                    <w:right w:val="none" w:sz="0" w:space="0" w:color="auto"/>
                  </w:divBdr>
                  <w:divsChild>
                    <w:div w:id="675108914">
                      <w:marLeft w:val="0"/>
                      <w:marRight w:val="0"/>
                      <w:marTop w:val="0"/>
                      <w:marBottom w:val="0"/>
                      <w:divBdr>
                        <w:top w:val="none" w:sz="0" w:space="0" w:color="auto"/>
                        <w:left w:val="none" w:sz="0" w:space="0" w:color="auto"/>
                        <w:bottom w:val="none" w:sz="0" w:space="0" w:color="auto"/>
                        <w:right w:val="none" w:sz="0" w:space="0" w:color="auto"/>
                      </w:divBdr>
                      <w:divsChild>
                        <w:div w:id="893857476">
                          <w:marLeft w:val="0"/>
                          <w:marRight w:val="0"/>
                          <w:marTop w:val="0"/>
                          <w:marBottom w:val="0"/>
                          <w:divBdr>
                            <w:top w:val="none" w:sz="0" w:space="0" w:color="auto"/>
                            <w:left w:val="none" w:sz="0" w:space="0" w:color="auto"/>
                            <w:bottom w:val="none" w:sz="0" w:space="0" w:color="auto"/>
                            <w:right w:val="none" w:sz="0" w:space="0" w:color="auto"/>
                          </w:divBdr>
                          <w:divsChild>
                            <w:div w:id="2044748128">
                              <w:marLeft w:val="0"/>
                              <w:marRight w:val="0"/>
                              <w:marTop w:val="60"/>
                              <w:marBottom w:val="0"/>
                              <w:divBdr>
                                <w:top w:val="none" w:sz="0" w:space="0" w:color="auto"/>
                                <w:left w:val="none" w:sz="0" w:space="0" w:color="auto"/>
                                <w:bottom w:val="none" w:sz="0" w:space="0" w:color="auto"/>
                                <w:right w:val="none" w:sz="0" w:space="0" w:color="auto"/>
                              </w:divBdr>
                              <w:divsChild>
                                <w:div w:id="1974217714">
                                  <w:marLeft w:val="0"/>
                                  <w:marRight w:val="0"/>
                                  <w:marTop w:val="0"/>
                                  <w:marBottom w:val="0"/>
                                  <w:divBdr>
                                    <w:top w:val="none" w:sz="0" w:space="0" w:color="auto"/>
                                    <w:left w:val="none" w:sz="0" w:space="0" w:color="auto"/>
                                    <w:bottom w:val="none" w:sz="0" w:space="0" w:color="auto"/>
                                    <w:right w:val="none" w:sz="0" w:space="0" w:color="auto"/>
                                  </w:divBdr>
                                  <w:divsChild>
                                    <w:div w:id="1681004475">
                                      <w:marLeft w:val="0"/>
                                      <w:marRight w:val="0"/>
                                      <w:marTop w:val="0"/>
                                      <w:marBottom w:val="0"/>
                                      <w:divBdr>
                                        <w:top w:val="none" w:sz="0" w:space="0" w:color="auto"/>
                                        <w:left w:val="none" w:sz="0" w:space="0" w:color="auto"/>
                                        <w:bottom w:val="none" w:sz="0" w:space="0" w:color="auto"/>
                                        <w:right w:val="none" w:sz="0" w:space="0" w:color="auto"/>
                                      </w:divBdr>
                                      <w:divsChild>
                                        <w:div w:id="1149129373">
                                          <w:marLeft w:val="0"/>
                                          <w:marRight w:val="0"/>
                                          <w:marTop w:val="0"/>
                                          <w:marBottom w:val="0"/>
                                          <w:divBdr>
                                            <w:top w:val="single" w:sz="2" w:space="0" w:color="000000"/>
                                            <w:left w:val="single" w:sz="2" w:space="0" w:color="000000"/>
                                            <w:bottom w:val="single" w:sz="2" w:space="0" w:color="000000"/>
                                            <w:right w:val="single" w:sz="2" w:space="0" w:color="000000"/>
                                          </w:divBdr>
                                          <w:divsChild>
                                            <w:div w:id="1069571991">
                                              <w:marLeft w:val="0"/>
                                              <w:marRight w:val="0"/>
                                              <w:marTop w:val="0"/>
                                              <w:marBottom w:val="0"/>
                                              <w:divBdr>
                                                <w:top w:val="none" w:sz="0" w:space="0" w:color="auto"/>
                                                <w:left w:val="none" w:sz="0" w:space="0" w:color="auto"/>
                                                <w:bottom w:val="none" w:sz="0" w:space="0" w:color="auto"/>
                                                <w:right w:val="none" w:sz="0" w:space="0" w:color="auto"/>
                                              </w:divBdr>
                                              <w:divsChild>
                                                <w:div w:id="682125619">
                                                  <w:marLeft w:val="0"/>
                                                  <w:marRight w:val="0"/>
                                                  <w:marTop w:val="0"/>
                                                  <w:marBottom w:val="0"/>
                                                  <w:divBdr>
                                                    <w:top w:val="none" w:sz="0" w:space="0" w:color="auto"/>
                                                    <w:left w:val="none" w:sz="0" w:space="0" w:color="auto"/>
                                                    <w:bottom w:val="none" w:sz="0" w:space="0" w:color="auto"/>
                                                    <w:right w:val="none" w:sz="0" w:space="0" w:color="auto"/>
                                                  </w:divBdr>
                                                  <w:divsChild>
                                                    <w:div w:id="11992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8958466">
      <w:bodyDiv w:val="1"/>
      <w:marLeft w:val="0"/>
      <w:marRight w:val="0"/>
      <w:marTop w:val="0"/>
      <w:marBottom w:val="0"/>
      <w:divBdr>
        <w:top w:val="none" w:sz="0" w:space="0" w:color="auto"/>
        <w:left w:val="none" w:sz="0" w:space="0" w:color="auto"/>
        <w:bottom w:val="none" w:sz="0" w:space="0" w:color="auto"/>
        <w:right w:val="none" w:sz="0" w:space="0" w:color="auto"/>
      </w:divBdr>
      <w:divsChild>
        <w:div w:id="1034189487">
          <w:marLeft w:val="0"/>
          <w:marRight w:val="0"/>
          <w:marTop w:val="0"/>
          <w:marBottom w:val="0"/>
          <w:divBdr>
            <w:top w:val="none" w:sz="0" w:space="0" w:color="auto"/>
            <w:left w:val="none" w:sz="0" w:space="0" w:color="auto"/>
            <w:bottom w:val="none" w:sz="0" w:space="0" w:color="auto"/>
            <w:right w:val="none" w:sz="0" w:space="0" w:color="auto"/>
          </w:divBdr>
          <w:divsChild>
            <w:div w:id="1859346811">
              <w:marLeft w:val="0"/>
              <w:marRight w:val="0"/>
              <w:marTop w:val="0"/>
              <w:marBottom w:val="0"/>
              <w:divBdr>
                <w:top w:val="single" w:sz="2" w:space="0" w:color="000000"/>
                <w:left w:val="single" w:sz="2" w:space="0" w:color="000000"/>
                <w:bottom w:val="single" w:sz="2" w:space="0" w:color="000000"/>
                <w:right w:val="single" w:sz="2" w:space="0" w:color="000000"/>
              </w:divBdr>
              <w:divsChild>
                <w:div w:id="682514251">
                  <w:marLeft w:val="0"/>
                  <w:marRight w:val="0"/>
                  <w:marTop w:val="0"/>
                  <w:marBottom w:val="0"/>
                  <w:divBdr>
                    <w:top w:val="none" w:sz="0" w:space="0" w:color="auto"/>
                    <w:left w:val="none" w:sz="0" w:space="0" w:color="auto"/>
                    <w:bottom w:val="none" w:sz="0" w:space="0" w:color="auto"/>
                    <w:right w:val="none" w:sz="0" w:space="0" w:color="auto"/>
                  </w:divBdr>
                  <w:divsChild>
                    <w:div w:id="25449405">
                      <w:marLeft w:val="0"/>
                      <w:marRight w:val="0"/>
                      <w:marTop w:val="0"/>
                      <w:marBottom w:val="0"/>
                      <w:divBdr>
                        <w:top w:val="none" w:sz="0" w:space="0" w:color="auto"/>
                        <w:left w:val="none" w:sz="0" w:space="0" w:color="auto"/>
                        <w:bottom w:val="none" w:sz="0" w:space="0" w:color="auto"/>
                        <w:right w:val="none" w:sz="0" w:space="0" w:color="auto"/>
                      </w:divBdr>
                      <w:divsChild>
                        <w:div w:id="1676107622">
                          <w:marLeft w:val="0"/>
                          <w:marRight w:val="0"/>
                          <w:marTop w:val="0"/>
                          <w:marBottom w:val="0"/>
                          <w:divBdr>
                            <w:top w:val="none" w:sz="0" w:space="0" w:color="auto"/>
                            <w:left w:val="none" w:sz="0" w:space="0" w:color="auto"/>
                            <w:bottom w:val="none" w:sz="0" w:space="0" w:color="auto"/>
                            <w:right w:val="none" w:sz="0" w:space="0" w:color="auto"/>
                          </w:divBdr>
                          <w:divsChild>
                            <w:div w:id="1695956575">
                              <w:marLeft w:val="0"/>
                              <w:marRight w:val="0"/>
                              <w:marTop w:val="60"/>
                              <w:marBottom w:val="0"/>
                              <w:divBdr>
                                <w:top w:val="none" w:sz="0" w:space="0" w:color="auto"/>
                                <w:left w:val="none" w:sz="0" w:space="0" w:color="auto"/>
                                <w:bottom w:val="none" w:sz="0" w:space="0" w:color="auto"/>
                                <w:right w:val="none" w:sz="0" w:space="0" w:color="auto"/>
                              </w:divBdr>
                              <w:divsChild>
                                <w:div w:id="841043409">
                                  <w:marLeft w:val="0"/>
                                  <w:marRight w:val="0"/>
                                  <w:marTop w:val="0"/>
                                  <w:marBottom w:val="0"/>
                                  <w:divBdr>
                                    <w:top w:val="none" w:sz="0" w:space="0" w:color="auto"/>
                                    <w:left w:val="none" w:sz="0" w:space="0" w:color="auto"/>
                                    <w:bottom w:val="none" w:sz="0" w:space="0" w:color="auto"/>
                                    <w:right w:val="none" w:sz="0" w:space="0" w:color="auto"/>
                                  </w:divBdr>
                                  <w:divsChild>
                                    <w:div w:id="1922521592">
                                      <w:marLeft w:val="0"/>
                                      <w:marRight w:val="0"/>
                                      <w:marTop w:val="0"/>
                                      <w:marBottom w:val="0"/>
                                      <w:divBdr>
                                        <w:top w:val="none" w:sz="0" w:space="0" w:color="auto"/>
                                        <w:left w:val="none" w:sz="0" w:space="0" w:color="auto"/>
                                        <w:bottom w:val="none" w:sz="0" w:space="0" w:color="auto"/>
                                        <w:right w:val="none" w:sz="0" w:space="0" w:color="auto"/>
                                      </w:divBdr>
                                      <w:divsChild>
                                        <w:div w:id="390345101">
                                          <w:marLeft w:val="0"/>
                                          <w:marRight w:val="0"/>
                                          <w:marTop w:val="0"/>
                                          <w:marBottom w:val="0"/>
                                          <w:divBdr>
                                            <w:top w:val="single" w:sz="2" w:space="0" w:color="000000"/>
                                            <w:left w:val="single" w:sz="2" w:space="0" w:color="000000"/>
                                            <w:bottom w:val="single" w:sz="2" w:space="0" w:color="000000"/>
                                            <w:right w:val="single" w:sz="2" w:space="0" w:color="000000"/>
                                          </w:divBdr>
                                          <w:divsChild>
                                            <w:div w:id="1378623651">
                                              <w:marLeft w:val="0"/>
                                              <w:marRight w:val="0"/>
                                              <w:marTop w:val="0"/>
                                              <w:marBottom w:val="0"/>
                                              <w:divBdr>
                                                <w:top w:val="none" w:sz="0" w:space="0" w:color="auto"/>
                                                <w:left w:val="none" w:sz="0" w:space="0" w:color="auto"/>
                                                <w:bottom w:val="none" w:sz="0" w:space="0" w:color="auto"/>
                                                <w:right w:val="none" w:sz="0" w:space="0" w:color="auto"/>
                                              </w:divBdr>
                                              <w:divsChild>
                                                <w:div w:id="1083911923">
                                                  <w:marLeft w:val="0"/>
                                                  <w:marRight w:val="0"/>
                                                  <w:marTop w:val="0"/>
                                                  <w:marBottom w:val="0"/>
                                                  <w:divBdr>
                                                    <w:top w:val="none" w:sz="0" w:space="0" w:color="auto"/>
                                                    <w:left w:val="none" w:sz="0" w:space="0" w:color="auto"/>
                                                    <w:bottom w:val="none" w:sz="0" w:space="0" w:color="auto"/>
                                                    <w:right w:val="none" w:sz="0" w:space="0" w:color="auto"/>
                                                  </w:divBdr>
                                                  <w:divsChild>
                                                    <w:div w:id="18499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hyperlink" Target="http://shayete.tistory.com/entry/5-Format-String-Attack-FSB" TargetMode="External"/><Relationship Id="rId3" Type="http://schemas.openxmlformats.org/officeDocument/2006/relationships/styles" Target="styles.xml"/><Relationship Id="rId21" Type="http://schemas.openxmlformats.org/officeDocument/2006/relationships/hyperlink" Target="http://genesis8.tistory.com/37" TargetMode="Externa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hyperlink" Target="http://geundi.tistory.com/124"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cc.wku.ac.kr/?p=489"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 Id="rId22" Type="http://schemas.openxmlformats.org/officeDocument/2006/relationships/hyperlink" Target="http://www.hackerschool.org/HS_Boards/data/Lib_system/The_Mystery_of_Format_String_Exploitation.pdf"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70CB2-D8DA-4620-B3EC-E28913DBD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9</Pages>
  <Words>1194</Words>
  <Characters>6806</Characters>
  <Application>Microsoft Office Word</Application>
  <DocSecurity>0</DocSecurity>
  <Lines>56</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NT370sec</dc:creator>
  <cp:lastModifiedBy>배동현</cp:lastModifiedBy>
  <cp:revision>22</cp:revision>
  <dcterms:created xsi:type="dcterms:W3CDTF">2017-11-26T14:33:00Z</dcterms:created>
  <dcterms:modified xsi:type="dcterms:W3CDTF">2017-11-27T14:06:00Z</dcterms:modified>
</cp:coreProperties>
</file>