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71f703ffd3d84c22" Type="http://schemas.microsoft.com/office/2006/relationships/txt" Target="udata/data.dat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789" w:rsidRPr="00852536" w:rsidRDefault="00D05789" w:rsidP="00D05789">
      <w:pPr>
        <w:jc w:val="center"/>
        <w:rPr>
          <w:rFonts w:ascii="微软雅黑" w:eastAsia="微软雅黑" w:hAnsi="微软雅黑"/>
          <w:b/>
          <w:sz w:val="52"/>
          <w:szCs w:val="52"/>
          <w:u w:val="single"/>
        </w:rPr>
      </w:pPr>
      <w:r>
        <w:rPr>
          <w:rFonts w:ascii="微软雅黑" w:eastAsia="微软雅黑" w:hAnsi="微软雅黑" w:hint="eastAsia"/>
          <w:b/>
          <w:sz w:val="52"/>
          <w:szCs w:val="52"/>
          <w:u w:val="single"/>
        </w:rPr>
        <w:t>SSM系统架构设计</w:t>
      </w:r>
    </w:p>
    <w:p w:rsidR="00D05789" w:rsidRDefault="00D05789" w:rsidP="00D05789">
      <w:pPr>
        <w:widowControl/>
        <w:jc w:val="left"/>
      </w:pPr>
    </w:p>
    <w:p w:rsidR="00D05789" w:rsidRDefault="00D05789" w:rsidP="00D05789"/>
    <w:p w:rsidR="00D05789" w:rsidRDefault="00D05789" w:rsidP="00D05789">
      <w:pPr>
        <w:pStyle w:val="1"/>
        <w:numPr>
          <w:ilvl w:val="0"/>
          <w:numId w:val="1"/>
        </w:numPr>
        <w:rPr>
          <w:b/>
        </w:rPr>
      </w:pPr>
      <w:r w:rsidRPr="00D05789">
        <w:rPr>
          <w:rFonts w:hint="eastAsia"/>
          <w:b/>
        </w:rPr>
        <w:t>SSM</w:t>
      </w:r>
      <w:r w:rsidRPr="00D05789">
        <w:rPr>
          <w:rFonts w:hint="eastAsia"/>
          <w:b/>
        </w:rPr>
        <w:t>框架整体介绍</w:t>
      </w:r>
    </w:p>
    <w:p w:rsidR="00840B24" w:rsidRDefault="00840B24" w:rsidP="00840B24">
      <w:pPr>
        <w:pStyle w:val="2"/>
        <w:numPr>
          <w:ilvl w:val="1"/>
          <w:numId w:val="1"/>
        </w:numPr>
      </w:pPr>
      <w:r>
        <w:rPr>
          <w:rFonts w:hint="eastAsia"/>
        </w:rPr>
        <w:t>S</w:t>
      </w:r>
      <w:r>
        <w:t>SM</w:t>
      </w:r>
      <w:r>
        <w:rPr>
          <w:rFonts w:hint="eastAsia"/>
        </w:rPr>
        <w:t>框架简介</w:t>
      </w:r>
    </w:p>
    <w:p w:rsidR="00946D9F" w:rsidRDefault="00840B24" w:rsidP="0034685D">
      <w:r>
        <w:rPr>
          <w:rFonts w:hint="eastAsia"/>
        </w:rPr>
        <w:t>Spring + Spring MVC +Mybatis</w:t>
      </w:r>
    </w:p>
    <w:p w:rsidR="00946D9F" w:rsidRDefault="00996FCA" w:rsidP="00946D9F">
      <w:pPr>
        <w:pStyle w:val="2"/>
        <w:numPr>
          <w:ilvl w:val="1"/>
          <w:numId w:val="1"/>
        </w:numPr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框架知识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36AF" w:rsidTr="00E136AF">
        <w:tc>
          <w:tcPr>
            <w:tcW w:w="8296" w:type="dxa"/>
          </w:tcPr>
          <w:p w:rsidR="001C5A8D" w:rsidRPr="00627CAA" w:rsidRDefault="00E136AF" w:rsidP="00E136AF">
            <w:pPr>
              <w:rPr>
                <w:rFonts w:ascii="Verdana" w:hAnsi="Verdana" w:hint="eastAsia"/>
                <w:color w:val="FF0000"/>
                <w:sz w:val="21"/>
                <w:szCs w:val="21"/>
                <w:shd w:val="clear" w:color="auto" w:fill="FAF7EF"/>
              </w:rPr>
            </w:pPr>
            <w:r w:rsidRPr="00627CAA">
              <w:rPr>
                <w:rFonts w:ascii="Verdana" w:hAnsi="Verdana"/>
                <w:color w:val="FF0000"/>
                <w:sz w:val="21"/>
                <w:szCs w:val="21"/>
                <w:shd w:val="clear" w:color="auto" w:fill="FAF7EF"/>
              </w:rPr>
              <w:t>@Autowired</w:t>
            </w:r>
            <w:r w:rsidRPr="00627CAA">
              <w:rPr>
                <w:rFonts w:ascii="Verdana" w:hAnsi="Verdana"/>
                <w:color w:val="FF0000"/>
                <w:sz w:val="21"/>
                <w:szCs w:val="21"/>
                <w:shd w:val="clear" w:color="auto" w:fill="FAF7EF"/>
              </w:rPr>
              <w:t>按</w:t>
            </w:r>
            <w:r w:rsidRPr="00627CAA">
              <w:rPr>
                <w:rFonts w:ascii="Verdana" w:hAnsi="Verdana"/>
                <w:color w:val="FF0000"/>
                <w:sz w:val="21"/>
                <w:szCs w:val="21"/>
                <w:shd w:val="clear" w:color="auto" w:fill="FAF7EF"/>
              </w:rPr>
              <w:t>byType</w:t>
            </w:r>
            <w:r w:rsidR="00666625">
              <w:rPr>
                <w:rFonts w:ascii="Verdana" w:hAnsi="Verdana"/>
                <w:color w:val="FF0000"/>
                <w:sz w:val="21"/>
                <w:szCs w:val="21"/>
                <w:shd w:val="clear" w:color="auto" w:fill="FAF7EF"/>
              </w:rPr>
              <w:t>自动注入</w:t>
            </w:r>
            <w:bookmarkStart w:id="0" w:name="_GoBack"/>
            <w:bookmarkEnd w:id="0"/>
          </w:p>
          <w:p w:rsidR="00E136AF" w:rsidRDefault="00E136AF" w:rsidP="00996FCA">
            <w:r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@Resource</w:t>
            </w:r>
            <w:r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默认按</w:t>
            </w:r>
            <w:r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 xml:space="preserve"> byName</w:t>
            </w:r>
            <w:r w:rsidR="00341148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自动注入</w:t>
            </w:r>
          </w:p>
        </w:tc>
      </w:tr>
    </w:tbl>
    <w:p w:rsidR="001C5A8D" w:rsidRDefault="001C5A8D" w:rsidP="001C5A8D">
      <w:pPr>
        <w:pStyle w:val="2"/>
        <w:numPr>
          <w:ilvl w:val="1"/>
          <w:numId w:val="1"/>
        </w:numPr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注解知识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6DE7" w:rsidTr="00B67A75">
        <w:tc>
          <w:tcPr>
            <w:tcW w:w="8296" w:type="dxa"/>
          </w:tcPr>
          <w:p w:rsidR="002D6DE7" w:rsidRPr="00BA5965" w:rsidRDefault="002D6DE7" w:rsidP="00F40CA2">
            <w:pPr>
              <w:rPr>
                <w:sz w:val="21"/>
                <w:szCs w:val="21"/>
              </w:rPr>
            </w:pPr>
            <w:r w:rsidRPr="00BA5965">
              <w:t>传统的</w:t>
            </w:r>
            <w:r w:rsidRPr="00BA5965">
              <w:t>Spring</w:t>
            </w:r>
            <w:r w:rsidRPr="00BA5965">
              <w:t>做法是使用</w:t>
            </w:r>
            <w:r w:rsidRPr="00BA5965">
              <w:t>.xml</w:t>
            </w:r>
            <w:r w:rsidRPr="00BA5965">
              <w:t>文件来对</w:t>
            </w:r>
            <w:r w:rsidRPr="00BA5965">
              <w:t>bean</w:t>
            </w:r>
            <w:r w:rsidRPr="00BA5965">
              <w:t>进行注入或者是配置</w:t>
            </w:r>
            <w:r w:rsidRPr="00BA5965">
              <w:t>aop</w:t>
            </w:r>
            <w:r w:rsidRPr="00BA5965">
              <w:t>、事物，这么做有两个缺点：</w:t>
            </w:r>
          </w:p>
          <w:p w:rsidR="002D6DE7" w:rsidRPr="00BA5965" w:rsidRDefault="002D6DE7" w:rsidP="00B67A75">
            <w:pPr>
              <w:rPr>
                <w:sz w:val="21"/>
                <w:szCs w:val="21"/>
              </w:rPr>
            </w:pPr>
            <w:r w:rsidRPr="00BA5965">
              <w:t>1</w:t>
            </w:r>
            <w:r w:rsidRPr="00BA5965">
              <w:t>、如果所有的内容都配置在</w:t>
            </w:r>
            <w:r w:rsidRPr="00BA5965">
              <w:t>.xml</w:t>
            </w:r>
            <w:r w:rsidRPr="00BA5965">
              <w:t>文件中，那么</w:t>
            </w:r>
            <w:r w:rsidRPr="00BA5965">
              <w:t>.xml</w:t>
            </w:r>
            <w:r w:rsidRPr="00BA5965">
              <w:t>文件将会十分庞大；如果按需求分开</w:t>
            </w:r>
            <w:r w:rsidRPr="00BA5965">
              <w:t>.xml</w:t>
            </w:r>
            <w:r w:rsidRPr="00BA5965">
              <w:t>文件，那么</w:t>
            </w:r>
            <w:r w:rsidRPr="00BA5965">
              <w:t>.xml</w:t>
            </w:r>
            <w:r w:rsidRPr="00BA5965">
              <w:t>文件又会非常多。总之这将导致配置文件的可读性与可维护性变得很低</w:t>
            </w:r>
          </w:p>
          <w:p w:rsidR="002D6DE7" w:rsidRPr="00BA5965" w:rsidRDefault="002D6DE7" w:rsidP="00B67A75">
            <w:pPr>
              <w:rPr>
                <w:sz w:val="21"/>
                <w:szCs w:val="21"/>
              </w:rPr>
            </w:pPr>
            <w:r w:rsidRPr="00BA5965">
              <w:t>2</w:t>
            </w:r>
            <w:r w:rsidRPr="00BA5965">
              <w:t>、在开发中在</w:t>
            </w:r>
            <w:r w:rsidRPr="00BA5965">
              <w:t>.java</w:t>
            </w:r>
            <w:r w:rsidRPr="00BA5965">
              <w:t>文件和</w:t>
            </w:r>
            <w:r w:rsidRPr="00BA5965">
              <w:t>.xml</w:t>
            </w:r>
            <w:r w:rsidRPr="00BA5965">
              <w:t>文件之间不断切换，是一件麻烦的事，同时这种思维上的不连贯也会降低开发的效率</w:t>
            </w:r>
          </w:p>
          <w:p w:rsidR="002D6DE7" w:rsidRDefault="002D6DE7" w:rsidP="00B67A75">
            <w:r w:rsidRPr="00BA5965">
              <w:lastRenderedPageBreak/>
              <w:t>为了解决这两个问题，</w:t>
            </w:r>
            <w:r w:rsidRPr="00BA5965">
              <w:t>Spring</w:t>
            </w:r>
            <w:r w:rsidRPr="00BA5965">
              <w:t>引入了注解，通过</w:t>
            </w:r>
            <w:r w:rsidRPr="00BA5965">
              <w:t>"@XXX"</w:t>
            </w:r>
            <w:r w:rsidRPr="00BA5965">
              <w:t>的方式，让注解与</w:t>
            </w:r>
            <w:r w:rsidRPr="00BA5965">
              <w:t>Java Bean</w:t>
            </w:r>
            <w:r w:rsidRPr="00BA5965">
              <w:t>紧密结合，既大大减少了配置文件的体积，又增加了</w:t>
            </w:r>
            <w:r w:rsidRPr="00BA5965">
              <w:t>Java Bean</w:t>
            </w:r>
            <w:r w:rsidRPr="00BA5965">
              <w:t>的可读性与内聚性。</w:t>
            </w:r>
          </w:p>
          <w:p w:rsidR="002D6DE7" w:rsidRPr="00F40CA2" w:rsidRDefault="002D6DE7" w:rsidP="00B67A75"/>
          <w:p w:rsidR="002D6DE7" w:rsidRDefault="002D6DE7" w:rsidP="00B67A75">
            <w:r>
              <w:rPr>
                <w:rFonts w:hint="eastAsia"/>
              </w:rPr>
              <w:t>使用注解：</w:t>
            </w:r>
          </w:p>
          <w:p w:rsidR="002D6DE7" w:rsidRPr="00EA052B" w:rsidRDefault="002D6DE7" w:rsidP="00B67A75">
            <w:r w:rsidRPr="00EA052B">
              <w:t>使用必须告诉</w:t>
            </w:r>
            <w:r w:rsidRPr="00EA052B">
              <w:t>spring</w:t>
            </w:r>
            <w:r w:rsidRPr="00EA052B">
              <w:t>一下我要使用注解了，告诉的方式有很多，</w:t>
            </w:r>
            <w:r w:rsidRPr="00EA052B">
              <w:t>&lt;context:component-scan base-package="xxx" /&gt;</w:t>
            </w:r>
            <w:r w:rsidRPr="00EA052B">
              <w:t>是一种最简单的，</w:t>
            </w:r>
            <w:r w:rsidRPr="00EA052B">
              <w:t>spring</w:t>
            </w:r>
            <w:r w:rsidRPr="00EA052B">
              <w:t>会自动扫描</w:t>
            </w:r>
            <w:r w:rsidRPr="00EA052B">
              <w:t>xxx</w:t>
            </w:r>
            <w:r w:rsidRPr="00EA052B">
              <w:t>路径下的注解。</w:t>
            </w:r>
          </w:p>
          <w:p w:rsidR="002D6DE7" w:rsidRPr="0025683F" w:rsidRDefault="002D6DE7" w:rsidP="0025683F">
            <w:pPr>
              <w:pStyle w:val="a7"/>
              <w:widowControl/>
              <w:numPr>
                <w:ilvl w:val="0"/>
                <w:numId w:val="25"/>
              </w:numPr>
              <w:shd w:val="clear" w:color="auto" w:fill="FFFFFF"/>
              <w:spacing w:before="150" w:after="150" w:line="240" w:lineRule="auto"/>
              <w:ind w:firstLineChars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2D6DE7" w:rsidTr="00B67A75">
        <w:tc>
          <w:tcPr>
            <w:tcW w:w="8296" w:type="dxa"/>
          </w:tcPr>
          <w:p w:rsidR="0025683F" w:rsidRPr="0025683F" w:rsidRDefault="0025683F" w:rsidP="00B67A75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@Service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用于标注业务层组件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表示定义一个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bean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25683F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自动根据</w:t>
            </w:r>
            <w:r w:rsidRPr="0025683F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bean</w:t>
            </w:r>
            <w:r w:rsidRPr="0025683F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的类名实例化一个首写字母为小写的</w:t>
            </w:r>
            <w:r w:rsidRPr="0025683F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bean</w:t>
            </w:r>
          </w:p>
          <w:p w:rsidR="0025683F" w:rsidRDefault="0025683F" w:rsidP="0025683F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@Controller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用于标注控制层组件（如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struts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中的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action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  <w:p w:rsidR="0025683F" w:rsidRDefault="0025683F" w:rsidP="0025683F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@Repository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用于标注数据访问组件，即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DAO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组件</w:t>
            </w:r>
          </w:p>
          <w:p w:rsidR="002D6DE7" w:rsidRPr="00BA5965" w:rsidRDefault="0025683F" w:rsidP="0025683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@Component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泛指组件，当组件不好归类的时候，我们可以使用这个注解进行标注。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 </w:t>
            </w:r>
          </w:p>
        </w:tc>
      </w:tr>
      <w:tr w:rsidR="0025683F" w:rsidTr="00B67A75">
        <w:tc>
          <w:tcPr>
            <w:tcW w:w="8296" w:type="dxa"/>
          </w:tcPr>
          <w:p w:rsidR="0025683F" w:rsidRDefault="0025683F" w:rsidP="002568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@Scope</w:t>
            </w:r>
            <w:r>
              <w:rPr>
                <w:shd w:val="clear" w:color="auto" w:fill="FFFFFF"/>
              </w:rPr>
              <w:t>默认是</w:t>
            </w:r>
            <w:r>
              <w:rPr>
                <w:shd w:val="clear" w:color="auto" w:fill="FFFFFF"/>
              </w:rPr>
              <w:t>"singleton"</w:t>
            </w:r>
            <w:r>
              <w:rPr>
                <w:shd w:val="clear" w:color="auto" w:fill="FFFFFF"/>
              </w:rPr>
              <w:t>即单例</w:t>
            </w:r>
          </w:p>
          <w:p w:rsidR="0025683F" w:rsidRDefault="0025683F" w:rsidP="0025683F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shd w:val="clear" w:color="auto" w:fill="FFFFFF"/>
              </w:rPr>
              <w:t>"prototype"</w:t>
            </w:r>
            <w:r>
              <w:rPr>
                <w:shd w:val="clear" w:color="auto" w:fill="FFFFFF"/>
              </w:rPr>
              <w:t>表示原型即每次都会</w:t>
            </w:r>
            <w:r>
              <w:rPr>
                <w:shd w:val="clear" w:color="auto" w:fill="FFFFFF"/>
              </w:rPr>
              <w:t>new</w:t>
            </w:r>
            <w:r>
              <w:rPr>
                <w:shd w:val="clear" w:color="auto" w:fill="FFFFFF"/>
              </w:rPr>
              <w:t>一个新的出来</w:t>
            </w:r>
          </w:p>
        </w:tc>
      </w:tr>
      <w:tr w:rsidR="0025683F" w:rsidTr="00B67A75">
        <w:tc>
          <w:tcPr>
            <w:tcW w:w="8296" w:type="dxa"/>
          </w:tcPr>
          <w:p w:rsidR="0025683F" w:rsidRPr="002D36AC" w:rsidRDefault="0025683F" w:rsidP="0025683F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Verdana" w:eastAsia="宋体" w:hAnsi="Verdana" w:cs="宋体"/>
                <w:color w:val="FF0000"/>
                <w:kern w:val="0"/>
                <w:szCs w:val="28"/>
              </w:rPr>
            </w:pPr>
            <w:r w:rsidRPr="002D36AC">
              <w:rPr>
                <w:rFonts w:ascii="Verdana" w:eastAsia="宋体" w:hAnsi="Verdana" w:cs="宋体"/>
                <w:color w:val="FF0000"/>
                <w:kern w:val="0"/>
                <w:szCs w:val="28"/>
              </w:rPr>
              <w:t>@Autowired</w:t>
            </w:r>
            <w:r w:rsidRPr="002D36AC">
              <w:rPr>
                <w:rFonts w:ascii="Verdana" w:eastAsia="宋体" w:hAnsi="Verdana" w:cs="宋体"/>
                <w:color w:val="FF0000"/>
                <w:kern w:val="0"/>
                <w:szCs w:val="28"/>
              </w:rPr>
              <w:t>和</w:t>
            </w:r>
            <w:r w:rsidRPr="002D36AC">
              <w:rPr>
                <w:rFonts w:ascii="Verdana" w:eastAsia="宋体" w:hAnsi="Verdana" w:cs="宋体"/>
                <w:color w:val="FF0000"/>
                <w:kern w:val="0"/>
                <w:szCs w:val="28"/>
              </w:rPr>
              <w:t>@Resource</w:t>
            </w:r>
            <w:r w:rsidRPr="002D36AC">
              <w:rPr>
                <w:rFonts w:ascii="Verdana" w:eastAsia="宋体" w:hAnsi="Verdana" w:cs="宋体"/>
                <w:color w:val="FF0000"/>
                <w:kern w:val="0"/>
                <w:szCs w:val="28"/>
              </w:rPr>
              <w:t>两个注解的区别：</w:t>
            </w:r>
          </w:p>
          <w:p w:rsidR="0025683F" w:rsidRDefault="0025683F" w:rsidP="0025683F">
            <w:pPr>
              <w:pStyle w:val="a7"/>
              <w:widowControl/>
              <w:numPr>
                <w:ilvl w:val="0"/>
                <w:numId w:val="26"/>
              </w:numPr>
              <w:shd w:val="clear" w:color="auto" w:fill="FFFFFF"/>
              <w:spacing w:before="150" w:after="150" w:line="240" w:lineRule="auto"/>
              <w:ind w:firstLineChars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@Autowired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默认按照</w:t>
            </w:r>
            <w:r w:rsidRPr="00435B3B">
              <w:rPr>
                <w:rFonts w:ascii="Verdana" w:eastAsia="宋体" w:hAnsi="Verdana" w:cs="宋体"/>
                <w:color w:val="FF0000"/>
                <w:kern w:val="0"/>
                <w:sz w:val="21"/>
                <w:szCs w:val="21"/>
              </w:rPr>
              <w:t>byType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方式进行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bean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匹配，</w:t>
            </w:r>
          </w:p>
          <w:p w:rsidR="0025683F" w:rsidRPr="00435B3B" w:rsidRDefault="0025683F" w:rsidP="0025683F">
            <w:pPr>
              <w:pStyle w:val="a7"/>
              <w:widowControl/>
              <w:shd w:val="clear" w:color="auto" w:fill="FFFFFF"/>
              <w:spacing w:before="150" w:after="150" w:line="240" w:lineRule="auto"/>
              <w:ind w:left="420"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@Resource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默认按照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byName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方式进行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bean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匹配</w:t>
            </w:r>
          </w:p>
          <w:p w:rsidR="0025683F" w:rsidRDefault="0025683F" w:rsidP="0025683F">
            <w:pPr>
              <w:pStyle w:val="a7"/>
              <w:widowControl/>
              <w:numPr>
                <w:ilvl w:val="0"/>
                <w:numId w:val="26"/>
              </w:numPr>
              <w:shd w:val="clear" w:color="auto" w:fill="FFFFFF"/>
              <w:spacing w:before="150" w:after="150" w:line="240" w:lineRule="auto"/>
              <w:ind w:firstLineChars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@Autowired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是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Spring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的注解，</w:t>
            </w:r>
          </w:p>
          <w:p w:rsidR="0025683F" w:rsidRDefault="0025683F" w:rsidP="0025683F">
            <w:pPr>
              <w:pStyle w:val="a7"/>
              <w:widowControl/>
              <w:shd w:val="clear" w:color="auto" w:fill="FFFFFF"/>
              <w:spacing w:before="150" w:after="150" w:line="240" w:lineRule="auto"/>
              <w:ind w:left="420"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@Resource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是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J2EE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的注解，</w:t>
            </w:r>
          </w:p>
          <w:p w:rsidR="0025683F" w:rsidRDefault="0025683F" w:rsidP="0025683F">
            <w:pPr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这个看一下导入注解的时候这两个注解的包名就一清二楚了</w:t>
            </w:r>
          </w:p>
          <w:p w:rsidR="0025683F" w:rsidRPr="0025683F" w:rsidRDefault="0025683F" w:rsidP="0025683F">
            <w:pPr>
              <w:rPr>
                <w:rStyle w:val="a8"/>
                <w:sz w:val="23"/>
                <w:szCs w:val="23"/>
              </w:rPr>
            </w:pPr>
            <w:r w:rsidRPr="0025683F">
              <w:rPr>
                <w:rStyle w:val="a8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@Autowired </w:t>
            </w:r>
            <w:r w:rsidRPr="0025683F">
              <w:rPr>
                <w:rStyle w:val="a8"/>
                <w:sz w:val="23"/>
                <w:szCs w:val="23"/>
              </w:rPr>
              <w:t>自动装配</w:t>
            </w:r>
            <w:r w:rsidRPr="0025683F">
              <w:rPr>
                <w:rStyle w:val="a8"/>
                <w:rFonts w:hint="eastAsia"/>
                <w:sz w:val="23"/>
                <w:szCs w:val="23"/>
              </w:rPr>
              <w:t xml:space="preserve"> </w:t>
            </w:r>
          </w:p>
          <w:p w:rsidR="0025683F" w:rsidRPr="002D36AC" w:rsidRDefault="0025683F" w:rsidP="0025683F">
            <w:pPr>
              <w:pStyle w:val="a7"/>
              <w:numPr>
                <w:ilvl w:val="0"/>
                <w:numId w:val="23"/>
              </w:numPr>
              <w:ind w:firstLineChars="0"/>
              <w:rPr>
                <w:shd w:val="clear" w:color="auto" w:fill="FFFFFF"/>
              </w:rPr>
            </w:pPr>
            <w:r w:rsidRPr="002D36AC">
              <w:rPr>
                <w:rFonts w:hint="eastAsia"/>
                <w:shd w:val="clear" w:color="auto" w:fill="FFFFFF"/>
              </w:rPr>
              <w:t>可以</w:t>
            </w:r>
            <w:r w:rsidRPr="002D36AC">
              <w:rPr>
                <w:shd w:val="clear" w:color="auto" w:fill="FFFFFF"/>
              </w:rPr>
              <w:t>省略</w:t>
            </w:r>
            <w:r w:rsidRPr="002D36AC">
              <w:rPr>
                <w:shd w:val="clear" w:color="auto" w:fill="FFFFFF"/>
              </w:rPr>
              <w:t>get</w:t>
            </w:r>
            <w:r w:rsidRPr="002D36AC">
              <w:rPr>
                <w:shd w:val="clear" w:color="auto" w:fill="FFFFFF"/>
              </w:rPr>
              <w:t>和</w:t>
            </w:r>
            <w:r w:rsidRPr="002D36AC">
              <w:rPr>
                <w:shd w:val="clear" w:color="auto" w:fill="FFFFFF"/>
              </w:rPr>
              <w:t>set</w:t>
            </w:r>
            <w:r w:rsidRPr="002D36AC">
              <w:rPr>
                <w:shd w:val="clear" w:color="auto" w:fill="FFFFFF"/>
              </w:rPr>
              <w:t>方法</w:t>
            </w:r>
            <w:r w:rsidRPr="002D36AC">
              <w:rPr>
                <w:rFonts w:hint="eastAsia"/>
                <w:shd w:val="clear" w:color="auto" w:fill="FFFFFF"/>
              </w:rPr>
              <w:t>；</w:t>
            </w:r>
          </w:p>
          <w:p w:rsidR="0025683F" w:rsidRPr="00167858" w:rsidRDefault="0025683F" w:rsidP="0025683F">
            <w:pPr>
              <w:pStyle w:val="a7"/>
              <w:numPr>
                <w:ilvl w:val="0"/>
                <w:numId w:val="23"/>
              </w:numPr>
              <w:ind w:firstLineChars="0"/>
            </w:pPr>
            <w:r w:rsidRPr="002D36AC">
              <w:rPr>
                <w:shd w:val="clear" w:color="auto" w:fill="FFFFFF"/>
              </w:rPr>
              <w:t>当</w:t>
            </w:r>
            <w:r w:rsidRPr="002D36AC">
              <w:rPr>
                <w:shd w:val="clear" w:color="auto" w:fill="FFFFFF"/>
              </w:rPr>
              <w:t>Spring</w:t>
            </w:r>
            <w:r w:rsidRPr="002D36AC">
              <w:rPr>
                <w:shd w:val="clear" w:color="auto" w:fill="FFFFFF"/>
              </w:rPr>
              <w:t>发现</w:t>
            </w:r>
            <w:r w:rsidRPr="002D36AC">
              <w:rPr>
                <w:shd w:val="clear" w:color="auto" w:fill="FFFFFF"/>
              </w:rPr>
              <w:t>@Autowired</w:t>
            </w:r>
            <w:r w:rsidRPr="002D36AC">
              <w:rPr>
                <w:shd w:val="clear" w:color="auto" w:fill="FFFFFF"/>
              </w:rPr>
              <w:t>注解时，将自动在代码上下文中找到和其匹配（默认是类型匹配）的</w:t>
            </w:r>
            <w:r w:rsidRPr="002D36AC">
              <w:rPr>
                <w:shd w:val="clear" w:color="auto" w:fill="FFFFFF"/>
              </w:rPr>
              <w:t>Bean</w:t>
            </w:r>
            <w:r w:rsidRPr="002D36AC">
              <w:rPr>
                <w:shd w:val="clear" w:color="auto" w:fill="FFFFFF"/>
              </w:rPr>
              <w:t>，并自动注入到相应的地方去</w:t>
            </w:r>
          </w:p>
          <w:p w:rsidR="0025683F" w:rsidRDefault="0025683F" w:rsidP="0025683F">
            <w:pPr>
              <w:rPr>
                <w:rStyle w:val="a8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217E4">
              <w:rPr>
                <w:rStyle w:val="a8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@Autowired</w:t>
            </w:r>
            <w:r w:rsidRPr="00D217E4">
              <w:rPr>
                <w:rStyle w:val="a8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接口注入</w:t>
            </w:r>
          </w:p>
          <w:p w:rsidR="0025683F" w:rsidRPr="002D36AC" w:rsidRDefault="0025683F" w:rsidP="0025683F">
            <w:pPr>
              <w:pStyle w:val="a7"/>
              <w:numPr>
                <w:ilvl w:val="0"/>
                <w:numId w:val="24"/>
              </w:numPr>
              <w:ind w:firstLineChars="0"/>
              <w:rPr>
                <w:rStyle w:val="a8"/>
                <w:rFonts w:ascii="Verdana" w:hAnsi="Verdana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</w:pPr>
            <w:r w:rsidRPr="002D36AC">
              <w:rPr>
                <w:shd w:val="clear" w:color="auto" w:fill="FFFFFF"/>
              </w:rPr>
              <w:t>如果有一个接口，</w:t>
            </w:r>
            <w:r w:rsidRPr="002D36AC">
              <w:rPr>
                <w:rFonts w:hint="eastAsia"/>
                <w:shd w:val="clear" w:color="auto" w:fill="FFFFFF"/>
              </w:rPr>
              <w:t>对应</w:t>
            </w:r>
            <w:r w:rsidRPr="002D36AC">
              <w:rPr>
                <w:shd w:val="clear" w:color="auto" w:fill="FFFFFF"/>
              </w:rPr>
              <w:t>一个实现类，则可以正常装配；</w:t>
            </w:r>
          </w:p>
          <w:p w:rsidR="0025683F" w:rsidRPr="002D36AC" w:rsidRDefault="0025683F" w:rsidP="0025683F">
            <w:pPr>
              <w:pStyle w:val="a7"/>
              <w:numPr>
                <w:ilvl w:val="0"/>
                <w:numId w:val="24"/>
              </w:numPr>
              <w:ind w:firstLineChars="0"/>
              <w:rPr>
                <w:shd w:val="clear" w:color="auto" w:fill="FFFFFF"/>
              </w:rPr>
            </w:pPr>
            <w:r w:rsidRPr="002D36AC">
              <w:rPr>
                <w:shd w:val="clear" w:color="auto" w:fill="FFFFFF"/>
              </w:rPr>
              <w:t>如果有一个接口，有多个实现</w:t>
            </w:r>
            <w:r w:rsidRPr="002D36AC">
              <w:rPr>
                <w:rFonts w:hint="eastAsia"/>
                <w:shd w:val="clear" w:color="auto" w:fill="FFFFFF"/>
              </w:rPr>
              <w:t>:</w:t>
            </w:r>
            <w:r w:rsidRPr="002D36AC">
              <w:rPr>
                <w:shd w:val="clear" w:color="auto" w:fill="FFFFFF"/>
              </w:rPr>
              <w:t xml:space="preserve"> </w:t>
            </w:r>
          </w:p>
          <w:p w:rsidR="0025683F" w:rsidRPr="00847B08" w:rsidRDefault="0025683F" w:rsidP="0025683F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b/>
                <w:kern w:val="0"/>
                <w:szCs w:val="28"/>
              </w:rPr>
            </w:pPr>
            <w:r w:rsidRPr="00847B08">
              <w:rPr>
                <w:rFonts w:ascii="宋体" w:eastAsia="宋体" w:hAnsi="宋体" w:cs="宋体"/>
                <w:b/>
                <w:kern w:val="0"/>
                <w:szCs w:val="28"/>
              </w:rPr>
              <w:t>@Autowired</w:t>
            </w:r>
          </w:p>
          <w:p w:rsidR="0025683F" w:rsidRPr="00847B08" w:rsidRDefault="0025683F" w:rsidP="0025683F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b/>
                <w:kern w:val="0"/>
                <w:szCs w:val="28"/>
              </w:rPr>
            </w:pPr>
            <w:r w:rsidRPr="00847B08">
              <w:rPr>
                <w:rFonts w:ascii="宋体" w:eastAsia="宋体" w:hAnsi="宋体" w:cs="宋体"/>
                <w:b/>
                <w:kern w:val="0"/>
                <w:szCs w:val="28"/>
              </w:rPr>
              <w:t>@Qualifier("</w:t>
            </w:r>
            <w:r>
              <w:rPr>
                <w:rFonts w:ascii="宋体" w:eastAsia="宋体" w:hAnsi="宋体" w:cs="宋体"/>
                <w:b/>
                <w:kern w:val="0"/>
                <w:szCs w:val="28"/>
              </w:rPr>
              <w:t>xxx</w:t>
            </w:r>
            <w:r w:rsidRPr="00847B08">
              <w:rPr>
                <w:rFonts w:ascii="宋体" w:eastAsia="宋体" w:hAnsi="宋体" w:cs="宋体"/>
                <w:b/>
                <w:kern w:val="0"/>
                <w:szCs w:val="28"/>
              </w:rPr>
              <w:t>")</w:t>
            </w:r>
          </w:p>
          <w:p w:rsidR="0025683F" w:rsidRPr="002D36AC" w:rsidRDefault="0025683F" w:rsidP="0025683F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36AC">
              <w:rPr>
                <w:shd w:val="clear" w:color="auto" w:fill="FFFFFF"/>
              </w:rPr>
              <w:t>注意</w:t>
            </w:r>
            <w:r w:rsidRPr="002D36AC">
              <w:rPr>
                <w:shd w:val="clear" w:color="auto" w:fill="FFFFFF"/>
              </w:rPr>
              <w:t>@Qualifier</w:t>
            </w:r>
            <w:r w:rsidRPr="002D36AC">
              <w:rPr>
                <w:shd w:val="clear" w:color="auto" w:fill="FFFFFF"/>
              </w:rPr>
              <w:t>注解</w:t>
            </w:r>
            <w:r w:rsidRPr="002D36AC">
              <w:rPr>
                <w:rStyle w:val="a8"/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>括号里面的应当是接口实现类的类名</w:t>
            </w:r>
          </w:p>
          <w:p w:rsidR="0025683F" w:rsidRPr="00EE6D93" w:rsidRDefault="0025683F" w:rsidP="0025683F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Style w:val="a8"/>
                <w:sz w:val="23"/>
                <w:szCs w:val="23"/>
                <w:shd w:val="clear" w:color="auto" w:fill="FFFFFF"/>
              </w:rPr>
            </w:pPr>
            <w:r w:rsidRPr="00EE6D93">
              <w:rPr>
                <w:rStyle w:val="a8"/>
                <w:sz w:val="23"/>
                <w:szCs w:val="23"/>
                <w:shd w:val="clear" w:color="auto" w:fill="FFFFFF"/>
              </w:rPr>
              <w:t>@Resource</w:t>
            </w:r>
            <w:r w:rsidRPr="00EE6D93">
              <w:rPr>
                <w:rStyle w:val="a8"/>
                <w:sz w:val="23"/>
                <w:szCs w:val="23"/>
                <w:shd w:val="clear" w:color="auto" w:fill="FFFFFF"/>
              </w:rPr>
              <w:t>的装配顺序：</w:t>
            </w:r>
          </w:p>
          <w:p w:rsidR="0025683F" w:rsidRPr="00435B3B" w:rsidRDefault="0025683F" w:rsidP="0025683F">
            <w:pPr>
              <w:pStyle w:val="a7"/>
              <w:widowControl/>
              <w:numPr>
                <w:ilvl w:val="0"/>
                <w:numId w:val="25"/>
              </w:numPr>
              <w:shd w:val="clear" w:color="auto" w:fill="FFFFFF"/>
              <w:spacing w:before="150" w:after="150" w:line="240" w:lineRule="auto"/>
              <w:ind w:firstLineChars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@Resource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后面没有任何内容，默认通过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name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属性去匹配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bean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，找不到再按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type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去匹配</w:t>
            </w:r>
          </w:p>
          <w:p w:rsidR="0025683F" w:rsidRPr="00435B3B" w:rsidRDefault="0025683F" w:rsidP="0025683F">
            <w:pPr>
              <w:pStyle w:val="a7"/>
              <w:widowControl/>
              <w:numPr>
                <w:ilvl w:val="0"/>
                <w:numId w:val="25"/>
              </w:numPr>
              <w:shd w:val="clear" w:color="auto" w:fill="FFFFFF"/>
              <w:spacing w:before="150" w:after="150" w:line="240" w:lineRule="auto"/>
              <w:ind w:firstLineChars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指定了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name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或者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type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则根据指定的类型去匹配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bean</w:t>
            </w:r>
          </w:p>
          <w:p w:rsidR="0025683F" w:rsidRDefault="0025683F" w:rsidP="0025683F">
            <w:pPr>
              <w:rPr>
                <w:shd w:val="clear" w:color="auto" w:fill="FFFFFF"/>
              </w:rPr>
            </w:pP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指定了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name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和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type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则根据指定的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name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和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type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去匹配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bean</w:t>
            </w:r>
            <w:r w:rsidRPr="00435B3B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，任何一个不匹配都将报错</w:t>
            </w:r>
          </w:p>
        </w:tc>
      </w:tr>
      <w:tr w:rsidR="0025683F" w:rsidTr="00B67A75">
        <w:tc>
          <w:tcPr>
            <w:tcW w:w="8296" w:type="dxa"/>
          </w:tcPr>
          <w:p w:rsidR="0025683F" w:rsidRDefault="0025683F" w:rsidP="0025683F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把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DAO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实现类注入到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service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实现类中，</w:t>
            </w:r>
          </w:p>
          <w:p w:rsidR="0025683F" w:rsidRPr="002D36AC" w:rsidRDefault="0025683F" w:rsidP="0025683F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Verdana" w:eastAsia="宋体" w:hAnsi="Verdana" w:cs="宋体"/>
                <w:color w:val="FF0000"/>
                <w:kern w:val="0"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把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service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的接口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注意不要是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service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的实现类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注入到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action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中</w:t>
            </w:r>
          </w:p>
        </w:tc>
      </w:tr>
      <w:tr w:rsidR="0025683F" w:rsidTr="00B67A75">
        <w:tc>
          <w:tcPr>
            <w:tcW w:w="8296" w:type="dxa"/>
          </w:tcPr>
          <w:p w:rsidR="0025683F" w:rsidRDefault="0025683F" w:rsidP="0025683F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把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DAO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实现类注入到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service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实现类中，把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service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的接口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注意不要是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service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的实现类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注入到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action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中，注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入时不要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这个注入的类，因为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spring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会自动注入，如果手动再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new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的话会出现错误，然后属性加上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@Autowired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后不需要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getter()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setter()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方法，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Spring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也会自动注入。至于更具体的内容，等对注入的方式更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加熟练后会做个完整的例子上来。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6792" w:rsidRDefault="004E6792" w:rsidP="004E6792"/>
    <w:p w:rsidR="004B46A5" w:rsidRPr="00FD30E6" w:rsidRDefault="006567B8" w:rsidP="00FD30E6">
      <w:pPr>
        <w:pStyle w:val="2"/>
        <w:numPr>
          <w:ilvl w:val="1"/>
          <w:numId w:val="1"/>
        </w:numPr>
      </w:pPr>
      <w:r>
        <w:rPr>
          <w:rFonts w:hint="eastAsia"/>
        </w:rPr>
        <w:t>S</w:t>
      </w:r>
      <w:r>
        <w:t>pring</w:t>
      </w:r>
      <w:r w:rsidR="0090510F">
        <w:rPr>
          <w:rFonts w:hint="eastAsia"/>
        </w:rPr>
        <w:t>MVC</w:t>
      </w:r>
      <w:r w:rsidR="0090510F">
        <w:rPr>
          <w:rFonts w:hint="eastAsia"/>
        </w:rPr>
        <w:t>框架</w:t>
      </w:r>
      <w:r w:rsidR="0090510F">
        <w:t>体系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0E6" w:rsidTr="00FD30E6">
        <w:tc>
          <w:tcPr>
            <w:tcW w:w="8296" w:type="dxa"/>
          </w:tcPr>
          <w:p w:rsidR="00FD30E6" w:rsidRDefault="00FD30E6" w:rsidP="004B46A5">
            <w:r w:rsidRPr="004B46A5">
              <w:rPr>
                <w:rFonts w:ascii="宋体" w:eastAsia="宋体" w:hAnsi="宋体" w:cs="宋体"/>
                <w:kern w:val="0"/>
                <w:sz w:val="21"/>
                <w:szCs w:val="21"/>
              </w:rPr>
              <w:t>Spring ＭＶＣ的控制器是单例模式，线程不安全</w:t>
            </w:r>
          </w:p>
        </w:tc>
      </w:tr>
      <w:tr w:rsidR="0090510F" w:rsidTr="0090510F">
        <w:tc>
          <w:tcPr>
            <w:tcW w:w="8296" w:type="dxa"/>
          </w:tcPr>
          <w:p w:rsidR="0075447A" w:rsidRPr="004764B9" w:rsidRDefault="0075447A" w:rsidP="004764B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847932" wp14:editId="192A644F">
                  <wp:extent cx="5274310" cy="3595370"/>
                  <wp:effectExtent l="0" t="0" r="254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9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447A" w:rsidRDefault="0075447A" w:rsidP="0075447A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0" w:after="0" w:line="240" w:lineRule="auto"/>
              <w:ind w:left="300"/>
              <w:jc w:val="lef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用户发送请求至前端控制器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DispatcherServlet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。</w:t>
            </w:r>
          </w:p>
          <w:p w:rsidR="0075447A" w:rsidRDefault="0075447A" w:rsidP="0075447A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0" w:after="0" w:line="240" w:lineRule="auto"/>
              <w:ind w:left="300"/>
              <w:jc w:val="lef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DispatcherServlet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收到请求调用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HandlerMapping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处理器映射器。</w:t>
            </w:r>
          </w:p>
          <w:p w:rsidR="0075447A" w:rsidRDefault="0075447A" w:rsidP="0075447A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0" w:after="0" w:line="240" w:lineRule="auto"/>
              <w:ind w:left="300"/>
              <w:jc w:val="lef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处理器映射器根据请求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url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找到具体的处理器，生成处理器对象及处理器拦截器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(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如果有则生成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)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一并返回给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DispatcherServlet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。</w:t>
            </w:r>
          </w:p>
          <w:p w:rsidR="0075447A" w:rsidRDefault="0075447A" w:rsidP="0075447A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0" w:after="0" w:line="240" w:lineRule="auto"/>
              <w:ind w:left="300"/>
              <w:jc w:val="lef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DispatcherServlet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通过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HandlerAdapter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处理器适配器调用处理器。</w:t>
            </w:r>
          </w:p>
          <w:p w:rsidR="0075447A" w:rsidRDefault="0075447A" w:rsidP="0075447A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0" w:after="0" w:line="240" w:lineRule="auto"/>
              <w:ind w:left="300"/>
              <w:jc w:val="lef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执行处理器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(Controller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，也叫后端控制器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)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。</w:t>
            </w:r>
          </w:p>
          <w:p w:rsidR="0075447A" w:rsidRDefault="0075447A" w:rsidP="0075447A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0" w:after="0" w:line="240" w:lineRule="auto"/>
              <w:ind w:left="300"/>
              <w:jc w:val="lef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Controller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执行完成返回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ModelAndView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。</w:t>
            </w:r>
          </w:p>
          <w:p w:rsidR="0075447A" w:rsidRDefault="0075447A" w:rsidP="0075447A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0" w:after="0" w:line="240" w:lineRule="auto"/>
              <w:ind w:left="300"/>
              <w:jc w:val="lef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HandlerAdapter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将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controller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执行结果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ModelAndView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返回给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DispatcherServlet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。</w:t>
            </w:r>
          </w:p>
          <w:p w:rsidR="0075447A" w:rsidRDefault="0075447A" w:rsidP="0075447A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0" w:after="0" w:line="240" w:lineRule="auto"/>
              <w:ind w:left="300"/>
              <w:jc w:val="lef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DispatcherServlet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将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ModelAndView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传给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ViewReslover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视图解析器。</w:t>
            </w:r>
          </w:p>
          <w:p w:rsidR="0075447A" w:rsidRDefault="0075447A" w:rsidP="0075447A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0" w:after="0" w:line="240" w:lineRule="auto"/>
              <w:ind w:left="300"/>
              <w:jc w:val="lef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ViewReslover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解析后返回具体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View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。</w:t>
            </w:r>
          </w:p>
          <w:p w:rsidR="0075447A" w:rsidRDefault="0075447A" w:rsidP="0075447A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0" w:after="0" w:line="240" w:lineRule="auto"/>
              <w:ind w:left="300"/>
              <w:jc w:val="lef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DispatcherServlet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对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View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进行渲染视图（即将模型数据填充至视图中）。</w:t>
            </w:r>
          </w:p>
          <w:p w:rsidR="0090510F" w:rsidRPr="00BB4824" w:rsidRDefault="0075447A" w:rsidP="0090510F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DispatcherServlet</w:t>
            </w:r>
            <w:r w:rsidR="00E0250A">
              <w:rPr>
                <w:rFonts w:ascii="Tahoma" w:hAnsi="Tahoma" w:cs="Tahoma"/>
                <w:color w:val="444444"/>
                <w:sz w:val="21"/>
                <w:szCs w:val="21"/>
              </w:rPr>
              <w:t>响应用户</w:t>
            </w:r>
          </w:p>
        </w:tc>
      </w:tr>
      <w:tr w:rsidR="0052042D" w:rsidTr="0090510F">
        <w:tc>
          <w:tcPr>
            <w:tcW w:w="8296" w:type="dxa"/>
          </w:tcPr>
          <w:p w:rsidR="0052042D" w:rsidRPr="0075447A" w:rsidRDefault="0052042D" w:rsidP="00BB4824">
            <w:pPr>
              <w:widowControl/>
              <w:shd w:val="clear" w:color="auto" w:fill="FFFFFF"/>
              <w:spacing w:before="0" w:after="0" w:line="240" w:lineRule="auto"/>
              <w:jc w:val="left"/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:rsidR="009503D8" w:rsidRDefault="009503D8" w:rsidP="009503D8">
      <w:pPr>
        <w:pStyle w:val="2"/>
        <w:numPr>
          <w:ilvl w:val="1"/>
          <w:numId w:val="1"/>
        </w:numPr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MV</w:t>
      </w:r>
      <w:r>
        <w:t>C</w:t>
      </w:r>
      <w:r>
        <w:rPr>
          <w:rFonts w:hint="eastAsia"/>
        </w:rPr>
        <w:t>注解</w:t>
      </w:r>
      <w:r w:rsidR="00EF217F">
        <w:rPr>
          <w:rFonts w:hint="eastAsia"/>
        </w:rPr>
        <w:t>&amp;</w:t>
      </w:r>
      <w:r>
        <w:t>驱动器</w:t>
      </w:r>
    </w:p>
    <w:p w:rsidR="00EF217F" w:rsidRDefault="00EF217F" w:rsidP="00EF217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23FA" w:rsidTr="000A23FA">
        <w:tc>
          <w:tcPr>
            <w:tcW w:w="8296" w:type="dxa"/>
          </w:tcPr>
          <w:p w:rsidR="00CC10F8" w:rsidRDefault="00CC10F8" w:rsidP="00EF217F"/>
          <w:p w:rsidR="00CC10F8" w:rsidRPr="00CC10F8" w:rsidRDefault="00CC10F8" w:rsidP="00CC10F8">
            <w:pPr>
              <w:widowControl/>
              <w:spacing w:before="0" w:after="0" w:line="240" w:lineRule="auto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 xml:space="preserve">&lt;context:component-scan/&gt; 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扫描指定的包中的类上的注解，常用的注解有：</w:t>
            </w:r>
          </w:p>
          <w:p w:rsidR="00CC10F8" w:rsidRPr="00CC10F8" w:rsidRDefault="00CC10F8" w:rsidP="00CC10F8">
            <w:pPr>
              <w:widowControl/>
              <w:spacing w:before="0" w:after="0" w:line="240" w:lineRule="auto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 xml:space="preserve">@Controller 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声明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Action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组件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控制器的注解，</w:t>
            </w:r>
          </w:p>
          <w:p w:rsidR="00CC10F8" w:rsidRPr="00CC10F8" w:rsidRDefault="00CC10F8" w:rsidP="00CC10F8">
            <w:pPr>
              <w:widowControl/>
              <w:spacing w:before="0" w:after="0" w:line="240" w:lineRule="auto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 xml:space="preserve">@Service    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声明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Service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组件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    @Service("myMovieLister") </w:t>
            </w:r>
          </w:p>
          <w:p w:rsidR="00CC10F8" w:rsidRPr="00CC10F8" w:rsidRDefault="00CC10F8" w:rsidP="00CC10F8">
            <w:pPr>
              <w:widowControl/>
              <w:spacing w:before="0" w:after="0" w:line="240" w:lineRule="auto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 xml:space="preserve">@Repository 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声明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Dao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组件</w:t>
            </w:r>
          </w:p>
          <w:p w:rsidR="00CC10F8" w:rsidRPr="00CC10F8" w:rsidRDefault="00CC10F8" w:rsidP="00CC10F8">
            <w:pPr>
              <w:widowControl/>
              <w:spacing w:before="0" w:after="0" w:line="240" w:lineRule="auto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 xml:space="preserve">@Component   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泛指组件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 xml:space="preserve">, 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当不好归类时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. </w:t>
            </w:r>
          </w:p>
          <w:p w:rsidR="002709AC" w:rsidRDefault="00CC10F8" w:rsidP="00CC10F8">
            <w:pPr>
              <w:widowControl/>
              <w:spacing w:before="0" w:after="0" w:line="240" w:lineRule="auto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 xml:space="preserve">@RequestMapping("/menu")  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请求映射</w:t>
            </w:r>
          </w:p>
          <w:p w:rsidR="00CC10F8" w:rsidRPr="00CC10F8" w:rsidRDefault="00CC10F8" w:rsidP="00CC10F8">
            <w:pPr>
              <w:widowControl/>
              <w:spacing w:before="0" w:after="0" w:line="240" w:lineRule="auto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 xml:space="preserve">@Resource  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用于注入，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( j2ee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提供的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 xml:space="preserve"> ) 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默认按名称装配，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@Resource(name="beanName") </w:t>
            </w:r>
          </w:p>
          <w:p w:rsidR="00CC10F8" w:rsidRPr="00CC10F8" w:rsidRDefault="00CC10F8" w:rsidP="00CC10F8">
            <w:pPr>
              <w:widowControl/>
              <w:spacing w:before="0" w:after="0" w:line="240" w:lineRule="auto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 xml:space="preserve">@Autowired 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用于注入，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(srping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提供的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 xml:space="preserve">) 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默认按类型装配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 </w:t>
            </w:r>
          </w:p>
          <w:p w:rsidR="00CC10F8" w:rsidRPr="00CC10F8" w:rsidRDefault="00CC10F8" w:rsidP="00CC10F8">
            <w:pPr>
              <w:widowControl/>
              <w:spacing w:before="0" w:after="0" w:line="240" w:lineRule="auto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 xml:space="preserve">@Transactional( rollbackFor={Exception.class}) 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事务管理</w:t>
            </w:r>
          </w:p>
          <w:p w:rsidR="00CC10F8" w:rsidRPr="00CC10F8" w:rsidRDefault="00CC10F8" w:rsidP="00CC10F8">
            <w:pPr>
              <w:widowControl/>
              <w:spacing w:before="0" w:after="0" w:line="240" w:lineRule="auto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@ResponseBody</w:t>
            </w:r>
          </w:p>
          <w:p w:rsidR="00CC10F8" w:rsidRPr="00971ECD" w:rsidRDefault="00CC10F8" w:rsidP="00971ECD">
            <w:pPr>
              <w:widowControl/>
              <w:spacing w:before="0" w:after="0" w:line="240" w:lineRule="auto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 xml:space="preserve">@Scope("prototype")   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设定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bean</w:t>
            </w:r>
            <w:r w:rsidRPr="00CC10F8">
              <w:rPr>
                <w:rFonts w:ascii="Arial" w:eastAsia="宋体" w:hAnsi="Arial" w:cs="Arial"/>
                <w:kern w:val="0"/>
                <w:sz w:val="21"/>
                <w:szCs w:val="21"/>
                <w:shd w:val="clear" w:color="auto" w:fill="FFFFFF"/>
              </w:rPr>
              <w:t>的作用域、</w:t>
            </w:r>
          </w:p>
          <w:p w:rsidR="000A23FA" w:rsidRDefault="000A23FA" w:rsidP="00EF217F">
            <w:r>
              <w:rPr>
                <w:rFonts w:hint="eastAsia"/>
              </w:rPr>
              <w:t xml:space="preserve">@RequestMapping </w:t>
            </w:r>
          </w:p>
          <w:p w:rsidR="0001770F" w:rsidRPr="00FD30E6" w:rsidRDefault="0001770F" w:rsidP="0001770F">
            <w:r w:rsidRPr="00FD30E6">
              <w:t>作用类上是父路径</w:t>
            </w:r>
          </w:p>
          <w:p w:rsidR="0001770F" w:rsidRPr="0001770F" w:rsidRDefault="0001770F" w:rsidP="00EF217F">
            <w:r w:rsidRPr="00FD30E6">
              <w:t>作用于方法上处理器</w:t>
            </w:r>
          </w:p>
          <w:p w:rsidR="000A23FA" w:rsidRDefault="000A23FA" w:rsidP="00EF217F">
            <w:r>
              <w:rPr>
                <w:rFonts w:hint="eastAsia"/>
              </w:rPr>
              <w:t>建议</w:t>
            </w:r>
            <w:r>
              <w:t>不要舍弃类定义的</w:t>
            </w:r>
            <w:r>
              <w:rPr>
                <w:rFonts w:hint="eastAsia"/>
              </w:rPr>
              <w:t>RequestMapping</w:t>
            </w:r>
          </w:p>
          <w:p w:rsidR="00E34E1D" w:rsidRDefault="00E34E1D" w:rsidP="00EF217F">
            <w:r>
              <w:rPr>
                <w:rFonts w:hint="eastAsia"/>
              </w:rPr>
              <w:t>支持</w:t>
            </w:r>
            <w:r>
              <w:t>占位符风格定义</w:t>
            </w:r>
          </w:p>
          <w:p w:rsidR="00E34E1D" w:rsidRDefault="00E34E1D" w:rsidP="00EF217F">
            <w:r>
              <w:rPr>
                <w:rFonts w:hint="eastAsia"/>
              </w:rPr>
              <w:t>URL</w:t>
            </w:r>
            <w:r>
              <w:t>中的</w:t>
            </w:r>
            <w:r>
              <w:t>{xxx}</w:t>
            </w:r>
            <w:r>
              <w:rPr>
                <w:rFonts w:hint="eastAsia"/>
              </w:rPr>
              <w:t>占</w:t>
            </w:r>
            <w:r>
              <w:t>位符可以通过</w:t>
            </w:r>
            <w:r>
              <w:t>@PathVariable</w:t>
            </w:r>
            <w:r>
              <w:rPr>
                <w:rFonts w:hint="eastAsia"/>
              </w:rPr>
              <w:t>(</w:t>
            </w:r>
            <w:r>
              <w:t>“xxx”)</w:t>
            </w:r>
            <w:r>
              <w:rPr>
                <w:rFonts w:hint="eastAsia"/>
              </w:rPr>
              <w:t>绑定</w:t>
            </w:r>
            <w:r>
              <w:t>到操作的入参上</w:t>
            </w:r>
          </w:p>
          <w:p w:rsidR="00FD30E6" w:rsidRPr="00FD30E6" w:rsidRDefault="00FD30E6" w:rsidP="00FD30E6">
            <w:pPr>
              <w:widowControl/>
              <w:spacing w:before="0" w:after="0" w:line="240" w:lineRule="auto"/>
              <w:jc w:val="left"/>
            </w:pPr>
            <w:r w:rsidRPr="00FD30E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@</w:t>
            </w:r>
            <w:r w:rsidRPr="00FD30E6">
              <w:t>RequestMapping</w:t>
            </w:r>
            <w:r w:rsidRPr="00FD30E6">
              <w:t>有六个参数。分别是：</w:t>
            </w:r>
          </w:p>
          <w:p w:rsidR="00FD30E6" w:rsidRPr="00FD30E6" w:rsidRDefault="00FD30E6" w:rsidP="00FD30E6">
            <w:pPr>
              <w:widowControl/>
              <w:spacing w:before="0" w:after="0" w:line="240" w:lineRule="auto"/>
              <w:jc w:val="left"/>
            </w:pPr>
            <w:r w:rsidRPr="00FD30E6">
              <w:t>1.value</w:t>
            </w:r>
          </w:p>
          <w:p w:rsidR="00FD30E6" w:rsidRPr="00FD30E6" w:rsidRDefault="00FD30E6" w:rsidP="00FD30E6">
            <w:pPr>
              <w:widowControl/>
              <w:spacing w:before="0" w:after="0" w:line="240" w:lineRule="auto"/>
            </w:pPr>
            <w:r w:rsidRPr="00FD30E6">
              <w:t>用于设置方法或者类的映射路径，可以直接写路径，即</w:t>
            </w:r>
            <w:r w:rsidRPr="00FD30E6">
              <w:t>@RequestMapping("/Student");==@RequestMapping(value="/Student");</w:t>
            </w:r>
          </w:p>
          <w:p w:rsidR="00FD30E6" w:rsidRPr="00FD30E6" w:rsidRDefault="00FD30E6" w:rsidP="00FD30E6">
            <w:pPr>
              <w:widowControl/>
              <w:spacing w:before="0" w:after="0" w:line="240" w:lineRule="auto"/>
              <w:jc w:val="left"/>
            </w:pPr>
            <w:r w:rsidRPr="00FD30E6">
              <w:t>2.method</w:t>
            </w:r>
          </w:p>
          <w:p w:rsidR="00FD30E6" w:rsidRPr="00FD30E6" w:rsidRDefault="00FD30E6" w:rsidP="00FD30E6">
            <w:pPr>
              <w:widowControl/>
              <w:spacing w:before="0" w:after="0" w:line="240" w:lineRule="auto"/>
              <w:jc w:val="left"/>
            </w:pPr>
            <w:r w:rsidRPr="00FD30E6">
              <w:t>用于指定请求的方法，可以设置单个或多个，如果请求方法不满足条件则会请求失败。</w:t>
            </w:r>
          </w:p>
          <w:p w:rsidR="00FD30E6" w:rsidRPr="00FD30E6" w:rsidRDefault="00FD30E6" w:rsidP="00FD30E6">
            <w:pPr>
              <w:widowControl/>
              <w:spacing w:before="0" w:after="0" w:line="240" w:lineRule="auto"/>
              <w:jc w:val="left"/>
            </w:pPr>
            <w:r w:rsidRPr="00FD30E6">
              <w:t>3.params</w:t>
            </w:r>
          </w:p>
          <w:p w:rsidR="00FD30E6" w:rsidRPr="00FD30E6" w:rsidRDefault="00FD30E6" w:rsidP="00FD30E6">
            <w:pPr>
              <w:widowControl/>
              <w:spacing w:before="0" w:after="0" w:line="240" w:lineRule="auto"/>
              <w:jc w:val="left"/>
            </w:pPr>
            <w:r w:rsidRPr="00FD30E6">
              <w:t> </w:t>
            </w:r>
            <w:r w:rsidRPr="00FD30E6">
              <w:t>这个参数比较特殊，他和后续讲到的</w:t>
            </w:r>
            <w:r w:rsidRPr="00FD30E6">
              <w:t>@RequestParam</w:t>
            </w:r>
            <w:r w:rsidRPr="00FD30E6">
              <w:t>的作用有点像，不过</w:t>
            </w:r>
            <w:r w:rsidRPr="00FD30E6">
              <w:t>params</w:t>
            </w:r>
            <w:r w:rsidRPr="00FD30E6">
              <w:t>是可以指定多个</w:t>
            </w:r>
            <w:r w:rsidRPr="00FD30E6">
              <w:t>url</w:t>
            </w:r>
            <w:r w:rsidRPr="00FD30E6">
              <w:t>携带的参数，而</w:t>
            </w:r>
            <w:r w:rsidRPr="00FD30E6">
              <w:t>@RequestParam</w:t>
            </w:r>
            <w:r w:rsidRPr="00FD30E6">
              <w:t>只可以对一个参数进行注解。</w:t>
            </w:r>
          </w:p>
          <w:p w:rsidR="00FD30E6" w:rsidRPr="00FD30E6" w:rsidRDefault="00FD30E6" w:rsidP="00FD30E6">
            <w:pPr>
              <w:widowControl/>
              <w:spacing w:before="0" w:after="0" w:line="240" w:lineRule="auto"/>
              <w:jc w:val="left"/>
            </w:pPr>
            <w:r w:rsidRPr="00FD30E6">
              <w:t>4.headers</w:t>
            </w:r>
          </w:p>
          <w:p w:rsidR="00FD30E6" w:rsidRPr="00FD30E6" w:rsidRDefault="00FD30E6" w:rsidP="00FD30E6">
            <w:pPr>
              <w:widowControl/>
              <w:spacing w:before="0" w:after="0" w:line="240" w:lineRule="auto"/>
              <w:jc w:val="left"/>
            </w:pPr>
            <w:r w:rsidRPr="00FD30E6">
              <w:t>headers</w:t>
            </w:r>
            <w:r w:rsidRPr="00FD30E6">
              <w:t>这个参数，让人有种望文生义的感觉。看着这个单词就大概可以猜到，他是和请求头部有关，而事实上也确实是这样。用于指定请求的</w:t>
            </w:r>
            <w:r w:rsidRPr="00FD30E6">
              <w:t>headers</w:t>
            </w:r>
            <w:r w:rsidRPr="00FD30E6">
              <w:t>，必须要含有这个</w:t>
            </w:r>
            <w:r w:rsidRPr="00FD30E6">
              <w:t>headers</w:t>
            </w:r>
            <w:r w:rsidRPr="00FD30E6">
              <w:t>才可以请求。</w:t>
            </w:r>
          </w:p>
          <w:p w:rsidR="00FD30E6" w:rsidRPr="00FD30E6" w:rsidRDefault="00FD30E6" w:rsidP="00FD30E6">
            <w:pPr>
              <w:widowControl/>
              <w:spacing w:before="0" w:after="0" w:line="240" w:lineRule="auto"/>
              <w:jc w:val="left"/>
            </w:pPr>
            <w:r w:rsidRPr="00FD30E6">
              <w:t>前四个感觉还是很重要的，特别是前两个，但是最后两个就不清楚以后是否要用到。</w:t>
            </w:r>
          </w:p>
          <w:p w:rsidR="00FD30E6" w:rsidRPr="00FD30E6" w:rsidRDefault="00FD30E6" w:rsidP="00FD30E6">
            <w:pPr>
              <w:widowControl/>
              <w:spacing w:before="0" w:after="0" w:line="240" w:lineRule="auto"/>
              <w:jc w:val="left"/>
            </w:pPr>
          </w:p>
          <w:p w:rsidR="00FD30E6" w:rsidRPr="00FD30E6" w:rsidRDefault="00FD30E6" w:rsidP="00FD30E6">
            <w:pPr>
              <w:widowControl/>
              <w:spacing w:before="0" w:after="0" w:line="240" w:lineRule="auto"/>
              <w:jc w:val="left"/>
            </w:pPr>
            <w:r w:rsidRPr="00FD30E6">
              <w:t>5.consumes</w:t>
            </w:r>
          </w:p>
          <w:p w:rsidR="00FD30E6" w:rsidRPr="00FD30E6" w:rsidRDefault="00FD30E6" w:rsidP="00FD30E6">
            <w:pPr>
              <w:widowControl/>
              <w:spacing w:before="0" w:after="0" w:line="240" w:lineRule="auto"/>
              <w:jc w:val="left"/>
            </w:pPr>
            <w:r w:rsidRPr="00FD30E6">
              <w:t>用于指定处理何种请求的提交内容类型</w:t>
            </w:r>
            <w:r w:rsidRPr="00FD30E6">
              <w:t>context-type</w:t>
            </w:r>
            <w:r w:rsidRPr="00FD30E6">
              <w:t>，如果不是指定的类型，则不处理。提交的类型会在页面就有提示，比如说，一般的网页是</w:t>
            </w:r>
            <w:r w:rsidRPr="00FD30E6">
              <w:t>text/html</w:t>
            </w:r>
          </w:p>
          <w:p w:rsidR="00FD30E6" w:rsidRPr="00FD30E6" w:rsidRDefault="00FD30E6" w:rsidP="00FD30E6">
            <w:pPr>
              <w:widowControl/>
              <w:spacing w:before="0" w:after="0" w:line="240" w:lineRule="auto"/>
              <w:jc w:val="left"/>
            </w:pPr>
          </w:p>
          <w:p w:rsidR="00FD30E6" w:rsidRPr="00FD30E6" w:rsidRDefault="00FD30E6" w:rsidP="00FD30E6">
            <w:pPr>
              <w:widowControl/>
              <w:spacing w:before="0" w:after="0" w:line="240" w:lineRule="auto"/>
              <w:jc w:val="left"/>
            </w:pPr>
            <w:r w:rsidRPr="00FD30E6">
              <w:t>6. produces</w:t>
            </w:r>
          </w:p>
          <w:p w:rsidR="00FD30E6" w:rsidRPr="00FD30E6" w:rsidRDefault="00FD30E6" w:rsidP="00FD30E6">
            <w:pPr>
              <w:widowControl/>
              <w:spacing w:before="0" w:after="0" w:line="240" w:lineRule="auto"/>
              <w:jc w:val="left"/>
            </w:pPr>
            <w:r w:rsidRPr="00FD30E6">
              <w:t>按道理来说这个也应该是要满足什么要求才进行处理，所以说这个应该是请求中</w:t>
            </w:r>
            <w:r w:rsidRPr="00FD30E6">
              <w:t>accept</w:t>
            </w:r>
            <w:r w:rsidRPr="00FD30E6">
              <w:t>含有</w:t>
            </w:r>
            <w:r w:rsidRPr="00FD30E6">
              <w:t>produces</w:t>
            </w:r>
            <w:r w:rsidRPr="00FD30E6">
              <w:t>中指定的内容类型才可以进行处理。例如</w:t>
            </w:r>
          </w:p>
          <w:p w:rsidR="00FD30E6" w:rsidRPr="00FD30E6" w:rsidRDefault="00FD30E6" w:rsidP="00FD30E6">
            <w:pPr>
              <w:widowControl/>
              <w:spacing w:before="0" w:after="0" w:line="240" w:lineRule="auto"/>
              <w:jc w:val="left"/>
            </w:pPr>
            <w:r w:rsidRPr="00FD30E6">
              <w:t>produces="application/json"</w:t>
            </w:r>
          </w:p>
          <w:p w:rsidR="00FD30E6" w:rsidRPr="00FD30E6" w:rsidRDefault="00FD30E6" w:rsidP="00FD30E6">
            <w:pPr>
              <w:widowControl/>
              <w:spacing w:before="0" w:after="0" w:line="240" w:lineRule="auto"/>
              <w:jc w:val="left"/>
            </w:pPr>
            <w:r w:rsidRPr="00FD30E6">
              <w:t>意思就是，请求中</w:t>
            </w:r>
            <w:r w:rsidRPr="00FD30E6">
              <w:t>accept</w:t>
            </w:r>
            <w:r w:rsidRPr="00FD30E6">
              <w:t>含有</w:t>
            </w:r>
            <w:r w:rsidRPr="00FD30E6">
              <w:t>application/json</w:t>
            </w:r>
            <w:r w:rsidRPr="00FD30E6">
              <w:t>的内容类型才可以进行处理。</w:t>
            </w:r>
          </w:p>
          <w:p w:rsidR="00FD30E6" w:rsidRPr="00E34E1D" w:rsidRDefault="00FD30E6" w:rsidP="00185E3C">
            <w:pPr>
              <w:widowControl/>
              <w:spacing w:before="0" w:after="0" w:line="240" w:lineRule="auto"/>
              <w:jc w:val="left"/>
            </w:pPr>
            <w:r w:rsidRPr="00FD30E6">
              <w:t>这个完全不知道什么回事。暂且先这样留着。</w:t>
            </w:r>
          </w:p>
        </w:tc>
      </w:tr>
    </w:tbl>
    <w:p w:rsidR="000A23FA" w:rsidRPr="00EF217F" w:rsidRDefault="000A23FA" w:rsidP="00EF217F"/>
    <w:p w:rsidR="0090510F" w:rsidRDefault="0090510F" w:rsidP="0090510F"/>
    <w:p w:rsidR="0090510F" w:rsidRPr="0090510F" w:rsidRDefault="0090510F" w:rsidP="0090510F"/>
    <w:p w:rsidR="006567B8" w:rsidRDefault="006567B8" w:rsidP="004E6792"/>
    <w:p w:rsidR="006567B8" w:rsidRDefault="00123768" w:rsidP="004E6792">
      <w:pPr>
        <w:pStyle w:val="2"/>
        <w:numPr>
          <w:ilvl w:val="1"/>
          <w:numId w:val="1"/>
        </w:numPr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MV</w:t>
      </w:r>
      <w:r>
        <w:t>C</w:t>
      </w:r>
      <w:r>
        <w:rPr>
          <w:rFonts w:hint="eastAsia"/>
        </w:rPr>
        <w:t>和</w:t>
      </w:r>
      <w:r>
        <w:t>Spring</w:t>
      </w:r>
      <w:r>
        <w:rPr>
          <w:rFonts w:hint="eastAsia"/>
        </w:rPr>
        <w:t>父子容器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10F8" w:rsidTr="00CC10F8">
        <w:tc>
          <w:tcPr>
            <w:tcW w:w="8296" w:type="dxa"/>
          </w:tcPr>
          <w:p w:rsidR="00B52BCE" w:rsidRPr="00B52BCE" w:rsidRDefault="00B52BCE" w:rsidP="00B52BCE">
            <w:pPr>
              <w:pStyle w:val="a7"/>
              <w:widowControl/>
              <w:numPr>
                <w:ilvl w:val="0"/>
                <w:numId w:val="28"/>
              </w:numPr>
              <w:spacing w:before="0" w:after="0" w:line="240" w:lineRule="auto"/>
              <w:ind w:firstLineChars="0"/>
              <w:jc w:val="left"/>
              <w:rPr>
                <w:rFonts w:ascii="宋体" w:hAnsi="宋体"/>
                <w:shd w:val="clear" w:color="auto" w:fill="FFFFFF"/>
              </w:rPr>
            </w:pPr>
            <w:r w:rsidRPr="00B52BCE">
              <w:rPr>
                <w:rFonts w:ascii="宋体" w:hAnsi="宋体"/>
                <w:shd w:val="clear" w:color="auto" w:fill="FFFFFF"/>
              </w:rPr>
              <w:t>Spring框架，容器是核心思想，用管理Bean的整个生命周期的；</w:t>
            </w:r>
          </w:p>
          <w:p w:rsidR="00B52BCE" w:rsidRPr="00B52BCE" w:rsidRDefault="00B52BCE" w:rsidP="00B52BCE">
            <w:pPr>
              <w:pStyle w:val="a7"/>
              <w:widowControl/>
              <w:numPr>
                <w:ilvl w:val="0"/>
                <w:numId w:val="28"/>
              </w:numPr>
              <w:spacing w:before="0" w:after="0" w:line="240" w:lineRule="auto"/>
              <w:ind w:firstLineChars="0"/>
              <w:jc w:val="left"/>
              <w:rPr>
                <w:rFonts w:ascii="宋体" w:hAnsi="宋体"/>
                <w:shd w:val="clear" w:color="auto" w:fill="FFFFFF"/>
              </w:rPr>
            </w:pPr>
            <w:r w:rsidRPr="00B52BCE">
              <w:rPr>
                <w:rFonts w:ascii="宋体" w:hAnsi="宋体"/>
                <w:shd w:val="clear" w:color="auto" w:fill="FFFFFF"/>
              </w:rPr>
              <w:t>Spring中可以包括多个容器，容器有上下层关系</w:t>
            </w:r>
          </w:p>
          <w:p w:rsidR="00B52BCE" w:rsidRPr="00B52BCE" w:rsidRDefault="00B52BCE" w:rsidP="00B52BCE">
            <w:pPr>
              <w:pStyle w:val="a7"/>
              <w:widowControl/>
              <w:numPr>
                <w:ilvl w:val="0"/>
                <w:numId w:val="28"/>
              </w:numPr>
              <w:spacing w:before="0" w:after="0" w:line="240" w:lineRule="auto"/>
              <w:ind w:firstLineChars="0"/>
              <w:jc w:val="left"/>
              <w:rPr>
                <w:rFonts w:ascii="宋体" w:hAnsi="宋体"/>
                <w:shd w:val="clear" w:color="auto" w:fill="FFFFFF"/>
              </w:rPr>
            </w:pPr>
            <w:r w:rsidRPr="00B52BCE">
              <w:rPr>
                <w:rFonts w:ascii="宋体" w:hAnsi="宋体"/>
                <w:shd w:val="clear" w:color="auto" w:fill="FFFFFF"/>
              </w:rPr>
              <w:t>最常是项目中引入Spring和SpringMVC这两个框架，它其实就是两个容器，</w:t>
            </w:r>
          </w:p>
          <w:p w:rsidR="00B52BCE" w:rsidRPr="00B52BCE" w:rsidRDefault="00B52BCE" w:rsidP="00B52BCE">
            <w:pPr>
              <w:pStyle w:val="a7"/>
              <w:widowControl/>
              <w:numPr>
                <w:ilvl w:val="0"/>
                <w:numId w:val="28"/>
              </w:numPr>
              <w:spacing w:before="0" w:after="0" w:line="240" w:lineRule="auto"/>
              <w:ind w:firstLineChars="0"/>
              <w:jc w:val="left"/>
              <w:rPr>
                <w:rFonts w:ascii="宋体" w:hAnsi="宋体"/>
                <w:shd w:val="clear" w:color="auto" w:fill="FFFFFF"/>
              </w:rPr>
            </w:pPr>
            <w:r w:rsidRPr="00B52BCE">
              <w:rPr>
                <w:rFonts w:ascii="宋体" w:hAnsi="宋体"/>
                <w:shd w:val="clear" w:color="auto" w:fill="FFFFFF"/>
              </w:rPr>
              <w:t>Spring是父容器，SpringMVC是其子容器，</w:t>
            </w:r>
          </w:p>
          <w:p w:rsidR="00B52BCE" w:rsidRPr="00B52BCE" w:rsidRDefault="00B52BCE" w:rsidP="00B52BCE">
            <w:pPr>
              <w:pStyle w:val="a7"/>
              <w:widowControl/>
              <w:numPr>
                <w:ilvl w:val="0"/>
                <w:numId w:val="28"/>
              </w:numPr>
              <w:spacing w:before="0" w:after="0" w:line="240" w:lineRule="auto"/>
              <w:ind w:firstLineChars="0"/>
              <w:jc w:val="left"/>
              <w:rPr>
                <w:rFonts w:ascii="宋体" w:hAnsi="宋体"/>
                <w:shd w:val="clear" w:color="auto" w:fill="FFFFFF"/>
              </w:rPr>
            </w:pPr>
            <w:r w:rsidRPr="00B52BCE">
              <w:rPr>
                <w:rFonts w:ascii="宋体" w:hAnsi="宋体"/>
                <w:shd w:val="clear" w:color="auto" w:fill="FFFFFF"/>
              </w:rPr>
              <w:t>在Spring父容器中注册的Bean对于SpringMVC容器中是可见的，</w:t>
            </w:r>
          </w:p>
          <w:p w:rsidR="00B52BCE" w:rsidRPr="00B52BCE" w:rsidRDefault="00B52BCE" w:rsidP="00B52BCE">
            <w:pPr>
              <w:pStyle w:val="a7"/>
              <w:widowControl/>
              <w:numPr>
                <w:ilvl w:val="0"/>
                <w:numId w:val="28"/>
              </w:numPr>
              <w:spacing w:before="0" w:after="0" w:line="240" w:lineRule="auto"/>
              <w:ind w:firstLineChars="0"/>
              <w:jc w:val="left"/>
              <w:rPr>
                <w:rFonts w:ascii="宋体" w:hAnsi="宋体"/>
                <w:shd w:val="clear" w:color="auto" w:fill="FFFFFF"/>
              </w:rPr>
            </w:pPr>
            <w:r w:rsidRPr="00B52BCE">
              <w:rPr>
                <w:rFonts w:ascii="宋体" w:hAnsi="宋体"/>
                <w:shd w:val="clear" w:color="auto" w:fill="FFFFFF"/>
              </w:rPr>
              <w:t>而在SpringMVC容器中注册的Bean对于Spring父容器中是不可见的，</w:t>
            </w:r>
          </w:p>
          <w:p w:rsidR="00B52BCE" w:rsidRPr="00B52BCE" w:rsidRDefault="00B52BCE" w:rsidP="00B52BCE">
            <w:pPr>
              <w:pStyle w:val="a7"/>
              <w:widowControl/>
              <w:numPr>
                <w:ilvl w:val="0"/>
                <w:numId w:val="28"/>
              </w:numPr>
              <w:spacing w:before="0" w:after="0" w:line="240" w:lineRule="auto"/>
              <w:ind w:firstLineChars="0"/>
              <w:jc w:val="left"/>
              <w:rPr>
                <w:rFonts w:ascii="宋体" w:hAnsi="宋体"/>
                <w:shd w:val="clear" w:color="auto" w:fill="FFFFFF"/>
              </w:rPr>
            </w:pPr>
            <w:r w:rsidRPr="00B52BCE">
              <w:rPr>
                <w:rFonts w:ascii="宋体" w:hAnsi="宋体"/>
                <w:shd w:val="clear" w:color="auto" w:fill="FFFFFF"/>
              </w:rPr>
              <w:t>就是子容器可以看见父容器中的注册的Bean，反之就不行</w:t>
            </w:r>
          </w:p>
          <w:p w:rsidR="00B52BCE" w:rsidRPr="00B52BCE" w:rsidRDefault="00B52BCE" w:rsidP="00B52BCE">
            <w:pPr>
              <w:rPr>
                <w:shd w:val="clear" w:color="auto" w:fill="FFFFFF"/>
              </w:rPr>
            </w:pPr>
          </w:p>
          <w:p w:rsidR="00BF7BCD" w:rsidRDefault="00D24FE3" w:rsidP="00B52BCE">
            <w:pPr>
              <w:rPr>
                <w:rFonts w:ascii="宋体" w:hAnsi="宋体"/>
                <w:shd w:val="clear" w:color="auto" w:fill="FFFFFF"/>
              </w:rPr>
            </w:pPr>
            <w:r w:rsidRPr="00D24FE3">
              <w:rPr>
                <w:shd w:val="clear" w:color="auto" w:fill="FFFFFF"/>
              </w:rPr>
              <w:t>Spring</w:t>
            </w:r>
            <w:r w:rsidRPr="00D24FE3">
              <w:rPr>
                <w:rFonts w:ascii="宋体" w:hAnsi="宋体" w:hint="eastAsia"/>
                <w:shd w:val="clear" w:color="auto" w:fill="FFFFFF"/>
              </w:rPr>
              <w:t>和</w:t>
            </w:r>
            <w:r>
              <w:rPr>
                <w:shd w:val="clear" w:color="auto" w:fill="FFFFFF"/>
              </w:rPr>
              <w:t>S</w:t>
            </w:r>
            <w:r w:rsidRPr="00D24FE3">
              <w:rPr>
                <w:shd w:val="clear" w:color="auto" w:fill="FFFFFF"/>
              </w:rPr>
              <w:t>pringmvc</w:t>
            </w:r>
            <w:r w:rsidRPr="00D24FE3">
              <w:rPr>
                <w:rFonts w:ascii="宋体" w:hAnsi="宋体" w:hint="eastAsia"/>
                <w:shd w:val="clear" w:color="auto" w:fill="FFFFFF"/>
              </w:rPr>
              <w:t>和作为两个独立的容器，</w:t>
            </w:r>
          </w:p>
          <w:p w:rsidR="00D24FE3" w:rsidRPr="00D24FE3" w:rsidRDefault="00B52BCE" w:rsidP="00B52BC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会把扫描到的注解对象分别放到两个不同的容器中</w:t>
            </w:r>
          </w:p>
          <w:p w:rsidR="00D24FE3" w:rsidRPr="00D24FE3" w:rsidRDefault="00D24FE3" w:rsidP="00B52BCE">
            <w:pPr>
              <w:rPr>
                <w:sz w:val="21"/>
                <w:szCs w:val="21"/>
              </w:rPr>
            </w:pPr>
            <w:r w:rsidRPr="00D24FE3">
              <w:rPr>
                <w:rFonts w:ascii="Verdana" w:hAnsi="Verdana"/>
                <w:shd w:val="clear" w:color="auto" w:fill="FFFFFF"/>
              </w:rPr>
              <w:t>Springmvc</w:t>
            </w:r>
            <w:r w:rsidRPr="00D24FE3">
              <w:rPr>
                <w:rFonts w:hint="eastAsia"/>
                <w:shd w:val="clear" w:color="auto" w:fill="FFFFFF"/>
              </w:rPr>
              <w:t>容器是</w:t>
            </w:r>
            <w:r w:rsidRPr="00D24FE3">
              <w:rPr>
                <w:rFonts w:ascii="Verdana" w:hAnsi="Verdana"/>
                <w:shd w:val="clear" w:color="auto" w:fill="FFFFFF"/>
              </w:rPr>
              <w:t>spring</w:t>
            </w:r>
            <w:r w:rsidRPr="00D24FE3">
              <w:rPr>
                <w:rFonts w:hint="eastAsia"/>
                <w:shd w:val="clear" w:color="auto" w:fill="FFFFFF"/>
              </w:rPr>
              <w:t>容器的一部分，他们访问对象的范围如下所示：</w:t>
            </w:r>
          </w:p>
          <w:p w:rsidR="00D24FE3" w:rsidRPr="00D24FE3" w:rsidRDefault="00D24FE3" w:rsidP="00B52BCE">
            <w:pPr>
              <w:rPr>
                <w:sz w:val="21"/>
                <w:szCs w:val="21"/>
              </w:rPr>
            </w:pPr>
            <w:r w:rsidRPr="00D24FE3">
              <w:rPr>
                <w:rFonts w:hint="eastAsia"/>
                <w:shd w:val="clear" w:color="auto" w:fill="FFFFFF"/>
              </w:rPr>
              <w:t>①</w:t>
            </w:r>
            <w:r w:rsidRPr="00D24FE3">
              <w:rPr>
                <w:rFonts w:ascii="Verdana" w:hAnsi="Verdana"/>
                <w:shd w:val="clear" w:color="auto" w:fill="FFFFFF"/>
              </w:rPr>
              <w:t>：</w:t>
            </w:r>
            <w:r w:rsidRPr="00D24FE3">
              <w:rPr>
                <w:rFonts w:ascii="Verdana" w:hAnsi="Verdana"/>
                <w:shd w:val="clear" w:color="auto" w:fill="FFFFFF"/>
              </w:rPr>
              <w:t>springmvc</w:t>
            </w:r>
            <w:r w:rsidRPr="00D24FE3">
              <w:rPr>
                <w:rFonts w:hint="eastAsia"/>
                <w:shd w:val="clear" w:color="auto" w:fill="FFFFFF"/>
              </w:rPr>
              <w:t>子容器可以访问</w:t>
            </w:r>
            <w:r w:rsidRPr="00D24FE3">
              <w:rPr>
                <w:rFonts w:ascii="Verdana" w:hAnsi="Verdana"/>
                <w:shd w:val="clear" w:color="auto" w:fill="FFFFFF"/>
              </w:rPr>
              <w:t>spring</w:t>
            </w:r>
            <w:r w:rsidRPr="00D24FE3">
              <w:rPr>
                <w:rFonts w:hint="eastAsia"/>
                <w:shd w:val="clear" w:color="auto" w:fill="FFFFFF"/>
              </w:rPr>
              <w:t>父容器中的对象</w:t>
            </w:r>
          </w:p>
          <w:p w:rsidR="00D24FE3" w:rsidRPr="00D24FE3" w:rsidRDefault="00D24FE3" w:rsidP="00B52BCE">
            <w:pPr>
              <w:rPr>
                <w:sz w:val="21"/>
                <w:szCs w:val="21"/>
              </w:rPr>
            </w:pPr>
            <w:r w:rsidRPr="00D24FE3">
              <w:rPr>
                <w:rFonts w:hint="eastAsia"/>
                <w:shd w:val="clear" w:color="auto" w:fill="FFFFFF"/>
              </w:rPr>
              <w:t>②</w:t>
            </w:r>
            <w:r w:rsidRPr="00D24FE3">
              <w:rPr>
                <w:rFonts w:ascii="Verdana" w:hAnsi="Verdana"/>
                <w:shd w:val="clear" w:color="auto" w:fill="FFFFFF"/>
              </w:rPr>
              <w:t>：</w:t>
            </w:r>
            <w:r w:rsidRPr="00D24FE3">
              <w:rPr>
                <w:rFonts w:ascii="Verdana" w:hAnsi="Verdana"/>
                <w:shd w:val="clear" w:color="auto" w:fill="FFFFFF"/>
              </w:rPr>
              <w:t>spring</w:t>
            </w:r>
            <w:r w:rsidRPr="00D24FE3">
              <w:rPr>
                <w:rFonts w:hint="eastAsia"/>
                <w:shd w:val="clear" w:color="auto" w:fill="FFFFFF"/>
              </w:rPr>
              <w:t>父容器不能访问</w:t>
            </w:r>
            <w:r w:rsidRPr="00D24FE3">
              <w:rPr>
                <w:rFonts w:ascii="Verdana" w:hAnsi="Verdana"/>
                <w:shd w:val="clear" w:color="auto" w:fill="FFFFFF"/>
              </w:rPr>
              <w:t>springmvc</w:t>
            </w:r>
            <w:r w:rsidRPr="00D24FE3">
              <w:rPr>
                <w:rFonts w:hint="eastAsia"/>
                <w:shd w:val="clear" w:color="auto" w:fill="FFFFFF"/>
              </w:rPr>
              <w:t>子容器中的对象</w:t>
            </w:r>
          </w:p>
          <w:p w:rsidR="00D24FE3" w:rsidRDefault="00D24FE3" w:rsidP="004E6792">
            <w:r>
              <w:rPr>
                <w:noProof/>
              </w:rPr>
              <w:drawing>
                <wp:inline distT="0" distB="0" distL="0" distR="0" wp14:anchorId="7F4F9C16" wp14:editId="2C2403CF">
                  <wp:extent cx="4396740" cy="2705100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10F8" w:rsidRDefault="00CC10F8" w:rsidP="004E6792"/>
    <w:p w:rsidR="005B51AB" w:rsidRPr="00627CAA" w:rsidRDefault="00D05789" w:rsidP="005B51AB">
      <w:pPr>
        <w:pStyle w:val="1"/>
        <w:numPr>
          <w:ilvl w:val="0"/>
          <w:numId w:val="1"/>
        </w:numPr>
        <w:rPr>
          <w:rFonts w:hint="eastAsia"/>
          <w:b/>
        </w:rPr>
      </w:pPr>
      <w:r w:rsidRPr="00D05789">
        <w:rPr>
          <w:rFonts w:hint="eastAsia"/>
          <w:b/>
        </w:rPr>
        <w:t>SSM</w:t>
      </w:r>
      <w:r w:rsidRPr="00D05789">
        <w:rPr>
          <w:rFonts w:hint="eastAsia"/>
          <w:b/>
        </w:rPr>
        <w:t>框架</w:t>
      </w:r>
      <w:r w:rsidR="005B5A93">
        <w:rPr>
          <w:rFonts w:hint="eastAsia"/>
          <w:b/>
        </w:rPr>
        <w:t>-</w:t>
      </w:r>
      <w:r w:rsidR="005B5A93">
        <w:rPr>
          <w:b/>
        </w:rPr>
        <w:t>DAO</w:t>
      </w:r>
      <w:r w:rsidR="005B5A93">
        <w:rPr>
          <w:rFonts w:hint="eastAsia"/>
          <w:b/>
        </w:rPr>
        <w:t>层</w:t>
      </w:r>
    </w:p>
    <w:p w:rsidR="00627CAA" w:rsidRDefault="005B51AB" w:rsidP="00627CA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数据</w:t>
      </w:r>
      <w:r>
        <w:t>库</w:t>
      </w:r>
      <w:r w:rsidR="00627CAA">
        <w:rPr>
          <w:rFonts w:hint="eastAsia"/>
        </w:rPr>
        <w:t>设计</w:t>
      </w:r>
      <w:r w:rsidR="00627CAA">
        <w:t>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7CAA" w:rsidTr="00627CAA">
        <w:tc>
          <w:tcPr>
            <w:tcW w:w="8296" w:type="dxa"/>
          </w:tcPr>
          <w:p w:rsidR="00627CAA" w:rsidRDefault="00627CAA" w:rsidP="00627CAA">
            <w:pPr>
              <w:pStyle w:val="3"/>
              <w:pBdr>
                <w:left w:val="single" w:sz="48" w:space="11" w:color="333333"/>
              </w:pBdr>
              <w:shd w:val="clear" w:color="auto" w:fill="3F51B5"/>
              <w:spacing w:before="0" w:after="0"/>
              <w:ind w:right="75"/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</w:pPr>
            <w:r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  <w:t>一</w:t>
            </w:r>
            <w:r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  <w:t>:</w:t>
            </w:r>
            <w:r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  <w:t>基础规范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sz w:val="24"/>
              </w:rPr>
            </w:pPr>
            <w:r>
              <w:rPr>
                <w:rStyle w:val="a8"/>
                <w:rFonts w:ascii="Helvetica" w:hAnsi="Helvetica" w:cs="Helvetica"/>
              </w:rPr>
              <w:t>1</w:t>
            </w:r>
            <w:r>
              <w:rPr>
                <w:rStyle w:val="a8"/>
                <w:rFonts w:ascii="Helvetica" w:hAnsi="Helvetica" w:cs="Helvetica"/>
              </w:rPr>
              <w:t>、使用</w:t>
            </w:r>
            <w:r>
              <w:rPr>
                <w:rStyle w:val="a8"/>
                <w:rFonts w:ascii="Helvetica" w:hAnsi="Helvetica" w:cs="Helvetica"/>
              </w:rPr>
              <w:t>InnoDB</w:t>
            </w:r>
            <w:r>
              <w:rPr>
                <w:rStyle w:val="a8"/>
                <w:rFonts w:ascii="Helvetica" w:hAnsi="Helvetica" w:cs="Helvetica"/>
              </w:rPr>
              <w:t>存储引擎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支持事务、行级锁、并发性能更好、</w:t>
            </w:r>
            <w:r>
              <w:rPr>
                <w:rFonts w:ascii="Helvetica" w:hAnsi="Helvetica" w:cs="Helvetica"/>
              </w:rPr>
              <w:t>CPU</w:t>
            </w:r>
            <w:r>
              <w:rPr>
                <w:rFonts w:ascii="Helvetica" w:hAnsi="Helvetica" w:cs="Helvetica"/>
              </w:rPr>
              <w:t>及内存缓存页优化使得资源利用率更高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2</w:t>
            </w:r>
            <w:r>
              <w:rPr>
                <w:rStyle w:val="a8"/>
                <w:rFonts w:ascii="Helvetica" w:hAnsi="Helvetica" w:cs="Helvetica"/>
              </w:rPr>
              <w:t>、推荐使用</w:t>
            </w:r>
            <w:r>
              <w:rPr>
                <w:rStyle w:val="a8"/>
                <w:rFonts w:ascii="Helvetica" w:hAnsi="Helvetica" w:cs="Helvetica"/>
              </w:rPr>
              <w:t>utf8mb4</w:t>
            </w:r>
            <w:r>
              <w:rPr>
                <w:rStyle w:val="a8"/>
                <w:rFonts w:ascii="Helvetica" w:hAnsi="Helvetica" w:cs="Helvetica"/>
              </w:rPr>
              <w:t>字符集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无需转码，无乱码风险</w:t>
            </w:r>
            <w:r>
              <w:rPr>
                <w:rFonts w:ascii="Helvetica" w:hAnsi="Helvetica" w:cs="Helvetica"/>
              </w:rPr>
              <w:t xml:space="preserve">, </w:t>
            </w:r>
            <w:r>
              <w:rPr>
                <w:rFonts w:ascii="Helvetica" w:hAnsi="Helvetica" w:cs="Helvetica"/>
              </w:rPr>
              <w:t>支持</w:t>
            </w:r>
            <w:r>
              <w:rPr>
                <w:rFonts w:ascii="Helvetica" w:hAnsi="Helvetica" w:cs="Helvetica"/>
              </w:rPr>
              <w:t>emoji</w:t>
            </w:r>
            <w:r>
              <w:rPr>
                <w:rFonts w:ascii="Helvetica" w:hAnsi="Helvetica" w:cs="Helvetica"/>
              </w:rPr>
              <w:t>表情以及部分不常见汉字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3</w:t>
            </w:r>
            <w:r>
              <w:rPr>
                <w:rStyle w:val="a8"/>
                <w:rFonts w:ascii="Helvetica" w:hAnsi="Helvetica" w:cs="Helvetica"/>
              </w:rPr>
              <w:t>、表、字段必须加注释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方便他人理解字段意思。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4</w:t>
            </w:r>
            <w:r>
              <w:rPr>
                <w:rStyle w:val="a8"/>
                <w:rFonts w:ascii="Helvetica" w:hAnsi="Helvetica" w:cs="Helvetica"/>
              </w:rPr>
              <w:t>、不在数据库做计算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禁止使用存储过程、视图、触发器、</w:t>
            </w:r>
            <w:r>
              <w:rPr>
                <w:rFonts w:ascii="Helvetica" w:hAnsi="Helvetica" w:cs="Helvetica"/>
              </w:rPr>
              <w:t>Event</w:t>
            </w:r>
            <w:r>
              <w:rPr>
                <w:rFonts w:ascii="Helvetica" w:hAnsi="Helvetica" w:cs="Helvetica"/>
              </w:rPr>
              <w:t>。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在并发量大的情况下，这些功能很可能将数据库拖跨，业务逻辑放到服务层具备更好的扩展性，能够轻易实现</w:t>
            </w:r>
            <w:r>
              <w:rPr>
                <w:rFonts w:ascii="Helvetica" w:hAnsi="Helvetica" w:cs="Helvetica"/>
              </w:rPr>
              <w:t>“</w:t>
            </w:r>
            <w:r>
              <w:rPr>
                <w:rFonts w:ascii="Helvetica" w:hAnsi="Helvetica" w:cs="Helvetica"/>
              </w:rPr>
              <w:t>增机器就加性能</w:t>
            </w:r>
            <w:r>
              <w:rPr>
                <w:rFonts w:ascii="Helvetica" w:hAnsi="Helvetica" w:cs="Helvetica"/>
              </w:rPr>
              <w:t>”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5</w:t>
            </w:r>
            <w:r>
              <w:rPr>
                <w:rStyle w:val="a8"/>
                <w:rFonts w:ascii="Helvetica" w:hAnsi="Helvetica" w:cs="Helvetica"/>
              </w:rPr>
              <w:t>、禁止存储文件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文件存储在文件系统，数据库里存</w:t>
            </w:r>
            <w:r>
              <w:rPr>
                <w:rFonts w:ascii="Helvetica" w:hAnsi="Helvetica" w:cs="Helvetica"/>
              </w:rPr>
              <w:t>URI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6</w:t>
            </w:r>
            <w:r>
              <w:rPr>
                <w:rStyle w:val="a8"/>
                <w:rFonts w:ascii="Helvetica" w:hAnsi="Helvetica" w:cs="Helvetica"/>
              </w:rPr>
              <w:t>、控制单表数据量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单表记录控制在千万级</w:t>
            </w:r>
          </w:p>
          <w:p w:rsidR="00627CAA" w:rsidRDefault="00627CAA" w:rsidP="00627CAA">
            <w:pPr>
              <w:pStyle w:val="3"/>
              <w:pBdr>
                <w:left w:val="single" w:sz="48" w:space="11" w:color="333333"/>
              </w:pBdr>
              <w:shd w:val="clear" w:color="auto" w:fill="3F51B5"/>
              <w:spacing w:before="0" w:after="0"/>
              <w:ind w:right="75"/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</w:pPr>
            <w:r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  <w:t>二</w:t>
            </w:r>
            <w:r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  <w:t>:</w:t>
            </w:r>
            <w:r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  <w:t>命名规范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sz w:val="24"/>
              </w:rPr>
            </w:pPr>
            <w:r>
              <w:rPr>
                <w:rStyle w:val="a8"/>
                <w:rFonts w:ascii="Helvetica" w:hAnsi="Helvetica" w:cs="Helvetica"/>
              </w:rPr>
              <w:t>1</w:t>
            </w:r>
            <w:r>
              <w:rPr>
                <w:rStyle w:val="a8"/>
                <w:rFonts w:ascii="Helvetica" w:hAnsi="Helvetica" w:cs="Helvetica"/>
              </w:rPr>
              <w:t>、库名、表名、字段名：小写，下划线风格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非唯一索引名</w:t>
            </w:r>
            <w:r>
              <w:rPr>
                <w:rFonts w:ascii="Helvetica" w:hAnsi="Helvetica" w:cs="Helvetica"/>
              </w:rPr>
              <w:t>idx</w:t>
            </w:r>
            <w:r>
              <w:rPr>
                <w:rStyle w:val="ac"/>
                <w:rFonts w:ascii="Helvetica" w:hAnsi="Helvetica" w:cs="Helvetica"/>
              </w:rPr>
              <w:t>xxx</w:t>
            </w:r>
            <w:r>
              <w:rPr>
                <w:rStyle w:val="ac"/>
                <w:rFonts w:ascii="Helvetica" w:hAnsi="Helvetica" w:cs="Helvetica"/>
              </w:rPr>
              <w:t>，唯一索引名</w:t>
            </w:r>
            <w:r>
              <w:rPr>
                <w:rStyle w:val="ac"/>
                <w:rFonts w:ascii="Helvetica" w:hAnsi="Helvetica" w:cs="Helvetica"/>
              </w:rPr>
              <w:t>uniq</w:t>
            </w:r>
            <w:r>
              <w:rPr>
                <w:rFonts w:ascii="Helvetica" w:hAnsi="Helvetica" w:cs="Helvetica"/>
              </w:rPr>
              <w:t>xxx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2</w:t>
            </w:r>
            <w:r>
              <w:rPr>
                <w:rStyle w:val="a8"/>
                <w:rFonts w:ascii="Helvetica" w:hAnsi="Helvetica" w:cs="Helvetica"/>
              </w:rPr>
              <w:t>、表必须有主键，例如自增主键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</w:t>
            </w:r>
            <w:r>
              <w:rPr>
                <w:rFonts w:ascii="Helvetica" w:hAnsi="Helvetica" w:cs="Helvetica"/>
              </w:rPr>
              <w:t>）主键递增，数据行写入可以提高插入性能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</w:t>
            </w:r>
            <w:r>
              <w:rPr>
                <w:rFonts w:ascii="Helvetica" w:hAnsi="Helvetica" w:cs="Helvetica"/>
              </w:rPr>
              <w:t>）主键要选择较短的数据类型，</w:t>
            </w:r>
            <w:r>
              <w:rPr>
                <w:rFonts w:ascii="Helvetica" w:hAnsi="Helvetica" w:cs="Helvetica"/>
              </w:rPr>
              <w:t>Innodb</w:t>
            </w:r>
            <w:r>
              <w:rPr>
                <w:rFonts w:ascii="Helvetica" w:hAnsi="Helvetica" w:cs="Helvetica"/>
              </w:rPr>
              <w:t>引擎普通索引都会保存主键的值，较短的数据类型可以有效的减少索引的磁盘空间，提高索引的缓存效率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</w:t>
            </w:r>
            <w:r>
              <w:rPr>
                <w:rFonts w:ascii="Helvetica" w:hAnsi="Helvetica" w:cs="Helvetica"/>
              </w:rPr>
              <w:t>）保证实体的完整性，唯一性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3</w:t>
            </w:r>
            <w:r>
              <w:rPr>
                <w:rStyle w:val="a8"/>
                <w:rFonts w:ascii="Helvetica" w:hAnsi="Helvetica" w:cs="Helvetica"/>
              </w:rPr>
              <w:t>、不要使用外键，如果有外键约束，用应用程序控制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外键会导致表与表之间耦合，</w:t>
            </w:r>
            <w:r>
              <w:rPr>
                <w:rFonts w:ascii="Helvetica" w:hAnsi="Helvetica" w:cs="Helvetica"/>
              </w:rPr>
              <w:t>update</w:t>
            </w:r>
            <w:r>
              <w:rPr>
                <w:rFonts w:ascii="Helvetica" w:hAnsi="Helvetica" w:cs="Helvetica"/>
              </w:rPr>
              <w:t>与</w:t>
            </w:r>
            <w:r>
              <w:rPr>
                <w:rFonts w:ascii="Helvetica" w:hAnsi="Helvetica" w:cs="Helvetica"/>
              </w:rPr>
              <w:t>delete</w:t>
            </w:r>
            <w:r>
              <w:rPr>
                <w:rFonts w:ascii="Helvetica" w:hAnsi="Helvetica" w:cs="Helvetica"/>
              </w:rPr>
              <w:t>操作都会涉及相关联的表，十分影响</w:t>
            </w:r>
            <w:r>
              <w:rPr>
                <w:rFonts w:ascii="Helvetica" w:hAnsi="Helvetica" w:cs="Helvetica"/>
              </w:rPr>
              <w:t xml:space="preserve">sql </w:t>
            </w:r>
            <w:r>
              <w:rPr>
                <w:rFonts w:ascii="Helvetica" w:hAnsi="Helvetica" w:cs="Helvetica"/>
              </w:rPr>
              <w:t>的性能，甚至会造成死锁。高并发情况下容易造成数据库性能下降，大数据高并发业务场景数据库使用以性能优先</w:t>
            </w:r>
          </w:p>
          <w:p w:rsidR="00627CAA" w:rsidRDefault="00627CAA" w:rsidP="00627CAA">
            <w:pPr>
              <w:pStyle w:val="3"/>
              <w:pBdr>
                <w:left w:val="single" w:sz="48" w:space="11" w:color="333333"/>
              </w:pBdr>
              <w:shd w:val="clear" w:color="auto" w:fill="3F51B5"/>
              <w:spacing w:before="0" w:after="0"/>
              <w:ind w:right="75"/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</w:pPr>
            <w:r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  <w:t>三</w:t>
            </w:r>
            <w:r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  <w:t>:</w:t>
            </w:r>
            <w:r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  <w:t>字段设计规范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sz w:val="24"/>
              </w:rPr>
            </w:pPr>
            <w:r>
              <w:rPr>
                <w:rStyle w:val="a8"/>
                <w:rFonts w:ascii="Helvetica" w:hAnsi="Helvetica" w:cs="Helvetica"/>
              </w:rPr>
              <w:t>1</w:t>
            </w:r>
            <w:r>
              <w:rPr>
                <w:rStyle w:val="a8"/>
                <w:rFonts w:ascii="Helvetica" w:hAnsi="Helvetica" w:cs="Helvetica"/>
              </w:rPr>
              <w:t>、把字段定义为</w:t>
            </w:r>
            <w:r>
              <w:rPr>
                <w:rStyle w:val="a8"/>
                <w:rFonts w:ascii="Helvetica" w:hAnsi="Helvetica" w:cs="Helvetica"/>
              </w:rPr>
              <w:t>NOT NULL</w:t>
            </w:r>
            <w:r>
              <w:rPr>
                <w:rStyle w:val="a8"/>
                <w:rFonts w:ascii="Helvetica" w:hAnsi="Helvetica" w:cs="Helvetica"/>
              </w:rPr>
              <w:t>并且提供默认值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</w:t>
            </w:r>
            <w:r>
              <w:rPr>
                <w:rFonts w:ascii="Helvetica" w:hAnsi="Helvetica" w:cs="Helvetica"/>
              </w:rPr>
              <w:t>）</w:t>
            </w:r>
            <w:r>
              <w:rPr>
                <w:rFonts w:ascii="Helvetica" w:hAnsi="Helvetica" w:cs="Helvetica"/>
              </w:rPr>
              <w:t>null</w:t>
            </w:r>
            <w:r>
              <w:rPr>
                <w:rFonts w:ascii="Helvetica" w:hAnsi="Helvetica" w:cs="Helvetica"/>
              </w:rPr>
              <w:t>的列使索引</w:t>
            </w:r>
            <w:r>
              <w:rPr>
                <w:rFonts w:ascii="Helvetica" w:hAnsi="Helvetica" w:cs="Helvetica"/>
              </w:rPr>
              <w:t>/</w:t>
            </w:r>
            <w:r>
              <w:rPr>
                <w:rFonts w:ascii="Helvetica" w:hAnsi="Helvetica" w:cs="Helvetica"/>
              </w:rPr>
              <w:t>索引统计</w:t>
            </w:r>
            <w:r>
              <w:rPr>
                <w:rFonts w:ascii="Helvetica" w:hAnsi="Helvetica" w:cs="Helvetica"/>
              </w:rPr>
              <w:t>/</w:t>
            </w:r>
            <w:r>
              <w:rPr>
                <w:rFonts w:ascii="Helvetica" w:hAnsi="Helvetica" w:cs="Helvetica"/>
              </w:rPr>
              <w:t>值比较都更加复杂，对</w:t>
            </w:r>
            <w:r>
              <w:rPr>
                <w:rFonts w:ascii="Helvetica" w:hAnsi="Helvetica" w:cs="Helvetica"/>
              </w:rPr>
              <w:t>MySQL</w:t>
            </w:r>
            <w:r>
              <w:rPr>
                <w:rFonts w:ascii="Helvetica" w:hAnsi="Helvetica" w:cs="Helvetica"/>
              </w:rPr>
              <w:t>来说更难优化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</w:t>
            </w:r>
            <w:r>
              <w:rPr>
                <w:rFonts w:ascii="Helvetica" w:hAnsi="Helvetica" w:cs="Helvetica"/>
              </w:rPr>
              <w:t>）</w:t>
            </w:r>
            <w:r>
              <w:rPr>
                <w:rFonts w:ascii="Helvetica" w:hAnsi="Helvetica" w:cs="Helvetica"/>
              </w:rPr>
              <w:t xml:space="preserve">null </w:t>
            </w:r>
            <w:r>
              <w:rPr>
                <w:rFonts w:ascii="Helvetica" w:hAnsi="Helvetica" w:cs="Helvetica"/>
              </w:rPr>
              <w:t>这种类型</w:t>
            </w:r>
            <w:r>
              <w:rPr>
                <w:rFonts w:ascii="Helvetica" w:hAnsi="Helvetica" w:cs="Helvetica"/>
              </w:rPr>
              <w:t>MySQL</w:t>
            </w:r>
            <w:r>
              <w:rPr>
                <w:rFonts w:ascii="Helvetica" w:hAnsi="Helvetica" w:cs="Helvetica"/>
              </w:rPr>
              <w:t>内部需要进行特殊处理，增加数据库处理记录的复杂性；同等条件下，表中有较多空字段的时候，数据库的处理性能会降低很多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</w:t>
            </w:r>
            <w:r>
              <w:rPr>
                <w:rFonts w:ascii="Helvetica" w:hAnsi="Helvetica" w:cs="Helvetica"/>
              </w:rPr>
              <w:t>）</w:t>
            </w:r>
            <w:r>
              <w:rPr>
                <w:rFonts w:ascii="Helvetica" w:hAnsi="Helvetica" w:cs="Helvetica"/>
              </w:rPr>
              <w:t>null</w:t>
            </w:r>
            <w:r>
              <w:rPr>
                <w:rFonts w:ascii="Helvetica" w:hAnsi="Helvetica" w:cs="Helvetica"/>
              </w:rPr>
              <w:t>值需要更多的存储空间，无论是表还是索引中每行中的</w:t>
            </w:r>
            <w:r>
              <w:rPr>
                <w:rFonts w:ascii="Helvetica" w:hAnsi="Helvetica" w:cs="Helvetica"/>
              </w:rPr>
              <w:t>null</w:t>
            </w:r>
            <w:r>
              <w:rPr>
                <w:rFonts w:ascii="Helvetica" w:hAnsi="Helvetica" w:cs="Helvetica"/>
              </w:rPr>
              <w:t>的列都需要额外的空间来标识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</w:t>
            </w:r>
            <w:r>
              <w:rPr>
                <w:rFonts w:ascii="Helvetica" w:hAnsi="Helvetica" w:cs="Helvetica"/>
              </w:rPr>
              <w:t>）对</w:t>
            </w:r>
            <w:r>
              <w:rPr>
                <w:rFonts w:ascii="Helvetica" w:hAnsi="Helvetica" w:cs="Helvetica"/>
              </w:rPr>
              <w:t xml:space="preserve">null </w:t>
            </w:r>
            <w:r>
              <w:rPr>
                <w:rFonts w:ascii="Helvetica" w:hAnsi="Helvetica" w:cs="Helvetica"/>
              </w:rPr>
              <w:t>的处理时候，只能采用</w:t>
            </w:r>
            <w:r>
              <w:rPr>
                <w:rFonts w:ascii="Helvetica" w:hAnsi="Helvetica" w:cs="Helvetica"/>
              </w:rPr>
              <w:t>is null</w:t>
            </w:r>
            <w:r>
              <w:rPr>
                <w:rFonts w:ascii="Helvetica" w:hAnsi="Helvetica" w:cs="Helvetica"/>
              </w:rPr>
              <w:t>或</w:t>
            </w:r>
            <w:r>
              <w:rPr>
                <w:rFonts w:ascii="Helvetica" w:hAnsi="Helvetica" w:cs="Helvetica"/>
              </w:rPr>
              <w:t>is not null</w:t>
            </w:r>
            <w:r>
              <w:rPr>
                <w:rFonts w:ascii="Helvetica" w:hAnsi="Helvetica" w:cs="Helvetica"/>
              </w:rPr>
              <w:t>，而不能采用</w:t>
            </w:r>
            <w:r>
              <w:rPr>
                <w:rFonts w:ascii="Helvetica" w:hAnsi="Helvetica" w:cs="Helvetica"/>
              </w:rPr>
              <w:t>=</w:t>
            </w:r>
            <w:r>
              <w:rPr>
                <w:rFonts w:ascii="Helvetica" w:hAnsi="Helvetica" w:cs="Helvetica"/>
              </w:rPr>
              <w:t>、</w:t>
            </w:r>
            <w:r>
              <w:rPr>
                <w:rFonts w:ascii="Helvetica" w:hAnsi="Helvetica" w:cs="Helvetica"/>
              </w:rPr>
              <w:t>in</w:t>
            </w:r>
            <w:r>
              <w:rPr>
                <w:rFonts w:ascii="Helvetica" w:hAnsi="Helvetica" w:cs="Helvetica"/>
              </w:rPr>
              <w:t>、</w:t>
            </w:r>
            <w:r>
              <w:rPr>
                <w:rFonts w:ascii="Helvetica" w:hAnsi="Helvetica" w:cs="Helvetica"/>
              </w:rPr>
              <w:t>&lt;</w:t>
            </w:r>
            <w:r>
              <w:rPr>
                <w:rFonts w:ascii="Helvetica" w:hAnsi="Helvetica" w:cs="Helvetica"/>
              </w:rPr>
              <w:t>、</w:t>
            </w:r>
            <w:r>
              <w:rPr>
                <w:rFonts w:ascii="Helvetica" w:hAnsi="Helvetica" w:cs="Helvetica"/>
              </w:rPr>
              <w:t>&lt;&gt;</w:t>
            </w:r>
            <w:r>
              <w:rPr>
                <w:rFonts w:ascii="Helvetica" w:hAnsi="Helvetica" w:cs="Helvetica"/>
              </w:rPr>
              <w:t>、</w:t>
            </w:r>
            <w:r>
              <w:rPr>
                <w:rFonts w:ascii="Helvetica" w:hAnsi="Helvetica" w:cs="Helvetica"/>
              </w:rPr>
              <w:t>!=</w:t>
            </w:r>
            <w:r>
              <w:rPr>
                <w:rFonts w:ascii="Helvetica" w:hAnsi="Helvetica" w:cs="Helvetica"/>
              </w:rPr>
              <w:t>、</w:t>
            </w:r>
            <w:r>
              <w:rPr>
                <w:rFonts w:ascii="Helvetica" w:hAnsi="Helvetica" w:cs="Helvetica"/>
              </w:rPr>
              <w:t>not in</w:t>
            </w:r>
            <w:r>
              <w:rPr>
                <w:rFonts w:ascii="Helvetica" w:hAnsi="Helvetica" w:cs="Helvetica"/>
              </w:rPr>
              <w:t>这些操作符号。如：</w:t>
            </w:r>
            <w:r>
              <w:rPr>
                <w:rFonts w:ascii="Helvetica" w:hAnsi="Helvetica" w:cs="Helvetica"/>
              </w:rPr>
              <w:t>where name!=’zhangsan’</w:t>
            </w:r>
            <w:r>
              <w:rPr>
                <w:rFonts w:ascii="Helvetica" w:hAnsi="Helvetica" w:cs="Helvetica"/>
              </w:rPr>
              <w:t>，如果存在</w:t>
            </w:r>
            <w:r>
              <w:rPr>
                <w:rFonts w:ascii="Helvetica" w:hAnsi="Helvetica" w:cs="Helvetica"/>
              </w:rPr>
              <w:t>name</w:t>
            </w:r>
            <w:r>
              <w:rPr>
                <w:rFonts w:ascii="Helvetica" w:hAnsi="Helvetica" w:cs="Helvetica"/>
              </w:rPr>
              <w:t>为</w:t>
            </w:r>
            <w:r>
              <w:rPr>
                <w:rFonts w:ascii="Helvetica" w:hAnsi="Helvetica" w:cs="Helvetica"/>
              </w:rPr>
              <w:t>null</w:t>
            </w:r>
            <w:r>
              <w:rPr>
                <w:rFonts w:ascii="Helvetica" w:hAnsi="Helvetica" w:cs="Helvetica"/>
              </w:rPr>
              <w:t>值的记录，查询结果就不会包含</w:t>
            </w:r>
            <w:r>
              <w:rPr>
                <w:rFonts w:ascii="Helvetica" w:hAnsi="Helvetica" w:cs="Helvetica"/>
              </w:rPr>
              <w:t>name</w:t>
            </w:r>
            <w:r>
              <w:rPr>
                <w:rFonts w:ascii="Helvetica" w:hAnsi="Helvetica" w:cs="Helvetica"/>
              </w:rPr>
              <w:t>为</w:t>
            </w:r>
            <w:r>
              <w:rPr>
                <w:rFonts w:ascii="Helvetica" w:hAnsi="Helvetica" w:cs="Helvetica"/>
              </w:rPr>
              <w:t>null</w:t>
            </w:r>
            <w:r>
              <w:rPr>
                <w:rFonts w:ascii="Helvetica" w:hAnsi="Helvetica" w:cs="Helvetica"/>
              </w:rPr>
              <w:t>值的记录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2</w:t>
            </w:r>
            <w:r>
              <w:rPr>
                <w:rStyle w:val="a8"/>
                <w:rFonts w:ascii="Helvetica" w:hAnsi="Helvetica" w:cs="Helvetica"/>
              </w:rPr>
              <w:t>、不要使用</w:t>
            </w:r>
            <w:r>
              <w:rPr>
                <w:rStyle w:val="a8"/>
                <w:rFonts w:ascii="Helvetica" w:hAnsi="Helvetica" w:cs="Helvetica"/>
              </w:rPr>
              <w:t>TEXT</w:t>
            </w:r>
            <w:r>
              <w:rPr>
                <w:rStyle w:val="a8"/>
                <w:rFonts w:ascii="Helvetica" w:hAnsi="Helvetica" w:cs="Helvetica"/>
              </w:rPr>
              <w:t>、</w:t>
            </w:r>
            <w:r>
              <w:rPr>
                <w:rStyle w:val="a8"/>
                <w:rFonts w:ascii="Helvetica" w:hAnsi="Helvetica" w:cs="Helvetica"/>
              </w:rPr>
              <w:t>BLOB</w:t>
            </w:r>
            <w:r>
              <w:rPr>
                <w:rStyle w:val="a8"/>
                <w:rFonts w:ascii="Helvetica" w:hAnsi="Helvetica" w:cs="Helvetica"/>
              </w:rPr>
              <w:t>类型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会浪费更多的磁盘和内存空间，非必要的大量的大字段查询会淘汰掉热数据，导致内存命中率急剧降低，影响数据库性能</w:t>
            </w:r>
            <w:r>
              <w:rPr>
                <w:rFonts w:ascii="Helvetica" w:hAnsi="Helvetica" w:cs="Helvetica"/>
              </w:rPr>
              <w:t>,</w:t>
            </w:r>
            <w:r>
              <w:rPr>
                <w:rFonts w:ascii="Helvetica" w:hAnsi="Helvetica" w:cs="Helvetica"/>
              </w:rPr>
              <w:t>如果必须要使用则独立出来一张表，用主键来对应，避免影响其它字段索引效率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3</w:t>
            </w:r>
            <w:r>
              <w:rPr>
                <w:rStyle w:val="a8"/>
                <w:rFonts w:ascii="Helvetica" w:hAnsi="Helvetica" w:cs="Helvetica"/>
              </w:rPr>
              <w:t>、不要使用小数存储货币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建议使用整数，小数容易导致钱对不上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4</w:t>
            </w:r>
            <w:r>
              <w:rPr>
                <w:rStyle w:val="a8"/>
                <w:rFonts w:ascii="Helvetica" w:hAnsi="Helvetica" w:cs="Helvetica"/>
              </w:rPr>
              <w:t>、必须使用</w:t>
            </w:r>
            <w:r>
              <w:rPr>
                <w:rStyle w:val="a8"/>
                <w:rFonts w:ascii="Helvetica" w:hAnsi="Helvetica" w:cs="Helvetica"/>
              </w:rPr>
              <w:t>varchar</w:t>
            </w:r>
            <w:r>
              <w:rPr>
                <w:rStyle w:val="a8"/>
                <w:rFonts w:ascii="Helvetica" w:hAnsi="Helvetica" w:cs="Helvetica"/>
              </w:rPr>
              <w:t>存储手机号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手机号会去做数学运算么？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5</w:t>
            </w:r>
            <w:r>
              <w:rPr>
                <w:rStyle w:val="a8"/>
                <w:rFonts w:ascii="Helvetica" w:hAnsi="Helvetica" w:cs="Helvetica"/>
              </w:rPr>
              <w:t>、为提高效率可以牺牲范式设计，冗余数据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a)</w:t>
            </w:r>
            <w:r>
              <w:rPr>
                <w:rFonts w:ascii="Helvetica" w:hAnsi="Helvetica" w:cs="Helvetica"/>
              </w:rPr>
              <w:t>不是频繁修改的字段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b)</w:t>
            </w:r>
            <w:r>
              <w:rPr>
                <w:rFonts w:ascii="Helvetica" w:hAnsi="Helvetica" w:cs="Helvetica"/>
              </w:rPr>
              <w:t>不是</w:t>
            </w:r>
            <w:r>
              <w:rPr>
                <w:rFonts w:ascii="Helvetica" w:hAnsi="Helvetica" w:cs="Helvetica"/>
              </w:rPr>
              <w:t xml:space="preserve"> varchar </w:t>
            </w:r>
            <w:r>
              <w:rPr>
                <w:rFonts w:ascii="Helvetica" w:hAnsi="Helvetica" w:cs="Helvetica"/>
              </w:rPr>
              <w:t>超长字段，更不能是</w:t>
            </w:r>
            <w:r>
              <w:rPr>
                <w:rFonts w:ascii="Helvetica" w:hAnsi="Helvetica" w:cs="Helvetica"/>
              </w:rPr>
              <w:t xml:space="preserve"> text </w:t>
            </w:r>
            <w:r>
              <w:rPr>
                <w:rFonts w:ascii="Helvetica" w:hAnsi="Helvetica" w:cs="Helvetica"/>
              </w:rPr>
              <w:t>字段</w:t>
            </w:r>
          </w:p>
          <w:p w:rsidR="00627CAA" w:rsidRDefault="00627CAA" w:rsidP="00627CAA">
            <w:pPr>
              <w:pStyle w:val="3"/>
              <w:pBdr>
                <w:left w:val="single" w:sz="48" w:space="11" w:color="333333"/>
              </w:pBdr>
              <w:shd w:val="clear" w:color="auto" w:fill="3F51B5"/>
              <w:spacing w:before="0" w:after="0"/>
              <w:ind w:right="75"/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</w:pPr>
            <w:r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  <w:t>四</w:t>
            </w:r>
            <w:r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  <w:t>:</w:t>
            </w:r>
            <w:r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  <w:t>索引设计规范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sz w:val="24"/>
              </w:rPr>
            </w:pPr>
            <w:r>
              <w:rPr>
                <w:rStyle w:val="a8"/>
                <w:rFonts w:ascii="Helvetica" w:hAnsi="Helvetica" w:cs="Helvetica"/>
              </w:rPr>
              <w:t>1</w:t>
            </w:r>
            <w:r>
              <w:rPr>
                <w:rStyle w:val="a8"/>
                <w:rFonts w:ascii="Helvetica" w:hAnsi="Helvetica" w:cs="Helvetica"/>
              </w:rPr>
              <w:t>、禁止在更新十分频繁、区分度不高的属性上建立索引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</w:t>
            </w:r>
            <w:r>
              <w:rPr>
                <w:rFonts w:ascii="Helvetica" w:hAnsi="Helvetica" w:cs="Helvetica"/>
              </w:rPr>
              <w:t>）更新会变更</w:t>
            </w:r>
            <w:r>
              <w:rPr>
                <w:rFonts w:ascii="Helvetica" w:hAnsi="Helvetica" w:cs="Helvetica"/>
              </w:rPr>
              <w:t>B+</w:t>
            </w:r>
            <w:r>
              <w:rPr>
                <w:rFonts w:ascii="Helvetica" w:hAnsi="Helvetica" w:cs="Helvetica"/>
              </w:rPr>
              <w:t>树，更新频繁的字段建立索引会大大降低数据库性能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</w:t>
            </w:r>
            <w:r>
              <w:rPr>
                <w:rFonts w:ascii="Helvetica" w:hAnsi="Helvetica" w:cs="Helvetica"/>
              </w:rPr>
              <w:t>）</w:t>
            </w:r>
            <w:r>
              <w:rPr>
                <w:rFonts w:ascii="Helvetica" w:hAnsi="Helvetica" w:cs="Helvetica"/>
              </w:rPr>
              <w:t>“</w:t>
            </w:r>
            <w:r>
              <w:rPr>
                <w:rFonts w:ascii="Helvetica" w:hAnsi="Helvetica" w:cs="Helvetica"/>
              </w:rPr>
              <w:t>性别</w:t>
            </w:r>
            <w:r>
              <w:rPr>
                <w:rFonts w:ascii="Helvetica" w:hAnsi="Helvetica" w:cs="Helvetica"/>
              </w:rPr>
              <w:t>”</w:t>
            </w:r>
            <w:r>
              <w:rPr>
                <w:rFonts w:ascii="Helvetica" w:hAnsi="Helvetica" w:cs="Helvetica"/>
              </w:rPr>
              <w:t>这种区分度不大的属性，建立索引是没有什么意义的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2</w:t>
            </w:r>
            <w:r>
              <w:rPr>
                <w:rStyle w:val="a8"/>
                <w:rFonts w:ascii="Helvetica" w:hAnsi="Helvetica" w:cs="Helvetica"/>
              </w:rPr>
              <w:t>、建立组合索引，必须把区分度高的字段放在最左边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如果</w:t>
            </w:r>
            <w:r>
              <w:rPr>
                <w:rFonts w:ascii="Helvetica" w:hAnsi="Helvetica" w:cs="Helvetica"/>
              </w:rPr>
              <w:t xml:space="preserve"> where a=? and b=? </w:t>
            </w:r>
            <w:r>
              <w:rPr>
                <w:rFonts w:ascii="Helvetica" w:hAnsi="Helvetica" w:cs="Helvetica"/>
              </w:rPr>
              <w:t>，</w:t>
            </w:r>
            <w:r>
              <w:rPr>
                <w:rFonts w:ascii="Helvetica" w:hAnsi="Helvetica" w:cs="Helvetica"/>
              </w:rPr>
              <w:t xml:space="preserve"> a </w:t>
            </w:r>
            <w:r>
              <w:rPr>
                <w:rFonts w:ascii="Helvetica" w:hAnsi="Helvetica" w:cs="Helvetica"/>
              </w:rPr>
              <w:t>列的几乎接近于唯一值，那么只需要单建</w:t>
            </w:r>
            <w:r>
              <w:rPr>
                <w:rFonts w:ascii="Helvetica" w:hAnsi="Helvetica" w:cs="Helvetica"/>
              </w:rPr>
              <w:t xml:space="preserve"> idx_a </w:t>
            </w:r>
            <w:r>
              <w:rPr>
                <w:rFonts w:ascii="Helvetica" w:hAnsi="Helvetica" w:cs="Helvetica"/>
              </w:rPr>
              <w:t>索引即可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3</w:t>
            </w:r>
            <w:r>
              <w:rPr>
                <w:rStyle w:val="a8"/>
                <w:rFonts w:ascii="Helvetica" w:hAnsi="Helvetica" w:cs="Helvetica"/>
              </w:rPr>
              <w:t>、</w:t>
            </w:r>
            <w:r>
              <w:rPr>
                <w:rStyle w:val="a8"/>
                <w:rFonts w:ascii="Helvetica" w:hAnsi="Helvetica" w:cs="Helvetica"/>
              </w:rPr>
              <w:t xml:space="preserve"> </w:t>
            </w:r>
            <w:r>
              <w:rPr>
                <w:rStyle w:val="a8"/>
                <w:rFonts w:ascii="Helvetica" w:hAnsi="Helvetica" w:cs="Helvetica"/>
              </w:rPr>
              <w:t>页面搜索严禁左模糊或者全模糊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索引文件具有</w:t>
            </w:r>
            <w:r>
              <w:rPr>
                <w:rFonts w:ascii="Helvetica" w:hAnsi="Helvetica" w:cs="Helvetica"/>
              </w:rPr>
              <w:t xml:space="preserve"> B-Tree </w:t>
            </w:r>
            <w:r>
              <w:rPr>
                <w:rFonts w:ascii="Helvetica" w:hAnsi="Helvetica" w:cs="Helvetica"/>
              </w:rPr>
              <w:t>的最左前缀匹配特性，如果左边的值未确定，那么无法使用此索引</w:t>
            </w:r>
            <w:r>
              <w:rPr>
                <w:rFonts w:ascii="Helvetica" w:hAnsi="Helvetica" w:cs="Helvetica"/>
              </w:rPr>
              <w:t xml:space="preserve">, </w:t>
            </w:r>
            <w:r>
              <w:rPr>
                <w:rFonts w:ascii="Helvetica" w:hAnsi="Helvetica" w:cs="Helvetica"/>
              </w:rPr>
              <w:t>如果需要请走搜索引擎来解决</w:t>
            </w:r>
          </w:p>
          <w:p w:rsidR="00627CAA" w:rsidRDefault="00627CAA" w:rsidP="00627CAA">
            <w:pPr>
              <w:pStyle w:val="3"/>
              <w:pBdr>
                <w:left w:val="single" w:sz="48" w:space="11" w:color="333333"/>
              </w:pBdr>
              <w:shd w:val="clear" w:color="auto" w:fill="3F51B5"/>
              <w:spacing w:before="0" w:after="0"/>
              <w:ind w:right="75"/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</w:pPr>
            <w:r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  <w:t>五</w:t>
            </w:r>
            <w:r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  <w:t>:SQL</w:t>
            </w:r>
            <w:r>
              <w:rPr>
                <w:rFonts w:ascii="Helvetica" w:hAnsi="Helvetica" w:cs="Helvetica"/>
                <w:color w:val="FFFFFF"/>
                <w:spacing w:val="30"/>
                <w:sz w:val="31"/>
                <w:szCs w:val="31"/>
              </w:rPr>
              <w:t>使用规范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sz w:val="24"/>
              </w:rPr>
            </w:pPr>
            <w:r>
              <w:rPr>
                <w:rStyle w:val="a8"/>
                <w:rFonts w:ascii="Helvetica" w:hAnsi="Helvetica" w:cs="Helvetica"/>
              </w:rPr>
              <w:t>1</w:t>
            </w:r>
            <w:r>
              <w:rPr>
                <w:rStyle w:val="a8"/>
                <w:rFonts w:ascii="Helvetica" w:hAnsi="Helvetica" w:cs="Helvetica"/>
              </w:rPr>
              <w:t>、禁止使用</w:t>
            </w:r>
            <w:r>
              <w:rPr>
                <w:rStyle w:val="a8"/>
                <w:rFonts w:ascii="Helvetica" w:hAnsi="Helvetica" w:cs="Helvetica"/>
              </w:rPr>
              <w:t>SELECT *</w:t>
            </w:r>
            <w:r>
              <w:rPr>
                <w:rStyle w:val="a8"/>
                <w:rFonts w:ascii="Helvetica" w:hAnsi="Helvetica" w:cs="Helvetica"/>
              </w:rPr>
              <w:t>，只获取必要的字段，需要显示说明列属性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</w:t>
            </w:r>
            <w:r>
              <w:rPr>
                <w:rFonts w:ascii="Helvetica" w:hAnsi="Helvetica" w:cs="Helvetica"/>
              </w:rPr>
              <w:t>）消耗</w:t>
            </w:r>
            <w:r>
              <w:rPr>
                <w:rFonts w:ascii="Helvetica" w:hAnsi="Helvetica" w:cs="Helvetica"/>
              </w:rPr>
              <w:t>cpu</w:t>
            </w:r>
            <w:r>
              <w:rPr>
                <w:rFonts w:ascii="Helvetica" w:hAnsi="Helvetica" w:cs="Helvetica"/>
              </w:rPr>
              <w:t>，</w:t>
            </w:r>
            <w:r>
              <w:rPr>
                <w:rFonts w:ascii="Helvetica" w:hAnsi="Helvetica" w:cs="Helvetica"/>
              </w:rPr>
              <w:t>io</w:t>
            </w:r>
            <w:r>
              <w:rPr>
                <w:rFonts w:ascii="Helvetica" w:hAnsi="Helvetica" w:cs="Helvetica"/>
              </w:rPr>
              <w:t>，内存，带宽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</w:t>
            </w:r>
            <w:r>
              <w:rPr>
                <w:rFonts w:ascii="Helvetica" w:hAnsi="Helvetica" w:cs="Helvetica"/>
              </w:rPr>
              <w:t>）不能有效的利用覆盖索引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</w:t>
            </w:r>
            <w:r>
              <w:rPr>
                <w:rFonts w:ascii="Helvetica" w:hAnsi="Helvetica" w:cs="Helvetica"/>
              </w:rPr>
              <w:t>）使用</w:t>
            </w:r>
            <w:r>
              <w:rPr>
                <w:rFonts w:ascii="Helvetica" w:hAnsi="Helvetica" w:cs="Helvetica"/>
              </w:rPr>
              <w:t>SELECT *</w:t>
            </w:r>
            <w:r>
              <w:rPr>
                <w:rFonts w:ascii="Helvetica" w:hAnsi="Helvetica" w:cs="Helvetica"/>
              </w:rPr>
              <w:t>容易在增加或者删除字段后出现程序</w:t>
            </w:r>
            <w:r>
              <w:rPr>
                <w:rFonts w:ascii="Helvetica" w:hAnsi="Helvetica" w:cs="Helvetica"/>
              </w:rPr>
              <w:t xml:space="preserve">BUG, </w:t>
            </w:r>
            <w:r>
              <w:rPr>
                <w:rFonts w:ascii="Helvetica" w:hAnsi="Helvetica" w:cs="Helvetica"/>
              </w:rPr>
              <w:t>不具有扩展性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2</w:t>
            </w:r>
            <w:r>
              <w:rPr>
                <w:rStyle w:val="a8"/>
                <w:rFonts w:ascii="Helvetica" w:hAnsi="Helvetica" w:cs="Helvetica"/>
              </w:rPr>
              <w:t>、使用</w:t>
            </w:r>
            <w:r>
              <w:rPr>
                <w:rStyle w:val="a8"/>
                <w:rFonts w:ascii="Helvetica" w:hAnsi="Helvetica" w:cs="Helvetica"/>
              </w:rPr>
              <w:t>INSERT INTO t_xxx VALUES(xxx)</w:t>
            </w:r>
            <w:r>
              <w:rPr>
                <w:rStyle w:val="a8"/>
                <w:rFonts w:ascii="Helvetica" w:hAnsi="Helvetica" w:cs="Helvetica"/>
              </w:rPr>
              <w:t>，必须显示指定插入的列属性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容易在增加或者删除字段后出现程序</w:t>
            </w:r>
            <w:r>
              <w:rPr>
                <w:rFonts w:ascii="Helvetica" w:hAnsi="Helvetica" w:cs="Helvetica"/>
              </w:rPr>
              <w:t>BUG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3</w:t>
            </w:r>
            <w:r>
              <w:rPr>
                <w:rStyle w:val="a8"/>
                <w:rFonts w:ascii="Helvetica" w:hAnsi="Helvetica" w:cs="Helvetica"/>
              </w:rPr>
              <w:t>、务必请使用</w:t>
            </w:r>
            <w:r>
              <w:rPr>
                <w:rStyle w:val="a8"/>
                <w:rFonts w:ascii="Helvetica" w:hAnsi="Helvetica" w:cs="Helvetica"/>
              </w:rPr>
              <w:t>“</w:t>
            </w:r>
            <w:r>
              <w:rPr>
                <w:rStyle w:val="a8"/>
                <w:rFonts w:ascii="Helvetica" w:hAnsi="Helvetica" w:cs="Helvetica"/>
              </w:rPr>
              <w:t>同类型</w:t>
            </w:r>
            <w:r>
              <w:rPr>
                <w:rStyle w:val="a8"/>
                <w:rFonts w:ascii="Helvetica" w:hAnsi="Helvetica" w:cs="Helvetica"/>
              </w:rPr>
              <w:t>”</w:t>
            </w:r>
            <w:r>
              <w:rPr>
                <w:rStyle w:val="a8"/>
                <w:rFonts w:ascii="Helvetica" w:hAnsi="Helvetica" w:cs="Helvetica"/>
              </w:rPr>
              <w:t>进行比较，否则可能全表扫面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SELECT name FROM t_user WHERE phone=1333333333 </w:t>
            </w:r>
            <w:r>
              <w:rPr>
                <w:rFonts w:ascii="Helvetica" w:hAnsi="Helvetica" w:cs="Helvetica"/>
              </w:rPr>
              <w:t>会导致全表扫描</w:t>
            </w:r>
            <w:r>
              <w:rPr>
                <w:rFonts w:ascii="Helvetica" w:hAnsi="Helvetica" w:cs="Helvetica"/>
              </w:rPr>
              <w:t>.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4</w:t>
            </w:r>
            <w:r>
              <w:rPr>
                <w:rStyle w:val="a8"/>
                <w:rFonts w:ascii="Helvetica" w:hAnsi="Helvetica" w:cs="Helvetica"/>
              </w:rPr>
              <w:t>、禁止在</w:t>
            </w:r>
            <w:r>
              <w:rPr>
                <w:rStyle w:val="a8"/>
                <w:rFonts w:ascii="Helvetica" w:hAnsi="Helvetica" w:cs="Helvetica"/>
              </w:rPr>
              <w:t>WHERE</w:t>
            </w:r>
            <w:r>
              <w:rPr>
                <w:rStyle w:val="a8"/>
                <w:rFonts w:ascii="Helvetica" w:hAnsi="Helvetica" w:cs="Helvetica"/>
              </w:rPr>
              <w:t>条件的上使用函数或者计算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解读：</w:t>
            </w:r>
            <w:r>
              <w:rPr>
                <w:rFonts w:ascii="Helvetica" w:hAnsi="Helvetica" w:cs="Helvetica"/>
              </w:rPr>
              <w:t>SELECT naem FROM t</w:t>
            </w:r>
            <w:r>
              <w:rPr>
                <w:rStyle w:val="ac"/>
                <w:rFonts w:ascii="Helvetica" w:hAnsi="Helvetica" w:cs="Helvetica"/>
              </w:rPr>
              <w:t>user WHERE date(create</w:t>
            </w:r>
            <w:r>
              <w:rPr>
                <w:rFonts w:ascii="Helvetica" w:hAnsi="Helvetica" w:cs="Helvetica"/>
              </w:rPr>
              <w:t xml:space="preserve">datatime)='2017-12-15' </w:t>
            </w:r>
            <w:r>
              <w:rPr>
                <w:rFonts w:ascii="Helvetica" w:hAnsi="Helvetica" w:cs="Helvetica"/>
              </w:rPr>
              <w:t>会导致全表扫描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推荐的写法是：</w:t>
            </w:r>
            <w:r>
              <w:rPr>
                <w:rFonts w:ascii="Helvetica" w:hAnsi="Helvetica" w:cs="Helvetica"/>
              </w:rPr>
              <w:t>SELECT name FROM t</w:t>
            </w:r>
            <w:r>
              <w:rPr>
                <w:rStyle w:val="ac"/>
                <w:rFonts w:ascii="Helvetica" w:hAnsi="Helvetica" w:cs="Helvetica"/>
              </w:rPr>
              <w:t>user WHERE create</w:t>
            </w:r>
            <w:r>
              <w:rPr>
                <w:rFonts w:ascii="Helvetica" w:hAnsi="Helvetica" w:cs="Helvetica"/>
              </w:rPr>
              <w:t>datatime&gt;= '2017-02-15 ' and create_datatime &lt; '2017-02-16 '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5</w:t>
            </w:r>
            <w:r>
              <w:rPr>
                <w:rStyle w:val="a8"/>
                <w:rFonts w:ascii="Helvetica" w:hAnsi="Helvetica" w:cs="Helvetica"/>
              </w:rPr>
              <w:t>、禁止负向查询，以及</w:t>
            </w:r>
            <w:r>
              <w:rPr>
                <w:rStyle w:val="a8"/>
                <w:rFonts w:ascii="Helvetica" w:hAnsi="Helvetica" w:cs="Helvetica"/>
              </w:rPr>
              <w:t>%</w:t>
            </w:r>
            <w:r>
              <w:rPr>
                <w:rStyle w:val="a8"/>
                <w:rFonts w:ascii="Helvetica" w:hAnsi="Helvetica" w:cs="Helvetica"/>
              </w:rPr>
              <w:t>开头的模糊查询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</w:t>
            </w:r>
            <w:r>
              <w:rPr>
                <w:rFonts w:ascii="Helvetica" w:hAnsi="Helvetica" w:cs="Helvetica"/>
              </w:rPr>
              <w:t>）负向查询条件：</w:t>
            </w:r>
            <w:r>
              <w:rPr>
                <w:rFonts w:ascii="Helvetica" w:hAnsi="Helvetica" w:cs="Helvetica"/>
              </w:rPr>
              <w:t>NOT</w:t>
            </w:r>
            <w:r>
              <w:rPr>
                <w:rFonts w:ascii="Helvetica" w:hAnsi="Helvetica" w:cs="Helvetica"/>
              </w:rPr>
              <w:t>、</w:t>
            </w:r>
            <w:r>
              <w:rPr>
                <w:rFonts w:ascii="Helvetica" w:hAnsi="Helvetica" w:cs="Helvetica"/>
              </w:rPr>
              <w:t>!=</w:t>
            </w:r>
            <w:r>
              <w:rPr>
                <w:rFonts w:ascii="Helvetica" w:hAnsi="Helvetica" w:cs="Helvetica"/>
              </w:rPr>
              <w:t>、</w:t>
            </w:r>
            <w:r>
              <w:rPr>
                <w:rFonts w:ascii="Helvetica" w:hAnsi="Helvetica" w:cs="Helvetica"/>
              </w:rPr>
              <w:t>&lt;&gt;</w:t>
            </w:r>
            <w:r>
              <w:rPr>
                <w:rFonts w:ascii="Helvetica" w:hAnsi="Helvetica" w:cs="Helvetica"/>
              </w:rPr>
              <w:t>、</w:t>
            </w:r>
            <w:r>
              <w:rPr>
                <w:rFonts w:ascii="Helvetica" w:hAnsi="Helvetica" w:cs="Helvetica"/>
              </w:rPr>
              <w:t>!&lt;</w:t>
            </w:r>
            <w:r>
              <w:rPr>
                <w:rFonts w:ascii="Helvetica" w:hAnsi="Helvetica" w:cs="Helvetica"/>
              </w:rPr>
              <w:t>、</w:t>
            </w:r>
            <w:r>
              <w:rPr>
                <w:rFonts w:ascii="Helvetica" w:hAnsi="Helvetica" w:cs="Helvetica"/>
              </w:rPr>
              <w:t>!&gt;</w:t>
            </w:r>
            <w:r>
              <w:rPr>
                <w:rFonts w:ascii="Helvetica" w:hAnsi="Helvetica" w:cs="Helvetica"/>
              </w:rPr>
              <w:t>、</w:t>
            </w:r>
            <w:r>
              <w:rPr>
                <w:rFonts w:ascii="Helvetica" w:hAnsi="Helvetica" w:cs="Helvetica"/>
              </w:rPr>
              <w:t>NOT IN</w:t>
            </w:r>
            <w:r>
              <w:rPr>
                <w:rFonts w:ascii="Helvetica" w:hAnsi="Helvetica" w:cs="Helvetica"/>
              </w:rPr>
              <w:t>、</w:t>
            </w:r>
            <w:r>
              <w:rPr>
                <w:rFonts w:ascii="Helvetica" w:hAnsi="Helvetica" w:cs="Helvetica"/>
              </w:rPr>
              <w:t>NOT LIKE</w:t>
            </w:r>
            <w:r>
              <w:rPr>
                <w:rFonts w:ascii="Helvetica" w:hAnsi="Helvetica" w:cs="Helvetica"/>
              </w:rPr>
              <w:t>等，会导致全表扫描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</w:t>
            </w:r>
            <w:r>
              <w:rPr>
                <w:rFonts w:ascii="Helvetica" w:hAnsi="Helvetica" w:cs="Helvetica"/>
              </w:rPr>
              <w:t>）</w:t>
            </w:r>
            <w:r>
              <w:rPr>
                <w:rFonts w:ascii="Helvetica" w:hAnsi="Helvetica" w:cs="Helvetica"/>
              </w:rPr>
              <w:t>%</w:t>
            </w:r>
            <w:r>
              <w:rPr>
                <w:rFonts w:ascii="Helvetica" w:hAnsi="Helvetica" w:cs="Helvetica"/>
              </w:rPr>
              <w:t>开头的模糊查询，会导致全表扫描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6</w:t>
            </w:r>
            <w:r>
              <w:rPr>
                <w:rStyle w:val="a8"/>
                <w:rFonts w:ascii="Helvetica" w:hAnsi="Helvetica" w:cs="Helvetica"/>
              </w:rPr>
              <w:t>、不要大表使用</w:t>
            </w:r>
            <w:r>
              <w:rPr>
                <w:rStyle w:val="a8"/>
                <w:rFonts w:ascii="Helvetica" w:hAnsi="Helvetica" w:cs="Helvetica"/>
              </w:rPr>
              <w:t>JOIN</w:t>
            </w:r>
            <w:r>
              <w:rPr>
                <w:rStyle w:val="a8"/>
                <w:rFonts w:ascii="Helvetica" w:hAnsi="Helvetica" w:cs="Helvetica"/>
              </w:rPr>
              <w:t>查询，禁止大表使用子查询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会产生临时表，消耗较多内存与</w:t>
            </w:r>
            <w:r>
              <w:rPr>
                <w:rFonts w:ascii="Helvetica" w:hAnsi="Helvetica" w:cs="Helvetica"/>
              </w:rPr>
              <w:t>CPU</w:t>
            </w:r>
            <w:r>
              <w:rPr>
                <w:rFonts w:ascii="Helvetica" w:hAnsi="Helvetica" w:cs="Helvetica"/>
              </w:rPr>
              <w:t>，极大影响数据库性能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7</w:t>
            </w:r>
            <w:r>
              <w:rPr>
                <w:rStyle w:val="a8"/>
                <w:rFonts w:ascii="Helvetica" w:hAnsi="Helvetica" w:cs="Helvetica"/>
              </w:rPr>
              <w:t>、</w:t>
            </w:r>
            <w:r>
              <w:rPr>
                <w:rStyle w:val="a8"/>
                <w:rFonts w:ascii="Helvetica" w:hAnsi="Helvetica" w:cs="Helvetica"/>
              </w:rPr>
              <w:t>OR</w:t>
            </w:r>
            <w:r>
              <w:rPr>
                <w:rStyle w:val="a8"/>
                <w:rFonts w:ascii="Helvetica" w:hAnsi="Helvetica" w:cs="Helvetica"/>
              </w:rPr>
              <w:t>改写为</w:t>
            </w:r>
            <w:r>
              <w:rPr>
                <w:rStyle w:val="a8"/>
                <w:rFonts w:ascii="Helvetica" w:hAnsi="Helvetica" w:cs="Helvetica"/>
              </w:rPr>
              <w:t>IN()</w:t>
            </w:r>
            <w:r>
              <w:rPr>
                <w:rStyle w:val="a8"/>
                <w:rFonts w:ascii="Helvetica" w:hAnsi="Helvetica" w:cs="Helvetica"/>
              </w:rPr>
              <w:t>或者</w:t>
            </w:r>
            <w:r>
              <w:rPr>
                <w:rStyle w:val="a8"/>
                <w:rFonts w:ascii="Helvetica" w:hAnsi="Helvetica" w:cs="Helvetica"/>
              </w:rPr>
              <w:t>UNION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原因很简单</w:t>
            </w:r>
            <w:r>
              <w:rPr>
                <w:rFonts w:ascii="Helvetica" w:hAnsi="Helvetica" w:cs="Helvetica"/>
              </w:rPr>
              <w:t>or</w:t>
            </w:r>
            <w:r>
              <w:rPr>
                <w:rFonts w:ascii="Helvetica" w:hAnsi="Helvetica" w:cs="Helvetica"/>
              </w:rPr>
              <w:t>不会走索引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8</w:t>
            </w:r>
            <w:r>
              <w:rPr>
                <w:rStyle w:val="a8"/>
                <w:rFonts w:ascii="Helvetica" w:hAnsi="Helvetica" w:cs="Helvetica"/>
              </w:rPr>
              <w:t>、简单的事务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事务就像程序中的锁一样粒度尽可能要小</w:t>
            </w:r>
          </w:p>
          <w:p w:rsidR="00627CAA" w:rsidRDefault="00627CAA" w:rsidP="00627CAA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</w:rPr>
            </w:pPr>
            <w:r>
              <w:rPr>
                <w:rStyle w:val="a8"/>
                <w:rFonts w:ascii="Helvetica" w:hAnsi="Helvetica" w:cs="Helvetica"/>
              </w:rPr>
              <w:t>9</w:t>
            </w:r>
            <w:r>
              <w:rPr>
                <w:rStyle w:val="a8"/>
                <w:rFonts w:ascii="Helvetica" w:hAnsi="Helvetica" w:cs="Helvetica"/>
              </w:rPr>
              <w:t>、不要一次更新大量数据</w:t>
            </w:r>
          </w:p>
          <w:p w:rsidR="00627CAA" w:rsidRPr="00627CAA" w:rsidRDefault="00627CAA" w:rsidP="00627CAA">
            <w:pPr>
              <w:pStyle w:val="a9"/>
              <w:shd w:val="clear" w:color="auto" w:fill="FFFFFF"/>
              <w:spacing w:before="360" w:beforeAutospacing="0" w:after="360" w:afterAutospacing="0"/>
              <w:rPr>
                <w:rFonts w:ascii="Helvetica" w:hAnsi="Helvetica" w:cs="Helvetica" w:hint="eastAsia"/>
              </w:rPr>
            </w:pPr>
            <w:r>
              <w:rPr>
                <w:rFonts w:ascii="Helvetica" w:hAnsi="Helvetica" w:cs="Helvetica"/>
              </w:rPr>
              <w:t>数据更新会对行或者表加锁，应该分为多次更新</w:t>
            </w:r>
          </w:p>
        </w:tc>
      </w:tr>
    </w:tbl>
    <w:p w:rsidR="00627CAA" w:rsidRPr="00627CAA" w:rsidRDefault="00627CAA" w:rsidP="00627CAA">
      <w:pPr>
        <w:rPr>
          <w:rFonts w:hint="eastAsia"/>
        </w:rPr>
      </w:pPr>
    </w:p>
    <w:p w:rsidR="005B51AB" w:rsidRPr="005B51AB" w:rsidRDefault="005B51AB" w:rsidP="005B51AB">
      <w:pPr>
        <w:rPr>
          <w:rFonts w:hint="eastAsia"/>
        </w:rPr>
      </w:pPr>
    </w:p>
    <w:p w:rsidR="00A840BA" w:rsidRDefault="00103FB7" w:rsidP="009A6A99">
      <w:pPr>
        <w:pStyle w:val="2"/>
        <w:numPr>
          <w:ilvl w:val="1"/>
          <w:numId w:val="1"/>
        </w:numPr>
      </w:pPr>
      <w:r>
        <w:rPr>
          <w:rFonts w:hint="eastAsia"/>
        </w:rPr>
        <w:t>创建数据</w:t>
      </w:r>
      <w:r>
        <w:t>库</w:t>
      </w:r>
    </w:p>
    <w:p w:rsidR="00780272" w:rsidRDefault="00C07B03" w:rsidP="00010720">
      <w:r>
        <w:rPr>
          <w:rFonts w:hint="eastAsia"/>
        </w:rPr>
        <w:t>数据表名称规范</w:t>
      </w:r>
    </w:p>
    <w:p w:rsidR="009A6A99" w:rsidRPr="00A16FEC" w:rsidRDefault="00A16FEC" w:rsidP="00010720">
      <w:pPr>
        <w:rPr>
          <w:sz w:val="21"/>
          <w:szCs w:val="21"/>
        </w:rPr>
      </w:pPr>
      <w:r w:rsidRPr="00F971B0">
        <w:t>尽可能减少表关联问题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6FEC" w:rsidTr="00A16FEC">
        <w:tc>
          <w:tcPr>
            <w:tcW w:w="8296" w:type="dxa"/>
          </w:tcPr>
          <w:p w:rsidR="00A16FEC" w:rsidRPr="009F13EC" w:rsidRDefault="00A16FEC" w:rsidP="00010720">
            <w:pPr>
              <w:rPr>
                <w:sz w:val="21"/>
                <w:szCs w:val="21"/>
              </w:rPr>
            </w:pPr>
            <w:r w:rsidRPr="009F13EC">
              <w:t>优点：</w:t>
            </w:r>
          </w:p>
          <w:p w:rsidR="00A16FEC" w:rsidRPr="00010720" w:rsidRDefault="00A16FEC" w:rsidP="00010720">
            <w:pPr>
              <w:pStyle w:val="a7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 w:rsidRPr="00BF62DC">
              <w:t>有利于分库分表</w:t>
            </w:r>
          </w:p>
          <w:p w:rsidR="00A16FEC" w:rsidRPr="00010720" w:rsidRDefault="00A16FEC" w:rsidP="00010720">
            <w:pPr>
              <w:pStyle w:val="a7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 w:rsidRPr="00BF62DC">
              <w:t>有利于查询速度，性能好</w:t>
            </w:r>
          </w:p>
          <w:p w:rsidR="00A16FEC" w:rsidRPr="009F13EC" w:rsidRDefault="00A16FEC" w:rsidP="00010720">
            <w:pPr>
              <w:rPr>
                <w:sz w:val="21"/>
                <w:szCs w:val="21"/>
              </w:rPr>
            </w:pPr>
            <w:r w:rsidRPr="009F13EC">
              <w:t>缺点：</w:t>
            </w:r>
          </w:p>
          <w:p w:rsidR="00E80D32" w:rsidRPr="00010720" w:rsidRDefault="00A16FEC" w:rsidP="00010720">
            <w:pPr>
              <w:pStyle w:val="a7"/>
              <w:numPr>
                <w:ilvl w:val="0"/>
                <w:numId w:val="10"/>
              </w:numPr>
              <w:ind w:firstLineChars="0"/>
              <w:rPr>
                <w:sz w:val="21"/>
                <w:szCs w:val="21"/>
              </w:rPr>
            </w:pPr>
            <w:r w:rsidRPr="00BF62DC">
              <w:t>数据冗余</w:t>
            </w:r>
          </w:p>
          <w:p w:rsidR="00A16FEC" w:rsidRPr="00010720" w:rsidRDefault="00A16FEC" w:rsidP="00010720">
            <w:pPr>
              <w:pStyle w:val="a7"/>
              <w:numPr>
                <w:ilvl w:val="0"/>
                <w:numId w:val="10"/>
              </w:numPr>
              <w:ind w:firstLineChars="0"/>
              <w:rPr>
                <w:sz w:val="21"/>
                <w:szCs w:val="21"/>
              </w:rPr>
            </w:pPr>
            <w:r w:rsidRPr="00BF62DC">
              <w:t>不符合数据库范式</w:t>
            </w:r>
          </w:p>
          <w:p w:rsidR="00A16FEC" w:rsidRDefault="00A16FEC" w:rsidP="00010720">
            <w:pPr>
              <w:pStyle w:val="a7"/>
              <w:numPr>
                <w:ilvl w:val="0"/>
                <w:numId w:val="10"/>
              </w:numPr>
              <w:ind w:firstLineChars="0"/>
            </w:pPr>
            <w:r w:rsidRPr="00BF62DC">
              <w:t>硬盘空间增加</w:t>
            </w:r>
          </w:p>
        </w:tc>
      </w:tr>
    </w:tbl>
    <w:p w:rsidR="003B19E2" w:rsidRDefault="002E76BF" w:rsidP="003B19E2">
      <w:pPr>
        <w:pStyle w:val="2"/>
        <w:numPr>
          <w:ilvl w:val="1"/>
          <w:numId w:val="1"/>
        </w:numPr>
      </w:pPr>
      <w:r>
        <w:rPr>
          <w:rFonts w:hint="eastAsia"/>
        </w:rPr>
        <w:t>逆向</w:t>
      </w:r>
      <w:r w:rsidR="00103FB7">
        <w:rPr>
          <w:rFonts w:hint="eastAsia"/>
        </w:rPr>
        <w:t>工程生产</w:t>
      </w:r>
      <w:r w:rsidR="00103FB7">
        <w:rPr>
          <w:rFonts w:hint="eastAsia"/>
        </w:rPr>
        <w:t>M</w:t>
      </w:r>
      <w:r w:rsidR="0029558D">
        <w:t>y</w:t>
      </w:r>
      <w:r w:rsidR="00103FB7">
        <w:rPr>
          <w:rFonts w:hint="eastAsia"/>
        </w:rPr>
        <w:t>batis</w:t>
      </w:r>
      <w:r w:rsidR="00103FB7">
        <w:rPr>
          <w:rFonts w:hint="eastAsia"/>
        </w:rP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418D" w:rsidRPr="008610A3" w:rsidTr="00BF418D">
        <w:tc>
          <w:tcPr>
            <w:tcW w:w="8296" w:type="dxa"/>
          </w:tcPr>
          <w:p w:rsidR="00BF418D" w:rsidRPr="00EB04DE" w:rsidRDefault="00BF418D" w:rsidP="00EB04DE">
            <w:r w:rsidRPr="00EB04DE">
              <w:rPr>
                <w:rFonts w:hint="eastAsia"/>
              </w:rPr>
              <w:t>逆向工程</w:t>
            </w:r>
            <w:r w:rsidR="0070003C" w:rsidRPr="00EB04DE">
              <w:rPr>
                <w:rFonts w:hint="eastAsia"/>
              </w:rPr>
              <w:t>：</w:t>
            </w:r>
            <w:r w:rsidR="006361F4">
              <w:rPr>
                <w:rFonts w:hint="eastAsia"/>
              </w:rPr>
              <w:t>配置</w:t>
            </w:r>
            <w:r w:rsidR="0070003C" w:rsidRPr="00EB04DE">
              <w:rPr>
                <w:rFonts w:hint="eastAsia"/>
              </w:rPr>
              <w:t>数据库的连接信息生产</w:t>
            </w:r>
            <w:r w:rsidR="0070003C" w:rsidRPr="00EB04DE">
              <w:rPr>
                <w:rFonts w:hint="eastAsia"/>
              </w:rPr>
              <w:t>Mybatis</w:t>
            </w:r>
            <w:r w:rsidR="0070003C" w:rsidRPr="00EB04DE">
              <w:rPr>
                <w:rFonts w:hint="eastAsia"/>
              </w:rPr>
              <w:t>需要的</w:t>
            </w:r>
            <w:r w:rsidR="0070003C" w:rsidRPr="00EB04DE">
              <w:rPr>
                <w:rFonts w:hint="eastAsia"/>
              </w:rPr>
              <w:t>pojo</w:t>
            </w:r>
            <w:r w:rsidR="0070003C" w:rsidRPr="00EB04DE">
              <w:rPr>
                <w:rFonts w:hint="eastAsia"/>
              </w:rPr>
              <w:t>和</w:t>
            </w:r>
            <w:r w:rsidR="0070003C" w:rsidRPr="00EB04DE">
              <w:t>mappe</w:t>
            </w:r>
            <w:r w:rsidR="0070003C" w:rsidRPr="00EB04DE">
              <w:rPr>
                <w:rFonts w:hint="eastAsia"/>
              </w:rPr>
              <w:t>r</w:t>
            </w:r>
            <w:r w:rsidR="0070003C" w:rsidRPr="00EB04DE">
              <w:rPr>
                <w:rFonts w:hint="eastAsia"/>
              </w:rPr>
              <w:t>包</w:t>
            </w:r>
          </w:p>
          <w:p w:rsidR="004C6DDB" w:rsidRPr="00EB04DE" w:rsidRDefault="004C6DDB" w:rsidP="00EB04DE">
            <w:r w:rsidRPr="00EB04DE">
              <w:rPr>
                <w:rFonts w:hint="eastAsia"/>
              </w:rPr>
              <w:t>生产工具：生成工具</w:t>
            </w:r>
            <w:r w:rsidRPr="00EB04DE">
              <w:t xml:space="preserve">mybatis-generator-core-1.3.2 </w:t>
            </w:r>
            <w:r w:rsidRPr="00EB04DE">
              <w:rPr>
                <w:rFonts w:hint="eastAsia"/>
              </w:rPr>
              <w:t>执行</w:t>
            </w:r>
            <w:r w:rsidRPr="00EB04DE">
              <w:rPr>
                <w:rFonts w:hint="eastAsia"/>
              </w:rPr>
              <w:t>java</w:t>
            </w:r>
            <w:r w:rsidRPr="00EB04DE">
              <w:rPr>
                <w:rFonts w:hint="eastAsia"/>
              </w:rPr>
              <w:t>文件</w:t>
            </w:r>
          </w:p>
          <w:p w:rsidR="00BF418D" w:rsidRPr="00EB04DE" w:rsidRDefault="009F379E" w:rsidP="00EB04DE">
            <w:r w:rsidRPr="00EB04DE">
              <w:rPr>
                <w:rFonts w:hint="eastAsia"/>
              </w:rPr>
              <w:t>需要配下</w:t>
            </w:r>
            <w:r w:rsidRPr="00EB04DE">
              <w:rPr>
                <w:rFonts w:hint="eastAsia"/>
              </w:rPr>
              <w:t xml:space="preserve"> </w:t>
            </w:r>
            <w:r w:rsidRPr="00EB04DE">
              <w:rPr>
                <w:rFonts w:hint="eastAsia"/>
              </w:rPr>
              <w:t>：</w:t>
            </w:r>
            <w:r w:rsidRPr="00EB04DE">
              <w:t>generatorConfig.xml</w:t>
            </w:r>
          </w:p>
          <w:p w:rsidR="008610A3" w:rsidRPr="00BF418D" w:rsidRDefault="008610A3" w:rsidP="00EB04DE">
            <w:r w:rsidRPr="00EB04DE">
              <w:rPr>
                <w:rFonts w:hint="eastAsia"/>
              </w:rPr>
              <w:t>注意：</w:t>
            </w:r>
            <w:r w:rsidRPr="00EB04DE">
              <w:rPr>
                <w:rFonts w:hint="eastAsia"/>
                <w:color w:val="FF0000"/>
              </w:rPr>
              <w:t>逆向工程生产是追加；记住需要先删后生；</w:t>
            </w:r>
          </w:p>
        </w:tc>
      </w:tr>
    </w:tbl>
    <w:p w:rsidR="00D05789" w:rsidRDefault="00597402" w:rsidP="006451A2">
      <w:pPr>
        <w:pStyle w:val="2"/>
        <w:numPr>
          <w:ilvl w:val="1"/>
          <w:numId w:val="1"/>
        </w:numPr>
      </w:pPr>
      <w:r>
        <w:rPr>
          <w:rFonts w:hint="eastAsia"/>
        </w:rPr>
        <w:t>Mybatis</w:t>
      </w:r>
      <w:r w:rsidR="00F87240">
        <w:rPr>
          <w:rFonts w:hint="eastAsia"/>
        </w:rPr>
        <w:t>框架</w:t>
      </w:r>
      <w:r w:rsidR="00F87240">
        <w:t>简介</w:t>
      </w:r>
    </w:p>
    <w:p w:rsidR="00D33A54" w:rsidRPr="00D33A54" w:rsidRDefault="0076268D" w:rsidP="00D33A54">
      <w:r>
        <w:rPr>
          <w:noProof/>
        </w:rPr>
        <w:drawing>
          <wp:inline distT="0" distB="0" distL="0" distR="0" wp14:anchorId="32F87E90" wp14:editId="0EE8F563">
            <wp:extent cx="5274310" cy="3129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27E8" w:rsidTr="00C227E8">
        <w:tc>
          <w:tcPr>
            <w:tcW w:w="8296" w:type="dxa"/>
          </w:tcPr>
          <w:p w:rsidR="0076268D" w:rsidRDefault="0076268D" w:rsidP="00037E4C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Style w:val="a8"/>
                <w:rFonts w:hint="eastAsia"/>
                <w:color w:val="333333"/>
              </w:rPr>
              <w:t>1</w:t>
            </w:r>
            <w:r>
              <w:rPr>
                <w:rStyle w:val="a8"/>
                <w:rFonts w:hint="eastAsia"/>
                <w:color w:val="333333"/>
              </w:rPr>
              <w:t>、</w:t>
            </w:r>
            <w:r>
              <w:rPr>
                <w:rStyle w:val="a8"/>
                <w:rFonts w:hint="eastAsia"/>
                <w:color w:val="333333"/>
              </w:rPr>
              <w:t>mybatis</w:t>
            </w:r>
            <w:r>
              <w:rPr>
                <w:rStyle w:val="a8"/>
                <w:rFonts w:hint="eastAsia"/>
                <w:color w:val="333333"/>
              </w:rPr>
              <w:t>配置</w:t>
            </w:r>
          </w:p>
          <w:p w:rsidR="0076268D" w:rsidRDefault="0076268D" w:rsidP="00037E4C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Style w:val="a8"/>
                <w:rFonts w:hint="eastAsia"/>
                <w:color w:val="333333"/>
              </w:rPr>
              <w:t>SqlMapConfig.xml</w:t>
            </w:r>
            <w:r>
              <w:rPr>
                <w:rStyle w:val="a8"/>
                <w:rFonts w:hint="eastAsia"/>
                <w:color w:val="333333"/>
              </w:rPr>
              <w:t>，此文件作为</w:t>
            </w:r>
            <w:r>
              <w:rPr>
                <w:rStyle w:val="a8"/>
                <w:rFonts w:hint="eastAsia"/>
                <w:color w:val="333333"/>
              </w:rPr>
              <w:t>mybatis</w:t>
            </w:r>
            <w:r>
              <w:rPr>
                <w:rStyle w:val="a8"/>
                <w:rFonts w:hint="eastAsia"/>
                <w:color w:val="333333"/>
              </w:rPr>
              <w:t>的全局配置文件，配置了</w:t>
            </w:r>
            <w:r>
              <w:rPr>
                <w:rStyle w:val="a8"/>
                <w:rFonts w:hint="eastAsia"/>
                <w:color w:val="333333"/>
              </w:rPr>
              <w:t>mybatis</w:t>
            </w:r>
            <w:r>
              <w:rPr>
                <w:rStyle w:val="a8"/>
                <w:rFonts w:hint="eastAsia"/>
                <w:color w:val="333333"/>
              </w:rPr>
              <w:t>的运行环境等信息。</w:t>
            </w:r>
          </w:p>
          <w:p w:rsidR="0076268D" w:rsidRDefault="0076268D" w:rsidP="00037E4C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Style w:val="a8"/>
                <w:rFonts w:hint="eastAsia"/>
                <w:color w:val="333333"/>
              </w:rPr>
              <w:t>mapper.xml</w:t>
            </w:r>
            <w:r>
              <w:rPr>
                <w:rStyle w:val="a8"/>
                <w:rFonts w:hint="eastAsia"/>
                <w:color w:val="333333"/>
              </w:rPr>
              <w:t>文件即</w:t>
            </w:r>
            <w:r>
              <w:rPr>
                <w:rStyle w:val="a8"/>
                <w:rFonts w:hint="eastAsia"/>
                <w:color w:val="333333"/>
              </w:rPr>
              <w:t>sql</w:t>
            </w:r>
            <w:r>
              <w:rPr>
                <w:rStyle w:val="a8"/>
                <w:rFonts w:hint="eastAsia"/>
                <w:color w:val="333333"/>
              </w:rPr>
              <w:t>映射文件，文件中配置了操作数据库的</w:t>
            </w:r>
            <w:r>
              <w:rPr>
                <w:rStyle w:val="a8"/>
                <w:rFonts w:hint="eastAsia"/>
                <w:color w:val="333333"/>
              </w:rPr>
              <w:t>sql</w:t>
            </w:r>
            <w:r>
              <w:rPr>
                <w:rStyle w:val="a8"/>
                <w:rFonts w:hint="eastAsia"/>
                <w:color w:val="333333"/>
              </w:rPr>
              <w:t>语句。此文件需要在</w:t>
            </w:r>
            <w:r>
              <w:rPr>
                <w:rStyle w:val="a8"/>
                <w:rFonts w:hint="eastAsia"/>
                <w:color w:val="333333"/>
              </w:rPr>
              <w:t>SqlMapConfig.xml</w:t>
            </w:r>
            <w:r>
              <w:rPr>
                <w:rStyle w:val="a8"/>
                <w:rFonts w:hint="eastAsia"/>
                <w:color w:val="333333"/>
              </w:rPr>
              <w:t>中加载。</w:t>
            </w:r>
          </w:p>
          <w:p w:rsidR="0076268D" w:rsidRDefault="0076268D" w:rsidP="00037E4C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Style w:val="a8"/>
                <w:rFonts w:ascii="Verdana" w:hAnsi="Verdana"/>
                <w:color w:val="333333"/>
              </w:rPr>
              <w:t> </w:t>
            </w:r>
            <w:r>
              <w:rPr>
                <w:rStyle w:val="a8"/>
                <w:rFonts w:hint="eastAsia"/>
                <w:color w:val="333333"/>
              </w:rPr>
              <w:t>2</w:t>
            </w:r>
            <w:r>
              <w:rPr>
                <w:rStyle w:val="a8"/>
                <w:rFonts w:hint="eastAsia"/>
                <w:color w:val="333333"/>
              </w:rPr>
              <w:t>、通过</w:t>
            </w:r>
            <w:r>
              <w:rPr>
                <w:rStyle w:val="a8"/>
                <w:rFonts w:hint="eastAsia"/>
                <w:color w:val="333333"/>
              </w:rPr>
              <w:t>mybatis</w:t>
            </w:r>
            <w:r>
              <w:rPr>
                <w:rStyle w:val="a8"/>
                <w:rFonts w:hint="eastAsia"/>
                <w:color w:val="333333"/>
              </w:rPr>
              <w:t>环境等配置信息构造</w:t>
            </w:r>
            <w:r>
              <w:rPr>
                <w:rStyle w:val="a8"/>
                <w:rFonts w:hint="eastAsia"/>
                <w:color w:val="333333"/>
              </w:rPr>
              <w:t>SqlSessionFactory</w:t>
            </w:r>
            <w:r>
              <w:rPr>
                <w:rStyle w:val="a8"/>
                <w:rFonts w:hint="eastAsia"/>
                <w:color w:val="333333"/>
              </w:rPr>
              <w:t>即会话工厂</w:t>
            </w:r>
          </w:p>
          <w:p w:rsidR="0076268D" w:rsidRDefault="0076268D" w:rsidP="00037E4C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Style w:val="a8"/>
                <w:rFonts w:ascii="Verdana" w:hAnsi="Verdana"/>
                <w:color w:val="333333"/>
              </w:rPr>
              <w:t> </w:t>
            </w:r>
            <w:r>
              <w:rPr>
                <w:rStyle w:val="a8"/>
                <w:rFonts w:hint="eastAsia"/>
                <w:color w:val="333333"/>
              </w:rPr>
              <w:t>3</w:t>
            </w:r>
            <w:r>
              <w:rPr>
                <w:rStyle w:val="a8"/>
                <w:rFonts w:hint="eastAsia"/>
                <w:color w:val="333333"/>
              </w:rPr>
              <w:t>、由会话工厂创建</w:t>
            </w:r>
            <w:r>
              <w:rPr>
                <w:rStyle w:val="a8"/>
                <w:rFonts w:hint="eastAsia"/>
                <w:color w:val="333333"/>
              </w:rPr>
              <w:t>sqlSession</w:t>
            </w:r>
            <w:r>
              <w:rPr>
                <w:rStyle w:val="a8"/>
                <w:rFonts w:hint="eastAsia"/>
                <w:color w:val="333333"/>
              </w:rPr>
              <w:t>即会话，操作数据库需要通过</w:t>
            </w:r>
            <w:r>
              <w:rPr>
                <w:rStyle w:val="a8"/>
                <w:rFonts w:hint="eastAsia"/>
                <w:color w:val="333333"/>
              </w:rPr>
              <w:t>sqlSession</w:t>
            </w:r>
            <w:r>
              <w:rPr>
                <w:rStyle w:val="a8"/>
                <w:rFonts w:hint="eastAsia"/>
                <w:color w:val="333333"/>
              </w:rPr>
              <w:t>进行。</w:t>
            </w:r>
          </w:p>
          <w:p w:rsidR="0076268D" w:rsidRDefault="0076268D" w:rsidP="00037E4C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Style w:val="a8"/>
                <w:rFonts w:ascii="Verdana" w:hAnsi="Verdana"/>
                <w:color w:val="333333"/>
              </w:rPr>
              <w:t> </w:t>
            </w:r>
            <w:r>
              <w:rPr>
                <w:rStyle w:val="a8"/>
                <w:rFonts w:hint="eastAsia"/>
                <w:color w:val="333333"/>
              </w:rPr>
              <w:t>4</w:t>
            </w:r>
            <w:r>
              <w:rPr>
                <w:rStyle w:val="a8"/>
                <w:rFonts w:hint="eastAsia"/>
                <w:color w:val="333333"/>
              </w:rPr>
              <w:t>、</w:t>
            </w:r>
            <w:r>
              <w:rPr>
                <w:rStyle w:val="a8"/>
                <w:rFonts w:hint="eastAsia"/>
                <w:color w:val="333333"/>
              </w:rPr>
              <w:t>mybatis</w:t>
            </w:r>
            <w:r>
              <w:rPr>
                <w:rStyle w:val="a8"/>
                <w:rFonts w:hint="eastAsia"/>
                <w:color w:val="333333"/>
              </w:rPr>
              <w:t>底层自定义了</w:t>
            </w:r>
            <w:r>
              <w:rPr>
                <w:rStyle w:val="a8"/>
                <w:rFonts w:hint="eastAsia"/>
                <w:color w:val="333333"/>
              </w:rPr>
              <w:t>Executor</w:t>
            </w:r>
            <w:r>
              <w:rPr>
                <w:rStyle w:val="a8"/>
                <w:rFonts w:hint="eastAsia"/>
                <w:color w:val="333333"/>
              </w:rPr>
              <w:t>执行器接口操作数据库，</w:t>
            </w:r>
            <w:r>
              <w:rPr>
                <w:rStyle w:val="a8"/>
                <w:rFonts w:hint="eastAsia"/>
                <w:color w:val="333333"/>
              </w:rPr>
              <w:t>Executor</w:t>
            </w:r>
            <w:r>
              <w:rPr>
                <w:rStyle w:val="a8"/>
                <w:rFonts w:hint="eastAsia"/>
                <w:color w:val="333333"/>
              </w:rPr>
              <w:t>接口有两个实现，一个是基本执行器、一个是缓存执行器。</w:t>
            </w:r>
          </w:p>
          <w:p w:rsidR="0076268D" w:rsidRDefault="0076268D" w:rsidP="00037E4C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Style w:val="a8"/>
                <w:rFonts w:ascii="Verdana" w:hAnsi="Verdana"/>
                <w:color w:val="333333"/>
              </w:rPr>
              <w:t> </w:t>
            </w:r>
            <w:r>
              <w:rPr>
                <w:rStyle w:val="a8"/>
                <w:rFonts w:hint="eastAsia"/>
                <w:color w:val="333333"/>
              </w:rPr>
              <w:t>5</w:t>
            </w:r>
            <w:r>
              <w:rPr>
                <w:rStyle w:val="a8"/>
                <w:rFonts w:hint="eastAsia"/>
                <w:color w:val="333333"/>
              </w:rPr>
              <w:t>、</w:t>
            </w:r>
            <w:r>
              <w:rPr>
                <w:rStyle w:val="a8"/>
                <w:rFonts w:hint="eastAsia"/>
                <w:color w:val="333333"/>
              </w:rPr>
              <w:t>Mapped Statement</w:t>
            </w:r>
            <w:r>
              <w:rPr>
                <w:rStyle w:val="a8"/>
                <w:rFonts w:hint="eastAsia"/>
                <w:color w:val="333333"/>
              </w:rPr>
              <w:t>也是</w:t>
            </w:r>
            <w:r>
              <w:rPr>
                <w:rStyle w:val="a8"/>
                <w:rFonts w:hint="eastAsia"/>
                <w:color w:val="333333"/>
              </w:rPr>
              <w:t>mybatis</w:t>
            </w:r>
            <w:r>
              <w:rPr>
                <w:rStyle w:val="a8"/>
                <w:rFonts w:hint="eastAsia"/>
                <w:color w:val="333333"/>
              </w:rPr>
              <w:t>一个底层封装对象，它包装了</w:t>
            </w:r>
            <w:r>
              <w:rPr>
                <w:rStyle w:val="a8"/>
                <w:rFonts w:hint="eastAsia"/>
                <w:color w:val="333333"/>
              </w:rPr>
              <w:t>mybatis</w:t>
            </w:r>
            <w:r>
              <w:rPr>
                <w:rStyle w:val="a8"/>
                <w:rFonts w:hint="eastAsia"/>
                <w:color w:val="333333"/>
              </w:rPr>
              <w:t>配置信息及</w:t>
            </w:r>
            <w:r>
              <w:rPr>
                <w:rStyle w:val="a8"/>
                <w:rFonts w:hint="eastAsia"/>
                <w:color w:val="333333"/>
              </w:rPr>
              <w:t>sql</w:t>
            </w:r>
            <w:r>
              <w:rPr>
                <w:rStyle w:val="a8"/>
                <w:rFonts w:hint="eastAsia"/>
                <w:color w:val="333333"/>
              </w:rPr>
              <w:t>映射信息等。</w:t>
            </w:r>
            <w:r>
              <w:rPr>
                <w:rStyle w:val="a8"/>
                <w:rFonts w:hint="eastAsia"/>
                <w:color w:val="333333"/>
              </w:rPr>
              <w:t>mapper.xml</w:t>
            </w:r>
            <w:r>
              <w:rPr>
                <w:rStyle w:val="a8"/>
                <w:rFonts w:hint="eastAsia"/>
                <w:color w:val="333333"/>
              </w:rPr>
              <w:t>文件中一个</w:t>
            </w:r>
            <w:r>
              <w:rPr>
                <w:rStyle w:val="a8"/>
                <w:rFonts w:hint="eastAsia"/>
                <w:color w:val="333333"/>
              </w:rPr>
              <w:t>sql</w:t>
            </w:r>
            <w:r>
              <w:rPr>
                <w:rStyle w:val="a8"/>
                <w:rFonts w:hint="eastAsia"/>
                <w:color w:val="333333"/>
              </w:rPr>
              <w:t>对应一个</w:t>
            </w:r>
            <w:r>
              <w:rPr>
                <w:rStyle w:val="a8"/>
                <w:rFonts w:hint="eastAsia"/>
                <w:color w:val="333333"/>
              </w:rPr>
              <w:t>Mapped Statement</w:t>
            </w:r>
            <w:r>
              <w:rPr>
                <w:rStyle w:val="a8"/>
                <w:rFonts w:hint="eastAsia"/>
                <w:color w:val="333333"/>
              </w:rPr>
              <w:t>对象，</w:t>
            </w:r>
            <w:r>
              <w:rPr>
                <w:rStyle w:val="a8"/>
                <w:rFonts w:hint="eastAsia"/>
                <w:color w:val="333333"/>
              </w:rPr>
              <w:t>sql</w:t>
            </w:r>
            <w:r>
              <w:rPr>
                <w:rStyle w:val="a8"/>
                <w:rFonts w:hint="eastAsia"/>
                <w:color w:val="333333"/>
              </w:rPr>
              <w:t>的</w:t>
            </w:r>
            <w:r>
              <w:rPr>
                <w:rStyle w:val="a8"/>
                <w:rFonts w:hint="eastAsia"/>
                <w:color w:val="333333"/>
              </w:rPr>
              <w:t>id</w:t>
            </w:r>
            <w:r>
              <w:rPr>
                <w:rStyle w:val="a8"/>
                <w:rFonts w:hint="eastAsia"/>
                <w:color w:val="333333"/>
              </w:rPr>
              <w:t>即是</w:t>
            </w:r>
            <w:r>
              <w:rPr>
                <w:rStyle w:val="a8"/>
                <w:rFonts w:hint="eastAsia"/>
                <w:color w:val="333333"/>
              </w:rPr>
              <w:t>Mapped statement</w:t>
            </w:r>
            <w:r>
              <w:rPr>
                <w:rStyle w:val="a8"/>
                <w:rFonts w:hint="eastAsia"/>
                <w:color w:val="333333"/>
              </w:rPr>
              <w:t>的</w:t>
            </w:r>
            <w:r>
              <w:rPr>
                <w:rStyle w:val="a8"/>
                <w:rFonts w:hint="eastAsia"/>
                <w:color w:val="333333"/>
              </w:rPr>
              <w:t>id</w:t>
            </w:r>
            <w:r>
              <w:rPr>
                <w:rStyle w:val="a8"/>
                <w:rFonts w:hint="eastAsia"/>
                <w:color w:val="333333"/>
              </w:rPr>
              <w:t>。</w:t>
            </w:r>
          </w:p>
          <w:p w:rsidR="0076268D" w:rsidRDefault="0076268D" w:rsidP="00037E4C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Style w:val="a8"/>
                <w:rFonts w:ascii="Verdana" w:hAnsi="Verdana"/>
                <w:color w:val="333333"/>
              </w:rPr>
              <w:t> </w:t>
            </w:r>
            <w:r>
              <w:rPr>
                <w:rStyle w:val="a8"/>
                <w:rFonts w:hint="eastAsia"/>
                <w:color w:val="333333"/>
              </w:rPr>
              <w:t>6</w:t>
            </w:r>
            <w:r>
              <w:rPr>
                <w:rStyle w:val="a8"/>
                <w:rFonts w:hint="eastAsia"/>
                <w:color w:val="333333"/>
              </w:rPr>
              <w:t>、</w:t>
            </w:r>
            <w:r>
              <w:rPr>
                <w:rStyle w:val="a8"/>
                <w:rFonts w:hint="eastAsia"/>
                <w:color w:val="333333"/>
              </w:rPr>
              <w:t>Mapped Statement</w:t>
            </w:r>
            <w:r>
              <w:rPr>
                <w:rStyle w:val="a8"/>
                <w:rFonts w:hint="eastAsia"/>
                <w:color w:val="333333"/>
              </w:rPr>
              <w:t>对</w:t>
            </w:r>
            <w:r>
              <w:rPr>
                <w:rStyle w:val="a8"/>
                <w:rFonts w:hint="eastAsia"/>
                <w:color w:val="333333"/>
              </w:rPr>
              <w:t>sql</w:t>
            </w:r>
            <w:r>
              <w:rPr>
                <w:rStyle w:val="a8"/>
                <w:rFonts w:hint="eastAsia"/>
                <w:color w:val="333333"/>
              </w:rPr>
              <w:t>执行输入参数进行定义，包括</w:t>
            </w:r>
            <w:r>
              <w:rPr>
                <w:rStyle w:val="a8"/>
                <w:rFonts w:hint="eastAsia"/>
                <w:color w:val="333333"/>
              </w:rPr>
              <w:t>HashMap</w:t>
            </w:r>
            <w:r>
              <w:rPr>
                <w:rStyle w:val="a8"/>
                <w:rFonts w:hint="eastAsia"/>
                <w:color w:val="333333"/>
              </w:rPr>
              <w:t>、基本类型、</w:t>
            </w:r>
            <w:r>
              <w:rPr>
                <w:rStyle w:val="a8"/>
                <w:rFonts w:hint="eastAsia"/>
                <w:color w:val="333333"/>
              </w:rPr>
              <w:t>pojo</w:t>
            </w:r>
            <w:r>
              <w:rPr>
                <w:rStyle w:val="a8"/>
                <w:rFonts w:hint="eastAsia"/>
                <w:color w:val="333333"/>
              </w:rPr>
              <w:t>，</w:t>
            </w:r>
            <w:r>
              <w:rPr>
                <w:rStyle w:val="a8"/>
                <w:rFonts w:hint="eastAsia"/>
                <w:color w:val="333333"/>
              </w:rPr>
              <w:t>Executor</w:t>
            </w:r>
            <w:r>
              <w:rPr>
                <w:rStyle w:val="a8"/>
                <w:rFonts w:hint="eastAsia"/>
                <w:color w:val="333333"/>
              </w:rPr>
              <w:t>通过</w:t>
            </w:r>
            <w:r>
              <w:rPr>
                <w:rStyle w:val="a8"/>
                <w:rFonts w:hint="eastAsia"/>
                <w:color w:val="333333"/>
              </w:rPr>
              <w:t>Mapped Statement</w:t>
            </w:r>
            <w:r>
              <w:rPr>
                <w:rStyle w:val="a8"/>
                <w:rFonts w:hint="eastAsia"/>
                <w:color w:val="333333"/>
              </w:rPr>
              <w:t>在执行</w:t>
            </w:r>
            <w:r>
              <w:rPr>
                <w:rStyle w:val="a8"/>
                <w:rFonts w:hint="eastAsia"/>
                <w:color w:val="333333"/>
              </w:rPr>
              <w:t>sql</w:t>
            </w:r>
            <w:r>
              <w:rPr>
                <w:rStyle w:val="a8"/>
                <w:rFonts w:hint="eastAsia"/>
                <w:color w:val="333333"/>
              </w:rPr>
              <w:t>前将输入的</w:t>
            </w:r>
            <w:r>
              <w:rPr>
                <w:rStyle w:val="a8"/>
                <w:rFonts w:hint="eastAsia"/>
                <w:color w:val="333333"/>
              </w:rPr>
              <w:t>java</w:t>
            </w:r>
            <w:r>
              <w:rPr>
                <w:rStyle w:val="a8"/>
                <w:rFonts w:hint="eastAsia"/>
                <w:color w:val="333333"/>
              </w:rPr>
              <w:t>对象映射至</w:t>
            </w:r>
            <w:r>
              <w:rPr>
                <w:rStyle w:val="a8"/>
                <w:rFonts w:hint="eastAsia"/>
                <w:color w:val="333333"/>
              </w:rPr>
              <w:t>sql</w:t>
            </w:r>
            <w:r>
              <w:rPr>
                <w:rStyle w:val="a8"/>
                <w:rFonts w:hint="eastAsia"/>
                <w:color w:val="333333"/>
              </w:rPr>
              <w:t>中，输入参数映射就是</w:t>
            </w:r>
            <w:r>
              <w:rPr>
                <w:rStyle w:val="a8"/>
                <w:rFonts w:hint="eastAsia"/>
                <w:color w:val="333333"/>
              </w:rPr>
              <w:t>jdbc</w:t>
            </w:r>
            <w:r>
              <w:rPr>
                <w:rStyle w:val="a8"/>
                <w:rFonts w:hint="eastAsia"/>
                <w:color w:val="333333"/>
              </w:rPr>
              <w:t>编程中对</w:t>
            </w:r>
            <w:r>
              <w:rPr>
                <w:rStyle w:val="a8"/>
                <w:rFonts w:hint="eastAsia"/>
                <w:color w:val="333333"/>
              </w:rPr>
              <w:t>preparedStatement</w:t>
            </w:r>
            <w:r>
              <w:rPr>
                <w:rStyle w:val="a8"/>
                <w:rFonts w:hint="eastAsia"/>
                <w:color w:val="333333"/>
              </w:rPr>
              <w:t>设置参数。</w:t>
            </w:r>
          </w:p>
          <w:p w:rsidR="00C227E8" w:rsidRPr="002D1936" w:rsidRDefault="0076268D" w:rsidP="00037E4C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Style w:val="a8"/>
                <w:rFonts w:ascii="Verdana" w:hAnsi="Verdana"/>
                <w:color w:val="333333"/>
              </w:rPr>
              <w:t> </w:t>
            </w:r>
            <w:r>
              <w:rPr>
                <w:rStyle w:val="a8"/>
                <w:rFonts w:hint="eastAsia"/>
                <w:color w:val="333333"/>
              </w:rPr>
              <w:t>7</w:t>
            </w:r>
            <w:r>
              <w:rPr>
                <w:rStyle w:val="a8"/>
                <w:rFonts w:hint="eastAsia"/>
                <w:color w:val="333333"/>
              </w:rPr>
              <w:t>、</w:t>
            </w:r>
            <w:r>
              <w:rPr>
                <w:rStyle w:val="a8"/>
                <w:rFonts w:hint="eastAsia"/>
                <w:color w:val="333333"/>
              </w:rPr>
              <w:t>Mapped Statement</w:t>
            </w:r>
            <w:r>
              <w:rPr>
                <w:rStyle w:val="a8"/>
                <w:rFonts w:hint="eastAsia"/>
                <w:color w:val="333333"/>
              </w:rPr>
              <w:t>对</w:t>
            </w:r>
            <w:r>
              <w:rPr>
                <w:rStyle w:val="a8"/>
                <w:rFonts w:hint="eastAsia"/>
                <w:color w:val="333333"/>
              </w:rPr>
              <w:t>sql</w:t>
            </w:r>
            <w:r>
              <w:rPr>
                <w:rStyle w:val="a8"/>
                <w:rFonts w:hint="eastAsia"/>
                <w:color w:val="333333"/>
              </w:rPr>
              <w:t>执行输出结果进行定义，包括</w:t>
            </w:r>
            <w:r>
              <w:rPr>
                <w:rStyle w:val="a8"/>
                <w:rFonts w:hint="eastAsia"/>
                <w:color w:val="333333"/>
              </w:rPr>
              <w:t>HashMap</w:t>
            </w:r>
            <w:r>
              <w:rPr>
                <w:rStyle w:val="a8"/>
                <w:rFonts w:hint="eastAsia"/>
                <w:color w:val="333333"/>
              </w:rPr>
              <w:t>、基本类型、</w:t>
            </w:r>
            <w:r>
              <w:rPr>
                <w:rStyle w:val="a8"/>
                <w:rFonts w:hint="eastAsia"/>
                <w:color w:val="333333"/>
              </w:rPr>
              <w:t>pojo</w:t>
            </w:r>
            <w:r>
              <w:rPr>
                <w:rStyle w:val="a8"/>
                <w:rFonts w:hint="eastAsia"/>
                <w:color w:val="333333"/>
              </w:rPr>
              <w:t>，</w:t>
            </w:r>
            <w:r>
              <w:rPr>
                <w:rStyle w:val="a8"/>
                <w:rFonts w:hint="eastAsia"/>
                <w:color w:val="333333"/>
              </w:rPr>
              <w:t>Executor</w:t>
            </w:r>
            <w:r>
              <w:rPr>
                <w:rStyle w:val="a8"/>
                <w:rFonts w:hint="eastAsia"/>
                <w:color w:val="333333"/>
              </w:rPr>
              <w:t>通过</w:t>
            </w:r>
            <w:r>
              <w:rPr>
                <w:rStyle w:val="a8"/>
                <w:rFonts w:hint="eastAsia"/>
                <w:color w:val="333333"/>
              </w:rPr>
              <w:t>Mapped Statement</w:t>
            </w:r>
            <w:r>
              <w:rPr>
                <w:rStyle w:val="a8"/>
                <w:rFonts w:hint="eastAsia"/>
                <w:color w:val="333333"/>
              </w:rPr>
              <w:t>在执行</w:t>
            </w:r>
            <w:r>
              <w:rPr>
                <w:rStyle w:val="a8"/>
                <w:rFonts w:hint="eastAsia"/>
                <w:color w:val="333333"/>
              </w:rPr>
              <w:t>sql</w:t>
            </w:r>
            <w:r>
              <w:rPr>
                <w:rStyle w:val="a8"/>
                <w:rFonts w:hint="eastAsia"/>
                <w:color w:val="333333"/>
              </w:rPr>
              <w:t>后将输出结果映射至</w:t>
            </w:r>
            <w:r>
              <w:rPr>
                <w:rStyle w:val="a8"/>
                <w:rFonts w:hint="eastAsia"/>
                <w:color w:val="333333"/>
              </w:rPr>
              <w:t>java</w:t>
            </w:r>
            <w:r>
              <w:rPr>
                <w:rStyle w:val="a8"/>
                <w:rFonts w:hint="eastAsia"/>
                <w:color w:val="333333"/>
              </w:rPr>
              <w:t>对象中，输出结果映射过程相当于</w:t>
            </w:r>
            <w:r>
              <w:rPr>
                <w:rStyle w:val="a8"/>
                <w:rFonts w:hint="eastAsia"/>
                <w:color w:val="333333"/>
              </w:rPr>
              <w:t>jdbc</w:t>
            </w:r>
            <w:r>
              <w:rPr>
                <w:rStyle w:val="a8"/>
                <w:rFonts w:hint="eastAsia"/>
                <w:color w:val="333333"/>
              </w:rPr>
              <w:t>编程中对结果的解析处理过程。</w:t>
            </w:r>
          </w:p>
        </w:tc>
      </w:tr>
    </w:tbl>
    <w:p w:rsidR="00D643F7" w:rsidRDefault="00D643F7" w:rsidP="00D643F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024" w:rsidTr="00890024">
        <w:tc>
          <w:tcPr>
            <w:tcW w:w="8296" w:type="dxa"/>
          </w:tcPr>
          <w:p w:rsidR="00890024" w:rsidRDefault="00890024" w:rsidP="00F2638A">
            <w:pPr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Style w:val="a8"/>
                <w:rFonts w:hint="eastAsia"/>
                <w:color w:val="FF0000"/>
                <w:sz w:val="27"/>
                <w:szCs w:val="27"/>
              </w:rPr>
              <w:t>1.parameterType</w:t>
            </w:r>
            <w:r>
              <w:rPr>
                <w:rStyle w:val="a8"/>
                <w:rFonts w:hint="eastAsia"/>
                <w:color w:val="FF0000"/>
                <w:sz w:val="27"/>
                <w:szCs w:val="27"/>
              </w:rPr>
              <w:t>和</w:t>
            </w:r>
            <w:r>
              <w:rPr>
                <w:rStyle w:val="a8"/>
                <w:rFonts w:hint="eastAsia"/>
                <w:color w:val="FF0000"/>
                <w:sz w:val="27"/>
                <w:szCs w:val="27"/>
              </w:rPr>
              <w:t>resultType</w:t>
            </w:r>
          </w:p>
          <w:p w:rsidR="00890024" w:rsidRDefault="00890024" w:rsidP="00F2638A">
            <w:pPr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parameterType:在映射文件中通过parameterType指定输入 参数的类型。　　resultType:在映射文件中通过resultType指定输出结果的类型</w:t>
            </w:r>
          </w:p>
          <w:p w:rsidR="00890024" w:rsidRDefault="00890024" w:rsidP="00F2638A">
            <w:pPr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</w:rPr>
              <w:t> </w:t>
            </w:r>
            <w:r>
              <w:rPr>
                <w:rStyle w:val="a8"/>
                <w:rFonts w:ascii="Verdana" w:hAnsi="Verdana"/>
                <w:color w:val="FF0000"/>
                <w:sz w:val="21"/>
                <w:szCs w:val="21"/>
              </w:rPr>
              <w:t>2.#{}</w:t>
            </w:r>
            <w:r>
              <w:rPr>
                <w:rStyle w:val="a8"/>
                <w:rFonts w:ascii="Verdana" w:hAnsi="Verdana"/>
                <w:color w:val="FF0000"/>
                <w:sz w:val="21"/>
                <w:szCs w:val="21"/>
              </w:rPr>
              <w:t>和</w:t>
            </w:r>
            <w:r>
              <w:rPr>
                <w:rStyle w:val="a8"/>
                <w:rFonts w:ascii="Verdana" w:hAnsi="Verdana"/>
                <w:color w:val="FF0000"/>
                <w:sz w:val="21"/>
                <w:szCs w:val="21"/>
              </w:rPr>
              <w:t>${}</w:t>
            </w:r>
          </w:p>
          <w:p w:rsidR="00890024" w:rsidRDefault="00890024" w:rsidP="00F2638A">
            <w:pPr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</w:rPr>
              <w:t>#{}</w:t>
            </w:r>
            <w:r>
              <w:rPr>
                <w:rFonts w:hint="eastAsia"/>
                <w:color w:val="333333"/>
              </w:rPr>
              <w:t>表示一个占位符号，</w:t>
            </w:r>
            <w:r>
              <w:rPr>
                <w:rFonts w:hint="eastAsia"/>
                <w:color w:val="333333"/>
              </w:rPr>
              <w:t>#{}</w:t>
            </w:r>
            <w:r>
              <w:rPr>
                <w:rFonts w:hint="eastAsia"/>
                <w:color w:val="333333"/>
              </w:rPr>
              <w:t>接收输入参数，类型可以是简单类型，</w:t>
            </w:r>
            <w:r>
              <w:rPr>
                <w:rFonts w:hint="eastAsia"/>
                <w:color w:val="333333"/>
              </w:rPr>
              <w:t>pojo</w:t>
            </w:r>
            <w:r>
              <w:rPr>
                <w:rFonts w:hint="eastAsia"/>
                <w:color w:val="333333"/>
              </w:rPr>
              <w:t>、</w:t>
            </w:r>
            <w:r>
              <w:rPr>
                <w:rFonts w:hint="eastAsia"/>
                <w:color w:val="333333"/>
              </w:rPr>
              <w:t>hashmap;</w:t>
            </w:r>
          </w:p>
          <w:p w:rsidR="00890024" w:rsidRDefault="00890024" w:rsidP="00F2638A">
            <w:pPr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</w:rPr>
              <w:t>如果接收简单类型，</w:t>
            </w:r>
            <w:r>
              <w:rPr>
                <w:rFonts w:hint="eastAsia"/>
                <w:color w:val="333333"/>
              </w:rPr>
              <w:t>#{}</w:t>
            </w:r>
            <w:r>
              <w:rPr>
                <w:rFonts w:hint="eastAsia"/>
                <w:color w:val="333333"/>
              </w:rPr>
              <w:t>中可以写成</w:t>
            </w:r>
            <w:r>
              <w:rPr>
                <w:rFonts w:hint="eastAsia"/>
                <w:color w:val="333333"/>
              </w:rPr>
              <w:t>value</w:t>
            </w:r>
            <w:r>
              <w:rPr>
                <w:rFonts w:hint="eastAsia"/>
                <w:color w:val="333333"/>
              </w:rPr>
              <w:t>或其它名称</w:t>
            </w:r>
            <w:r>
              <w:rPr>
                <w:rFonts w:hint="eastAsia"/>
                <w:color w:val="333333"/>
              </w:rPr>
              <w:t>;</w:t>
            </w:r>
          </w:p>
          <w:p w:rsidR="00890024" w:rsidRDefault="00890024" w:rsidP="00F2638A">
            <w:pPr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</w:rPr>
              <w:t>#{}</w:t>
            </w:r>
            <w:r>
              <w:rPr>
                <w:rFonts w:hint="eastAsia"/>
                <w:color w:val="333333"/>
              </w:rPr>
              <w:t>接收</w:t>
            </w:r>
            <w:r>
              <w:rPr>
                <w:rFonts w:hint="eastAsia"/>
                <w:color w:val="333333"/>
              </w:rPr>
              <w:t>pojo</w:t>
            </w:r>
            <w:r>
              <w:rPr>
                <w:rFonts w:hint="eastAsia"/>
                <w:color w:val="333333"/>
              </w:rPr>
              <w:t>对象值，通过</w:t>
            </w:r>
            <w:r>
              <w:rPr>
                <w:rFonts w:hint="eastAsia"/>
                <w:color w:val="333333"/>
              </w:rPr>
              <w:t>OGNL</w:t>
            </w:r>
            <w:r>
              <w:rPr>
                <w:rFonts w:hint="eastAsia"/>
                <w:color w:val="333333"/>
              </w:rPr>
              <w:t>读取对象中的属性值，通过属性</w:t>
            </w:r>
            <w:r>
              <w:rPr>
                <w:rFonts w:hint="eastAsia"/>
                <w:color w:val="333333"/>
              </w:rPr>
              <w:t>.</w:t>
            </w:r>
            <w:r>
              <w:rPr>
                <w:rFonts w:hint="eastAsia"/>
                <w:color w:val="333333"/>
              </w:rPr>
              <w:t>属性</w:t>
            </w:r>
            <w:r>
              <w:rPr>
                <w:rFonts w:hint="eastAsia"/>
                <w:color w:val="333333"/>
              </w:rPr>
              <w:t>.</w:t>
            </w:r>
            <w:r>
              <w:rPr>
                <w:rFonts w:hint="eastAsia"/>
                <w:color w:val="333333"/>
              </w:rPr>
              <w:t>属性</w:t>
            </w:r>
            <w:r>
              <w:rPr>
                <w:rFonts w:hint="eastAsia"/>
                <w:color w:val="333333"/>
              </w:rPr>
              <w:t>...</w:t>
            </w:r>
            <w:r>
              <w:rPr>
                <w:rFonts w:hint="eastAsia"/>
                <w:color w:val="333333"/>
              </w:rPr>
              <w:t>的方式获取对象属性值。</w:t>
            </w:r>
          </w:p>
          <w:p w:rsidR="00890024" w:rsidRDefault="00890024" w:rsidP="00F2638A">
            <w:pPr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Style w:val="mo"/>
                <w:rFonts w:ascii="Arial Unicode MS" w:eastAsia="Arial Unicode MS" w:hAnsi="Arial Unicode MS" w:cs="Arial Unicode MS" w:hint="eastAsia"/>
                <w:color w:val="333333"/>
                <w:bdr w:val="none" w:sz="0" w:space="0" w:color="auto" w:frame="1"/>
              </w:rPr>
              <w:t>表示一个拼接符号，会引用</w:t>
            </w:r>
            <w:r>
              <w:rPr>
                <w:rStyle w:val="mi"/>
                <w:rFonts w:ascii="MathJax_Math-italic" w:hAnsi="MathJax_Math-italic"/>
                <w:color w:val="333333"/>
                <w:sz w:val="25"/>
                <w:szCs w:val="25"/>
                <w:bdr w:val="none" w:sz="0" w:space="0" w:color="auto" w:frame="1"/>
              </w:rPr>
              <w:t>sql</w:t>
            </w:r>
            <w:r>
              <w:rPr>
                <w:rStyle w:val="mo"/>
                <w:rFonts w:ascii="Arial Unicode MS" w:eastAsia="Arial Unicode MS" w:hAnsi="Arial Unicode MS" w:cs="Arial Unicode MS" w:hint="eastAsia"/>
                <w:color w:val="333333"/>
                <w:bdr w:val="none" w:sz="0" w:space="0" w:color="auto" w:frame="1"/>
              </w:rPr>
              <w:t>注入，所以不建议使用</w:t>
            </w:r>
            <w:r>
              <w:rPr>
                <w:rStyle w:val="mjxassistivemathml"/>
                <w:rFonts w:hint="eastAsia"/>
                <w:color w:val="333333"/>
                <w:bdr w:val="none" w:sz="0" w:space="0" w:color="auto" w:frame="1"/>
              </w:rPr>
              <w:t>表示一个拼接符号，会引用</w:t>
            </w:r>
            <w:r>
              <w:rPr>
                <w:rStyle w:val="mjxassistivemathml"/>
                <w:rFonts w:hint="eastAsia"/>
                <w:color w:val="333333"/>
                <w:bdr w:val="none" w:sz="0" w:space="0" w:color="auto" w:frame="1"/>
              </w:rPr>
              <w:t>sql</w:t>
            </w:r>
            <w:r>
              <w:rPr>
                <w:rStyle w:val="mjxassistivemathml"/>
                <w:rFonts w:hint="eastAsia"/>
                <w:color w:val="333333"/>
                <w:bdr w:val="none" w:sz="0" w:space="0" w:color="auto" w:frame="1"/>
              </w:rPr>
              <w:t>注入，所以不建议使用</w:t>
            </w:r>
            <w:r>
              <w:rPr>
                <w:rFonts w:hint="eastAsia"/>
                <w:color w:val="333333"/>
              </w:rPr>
              <w:t>{}</w:t>
            </w:r>
            <w:r>
              <w:rPr>
                <w:rFonts w:hint="eastAsia"/>
                <w:color w:val="333333"/>
              </w:rPr>
              <w:t>；</w:t>
            </w:r>
          </w:p>
          <w:p w:rsidR="00890024" w:rsidRDefault="00890024" w:rsidP="00F2638A">
            <w:pPr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</w:rPr>
              <w:t>${}</w:t>
            </w:r>
            <w:r>
              <w:rPr>
                <w:rFonts w:hint="eastAsia"/>
                <w:color w:val="333333"/>
              </w:rPr>
              <w:t>接收输入参数，类型可以是简单类型，</w:t>
            </w:r>
            <w:r>
              <w:rPr>
                <w:rFonts w:hint="eastAsia"/>
                <w:color w:val="333333"/>
              </w:rPr>
              <w:t>pojo</w:t>
            </w:r>
            <w:r>
              <w:rPr>
                <w:rFonts w:hint="eastAsia"/>
                <w:color w:val="333333"/>
              </w:rPr>
              <w:t>、</w:t>
            </w:r>
            <w:r>
              <w:rPr>
                <w:rFonts w:hint="eastAsia"/>
                <w:color w:val="333333"/>
              </w:rPr>
              <w:t>hashmap;</w:t>
            </w:r>
          </w:p>
          <w:p w:rsidR="00890024" w:rsidRDefault="00890024" w:rsidP="00F2638A">
            <w:pPr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</w:rPr>
              <w:t>如果接收简单类型，</w:t>
            </w:r>
            <w:r>
              <w:rPr>
                <w:rFonts w:hint="eastAsia"/>
                <w:color w:val="333333"/>
              </w:rPr>
              <w:t>${}</w:t>
            </w:r>
            <w:r>
              <w:rPr>
                <w:rFonts w:hint="eastAsia"/>
                <w:color w:val="333333"/>
              </w:rPr>
              <w:t>中只能写成</w:t>
            </w:r>
            <w:r>
              <w:rPr>
                <w:rFonts w:hint="eastAsia"/>
                <w:color w:val="333333"/>
              </w:rPr>
              <w:t>value;</w:t>
            </w:r>
          </w:p>
          <w:p w:rsidR="00890024" w:rsidRDefault="00890024" w:rsidP="00F2638A">
            <w:pPr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</w:rPr>
              <w:t>${}</w:t>
            </w:r>
            <w:r>
              <w:rPr>
                <w:rFonts w:hint="eastAsia"/>
                <w:color w:val="333333"/>
              </w:rPr>
              <w:t>接收</w:t>
            </w:r>
            <w:r>
              <w:rPr>
                <w:rFonts w:hint="eastAsia"/>
                <w:color w:val="333333"/>
              </w:rPr>
              <w:t>pojo</w:t>
            </w:r>
            <w:r>
              <w:rPr>
                <w:rFonts w:hint="eastAsia"/>
                <w:color w:val="333333"/>
              </w:rPr>
              <w:t>对象值，通过</w:t>
            </w:r>
            <w:r>
              <w:rPr>
                <w:rFonts w:hint="eastAsia"/>
                <w:color w:val="333333"/>
              </w:rPr>
              <w:t>OGNL</w:t>
            </w:r>
            <w:r>
              <w:rPr>
                <w:rFonts w:hint="eastAsia"/>
                <w:color w:val="333333"/>
              </w:rPr>
              <w:t>读取对象中的属性值，通过属性</w:t>
            </w:r>
            <w:r>
              <w:rPr>
                <w:rFonts w:hint="eastAsia"/>
                <w:color w:val="333333"/>
              </w:rPr>
              <w:t>.</w:t>
            </w:r>
            <w:r>
              <w:rPr>
                <w:rFonts w:hint="eastAsia"/>
                <w:color w:val="333333"/>
              </w:rPr>
              <w:t>属性</w:t>
            </w:r>
            <w:r>
              <w:rPr>
                <w:rFonts w:hint="eastAsia"/>
                <w:color w:val="333333"/>
              </w:rPr>
              <w:t>.</w:t>
            </w:r>
            <w:r>
              <w:rPr>
                <w:rFonts w:hint="eastAsia"/>
                <w:color w:val="333333"/>
              </w:rPr>
              <w:t>属性</w:t>
            </w:r>
            <w:r>
              <w:rPr>
                <w:rFonts w:hint="eastAsia"/>
                <w:color w:val="333333"/>
              </w:rPr>
              <w:t>...</w:t>
            </w:r>
            <w:r>
              <w:rPr>
                <w:rFonts w:hint="eastAsia"/>
                <w:color w:val="333333"/>
              </w:rPr>
              <w:t>的方式获取对象属性值。</w:t>
            </w:r>
          </w:p>
          <w:p w:rsidR="00890024" w:rsidRDefault="00890024" w:rsidP="00F2638A">
            <w:pPr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Style w:val="a8"/>
                <w:rFonts w:hint="eastAsia"/>
                <w:color w:val="FF0000"/>
                <w:sz w:val="27"/>
                <w:szCs w:val="27"/>
              </w:rPr>
              <w:t>3.selectOne()</w:t>
            </w:r>
            <w:r>
              <w:rPr>
                <w:rStyle w:val="a8"/>
                <w:rFonts w:hint="eastAsia"/>
                <w:color w:val="FF0000"/>
                <w:sz w:val="27"/>
                <w:szCs w:val="27"/>
              </w:rPr>
              <w:t>和</w:t>
            </w:r>
            <w:r>
              <w:rPr>
                <w:rStyle w:val="a8"/>
                <w:rFonts w:hint="eastAsia"/>
                <w:color w:val="FF0000"/>
                <w:sz w:val="27"/>
                <w:szCs w:val="27"/>
              </w:rPr>
              <w:t>selectList()</w:t>
            </w:r>
          </w:p>
          <w:p w:rsidR="00890024" w:rsidRDefault="00890024" w:rsidP="00F2638A">
            <w:pPr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color w:val="333333"/>
              </w:rPr>
              <w:t>selectOne</w:t>
            </w:r>
            <w:r>
              <w:rPr>
                <w:rFonts w:hint="eastAsia"/>
                <w:color w:val="333333"/>
              </w:rPr>
              <w:t>表示查询出一条记录进行映射。如果使用</w:t>
            </w:r>
            <w:r>
              <w:rPr>
                <w:rFonts w:ascii="Calibri" w:hAnsi="Calibri"/>
                <w:color w:val="333333"/>
              </w:rPr>
              <w:t>selectOne</w:t>
            </w:r>
            <w:r>
              <w:rPr>
                <w:rFonts w:hint="eastAsia"/>
                <w:color w:val="333333"/>
              </w:rPr>
              <w:t>可以实现使用</w:t>
            </w:r>
            <w:r>
              <w:rPr>
                <w:rFonts w:ascii="Calibri" w:hAnsi="Calibri"/>
                <w:color w:val="333333"/>
              </w:rPr>
              <w:t>selectList</w:t>
            </w:r>
            <w:r>
              <w:rPr>
                <w:rFonts w:hint="eastAsia"/>
                <w:color w:val="333333"/>
              </w:rPr>
              <w:t>也可以实现（</w:t>
            </w:r>
            <w:r>
              <w:rPr>
                <w:rFonts w:ascii="Calibri" w:hAnsi="Calibri"/>
                <w:color w:val="333333"/>
              </w:rPr>
              <w:t>list</w:t>
            </w:r>
            <w:r>
              <w:rPr>
                <w:rFonts w:hint="eastAsia"/>
                <w:color w:val="333333"/>
              </w:rPr>
              <w:t>中只有一个对象）。</w:t>
            </w:r>
          </w:p>
          <w:p w:rsidR="00890024" w:rsidRPr="00F2638A" w:rsidRDefault="00890024" w:rsidP="00F2638A">
            <w:pPr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color w:val="333333"/>
              </w:rPr>
              <w:t>selectList</w:t>
            </w:r>
            <w:r>
              <w:rPr>
                <w:rFonts w:hint="eastAsia"/>
                <w:color w:val="333333"/>
              </w:rPr>
              <w:t>表示查询出一个列表（多条记录）进行映射。如果使用</w:t>
            </w:r>
            <w:r>
              <w:rPr>
                <w:rFonts w:ascii="Calibri" w:hAnsi="Calibri"/>
                <w:color w:val="333333"/>
              </w:rPr>
              <w:t>selectList</w:t>
            </w:r>
            <w:r>
              <w:rPr>
                <w:rFonts w:hint="eastAsia"/>
                <w:color w:val="333333"/>
              </w:rPr>
              <w:t>查询多条记录，不能使用</w:t>
            </w:r>
            <w:r>
              <w:rPr>
                <w:rFonts w:ascii="Calibri" w:hAnsi="Calibri"/>
                <w:color w:val="333333"/>
              </w:rPr>
              <w:t>selectOne</w:t>
            </w:r>
            <w:r>
              <w:rPr>
                <w:rFonts w:hint="eastAsia"/>
                <w:color w:val="333333"/>
              </w:rPr>
              <w:t>。</w:t>
            </w:r>
          </w:p>
        </w:tc>
      </w:tr>
    </w:tbl>
    <w:p w:rsidR="00890024" w:rsidRDefault="00890024" w:rsidP="00D643F7"/>
    <w:p w:rsidR="00C224DC" w:rsidRDefault="00B720CD" w:rsidP="00C224DC">
      <w:pPr>
        <w:pStyle w:val="2"/>
        <w:numPr>
          <w:ilvl w:val="1"/>
          <w:numId w:val="1"/>
        </w:numPr>
      </w:pPr>
      <w:r>
        <w:t>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24DC" w:rsidTr="00C224DC">
        <w:tc>
          <w:tcPr>
            <w:tcW w:w="8296" w:type="dxa"/>
          </w:tcPr>
          <w:p w:rsidR="00B74450" w:rsidRDefault="00C224DC" w:rsidP="0011673B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SqlSessionFactory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代理对象。</w:t>
            </w:r>
          </w:p>
          <w:p w:rsidR="00B74450" w:rsidRDefault="00C224DC" w:rsidP="00B7445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</w:rPr>
              <w:t>需要mybatis和spring的整合包</w:t>
            </w:r>
            <w:r w:rsidR="00B74450">
              <w:rPr>
                <w:rFonts w:hint="eastAsia"/>
              </w:rPr>
              <w:t>：</w:t>
            </w:r>
            <w:r w:rsidR="00B74450" w:rsidRPr="00B74450">
              <w:rPr>
                <w:rFonts w:hint="eastAsia"/>
                <w:color w:val="000000"/>
              </w:rPr>
              <w:t>mybatis-spring</w:t>
            </w:r>
            <w:r w:rsidR="00B74450">
              <w:rPr>
                <w:color w:val="000000"/>
              </w:rPr>
              <w:t>.jar</w:t>
            </w:r>
          </w:p>
          <w:p w:rsidR="00C224DC" w:rsidRPr="00E64933" w:rsidRDefault="0008149E" w:rsidP="00E6493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&lt;!-- 添加mybatis与Spring整合的核心包 --&gt;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org.mybatis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mybatis-spring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1.2.2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</w:p>
        </w:tc>
      </w:tr>
    </w:tbl>
    <w:p w:rsidR="00D33A54" w:rsidRPr="00D643F7" w:rsidRDefault="00D33A54" w:rsidP="00D643F7"/>
    <w:p w:rsidR="00A23B47" w:rsidRDefault="00A23B47" w:rsidP="00A23B47">
      <w:pPr>
        <w:pStyle w:val="2"/>
        <w:numPr>
          <w:ilvl w:val="1"/>
          <w:numId w:val="1"/>
        </w:numPr>
      </w:pPr>
      <w:r>
        <w:t>Spring</w:t>
      </w:r>
      <w:r w:rsidR="006B6F84">
        <w:rPr>
          <w:rFonts w:hint="eastAsia"/>
        </w:rPr>
        <w:t>配置</w:t>
      </w:r>
      <w:r w:rsidR="00211B50">
        <w:rPr>
          <w:rFonts w:hint="eastAsia"/>
        </w:rPr>
        <w:t>数据</w:t>
      </w:r>
      <w:r w:rsidR="00211B50">
        <w:t>库连接池</w:t>
      </w:r>
    </w:p>
    <w:p w:rsidR="00042958" w:rsidRDefault="00A903AF" w:rsidP="004C19ED">
      <w:r>
        <w:rPr>
          <w:rFonts w:hint="eastAsia"/>
        </w:rPr>
        <w:t>创建</w:t>
      </w:r>
      <w:r w:rsidR="00042958">
        <w:rPr>
          <w:rFonts w:hint="eastAsia"/>
        </w:rPr>
        <w:t>applicationContext-dao.xml</w:t>
      </w:r>
      <w:r>
        <w:rPr>
          <w:rFonts w:hint="eastAsia"/>
        </w:rPr>
        <w:t>配置</w:t>
      </w:r>
      <w:r>
        <w:t>数据库连接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5C18" w:rsidTr="00AE5C18">
        <w:tc>
          <w:tcPr>
            <w:tcW w:w="8296" w:type="dxa"/>
          </w:tcPr>
          <w:p w:rsidR="00E64933" w:rsidRPr="00E64933" w:rsidRDefault="00E64933" w:rsidP="00E6493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64933"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 version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="1.0"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encoding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="UTF-8"</w:t>
            </w:r>
            <w:r w:rsidRPr="00E64933"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 w:rsidRPr="00E64933"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beans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="http://www.springframework.org/schema/beans"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 w:rsidRPr="00E64933"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context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="http://www.springframework.org/schema/context"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 w:rsidRPr="00E64933"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p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="http://www.springframework.org/schema/p"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 w:rsidRPr="00E64933"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aop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="http://www.springframework.org/schema/aop"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 w:rsidRPr="00E64933"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tx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="http://www.springframework.org/schema/tx"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 w:rsidRPr="00E64933"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xsi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="http://www.w3.org/2001/XMLSchema-instance"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</w:t>
            </w:r>
            <w:r w:rsidRPr="00E64933"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xsi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:schemaLocation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="http://www.springframework.org/schema/beans http://www.springframework.org/schema/beans/spring-beans-4.0.xsd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http://www.springframework.org/schema/context http://www.springframework.org/schema/context/spring-context-4.0.xsd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http://www.springframework.org/schema/aop http://www.springframework.org/schema/aop/spring-aop-4.0.xsd http://www.springframework.org/schema/tx http://www.springframework.org/schema/tx/spring-tx-4.0.xsd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http://www.springframework.org/schema/util http://www.springframework.org/schema/util/spring-util-4.0.xsd"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数据库连接池 --&gt;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&lt;!-- 加载配置文件 --&gt;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context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:property-placeholder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location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="classpath:resource/*.properties"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数据库连接池 --&gt;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="dataSource"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="com.alibaba.druid.pool.DruidDataSource"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init-method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="init"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destroy-method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="close"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="driverClassName"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="${jdbc.driver}"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="url"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="${jdbc.url}"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="username"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="${jdbc.username}"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="password"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="${jdbc.password}"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配置初始化大小、最小、最大 --&gt;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="initialSize"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="minIdle"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="maxActive"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="10"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配置获取连接等待超时的时间 --&gt;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="maxWait"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="10000"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配置间隔多久才进行一次检测，检测需要关闭的空闲连接，单位是毫秒 --&gt;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="timeBetweenEvictionRunsMillis"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="60000"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配置一个连接在池中最小生存的时间，单位是毫秒 --&gt;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="minEvictableIdleTimeMillis"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="300000"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="testWhileIdle"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="true"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这里建议配置为TRUE，防止取到的连接不可用 --&gt;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="testOnBorrow"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="true"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="testOnReturn"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="false"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打开PSCache，并且指定每个连接上PSCache的大小 --&gt;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="poolPreparedStatements"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="true"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="maxPoolPreparedStatementPerConnectionSize"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="20"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这里配置提交方式，默认就是TRUE，可以不用配置 --&gt;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="defaultAutoCommit"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="true"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验证连接有效与否的SQL，不同的数据配置不同 --&gt;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="validationQuery"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="select 1 "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配置sqlsessionFactory --&gt;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="sqlSessionFactory"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="org.mybatis.spring.SqlSessionFactoryBean"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="configLocation"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="classpath:mybatis/SqlMapConfig.xml"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property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="dataSource"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="dataSource"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property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配置扫描包，加载mapper代理对象 --&gt;</w:t>
            </w:r>
            <w:r w:rsidRPr="00E6493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="org.mybatis.spring.mapper.MapperScannerConfigurer"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="basePackage" </w:t>
            </w:r>
            <w:r w:rsidRPr="00E64933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E64933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="com.abyiyi.mapper"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property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E64933">
              <w:rPr>
                <w:rFonts w:hint="eastAsia"/>
                <w:color w:val="000000"/>
                <w:sz w:val="18"/>
                <w:szCs w:val="18"/>
              </w:rPr>
              <w:br/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E64933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beans</w:t>
            </w:r>
            <w:r w:rsidRPr="00E64933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AE5C18" w:rsidRPr="00E64933" w:rsidRDefault="00AE5C18" w:rsidP="00493360"/>
        </w:tc>
      </w:tr>
    </w:tbl>
    <w:p w:rsidR="008031EE" w:rsidRDefault="008031EE" w:rsidP="008031EE">
      <w:pPr>
        <w:pStyle w:val="2"/>
        <w:numPr>
          <w:ilvl w:val="1"/>
          <w:numId w:val="1"/>
        </w:numPr>
      </w:pPr>
      <w:r>
        <w:t>Spring</w:t>
      </w:r>
      <w:r>
        <w:rPr>
          <w:rFonts w:hint="eastAsia"/>
        </w:rPr>
        <w:t>配置数据</w:t>
      </w:r>
      <w:r>
        <w:t>库</w:t>
      </w:r>
      <w:r>
        <w:rPr>
          <w:rFonts w:hint="eastAsia"/>
        </w:rPr>
        <w:t>事</w:t>
      </w:r>
      <w:r>
        <w:t>务</w:t>
      </w:r>
    </w:p>
    <w:p w:rsidR="00A23B47" w:rsidRDefault="005950D3" w:rsidP="00493360">
      <w:r>
        <w:rPr>
          <w:rFonts w:hint="eastAsia"/>
        </w:rPr>
        <w:t>创建</w:t>
      </w:r>
      <w:r>
        <w:rPr>
          <w:rFonts w:hint="eastAsia"/>
        </w:rPr>
        <w:t>applicationContext-trans.xml</w:t>
      </w:r>
      <w:r>
        <w:t xml:space="preserve"> </w:t>
      </w:r>
      <w:r>
        <w:rPr>
          <w:rFonts w:hint="eastAsia"/>
        </w:rPr>
        <w:t>文件，</w:t>
      </w:r>
      <w:r>
        <w:t>配置</w:t>
      </w:r>
      <w:r>
        <w:t>spring</w:t>
      </w:r>
      <w:r>
        <w:t>的</w:t>
      </w:r>
      <w:r>
        <w:rPr>
          <w:rFonts w:hint="eastAsia"/>
        </w:rPr>
        <w:t>事</w:t>
      </w:r>
      <w:r>
        <w:t>务</w:t>
      </w:r>
      <w:r>
        <w:rPr>
          <w:rFonts w:hint="eastAsia"/>
        </w:rPr>
        <w:t>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8C3" w:rsidTr="008138C3">
        <w:tc>
          <w:tcPr>
            <w:tcW w:w="8296" w:type="dxa"/>
          </w:tcPr>
          <w:p w:rsidR="008138C3" w:rsidRPr="008138C3" w:rsidRDefault="008138C3" w:rsidP="008138C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8138C3">
              <w:rPr>
                <w:rFonts w:hint="eastAsia"/>
                <w:i/>
                <w:iCs/>
                <w:color w:val="000000"/>
                <w:sz w:val="21"/>
                <w:szCs w:val="21"/>
              </w:rPr>
              <w:t>&lt;?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="1.0"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="UTF-8"</w:t>
            </w:r>
            <w:r w:rsidRPr="008138C3">
              <w:rPr>
                <w:rFonts w:hint="eastAsia"/>
                <w:i/>
                <w:iCs/>
                <w:color w:val="000000"/>
                <w:sz w:val="21"/>
                <w:szCs w:val="21"/>
              </w:rPr>
              <w:t>?&gt;</w:t>
            </w:r>
            <w:r w:rsidRPr="008138C3">
              <w:rPr>
                <w:rFonts w:hint="eastAsia"/>
                <w:i/>
                <w:iCs/>
                <w:color w:val="000000"/>
                <w:sz w:val="21"/>
                <w:szCs w:val="21"/>
              </w:rPr>
              <w:br/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beans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xmlns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="http://www.springframework.org/schema/beans"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br/>
              <w:t xml:space="preserve">  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xmlns: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context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="http://www.springframework.org/schema/context"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xmlns: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p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="http://www.springframework.org/schema/p"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br/>
              <w:t xml:space="preserve">  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xmlns: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aop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="http://www.springframework.org/schema/aop"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xmlns: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tx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="http://www.springframework.org/schema/tx"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br/>
              <w:t xml:space="preserve">  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xmlns: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xsi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="http://www.w3.org/2001/XMLSchema-instance"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br/>
              <w:t xml:space="preserve">   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xsi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:schemaLocation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="http://www.springframework.org/schema/beans http://www.springframework.org/schema/beans/spring-beans-4.0.xsd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br/>
              <w:t xml:space="preserve">   http://www.springframework.org/schema/context http://www.springframework.org/schema/context/spring-context-4.0.xsd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br/>
              <w:t xml:space="preserve">   http://www.springframework.org/schema/aop http://www.springframework.org/schema/aop/spring-aop-4.0.xsd http://www.springframework.org/schema/tx http://www.springframework.org/schema/tx/spring-tx-4.0.xsd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br/>
              <w:t xml:space="preserve">   http://www.springframework.org/schema/util http://www.springframework.org/schema/util/spring-util-4.0.xsd"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</w:t>
            </w:r>
            <w:r w:rsidRPr="008138C3">
              <w:rPr>
                <w:rFonts w:hint="eastAsia"/>
                <w:i/>
                <w:iCs/>
                <w:color w:val="808080"/>
                <w:sz w:val="21"/>
                <w:szCs w:val="21"/>
              </w:rPr>
              <w:t>&lt;!-- 事务管理器 --&gt;</w:t>
            </w:r>
            <w:r w:rsidRPr="008138C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bean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="transactionManager"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br/>
              <w:t xml:space="preserve">     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="org.springframework.jdbc.datasource.DataSourceTransactionManager"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   </w:t>
            </w:r>
            <w:r w:rsidRPr="008138C3">
              <w:rPr>
                <w:rFonts w:hint="eastAsia"/>
                <w:i/>
                <w:iCs/>
                <w:color w:val="808080"/>
                <w:sz w:val="21"/>
                <w:szCs w:val="21"/>
              </w:rPr>
              <w:t>&lt;!-- 数据源 --&gt;</w:t>
            </w:r>
            <w:r w:rsidRPr="008138C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="dataSource"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ref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="dataSource"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/&gt;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bean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</w:t>
            </w:r>
            <w:r w:rsidRPr="008138C3">
              <w:rPr>
                <w:rFonts w:hint="eastAsia"/>
                <w:i/>
                <w:iCs/>
                <w:color w:val="808080"/>
                <w:sz w:val="21"/>
                <w:szCs w:val="21"/>
              </w:rPr>
              <w:t>&lt;!-- 通知 --&gt;</w:t>
            </w:r>
            <w:r w:rsidRPr="008138C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tx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:advice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="txAdvice"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transaction-manager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="transactionManager"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tx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:attributes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      </w:t>
            </w:r>
            <w:r w:rsidRPr="008138C3">
              <w:rPr>
                <w:rFonts w:hint="eastAsia"/>
                <w:i/>
                <w:iCs/>
                <w:color w:val="808080"/>
                <w:sz w:val="21"/>
                <w:szCs w:val="21"/>
              </w:rPr>
              <w:t>&lt;!-- 传播行为 --&gt;</w:t>
            </w:r>
            <w:r w:rsidRPr="008138C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tx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:method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="save*"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propagation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="REQUIRED"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/&gt;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   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tx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:method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="insert*"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propagation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="REQUIRED"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/&gt;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   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tx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:method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="add*"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propagation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="REQUIRED"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/&gt;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   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tx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:method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="create*"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propagation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="REQUIRED"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/&gt;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   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tx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:method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="delete*"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propagation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="REQUIRED"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/&gt;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   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tx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:method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="update*"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propagation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="REQUIRED"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/&gt;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   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tx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:method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="find*"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propagation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="SUPPORTS"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read-only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="true"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/&gt;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   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tx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:method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="select*"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propagation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="SUPPORTS"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read-only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="true"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/&gt;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   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tx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:method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="get*"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propagation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="SUPPORTS"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read-only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="true"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/&gt;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tx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:attributes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tx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:advice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</w:t>
            </w:r>
            <w:r w:rsidRPr="008138C3">
              <w:rPr>
                <w:rFonts w:hint="eastAsia"/>
                <w:i/>
                <w:iCs/>
                <w:color w:val="808080"/>
                <w:sz w:val="21"/>
                <w:szCs w:val="21"/>
              </w:rPr>
              <w:t>&lt;!-- 切面 --&gt;</w:t>
            </w:r>
            <w:r w:rsidRPr="008138C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aop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:config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aop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:advisor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advice-ref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="txAdvice"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br/>
              <w:t xml:space="preserve">         </w:t>
            </w:r>
            <w:r w:rsidRPr="008138C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pointcut</w:t>
            </w:r>
            <w:r w:rsidRPr="008138C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="execution(* com.abyiyi.service.*.*(..))"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/&gt;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  <w:t xml:space="preserve">   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8138C3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aop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:config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8138C3">
              <w:rPr>
                <w:rFonts w:hint="eastAsia"/>
                <w:color w:val="000000"/>
                <w:sz w:val="21"/>
                <w:szCs w:val="21"/>
              </w:rPr>
              <w:br/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8138C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beans</w:t>
            </w:r>
            <w:r w:rsidRPr="008138C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8138C3" w:rsidRPr="008138C3" w:rsidRDefault="008138C3" w:rsidP="00493360"/>
        </w:tc>
      </w:tr>
    </w:tbl>
    <w:p w:rsidR="00475D55" w:rsidRDefault="00475D55" w:rsidP="00475D55">
      <w:pPr>
        <w:pStyle w:val="2"/>
        <w:numPr>
          <w:ilvl w:val="1"/>
          <w:numId w:val="1"/>
        </w:numPr>
      </w:pPr>
      <w:r>
        <w:t>Mybatis</w:t>
      </w:r>
      <w:r>
        <w:rPr>
          <w:rFonts w:hint="eastAsia"/>
        </w:rPr>
        <w:t>常见</w:t>
      </w:r>
      <w:r>
        <w:t>问题</w:t>
      </w:r>
      <w:r>
        <w:rPr>
          <w:rFonts w:hint="eastAsia"/>
        </w:rPr>
        <w:t>一</w:t>
      </w:r>
      <w:hyperlink r:id="rId10" w:history="1">
        <w:r w:rsidR="0035575F">
          <w:rPr>
            <w:rStyle w:val="aa"/>
            <w:rFonts w:ascii="microsoft yahei" w:hAnsi="microsoft yahei"/>
            <w:b w:val="0"/>
            <w:bCs w:val="0"/>
            <w:color w:val="000000"/>
            <w:sz w:val="27"/>
            <w:szCs w:val="27"/>
            <w:shd w:val="clear" w:color="auto" w:fill="FFFFFF"/>
          </w:rPr>
          <w:t xml:space="preserve">Mybatis </w:t>
        </w:r>
        <w:r w:rsidR="0035575F">
          <w:rPr>
            <w:rStyle w:val="aa"/>
            <w:rFonts w:ascii="microsoft yahei" w:hAnsi="microsoft yahei"/>
            <w:b w:val="0"/>
            <w:bCs w:val="0"/>
            <w:color w:val="000000"/>
            <w:sz w:val="27"/>
            <w:szCs w:val="27"/>
            <w:shd w:val="clear" w:color="auto" w:fill="FFFFFF"/>
          </w:rPr>
          <w:t>加载</w:t>
        </w:r>
        <w:r w:rsidR="0035575F">
          <w:rPr>
            <w:rStyle w:val="aa"/>
            <w:rFonts w:ascii="microsoft yahei" w:hAnsi="microsoft yahei"/>
            <w:b w:val="0"/>
            <w:bCs w:val="0"/>
            <w:color w:val="000000"/>
            <w:sz w:val="27"/>
            <w:szCs w:val="27"/>
            <w:shd w:val="clear" w:color="auto" w:fill="FFFFFF"/>
          </w:rPr>
          <w:t xml:space="preserve"> Mapper</w:t>
        </w:r>
        <w:r w:rsidR="0035575F">
          <w:rPr>
            <w:rStyle w:val="aa"/>
            <w:rFonts w:ascii="microsoft yahei" w:hAnsi="microsoft yahei"/>
            <w:b w:val="0"/>
            <w:bCs w:val="0"/>
            <w:color w:val="000000"/>
            <w:sz w:val="27"/>
            <w:szCs w:val="27"/>
            <w:shd w:val="clear" w:color="auto" w:fill="FFFFFF"/>
          </w:rPr>
          <w:t>配置的四种方式</w:t>
        </w:r>
      </w:hyperlink>
    </w:p>
    <w:p w:rsidR="005950D3" w:rsidRDefault="00475D55" w:rsidP="00493360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D55" w:rsidTr="00475D55">
        <w:tc>
          <w:tcPr>
            <w:tcW w:w="8296" w:type="dxa"/>
          </w:tcPr>
          <w:p w:rsidR="00475D55" w:rsidRDefault="00475D55" w:rsidP="00493360"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org.springframework.web.util.NestedServletException: Request processing failed; nested exception is org.apache.ibatis.binding.BindingException: Invalid bound statement (not found): </w:t>
            </w:r>
          </w:p>
        </w:tc>
      </w:tr>
    </w:tbl>
    <w:p w:rsidR="00475D55" w:rsidRDefault="00475D55" w:rsidP="00493360">
      <w:r>
        <w:rPr>
          <w:rFonts w:hint="eastAsia"/>
        </w:rPr>
        <w:t>解决</w:t>
      </w:r>
      <w:r>
        <w:t>方法</w:t>
      </w:r>
      <w:r w:rsidR="00A35AD9">
        <w:rPr>
          <w:rFonts w:hint="eastAsia"/>
        </w:rPr>
        <w:t>:M</w:t>
      </w:r>
      <w:r w:rsidR="00A35AD9">
        <w:t>appe</w:t>
      </w:r>
      <w:r w:rsidR="00A35AD9">
        <w:rPr>
          <w:rFonts w:hint="eastAsia"/>
        </w:rPr>
        <w:t>r</w:t>
      </w:r>
      <w:r w:rsidR="00A35AD9">
        <w:t>文件的四种</w:t>
      </w:r>
      <w:r w:rsidR="00A35AD9">
        <w:rPr>
          <w:rFonts w:hint="eastAsia"/>
        </w:rPr>
        <w:t>加载</w:t>
      </w:r>
      <w:r w:rsidR="00A35AD9">
        <w:t>方式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7AF9" w:rsidTr="00147AF9">
        <w:tc>
          <w:tcPr>
            <w:tcW w:w="8296" w:type="dxa"/>
          </w:tcPr>
          <w:p w:rsidR="00A35AD9" w:rsidRDefault="00A35AD9" w:rsidP="00A35AD9">
            <w:pPr>
              <w:pStyle w:val="2"/>
              <w:spacing w:before="120" w:after="240" w:line="48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</w:rPr>
              <w:t>第一种依据 Mapper 类 具体路径 配置 Mapper</w:t>
            </w:r>
          </w:p>
          <w:p w:rsidR="00A35AD9" w:rsidRDefault="00A35AD9" w:rsidP="00A35AD9">
            <w:pPr>
              <w:pStyle w:val="a9"/>
              <w:spacing w:before="0" w:beforeAutospacing="0" w:after="240" w:afterAutospacing="0" w:line="390" w:lineRule="atLeast"/>
              <w:jc w:val="both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</w:rPr>
              <w:t>如果是非注解模式的话xml配置文件必须和这个类在同一级目录，且与Mapper类同名</w:t>
            </w:r>
          </w:p>
          <w:p w:rsidR="00E61A70" w:rsidRPr="00E61A70" w:rsidRDefault="00E61A70" w:rsidP="00A35AD9">
            <w:pPr>
              <w:pStyle w:val="a9"/>
              <w:spacing w:before="0" w:beforeAutospacing="0" w:after="240" w:afterAutospacing="0" w:line="390" w:lineRule="atLeast"/>
              <w:jc w:val="both"/>
              <w:rPr>
                <w:rFonts w:ascii="微软雅黑" w:eastAsia="微软雅黑" w:hAnsi="微软雅黑"/>
                <w:color w:val="4F4F4F"/>
              </w:rPr>
            </w:pPr>
            <w:r>
              <w:rPr>
                <w:noProof/>
              </w:rPr>
              <w:drawing>
                <wp:inline distT="0" distB="0" distL="0" distR="0" wp14:anchorId="7F43F7F8" wp14:editId="6D8CF002">
                  <wp:extent cx="5274310" cy="1154430"/>
                  <wp:effectExtent l="0" t="0" r="254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5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5AD9" w:rsidRDefault="00A35AD9" w:rsidP="00A35AD9">
            <w:pPr>
              <w:spacing w:line="525" w:lineRule="atLeast"/>
              <w:rPr>
                <w:rFonts w:ascii="微软雅黑" w:eastAsia="微软雅黑" w:hAnsi="微软雅黑" w:cs="宋体"/>
                <w:color w:val="555555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555555"/>
                <w:sz w:val="23"/>
                <w:szCs w:val="23"/>
              </w:rPr>
              <w:t>存在 xml 配置文件的情况下，文件结构如下，没有 xml 配置文件的情况下，只有 Mapper 类</w:t>
            </w:r>
            <w:r>
              <w:rPr>
                <w:rFonts w:ascii="微软雅黑" w:eastAsia="微软雅黑" w:hAnsi="微软雅黑" w:hint="eastAsia"/>
                <w:color w:val="555555"/>
                <w:sz w:val="23"/>
                <w:szCs w:val="23"/>
              </w:rPr>
              <w:br/>
            </w:r>
            <w:r>
              <w:rPr>
                <w:rFonts w:ascii="微软雅黑" w:eastAsia="微软雅黑" w:hAnsi="微软雅黑"/>
                <w:noProof/>
                <w:color w:val="555555"/>
                <w:sz w:val="23"/>
                <w:szCs w:val="23"/>
              </w:rPr>
              <w:drawing>
                <wp:inline distT="0" distB="0" distL="0" distR="0">
                  <wp:extent cx="2598420" cy="952500"/>
                  <wp:effectExtent l="0" t="0" r="0" b="0"/>
                  <wp:docPr id="5" name="图片 5" descr="http://img.blog.csdn.net/20170609174252874?watermark/2/text/aHR0cDovL2Jsb2cuY3Nkbi5uZXQvYmVzdGN4eA==/font/5a6L5L2T/fontsize/400/fill/I0JBQkFCMA==/dissolve/70/gravity/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g.blog.csdn.net/20170609174252874?watermark/2/text/aHR0cDovL2Jsb2cuY3Nkbi5uZXQvYmVzdGN4eA==/font/5a6L5L2T/fontsize/400/fill/I0JBQkFCMA==/dissolve/70/gravity/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42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5AD9" w:rsidRDefault="00A35AD9" w:rsidP="00A35AD9">
            <w:pPr>
              <w:pStyle w:val="2"/>
              <w:spacing w:before="120" w:after="240" w:line="480" w:lineRule="atLeast"/>
              <w:rPr>
                <w:rFonts w:ascii="微软雅黑" w:eastAsia="微软雅黑" w:hAnsi="微软雅黑"/>
                <w:color w:val="4F4F4F"/>
                <w:szCs w:val="36"/>
              </w:rPr>
            </w:pPr>
            <w:bookmarkStart w:id="1" w:name="t2"/>
            <w:bookmarkEnd w:id="1"/>
            <w:r>
              <w:rPr>
                <w:rFonts w:ascii="微软雅黑" w:eastAsia="微软雅黑" w:hAnsi="微软雅黑" w:hint="eastAsia"/>
                <w:color w:val="4F4F4F"/>
              </w:rPr>
              <w:t>第二种依据 Mapper 类所在的package包路径 配置 Mapper</w:t>
            </w:r>
          </w:p>
          <w:p w:rsidR="00A35AD9" w:rsidRDefault="00A35AD9" w:rsidP="00A35AD9">
            <w:pPr>
              <w:pStyle w:val="a9"/>
              <w:spacing w:before="0" w:beforeAutospacing="0" w:after="240" w:afterAutospacing="0" w:line="390" w:lineRule="atLeast"/>
              <w:jc w:val="both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</w:rPr>
              <w:t>这种情况下，如果是非注解模式的话xml配置文件必须也处于同一级 package 下，且与Mapper类同名</w:t>
            </w:r>
          </w:p>
          <w:p w:rsidR="00A216E3" w:rsidRDefault="00A216E3" w:rsidP="00A35AD9">
            <w:pPr>
              <w:pStyle w:val="a9"/>
              <w:spacing w:before="0" w:beforeAutospacing="0" w:after="240" w:afterAutospacing="0" w:line="390" w:lineRule="atLeast"/>
              <w:jc w:val="both"/>
              <w:rPr>
                <w:rFonts w:ascii="微软雅黑" w:eastAsia="微软雅黑" w:hAnsi="微软雅黑"/>
                <w:color w:val="4F4F4F"/>
              </w:rPr>
            </w:pPr>
            <w:r>
              <w:rPr>
                <w:noProof/>
              </w:rPr>
              <w:drawing>
                <wp:inline distT="0" distB="0" distL="0" distR="0" wp14:anchorId="6C36E6AE" wp14:editId="22AAF447">
                  <wp:extent cx="5274310" cy="1040130"/>
                  <wp:effectExtent l="0" t="0" r="254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4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5AD9" w:rsidRDefault="00A35AD9" w:rsidP="00A35AD9">
            <w:pPr>
              <w:spacing w:line="525" w:lineRule="atLeast"/>
              <w:rPr>
                <w:rFonts w:ascii="微软雅黑" w:eastAsia="微软雅黑" w:hAnsi="微软雅黑" w:cs="宋体"/>
                <w:color w:val="555555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555555"/>
                <w:sz w:val="23"/>
                <w:szCs w:val="23"/>
              </w:rPr>
              <w:t>文件结构</w:t>
            </w:r>
          </w:p>
          <w:p w:rsidR="00A35AD9" w:rsidRDefault="00A35AD9" w:rsidP="00A35AD9">
            <w:pPr>
              <w:pStyle w:val="a9"/>
              <w:spacing w:before="0" w:beforeAutospacing="0" w:after="240" w:afterAutospacing="0" w:line="390" w:lineRule="atLeast"/>
              <w:jc w:val="both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/>
                <w:noProof/>
                <w:color w:val="4F4F4F"/>
              </w:rPr>
              <w:drawing>
                <wp:inline distT="0" distB="0" distL="0" distR="0">
                  <wp:extent cx="2560320" cy="960120"/>
                  <wp:effectExtent l="0" t="0" r="0" b="0"/>
                  <wp:docPr id="4" name="图片 4" descr="http://img.blog.csdn.net/20170610170428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.blog.csdn.net/20170610170428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5AD9" w:rsidRDefault="00A35AD9" w:rsidP="00A35AD9">
            <w:pPr>
              <w:pStyle w:val="a9"/>
              <w:spacing w:before="0" w:beforeAutospacing="0" w:after="240" w:afterAutospacing="0" w:line="390" w:lineRule="atLeast"/>
              <w:jc w:val="both"/>
              <w:rPr>
                <w:rFonts w:ascii="微软雅黑" w:eastAsia="微软雅黑" w:hAnsi="微软雅黑"/>
                <w:color w:val="4F4F4F"/>
              </w:rPr>
            </w:pPr>
          </w:p>
          <w:p w:rsidR="00A35AD9" w:rsidRDefault="00A35AD9" w:rsidP="00A35AD9">
            <w:pPr>
              <w:pStyle w:val="2"/>
              <w:spacing w:before="120" w:after="240" w:line="480" w:lineRule="atLeast"/>
              <w:rPr>
                <w:rFonts w:ascii="微软雅黑" w:eastAsia="微软雅黑" w:hAnsi="微软雅黑"/>
                <w:color w:val="4F4F4F"/>
              </w:rPr>
            </w:pPr>
            <w:bookmarkStart w:id="2" w:name="t3"/>
            <w:bookmarkEnd w:id="2"/>
            <w:r>
              <w:rPr>
                <w:rFonts w:ascii="微软雅黑" w:eastAsia="微软雅黑" w:hAnsi="微软雅黑" w:hint="eastAsia"/>
                <w:color w:val="4F4F4F"/>
              </w:rPr>
              <w:t>第三种是把 Mapper 的xml配置文件单独放置到 resources 中，和Mapper 类分开了</w:t>
            </w:r>
          </w:p>
          <w:p w:rsidR="00A35AD9" w:rsidRDefault="00A35AD9" w:rsidP="0035575F">
            <w:pPr>
              <w:pStyle w:val="a9"/>
              <w:spacing w:before="0" w:beforeAutospacing="0" w:after="240" w:afterAutospacing="0" w:line="390" w:lineRule="atLeast"/>
              <w:jc w:val="both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</w:rPr>
              <w:t>这种方式的好处是便于统一管理 xml 配置文件，不好的的地方是无法使用注解模式了</w:t>
            </w:r>
          </w:p>
          <w:p w:rsidR="0035575F" w:rsidRPr="0035575F" w:rsidRDefault="0035575F" w:rsidP="0035575F">
            <w:pPr>
              <w:pStyle w:val="a9"/>
              <w:spacing w:before="0" w:beforeAutospacing="0" w:after="240" w:afterAutospacing="0" w:line="390" w:lineRule="atLeast"/>
              <w:jc w:val="both"/>
              <w:rPr>
                <w:rFonts w:ascii="微软雅黑" w:eastAsia="微软雅黑" w:hAnsi="微软雅黑"/>
                <w:color w:val="4F4F4F"/>
              </w:rPr>
            </w:pPr>
            <w:r>
              <w:rPr>
                <w:noProof/>
              </w:rPr>
              <w:drawing>
                <wp:inline distT="0" distB="0" distL="0" distR="0" wp14:anchorId="69631825" wp14:editId="2E5CA8E7">
                  <wp:extent cx="5274310" cy="1309370"/>
                  <wp:effectExtent l="0" t="0" r="254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5AD9" w:rsidRDefault="00A35AD9" w:rsidP="00A35AD9">
            <w:pPr>
              <w:spacing w:line="525" w:lineRule="atLeast"/>
              <w:rPr>
                <w:rFonts w:ascii="微软雅黑" w:eastAsia="微软雅黑" w:hAnsi="微软雅黑" w:cs="宋体"/>
                <w:color w:val="555555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555555"/>
                <w:sz w:val="23"/>
                <w:szCs w:val="23"/>
              </w:rPr>
              <w:t>然后Mapper类还是呆在该在的位置</w:t>
            </w:r>
          </w:p>
          <w:p w:rsidR="00A35AD9" w:rsidRDefault="00A35AD9" w:rsidP="00A35AD9">
            <w:pPr>
              <w:pStyle w:val="a9"/>
              <w:spacing w:before="0" w:beforeAutospacing="0" w:after="240" w:afterAutospacing="0" w:line="390" w:lineRule="atLeast"/>
              <w:jc w:val="both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/>
                <w:noProof/>
                <w:color w:val="4F4F4F"/>
              </w:rPr>
              <w:drawing>
                <wp:inline distT="0" distB="0" distL="0" distR="0">
                  <wp:extent cx="2598420" cy="579120"/>
                  <wp:effectExtent l="0" t="0" r="0" b="0"/>
                  <wp:docPr id="3" name="图片 3" descr="http://img.blog.csdn.net/20170610185522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g.blog.csdn.net/20170610185522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4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5AD9" w:rsidRDefault="00A35AD9" w:rsidP="00A35AD9">
            <w:pPr>
              <w:pStyle w:val="a9"/>
              <w:spacing w:before="0" w:beforeAutospacing="0" w:after="240" w:afterAutospacing="0" w:line="390" w:lineRule="atLeast"/>
              <w:jc w:val="both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</w:rPr>
              <w:t>但是mapper 的 xml文件的位置如下</w:t>
            </w:r>
          </w:p>
          <w:p w:rsidR="00A35AD9" w:rsidRDefault="00A35AD9" w:rsidP="00A35AD9">
            <w:pPr>
              <w:pStyle w:val="a9"/>
              <w:spacing w:before="0" w:beforeAutospacing="0" w:after="240" w:afterAutospacing="0" w:line="390" w:lineRule="atLeast"/>
              <w:jc w:val="both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/>
                <w:noProof/>
                <w:color w:val="4F4F4F"/>
              </w:rPr>
              <w:drawing>
                <wp:inline distT="0" distB="0" distL="0" distR="0">
                  <wp:extent cx="2788920" cy="1379220"/>
                  <wp:effectExtent l="0" t="0" r="0" b="0"/>
                  <wp:docPr id="2" name="图片 2" descr="http://img.blog.csdn.net/20170610185914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g.blog.csdn.net/20170610185914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5AD9" w:rsidRDefault="00A35AD9" w:rsidP="00A35AD9">
            <w:pPr>
              <w:pStyle w:val="a9"/>
              <w:spacing w:before="0" w:beforeAutospacing="0" w:after="240" w:afterAutospacing="0" w:line="390" w:lineRule="atLeast"/>
              <w:jc w:val="both"/>
              <w:rPr>
                <w:rFonts w:ascii="微软雅黑" w:eastAsia="微软雅黑" w:hAnsi="微软雅黑"/>
                <w:color w:val="4F4F4F"/>
              </w:rPr>
            </w:pPr>
          </w:p>
          <w:p w:rsidR="00A35AD9" w:rsidRDefault="00A35AD9" w:rsidP="00A35AD9">
            <w:pPr>
              <w:pStyle w:val="2"/>
              <w:spacing w:before="120" w:after="240" w:line="480" w:lineRule="atLeast"/>
              <w:rPr>
                <w:rFonts w:ascii="微软雅黑" w:eastAsia="微软雅黑" w:hAnsi="微软雅黑"/>
                <w:color w:val="4F4F4F"/>
              </w:rPr>
            </w:pPr>
            <w:bookmarkStart w:id="3" w:name="t4"/>
            <w:bookmarkEnd w:id="3"/>
            <w:r>
              <w:rPr>
                <w:rFonts w:ascii="微软雅黑" w:eastAsia="微软雅黑" w:hAnsi="微软雅黑" w:hint="eastAsia"/>
                <w:color w:val="4F4F4F"/>
              </w:rPr>
              <w:t>上面的配置在mybitas-config.xml（名字是可以自定义的）中集中管理，Mapper 的 xml 文件需要关联 </w:t>
            </w:r>
          </w:p>
          <w:p w:rsidR="00A35AD9" w:rsidRDefault="00A35AD9" w:rsidP="00A35AD9">
            <w:pPr>
              <w:pStyle w:val="3"/>
              <w:spacing w:before="120" w:after="240" w:line="450" w:lineRule="atLeast"/>
              <w:rPr>
                <w:rFonts w:ascii="微软雅黑" w:eastAsia="微软雅黑" w:hAnsi="微软雅黑"/>
                <w:color w:val="4F4F4F"/>
                <w:sz w:val="33"/>
                <w:szCs w:val="33"/>
              </w:rPr>
            </w:pPr>
            <w:bookmarkStart w:id="4" w:name="t5"/>
            <w:bookmarkEnd w:id="4"/>
            <w:r>
              <w:rPr>
                <w:rFonts w:ascii="微软雅黑" w:eastAsia="微软雅黑" w:hAnsi="微软雅黑" w:hint="eastAsia"/>
                <w:color w:val="4F4F4F"/>
                <w:sz w:val="33"/>
                <w:szCs w:val="33"/>
              </w:rPr>
              <w:t>第一，是mybatis-config.xml 文件负责加载 Mapper的xml文件，即上面所说的配置是在这个mybatis-config.xml文件中</w:t>
            </w:r>
          </w:p>
          <w:p w:rsidR="00A35AD9" w:rsidRDefault="00A35AD9" w:rsidP="00A35AD9">
            <w:pPr>
              <w:pStyle w:val="3"/>
              <w:spacing w:before="120" w:after="240" w:line="450" w:lineRule="atLeast"/>
              <w:rPr>
                <w:rFonts w:ascii="微软雅黑" w:eastAsia="微软雅黑" w:hAnsi="微软雅黑"/>
                <w:color w:val="4F4F4F"/>
                <w:sz w:val="33"/>
                <w:szCs w:val="33"/>
              </w:rPr>
            </w:pPr>
            <w:bookmarkStart w:id="5" w:name="t6"/>
            <w:bookmarkEnd w:id="5"/>
            <w:r>
              <w:rPr>
                <w:rFonts w:ascii="微软雅黑" w:eastAsia="微软雅黑" w:hAnsi="微软雅黑" w:hint="eastAsia"/>
                <w:color w:val="4F4F4F"/>
                <w:sz w:val="33"/>
                <w:szCs w:val="33"/>
              </w:rPr>
              <w:t>第二，mapper对应的xml 配置文件内部要指定对应的Mapper类</w:t>
            </w:r>
          </w:p>
          <w:p w:rsidR="00A35AD9" w:rsidRPr="0035575F" w:rsidRDefault="00A35AD9" w:rsidP="0035575F">
            <w:pPr>
              <w:pStyle w:val="2"/>
              <w:spacing w:before="120" w:after="240" w:line="480" w:lineRule="atLeast"/>
              <w:rPr>
                <w:rFonts w:ascii="微软雅黑" w:eastAsia="微软雅黑" w:hAnsi="微软雅黑"/>
                <w:color w:val="4F4F4F"/>
                <w:szCs w:val="36"/>
              </w:rPr>
            </w:pPr>
            <w:bookmarkStart w:id="6" w:name="t7"/>
            <w:bookmarkEnd w:id="6"/>
            <w:r>
              <w:rPr>
                <w:rFonts w:ascii="微软雅黑" w:eastAsia="微软雅黑" w:hAnsi="微软雅黑" w:hint="eastAsia"/>
                <w:color w:val="4F4F4F"/>
              </w:rPr>
              <w:t>第四种，直接在spring中配置Mapper的路径，但是mybatis.xml还是必不可少的</w:t>
            </w:r>
          </w:p>
          <w:p w:rsidR="00DF0AF3" w:rsidRDefault="0035575F" w:rsidP="0035575F">
            <w:pPr>
              <w:spacing w:line="525" w:lineRule="atLeast"/>
              <w:rPr>
                <w:rFonts w:ascii="微软雅黑" w:eastAsia="微软雅黑" w:hAnsi="微软雅黑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在sqlSessionFactory中设定 mybitas的xml和aliases</w:t>
            </w:r>
          </w:p>
          <w:p w:rsidR="0035575F" w:rsidRDefault="0035575F" w:rsidP="0035575F">
            <w:pPr>
              <w:spacing w:line="525" w:lineRule="atLeast"/>
            </w:pPr>
            <w:r>
              <w:rPr>
                <w:noProof/>
              </w:rPr>
              <w:drawing>
                <wp:inline distT="0" distB="0" distL="0" distR="0" wp14:anchorId="2EA2AD2A" wp14:editId="153CF118">
                  <wp:extent cx="5274310" cy="110998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75F" w:rsidTr="00147AF9">
        <w:tc>
          <w:tcPr>
            <w:tcW w:w="8296" w:type="dxa"/>
          </w:tcPr>
          <w:p w:rsidR="0035575F" w:rsidRDefault="0035575F" w:rsidP="00A35AD9">
            <w:pPr>
              <w:pStyle w:val="2"/>
              <w:spacing w:before="120" w:after="240" w:line="480" w:lineRule="atLeast"/>
              <w:rPr>
                <w:rFonts w:ascii="微软雅黑" w:eastAsia="微软雅黑" w:hAnsi="微软雅黑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设置Mapper类</w:t>
            </w:r>
          </w:p>
          <w:p w:rsidR="0035575F" w:rsidRPr="0035575F" w:rsidRDefault="0035575F" w:rsidP="0035575F">
            <w:r>
              <w:rPr>
                <w:noProof/>
              </w:rPr>
              <w:drawing>
                <wp:inline distT="0" distB="0" distL="0" distR="0" wp14:anchorId="49FDA75A" wp14:editId="567040B6">
                  <wp:extent cx="5274310" cy="791845"/>
                  <wp:effectExtent l="0" t="0" r="2540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7AF9" w:rsidRPr="00493360" w:rsidRDefault="00147AF9" w:rsidP="00493360"/>
    <w:p w:rsidR="00D05789" w:rsidRDefault="00D05789" w:rsidP="00D05789">
      <w:pPr>
        <w:pStyle w:val="1"/>
        <w:numPr>
          <w:ilvl w:val="0"/>
          <w:numId w:val="1"/>
        </w:numPr>
        <w:rPr>
          <w:b/>
        </w:rPr>
      </w:pPr>
      <w:r w:rsidRPr="00D05789">
        <w:rPr>
          <w:rFonts w:hint="eastAsia"/>
          <w:b/>
        </w:rPr>
        <w:t>SSM</w:t>
      </w:r>
      <w:r w:rsidRPr="00D05789">
        <w:rPr>
          <w:rFonts w:hint="eastAsia"/>
          <w:b/>
        </w:rPr>
        <w:t>框架</w:t>
      </w:r>
      <w:r w:rsidR="00DA40CE">
        <w:rPr>
          <w:rFonts w:hint="eastAsia"/>
          <w:b/>
        </w:rPr>
        <w:t>-</w:t>
      </w:r>
      <w:r w:rsidR="00DA40CE">
        <w:rPr>
          <w:b/>
        </w:rPr>
        <w:t>Service</w:t>
      </w:r>
      <w:r w:rsidR="00866A54">
        <w:rPr>
          <w:rFonts w:hint="eastAsia"/>
          <w:b/>
        </w:rPr>
        <w:t>层</w:t>
      </w:r>
    </w:p>
    <w:p w:rsidR="00293CC2" w:rsidRDefault="00254417" w:rsidP="00293CC2">
      <w:pPr>
        <w:pStyle w:val="2"/>
        <w:numPr>
          <w:ilvl w:val="1"/>
          <w:numId w:val="1"/>
        </w:numPr>
      </w:pPr>
      <w:r>
        <w:rPr>
          <w:rFonts w:hint="eastAsia"/>
        </w:rPr>
        <w:t>管理</w:t>
      </w:r>
      <w:r>
        <w:t>Service</w:t>
      </w:r>
      <w:r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28E6" w:rsidTr="008628E6">
        <w:tc>
          <w:tcPr>
            <w:tcW w:w="8296" w:type="dxa"/>
          </w:tcPr>
          <w:p w:rsidR="008628E6" w:rsidRDefault="008628E6" w:rsidP="008628E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8628E6" w:rsidRDefault="008628E6" w:rsidP="008628E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 w:rsidR="008628E6" w:rsidRDefault="008628E6" w:rsidP="008628E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xmlns:aop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 w:rsidR="008628E6" w:rsidRDefault="008628E6" w:rsidP="008628E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 w:rsidR="008628E6" w:rsidRDefault="008628E6" w:rsidP="008628E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 w:rsidR="008628E6" w:rsidRDefault="008628E6" w:rsidP="008628E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http://www.springframework.org/schema/context http://www.springframework.org/schema/context/spring-context-4.0.xsd</w:t>
            </w:r>
          </w:p>
          <w:p w:rsidR="008628E6" w:rsidRDefault="008628E6" w:rsidP="008628E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 w:rsidR="008628E6" w:rsidRDefault="008628E6" w:rsidP="008628E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http://www.springframework.org/schema/util http://www.springframework.org/schema/util/spring-util-4.0.xsd"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8628E6" w:rsidRDefault="008628E6" w:rsidP="008628E6">
            <w:pPr>
              <w:rPr>
                <w:rFonts w:ascii="Consolas" w:eastAsia="Consolas" w:hAnsi="Consolas"/>
                <w:sz w:val="15"/>
                <w:szCs w:val="15"/>
              </w:rPr>
            </w:pPr>
          </w:p>
          <w:p w:rsidR="008628E6" w:rsidRDefault="008628E6" w:rsidP="008628E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context:component-scan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base-package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"com.taotao.service"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8628E6" w:rsidRDefault="008628E6" w:rsidP="008628E6">
            <w:pPr>
              <w:rPr>
                <w:rFonts w:ascii="Consolas" w:eastAsia="Consolas" w:hAnsi="Consolas"/>
                <w:sz w:val="15"/>
                <w:szCs w:val="15"/>
              </w:rPr>
            </w:pPr>
          </w:p>
          <w:p w:rsidR="008628E6" w:rsidRDefault="008628E6" w:rsidP="008628E6"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293CC2" w:rsidRPr="00293CC2" w:rsidRDefault="00293CC2" w:rsidP="00293CC2"/>
    <w:p w:rsidR="004C30BC" w:rsidRDefault="002273B6" w:rsidP="004C30BC">
      <w:pPr>
        <w:pStyle w:val="2"/>
        <w:numPr>
          <w:ilvl w:val="1"/>
          <w:numId w:val="1"/>
        </w:numPr>
      </w:pPr>
      <w:r>
        <w:rPr>
          <w:rFonts w:hint="eastAsia"/>
        </w:rPr>
        <w:t>事</w:t>
      </w:r>
      <w:r>
        <w:t>务</w:t>
      </w:r>
      <w:r w:rsidR="004C30BC">
        <w:t>配置</w:t>
      </w:r>
    </w:p>
    <w:p w:rsidR="006C6F8D" w:rsidRPr="006C6F8D" w:rsidRDefault="006C6F8D" w:rsidP="006C6F8D">
      <w:r>
        <w:rPr>
          <w:rFonts w:hint="eastAsia"/>
        </w:rPr>
        <w:t>创建</w:t>
      </w:r>
      <w:r>
        <w:rPr>
          <w:rFonts w:hint="eastAsia"/>
        </w:rPr>
        <w:t>applicationContext-trans.xml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F8D" w:rsidTr="006C6F8D">
        <w:tc>
          <w:tcPr>
            <w:tcW w:w="8296" w:type="dxa"/>
          </w:tcPr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xmlns:aop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http://www.springframework.org/schema/context http://www.springframework.org/schema/context/spring-context-4.0.xsd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http://www.springframework.org/schema/util http://www.springframework.org/schema/util/spring-util-4.0.xsd"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事务管理器 --&gt;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"transactionManager"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"org.springframework.jdbc.datasource.DataSourceTransactionManager"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数据源 --&gt;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通知 --&gt;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tx:advice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"txAdvice"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transaction-manager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"transactionManager"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tx:attributes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传播行为 --&gt;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"save*"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"insert*"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"add*"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"create*"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"delete*"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"update*"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"find*"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read-only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"select*"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read-only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"get*"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read-only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tx:attributes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tx:advice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切面 --&gt;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aop:config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aop:advisor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advice-ref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"txAdvice"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pointcut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"execution(* com.taotao.service.*.*(..))"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B84BB6" w:rsidRDefault="00B84BB6" w:rsidP="00B84B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aop:config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C6F8D" w:rsidRDefault="00B84BB6" w:rsidP="00B84BB6"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6C6F8D" w:rsidRPr="006C6F8D" w:rsidRDefault="006C6F8D" w:rsidP="006C6F8D"/>
    <w:p w:rsidR="00F94302" w:rsidRDefault="00F94302" w:rsidP="00F94302">
      <w:pPr>
        <w:pStyle w:val="1"/>
        <w:numPr>
          <w:ilvl w:val="0"/>
          <w:numId w:val="1"/>
        </w:numPr>
        <w:rPr>
          <w:b/>
        </w:rPr>
      </w:pPr>
      <w:r w:rsidRPr="00D05789">
        <w:rPr>
          <w:rFonts w:hint="eastAsia"/>
          <w:b/>
        </w:rPr>
        <w:t>SSM</w:t>
      </w:r>
      <w:r w:rsidRPr="00D05789">
        <w:rPr>
          <w:rFonts w:hint="eastAsia"/>
          <w:b/>
        </w:rPr>
        <w:t>框架</w:t>
      </w:r>
      <w:r>
        <w:rPr>
          <w:rFonts w:hint="eastAsia"/>
          <w:b/>
        </w:rPr>
        <w:t>-</w:t>
      </w:r>
      <w:r w:rsidR="00AF0673">
        <w:rPr>
          <w:rFonts w:hint="eastAsia"/>
          <w:b/>
        </w:rPr>
        <w:t>表现</w:t>
      </w:r>
      <w:r>
        <w:rPr>
          <w:rFonts w:hint="eastAsia"/>
          <w:b/>
        </w:rPr>
        <w:t>层</w:t>
      </w:r>
    </w:p>
    <w:p w:rsidR="002D0FB2" w:rsidRDefault="00F6667B" w:rsidP="002D0FB2">
      <w:pPr>
        <w:pStyle w:val="2"/>
        <w:numPr>
          <w:ilvl w:val="1"/>
          <w:numId w:val="1"/>
        </w:numPr>
      </w:pPr>
      <w:r>
        <w:t>web</w:t>
      </w:r>
      <w:r>
        <w:rPr>
          <w:rFonts w:hint="eastAsia"/>
        </w:rPr>
        <w:t>.xml</w:t>
      </w:r>
      <w:r>
        <w:rPr>
          <w:rFonts w:hint="eastAsia"/>
        </w:rPr>
        <w:t>加载</w:t>
      </w:r>
      <w:r w:rsidR="00CC4C5C">
        <w:t>spring</w:t>
      </w:r>
      <w:r w:rsidR="00CC4C5C">
        <w:rPr>
          <w:rFonts w:hint="eastAsia"/>
        </w:rPr>
        <w:t>和</w:t>
      </w:r>
      <w:r w:rsidR="00CC4C5C">
        <w:t>springmvc</w:t>
      </w:r>
      <w:r w:rsidR="00CC4C5C">
        <w:t>基础</w:t>
      </w:r>
      <w:r w:rsidR="002D0FB2"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667B" w:rsidTr="00F6667B">
        <w:tc>
          <w:tcPr>
            <w:tcW w:w="8296" w:type="dxa"/>
          </w:tcPr>
          <w:p w:rsidR="00F6667B" w:rsidRDefault="00F6667B" w:rsidP="002D0FB2"/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web-app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"http://java.sun.com/xml/ns/javaee"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xmlns:web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"http://java.sun.com/xml/ns/javaee/web-app_2_5.xsd"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"http://java.sun.com/xml/ns/javaee http://java.sun.com/xml/ns/javaee/web-app_2_5.xsd"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"WebApp_ID"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"2.5"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display-name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/>
                <w:color w:val="000000"/>
                <w:sz w:val="15"/>
                <w:szCs w:val="15"/>
                <w:u w:val="single"/>
              </w:rPr>
              <w:t>xxx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display-name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welcome-file-list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welcome-file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login.html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welcome-file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welcome-file-list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加载spring容器 --&gt;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contextConfigLocation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classpath:spring/</w:t>
            </w:r>
            <w:r>
              <w:rPr>
                <w:rFonts w:ascii="Consolas" w:hAnsi="Consolas" w:hint="eastAsia"/>
                <w:color w:val="000000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pplicationContext*.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解决post乱码 --&gt;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CharacterEncodingFilter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org.springframework.web.filter.CharacterEncodingFilter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utf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-8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&lt;init-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param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&lt;param-name&gt;forceEncoding&lt;/param-name&gt;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&lt;param-value&gt;true&lt;/param-value&gt;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&lt;/init-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param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&gt; --&gt;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CharacterEncodingFilter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Pr="00CC4C5C" w:rsidRDefault="00F6667B" w:rsidP="00F6667B">
            <w:pPr>
              <w:jc w:val="left"/>
              <w:rPr>
                <w:rFonts w:ascii="Consolas" w:hAnsi="Consolas"/>
                <w:sz w:val="15"/>
                <w:szCs w:val="15"/>
              </w:rPr>
            </w:pP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springmvc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的前端控制器 --&gt;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-manager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org.springframework.web.servlet.DispatcherServlet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contextConfigLocation不是必须的， 如果不配置contextConfigLocation，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springmvc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的配置文件默认在：WEB-INF/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servlet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的name+"-servlet.xml" --&gt;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contextConfigLocation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classpath:spring/springmvc.xml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load-on-startup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1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load-on-startup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-manager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hint="eastAsia"/>
                <w:color w:val="000000"/>
                <w:sz w:val="15"/>
                <w:szCs w:val="15"/>
              </w:rPr>
              <w:t>/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6667B" w:rsidRDefault="00F6667B" w:rsidP="00F6667B"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web-app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857E91" w:rsidRPr="00857E91" w:rsidRDefault="00857E91" w:rsidP="00857E91"/>
    <w:p w:rsidR="006B09E8" w:rsidRDefault="006B09E8" w:rsidP="006B09E8">
      <w:pPr>
        <w:pStyle w:val="2"/>
        <w:numPr>
          <w:ilvl w:val="1"/>
          <w:numId w:val="1"/>
        </w:numPr>
      </w:pPr>
      <w:r>
        <w:t>springmvc</w:t>
      </w:r>
      <w:r>
        <w:t>的配置</w:t>
      </w:r>
      <w:r>
        <w:rPr>
          <w:rFonts w:hint="eastAsia"/>
        </w:rPr>
        <w:t>详解</w:t>
      </w:r>
    </w:p>
    <w:tbl>
      <w:tblPr>
        <w:tblStyle w:val="a6"/>
        <w:tblW w:w="16592" w:type="dxa"/>
        <w:tblLook w:val="04A0" w:firstRow="1" w:lastRow="0" w:firstColumn="1" w:lastColumn="0" w:noHBand="0" w:noVBand="1"/>
      </w:tblPr>
      <w:tblGrid>
        <w:gridCol w:w="8296"/>
        <w:gridCol w:w="8296"/>
      </w:tblGrid>
      <w:tr w:rsidR="00576974" w:rsidTr="00576974">
        <w:tc>
          <w:tcPr>
            <w:tcW w:w="8296" w:type="dxa"/>
          </w:tcPr>
          <w:p w:rsidR="00576974" w:rsidRDefault="00576974" w:rsidP="0057697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576974" w:rsidRDefault="00576974" w:rsidP="0057697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beans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576974" w:rsidRDefault="00576974" w:rsidP="0057697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 w:rsidR="00576974" w:rsidRDefault="00576974" w:rsidP="0057697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 w:rsidR="00576974" w:rsidRDefault="00576974" w:rsidP="0057697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xmlns:mvc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 w:rsidR="00576974" w:rsidRDefault="00576974" w:rsidP="0057697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http://www.springframework.org/schema/beans/spring-beans.xsd</w:t>
            </w:r>
          </w:p>
          <w:p w:rsidR="00576974" w:rsidRDefault="00576974" w:rsidP="0057697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       http://www.springframework.org/schema/mvc http://www.springframework.org/schema/mvc/spring-mvc-4.0.xsd</w:t>
            </w:r>
          </w:p>
          <w:p w:rsidR="00576974" w:rsidRDefault="00576974" w:rsidP="0057697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       http://www.springframework.org/schema/context http://www.springframework.org/schema/context/spring-context.xsd"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76974" w:rsidRPr="00576974" w:rsidRDefault="00576974" w:rsidP="0057697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576974" w:rsidRDefault="00576974" w:rsidP="0057697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context:component-scan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base-package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"com.taotao.controller"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576974" w:rsidRDefault="00576974" w:rsidP="0057697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mvc:annotation-driven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576974" w:rsidRDefault="00576974" w:rsidP="0057697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</w:p>
          <w:p w:rsidR="00576974" w:rsidRDefault="00576974" w:rsidP="0057697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"org.springframework.web.servlet.view.InternalResourceViewResolver"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76974" w:rsidRDefault="00576974" w:rsidP="0057697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"prefix"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"/WEB-INF/jsp/"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576974" w:rsidRDefault="00576974" w:rsidP="0057697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"suffix"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".jsp"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576974" w:rsidRDefault="00576974" w:rsidP="0057697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76974" w:rsidRDefault="00576974" w:rsidP="0057697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  <w:tc>
          <w:tcPr>
            <w:tcW w:w="8296" w:type="dxa"/>
          </w:tcPr>
          <w:p w:rsidR="00576974" w:rsidRDefault="00576974" w:rsidP="00576974"/>
        </w:tc>
      </w:tr>
    </w:tbl>
    <w:p w:rsidR="00576974" w:rsidRPr="00576974" w:rsidRDefault="00576974" w:rsidP="00576974"/>
    <w:p w:rsidR="001F4B17" w:rsidRDefault="001F4B17" w:rsidP="001F4B17">
      <w:pPr>
        <w:pStyle w:val="1"/>
        <w:numPr>
          <w:ilvl w:val="0"/>
          <w:numId w:val="1"/>
        </w:numPr>
        <w:rPr>
          <w:b/>
        </w:rPr>
      </w:pPr>
      <w:r w:rsidRPr="00D05789">
        <w:rPr>
          <w:rFonts w:hint="eastAsia"/>
          <w:b/>
        </w:rPr>
        <w:t>SSM</w:t>
      </w:r>
      <w:r w:rsidRPr="00D05789">
        <w:rPr>
          <w:rFonts w:hint="eastAsia"/>
          <w:b/>
        </w:rPr>
        <w:t>框架</w:t>
      </w:r>
      <w:r>
        <w:rPr>
          <w:rFonts w:hint="eastAsia"/>
          <w:b/>
        </w:rPr>
        <w:t>-</w:t>
      </w:r>
      <w:r w:rsidR="00BB4B1C">
        <w:rPr>
          <w:rFonts w:hint="eastAsia"/>
          <w:b/>
        </w:rPr>
        <w:t>前端</w:t>
      </w:r>
      <w:r w:rsidR="00BB4B1C">
        <w:rPr>
          <w:b/>
        </w:rPr>
        <w:t>知识</w:t>
      </w:r>
      <w:r w:rsidR="00BB4B1C">
        <w:rPr>
          <w:b/>
        </w:rPr>
        <w:t xml:space="preserve"> </w:t>
      </w:r>
    </w:p>
    <w:p w:rsidR="007B0D88" w:rsidRDefault="00BC126F" w:rsidP="007B0D88">
      <w:pPr>
        <w:pStyle w:val="2"/>
        <w:numPr>
          <w:ilvl w:val="1"/>
          <w:numId w:val="1"/>
        </w:numPr>
      </w:pPr>
      <w:r>
        <w:t>Ajax</w:t>
      </w:r>
      <w:r>
        <w:t>和</w:t>
      </w:r>
      <w:r>
        <w:t>Jsonp</w:t>
      </w:r>
      <w:r>
        <w:rPr>
          <w:rFonts w:hint="eastAsia"/>
        </w:rPr>
        <w:t>区别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126F" w:rsidTr="00BC126F">
        <w:tc>
          <w:tcPr>
            <w:tcW w:w="8296" w:type="dxa"/>
          </w:tcPr>
          <w:p w:rsidR="001139DB" w:rsidRDefault="001139DB" w:rsidP="001139DB">
            <w:pPr>
              <w:pStyle w:val="a9"/>
              <w:shd w:val="clear" w:color="auto" w:fill="FFFFFF"/>
              <w:spacing w:before="150" w:beforeAutospacing="0" w:after="150" w:afterAutospacing="0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</w:rPr>
              <w:t>json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是一种轻量级的数据交换格式。</w:t>
            </w:r>
          </w:p>
          <w:p w:rsidR="001139DB" w:rsidRDefault="001139DB" w:rsidP="001139DB">
            <w:pPr>
              <w:pStyle w:val="a9"/>
              <w:shd w:val="clear" w:color="auto" w:fill="FFFFFF"/>
              <w:spacing w:before="150" w:beforeAutospacing="0" w:after="150" w:afterAutospacing="0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</w:rPr>
              <w:t>jsonp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是一种跨域数据交互协议。</w:t>
            </w:r>
          </w:p>
          <w:p w:rsidR="001139DB" w:rsidRDefault="001139DB" w:rsidP="001139DB">
            <w:pPr>
              <w:pStyle w:val="a9"/>
              <w:shd w:val="clear" w:color="auto" w:fill="FFFFFF"/>
              <w:spacing w:before="150" w:beforeAutospacing="0" w:after="150" w:afterAutospacing="0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</w:rPr>
              <w:t>json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的优点：</w:t>
            </w:r>
          </w:p>
          <w:p w:rsidR="001139DB" w:rsidRDefault="001139DB" w:rsidP="001139DB">
            <w:pPr>
              <w:pStyle w:val="a9"/>
              <w:shd w:val="clear" w:color="auto" w:fill="FFFFFF"/>
              <w:spacing w:before="150" w:beforeAutospacing="0" w:after="150" w:afterAutospacing="0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</w:rPr>
              <w:t>（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1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）基于纯文本传递极其简单，</w:t>
            </w:r>
          </w:p>
          <w:p w:rsidR="001139DB" w:rsidRDefault="001139DB" w:rsidP="001139DB">
            <w:pPr>
              <w:pStyle w:val="a9"/>
              <w:shd w:val="clear" w:color="auto" w:fill="FFFFFF"/>
              <w:spacing w:before="150" w:beforeAutospacing="0" w:after="150" w:afterAutospacing="0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</w:rPr>
              <w:t>（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2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）轻量级数据格式适合互联网传递，</w:t>
            </w:r>
          </w:p>
          <w:p w:rsidR="001139DB" w:rsidRDefault="001139DB" w:rsidP="001139DB">
            <w:pPr>
              <w:pStyle w:val="a9"/>
              <w:shd w:val="clear" w:color="auto" w:fill="FFFFFF"/>
              <w:spacing w:before="150" w:beforeAutospacing="0" w:after="150" w:afterAutospacing="0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</w:rPr>
              <w:t>（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3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）容易编写和解析。</w:t>
            </w:r>
          </w:p>
          <w:p w:rsidR="001139DB" w:rsidRDefault="001139DB" w:rsidP="001139DB">
            <w:pPr>
              <w:pStyle w:val="a9"/>
              <w:shd w:val="clear" w:color="auto" w:fill="FFFFFF"/>
              <w:spacing w:before="150" w:beforeAutospacing="0" w:after="150" w:afterAutospacing="0"/>
              <w:rPr>
                <w:rFonts w:ascii="Verdana" w:hAnsi="Verdana"/>
                <w:color w:val="333333"/>
                <w:sz w:val="21"/>
                <w:szCs w:val="21"/>
              </w:rPr>
            </w:pPr>
          </w:p>
          <w:p w:rsidR="001139DB" w:rsidRDefault="001139DB" w:rsidP="0088348F">
            <w:r>
              <w:t>ajax</w:t>
            </w:r>
            <w:r>
              <w:t>和</w:t>
            </w:r>
            <w:r>
              <w:t>jsonp</w:t>
            </w:r>
            <w:r>
              <w:t>的区别：</w:t>
            </w:r>
          </w:p>
          <w:p w:rsidR="001139DB" w:rsidRDefault="001139DB" w:rsidP="0088348F">
            <w:r>
              <w:t>相同点：都是请求一个</w:t>
            </w:r>
            <w:r>
              <w:t>url</w:t>
            </w:r>
          </w:p>
          <w:p w:rsidR="001139DB" w:rsidRDefault="001139DB" w:rsidP="0088348F">
            <w:r>
              <w:t>不同点：</w:t>
            </w:r>
            <w:r>
              <w:t>ajax</w:t>
            </w:r>
            <w:r>
              <w:t>的核心是通过</w:t>
            </w:r>
            <w:r>
              <w:t>xmlHttpRequest</w:t>
            </w:r>
            <w:r>
              <w:t>获取内容</w:t>
            </w:r>
          </w:p>
          <w:p w:rsidR="001139DB" w:rsidRPr="001139DB" w:rsidRDefault="001139DB" w:rsidP="0088348F">
            <w:r>
              <w:t xml:space="preserve">　　　　</w:t>
            </w:r>
            <w:r>
              <w:t>jsonp</w:t>
            </w:r>
            <w:r>
              <w:t>的核心则是动态添加</w:t>
            </w:r>
            <w:r>
              <w:t>&lt;script&gt;</w:t>
            </w:r>
            <w:r>
              <w:t>标签来调用服务器</w:t>
            </w:r>
            <w:r>
              <w:t xml:space="preserve"> </w:t>
            </w:r>
            <w:r>
              <w:t>提供的</w:t>
            </w:r>
            <w:r>
              <w:t>js</w:t>
            </w:r>
            <w:r>
              <w:t>脚本。</w:t>
            </w:r>
          </w:p>
          <w:p w:rsidR="001139DB" w:rsidRDefault="001139DB" w:rsidP="0088348F">
            <w:pPr>
              <w:rPr>
                <w:shd w:val="clear" w:color="auto" w:fill="FFFFFF"/>
              </w:rPr>
            </w:pPr>
          </w:p>
          <w:p w:rsidR="00BC126F" w:rsidRDefault="00BC126F" w:rsidP="0088348F">
            <w:r>
              <w:rPr>
                <w:shd w:val="clear" w:color="auto" w:fill="FFFFFF"/>
              </w:rPr>
              <w:t>它不像</w:t>
            </w:r>
            <w:r>
              <w:rPr>
                <w:shd w:val="clear" w:color="auto" w:fill="FFFFFF"/>
              </w:rPr>
              <w:t>XMLHttpRequest</w:t>
            </w:r>
            <w:r>
              <w:rPr>
                <w:shd w:val="clear" w:color="auto" w:fill="FFFFFF"/>
              </w:rPr>
              <w:t>对象实现的</w:t>
            </w:r>
            <w:r>
              <w:rPr>
                <w:shd w:val="clear" w:color="auto" w:fill="FFFFFF"/>
              </w:rPr>
              <w:t>Ajax</w:t>
            </w:r>
            <w:r>
              <w:rPr>
                <w:shd w:val="clear" w:color="auto" w:fill="FFFFFF"/>
              </w:rPr>
              <w:t>请求那样受到同源策略的限制；它的兼容性更好，在更加古老的浏览器中都可以运行，不需要</w:t>
            </w:r>
            <w:r>
              <w:rPr>
                <w:shd w:val="clear" w:color="auto" w:fill="FFFFFF"/>
              </w:rPr>
              <w:t>XMLHttpRequest</w:t>
            </w:r>
            <w:r>
              <w:rPr>
                <w:shd w:val="clear" w:color="auto" w:fill="FFFFFF"/>
              </w:rPr>
              <w:t>或</w:t>
            </w:r>
            <w:r>
              <w:rPr>
                <w:shd w:val="clear" w:color="auto" w:fill="FFFFFF"/>
              </w:rPr>
              <w:t>ActiveX</w:t>
            </w:r>
            <w:r>
              <w:rPr>
                <w:shd w:val="clear" w:color="auto" w:fill="FFFFFF"/>
              </w:rPr>
              <w:t>的支持；并且在请求完毕后可以通过调用</w:t>
            </w:r>
            <w:r>
              <w:rPr>
                <w:shd w:val="clear" w:color="auto" w:fill="FFFFFF"/>
              </w:rPr>
              <w:t>callback</w:t>
            </w:r>
            <w:r>
              <w:rPr>
                <w:shd w:val="clear" w:color="auto" w:fill="FFFFFF"/>
              </w:rPr>
              <w:t>的方式回传结果</w:t>
            </w:r>
          </w:p>
          <w:p w:rsidR="00BC126F" w:rsidRDefault="00BC126F" w:rsidP="00BC126F"/>
          <w:p w:rsidR="00BC126F" w:rsidRDefault="00BC126F" w:rsidP="00BC126F">
            <w:r>
              <w:rPr>
                <w:rFonts w:hint="eastAsia"/>
              </w:rPr>
              <w:t>Jsonp</w:t>
            </w:r>
            <w:r>
              <w:t>的</w:t>
            </w:r>
            <w:r>
              <w:rPr>
                <w:rFonts w:hint="eastAsia"/>
              </w:rPr>
              <w:t>缺点</w:t>
            </w:r>
            <w:r>
              <w:t>：</w:t>
            </w:r>
          </w:p>
          <w:p w:rsidR="00BC126F" w:rsidRDefault="00BC126F" w:rsidP="00BC126F">
            <w:pPr>
              <w:widowControl/>
              <w:spacing w:before="0" w:after="0"/>
              <w:jc w:val="left"/>
            </w:pPr>
            <w:r w:rsidRPr="00BC126F">
              <w:rPr>
                <w:rFonts w:ascii="Verdana" w:eastAsia="宋体" w:hAnsi="Verdana" w:cs="宋体"/>
                <w:color w:val="333333"/>
                <w:kern w:val="0"/>
                <w:sz w:val="21"/>
                <w:szCs w:val="21"/>
                <w:shd w:val="clear" w:color="auto" w:fill="FFFFFF"/>
              </w:rPr>
              <w:t>支持</w:t>
            </w:r>
            <w:r w:rsidRPr="00BC126F">
              <w:rPr>
                <w:rFonts w:ascii="Verdana" w:eastAsia="宋体" w:hAnsi="Verdana" w:cs="宋体"/>
                <w:color w:val="333333"/>
                <w:kern w:val="0"/>
                <w:sz w:val="21"/>
                <w:szCs w:val="21"/>
                <w:shd w:val="clear" w:color="auto" w:fill="FFFFFF"/>
              </w:rPr>
              <w:t>GET</w:t>
            </w:r>
            <w:r w:rsidRPr="00BC126F">
              <w:rPr>
                <w:rFonts w:ascii="Verdana" w:eastAsia="宋体" w:hAnsi="Verdana" w:cs="宋体"/>
                <w:color w:val="333333"/>
                <w:kern w:val="0"/>
                <w:sz w:val="21"/>
                <w:szCs w:val="21"/>
                <w:shd w:val="clear" w:color="auto" w:fill="FFFFFF"/>
              </w:rPr>
              <w:t>请求而不支持</w:t>
            </w:r>
            <w:r w:rsidRPr="00BC126F">
              <w:rPr>
                <w:rFonts w:ascii="Verdana" w:eastAsia="宋体" w:hAnsi="Verdana" w:cs="宋体"/>
                <w:color w:val="333333"/>
                <w:kern w:val="0"/>
                <w:sz w:val="21"/>
                <w:szCs w:val="21"/>
                <w:shd w:val="clear" w:color="auto" w:fill="FFFFFF"/>
              </w:rPr>
              <w:t>POST</w:t>
            </w:r>
            <w:r w:rsidRPr="00BC126F">
              <w:rPr>
                <w:rFonts w:ascii="Verdana" w:eastAsia="宋体" w:hAnsi="Verdana" w:cs="宋体"/>
                <w:color w:val="333333"/>
                <w:kern w:val="0"/>
                <w:sz w:val="21"/>
                <w:szCs w:val="21"/>
                <w:shd w:val="clear" w:color="auto" w:fill="FFFFFF"/>
              </w:rPr>
              <w:t>等其它类型的</w:t>
            </w:r>
            <w:r w:rsidRPr="00BC126F">
              <w:rPr>
                <w:rFonts w:ascii="Verdana" w:eastAsia="宋体" w:hAnsi="Verdana" w:cs="宋体"/>
                <w:color w:val="333333"/>
                <w:kern w:val="0"/>
                <w:sz w:val="21"/>
                <w:szCs w:val="21"/>
                <w:shd w:val="clear" w:color="auto" w:fill="FFFFFF"/>
              </w:rPr>
              <w:t>HTTP</w:t>
            </w:r>
            <w:r w:rsidRPr="00BC126F">
              <w:rPr>
                <w:rFonts w:ascii="Verdana" w:eastAsia="宋体" w:hAnsi="Verdana" w:cs="宋体"/>
                <w:color w:val="333333"/>
                <w:kern w:val="0"/>
                <w:sz w:val="21"/>
                <w:szCs w:val="21"/>
                <w:shd w:val="clear" w:color="auto" w:fill="FFFFFF"/>
              </w:rPr>
              <w:t>请求；</w:t>
            </w:r>
            <w:r w:rsidRPr="00BC126F">
              <w:rPr>
                <w:rFonts w:hint="eastAsia"/>
              </w:rPr>
              <w:t xml:space="preserve"> </w:t>
            </w:r>
          </w:p>
          <w:p w:rsidR="0088348F" w:rsidRDefault="0088348F" w:rsidP="0088348F">
            <w:pPr>
              <w:pStyle w:val="HTML"/>
              <w:shd w:val="clear" w:color="auto" w:fill="FFFFFF"/>
              <w:spacing w:before="150" w:after="150" w:line="435" w:lineRule="atLeast"/>
              <w:rPr>
                <w:rFonts w:ascii="微软雅黑" w:eastAsia="微软雅黑" w:hAnsi="微软雅黑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而jsonp的核心则是动态添加标签来调用服务器提供的js脚本。</w:t>
            </w:r>
          </w:p>
          <w:p w:rsidR="001139DB" w:rsidRPr="0088348F" w:rsidRDefault="001139DB" w:rsidP="00BC126F">
            <w:pPr>
              <w:widowControl/>
              <w:spacing w:before="0" w:after="0"/>
              <w:jc w:val="left"/>
            </w:pPr>
          </w:p>
          <w:p w:rsidR="001139DB" w:rsidRDefault="001139DB" w:rsidP="00BC126F">
            <w:pPr>
              <w:widowControl/>
              <w:spacing w:before="0" w:after="0"/>
              <w:jc w:val="left"/>
            </w:pPr>
          </w:p>
          <w:p w:rsidR="001139DB" w:rsidRDefault="001139DB" w:rsidP="001139DB">
            <w:pPr>
              <w:pStyle w:val="a9"/>
              <w:shd w:val="clear" w:color="auto" w:fill="FFFFFF"/>
              <w:spacing w:before="0" w:beforeAutospacing="0" w:after="0" w:afterAutospacing="0" w:line="450" w:lineRule="atLeast"/>
              <w:rPr>
                <w:rFonts w:ascii="Tahoma" w:hAnsi="Tahoma" w:cs="Tahoma"/>
                <w:color w:val="222222"/>
                <w:sz w:val="21"/>
                <w:szCs w:val="21"/>
              </w:rPr>
            </w:pPr>
            <w:r>
              <w:rPr>
                <w:rStyle w:val="a8"/>
                <w:rFonts w:ascii="Tahoma" w:hAnsi="Tahoma" w:cs="Tahoma"/>
                <w:color w:val="222222"/>
                <w:sz w:val="21"/>
                <w:szCs w:val="21"/>
              </w:rPr>
              <w:t>jsonp</w:t>
            </w:r>
            <w:r>
              <w:rPr>
                <w:rStyle w:val="a8"/>
                <w:rFonts w:ascii="Tahoma" w:hAnsi="Tahoma" w:cs="Tahoma"/>
                <w:color w:val="222222"/>
                <w:sz w:val="21"/>
                <w:szCs w:val="21"/>
              </w:rPr>
              <w:t>原理：</w:t>
            </w:r>
          </w:p>
          <w:p w:rsidR="001139DB" w:rsidRDefault="001139DB" w:rsidP="002A5381">
            <w:r>
              <w:t> 1.</w:t>
            </w:r>
            <w:r>
              <w:t>首先在客户端注册一个</w:t>
            </w:r>
            <w:r>
              <w:t xml:space="preserve">callback, </w:t>
            </w:r>
            <w:r>
              <w:t>然后把</w:t>
            </w:r>
            <w:r>
              <w:t>callback</w:t>
            </w:r>
            <w:r>
              <w:t>的名字传给服务器。</w:t>
            </w:r>
            <w:r>
              <w:br/>
              <w:t> 2.</w:t>
            </w:r>
            <w:r>
              <w:t>服务器先生成</w:t>
            </w:r>
            <w:r>
              <w:t xml:space="preserve"> json </w:t>
            </w:r>
            <w:r>
              <w:t>数据。</w:t>
            </w:r>
            <w:r>
              <w:t xml:space="preserve"> </w:t>
            </w:r>
            <w:r>
              <w:t>然后以</w:t>
            </w:r>
            <w:r>
              <w:t xml:space="preserve"> javascript </w:t>
            </w:r>
            <w:r>
              <w:t>语法的方式，生成一个</w:t>
            </w:r>
            <w:r>
              <w:t xml:space="preserve">function , function </w:t>
            </w:r>
            <w:r>
              <w:t>名字就是传递上来的参数</w:t>
            </w:r>
            <w:r>
              <w:t xml:space="preserve"> jsonp. </w:t>
            </w:r>
            <w:r>
              <w:t>最后将</w:t>
            </w:r>
            <w:r>
              <w:t xml:space="preserve"> json </w:t>
            </w:r>
            <w:r>
              <w:t>数据直接以入参的方式，放置到</w:t>
            </w:r>
            <w:r>
              <w:t xml:space="preserve"> function </w:t>
            </w:r>
            <w:r>
              <w:t>中，这样就生成了一段</w:t>
            </w:r>
            <w:r>
              <w:t xml:space="preserve"> js </w:t>
            </w:r>
            <w:r>
              <w:t>语法的文档，返回给客户端。</w:t>
            </w:r>
            <w:r>
              <w:br/>
              <w:t> 3.</w:t>
            </w:r>
            <w:r>
              <w:t>客户端浏览器，解析</w:t>
            </w:r>
            <w:r>
              <w:t>script</w:t>
            </w:r>
            <w:r>
              <w:t>标签，并执行返回的</w:t>
            </w:r>
            <w:r>
              <w:t xml:space="preserve"> javascript </w:t>
            </w:r>
            <w:r>
              <w:t>文档，此时数据作为参数，传入到了客户端预先定义好的</w:t>
            </w:r>
            <w:r>
              <w:t xml:space="preserve"> callback </w:t>
            </w:r>
            <w:r>
              <w:t>函数里</w:t>
            </w:r>
            <w:r>
              <w:t>.</w:t>
            </w:r>
            <w:r>
              <w:t>（动态执行回调函数）</w:t>
            </w:r>
          </w:p>
          <w:p w:rsidR="001139DB" w:rsidRPr="001139DB" w:rsidRDefault="001139DB" w:rsidP="00BC126F">
            <w:pPr>
              <w:widowControl/>
              <w:spacing w:before="0" w:after="0"/>
              <w:jc w:val="left"/>
            </w:pPr>
          </w:p>
        </w:tc>
      </w:tr>
    </w:tbl>
    <w:p w:rsidR="00BC126F" w:rsidRPr="00BC126F" w:rsidRDefault="00BC126F" w:rsidP="00BC126F"/>
    <w:p w:rsidR="007B0D88" w:rsidRPr="007B0D88" w:rsidRDefault="007B0D88" w:rsidP="007B0D88"/>
    <w:p w:rsidR="00D05789" w:rsidRPr="00D05789" w:rsidRDefault="00D05789" w:rsidP="00D05789"/>
    <w:p w:rsidR="0069207E" w:rsidRDefault="0069207E" w:rsidP="00D05789"/>
    <w:sectPr w:rsidR="00692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3B9" w:rsidRDefault="000613B9" w:rsidP="00C83EEE">
      <w:r>
        <w:separator/>
      </w:r>
    </w:p>
  </w:endnote>
  <w:endnote w:type="continuationSeparator" w:id="0">
    <w:p w:rsidR="000613B9" w:rsidRDefault="000613B9" w:rsidP="00C83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3B9" w:rsidRDefault="000613B9" w:rsidP="00C83EEE">
      <w:r>
        <w:separator/>
      </w:r>
    </w:p>
  </w:footnote>
  <w:footnote w:type="continuationSeparator" w:id="0">
    <w:p w:rsidR="000613B9" w:rsidRDefault="000613B9" w:rsidP="00C83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259B"/>
    <w:multiLevelType w:val="multilevel"/>
    <w:tmpl w:val="A52A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769CA"/>
    <w:multiLevelType w:val="hybridMultilevel"/>
    <w:tmpl w:val="8466A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5C1188"/>
    <w:multiLevelType w:val="hybridMultilevel"/>
    <w:tmpl w:val="6F44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2420E3"/>
    <w:multiLevelType w:val="hybridMultilevel"/>
    <w:tmpl w:val="B1E66B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2C0241"/>
    <w:multiLevelType w:val="hybridMultilevel"/>
    <w:tmpl w:val="36B4FF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ED4570"/>
    <w:multiLevelType w:val="hybridMultilevel"/>
    <w:tmpl w:val="360CE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582272"/>
    <w:multiLevelType w:val="hybridMultilevel"/>
    <w:tmpl w:val="334E9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991328"/>
    <w:multiLevelType w:val="multilevel"/>
    <w:tmpl w:val="41605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C215D2"/>
    <w:multiLevelType w:val="hybridMultilevel"/>
    <w:tmpl w:val="78D88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9236FA"/>
    <w:multiLevelType w:val="hybridMultilevel"/>
    <w:tmpl w:val="CB2E2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0A72626"/>
    <w:multiLevelType w:val="hybridMultilevel"/>
    <w:tmpl w:val="58F8BCA0"/>
    <w:lvl w:ilvl="0" w:tplc="BBEE25F4">
      <w:start w:val="1"/>
      <w:numFmt w:val="decimal"/>
      <w:lvlText w:val="%1."/>
      <w:lvlJc w:val="left"/>
      <w:pPr>
        <w:ind w:left="360" w:hanging="360"/>
      </w:pPr>
      <w:rPr>
        <w:rFonts w:hint="default"/>
        <w:sz w:val="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AC4971"/>
    <w:multiLevelType w:val="hybridMultilevel"/>
    <w:tmpl w:val="71A8B9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62234F"/>
    <w:multiLevelType w:val="multilevel"/>
    <w:tmpl w:val="6EC6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504E81"/>
    <w:multiLevelType w:val="multilevel"/>
    <w:tmpl w:val="CDD6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F6B46"/>
    <w:multiLevelType w:val="hybridMultilevel"/>
    <w:tmpl w:val="4370A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DB473B9"/>
    <w:multiLevelType w:val="hybridMultilevel"/>
    <w:tmpl w:val="94749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42B5A40"/>
    <w:multiLevelType w:val="multilevel"/>
    <w:tmpl w:val="234A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E47F01"/>
    <w:multiLevelType w:val="hybridMultilevel"/>
    <w:tmpl w:val="4516C6C6"/>
    <w:lvl w:ilvl="0" w:tplc="47E80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926A69"/>
    <w:multiLevelType w:val="multilevel"/>
    <w:tmpl w:val="FB9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9343F8"/>
    <w:multiLevelType w:val="hybridMultilevel"/>
    <w:tmpl w:val="A1D88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E92BB7"/>
    <w:multiLevelType w:val="multilevel"/>
    <w:tmpl w:val="A620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1F043A"/>
    <w:multiLevelType w:val="multilevel"/>
    <w:tmpl w:val="BE1E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523364"/>
    <w:multiLevelType w:val="multilevel"/>
    <w:tmpl w:val="176869F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79A408D"/>
    <w:multiLevelType w:val="hybridMultilevel"/>
    <w:tmpl w:val="9984FC04"/>
    <w:lvl w:ilvl="0" w:tplc="1F347DD4">
      <w:start w:val="1"/>
      <w:numFmt w:val="decimal"/>
      <w:lvlText w:val="%1."/>
      <w:lvlJc w:val="left"/>
      <w:pPr>
        <w:ind w:left="360" w:hanging="360"/>
      </w:pPr>
      <w:rPr>
        <w:rFonts w:hint="default"/>
        <w:sz w:val="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DAB79E3"/>
    <w:multiLevelType w:val="hybridMultilevel"/>
    <w:tmpl w:val="A07A03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5FB6B45"/>
    <w:multiLevelType w:val="multilevel"/>
    <w:tmpl w:val="1254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8835E5"/>
    <w:multiLevelType w:val="hybridMultilevel"/>
    <w:tmpl w:val="C1126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DC9596F"/>
    <w:multiLevelType w:val="multilevel"/>
    <w:tmpl w:val="6148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"/>
  </w:num>
  <w:num w:numId="3">
    <w:abstractNumId w:val="5"/>
  </w:num>
  <w:num w:numId="4">
    <w:abstractNumId w:val="19"/>
  </w:num>
  <w:num w:numId="5">
    <w:abstractNumId w:val="1"/>
  </w:num>
  <w:num w:numId="6">
    <w:abstractNumId w:val="10"/>
  </w:num>
  <w:num w:numId="7">
    <w:abstractNumId w:val="15"/>
  </w:num>
  <w:num w:numId="8">
    <w:abstractNumId w:val="23"/>
  </w:num>
  <w:num w:numId="9">
    <w:abstractNumId w:val="11"/>
  </w:num>
  <w:num w:numId="10">
    <w:abstractNumId w:val="8"/>
  </w:num>
  <w:num w:numId="11">
    <w:abstractNumId w:val="17"/>
  </w:num>
  <w:num w:numId="12">
    <w:abstractNumId w:val="27"/>
  </w:num>
  <w:num w:numId="13">
    <w:abstractNumId w:val="25"/>
  </w:num>
  <w:num w:numId="14">
    <w:abstractNumId w:val="21"/>
  </w:num>
  <w:num w:numId="15">
    <w:abstractNumId w:val="7"/>
  </w:num>
  <w:num w:numId="16">
    <w:abstractNumId w:val="0"/>
  </w:num>
  <w:num w:numId="17">
    <w:abstractNumId w:val="20"/>
  </w:num>
  <w:num w:numId="18">
    <w:abstractNumId w:val="16"/>
  </w:num>
  <w:num w:numId="19">
    <w:abstractNumId w:val="18"/>
  </w:num>
  <w:num w:numId="20">
    <w:abstractNumId w:val="13"/>
  </w:num>
  <w:num w:numId="21">
    <w:abstractNumId w:val="4"/>
  </w:num>
  <w:num w:numId="22">
    <w:abstractNumId w:val="14"/>
  </w:num>
  <w:num w:numId="23">
    <w:abstractNumId w:val="26"/>
  </w:num>
  <w:num w:numId="24">
    <w:abstractNumId w:val="6"/>
  </w:num>
  <w:num w:numId="25">
    <w:abstractNumId w:val="9"/>
  </w:num>
  <w:num w:numId="26">
    <w:abstractNumId w:val="3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B5"/>
    <w:rsid w:val="00010720"/>
    <w:rsid w:val="0001770F"/>
    <w:rsid w:val="00020DD7"/>
    <w:rsid w:val="00037E4C"/>
    <w:rsid w:val="00042958"/>
    <w:rsid w:val="00052C98"/>
    <w:rsid w:val="000613B9"/>
    <w:rsid w:val="00067EBF"/>
    <w:rsid w:val="0008149E"/>
    <w:rsid w:val="000A23FA"/>
    <w:rsid w:val="000A5934"/>
    <w:rsid w:val="000D3503"/>
    <w:rsid w:val="000E732C"/>
    <w:rsid w:val="000F6CD4"/>
    <w:rsid w:val="00103FB7"/>
    <w:rsid w:val="001101C9"/>
    <w:rsid w:val="001139DB"/>
    <w:rsid w:val="0011673B"/>
    <w:rsid w:val="001227CA"/>
    <w:rsid w:val="00123768"/>
    <w:rsid w:val="00147AF9"/>
    <w:rsid w:val="00150163"/>
    <w:rsid w:val="00151C81"/>
    <w:rsid w:val="00167858"/>
    <w:rsid w:val="00185E3C"/>
    <w:rsid w:val="001C3E91"/>
    <w:rsid w:val="001C5A8D"/>
    <w:rsid w:val="001E2EBE"/>
    <w:rsid w:val="001F4B17"/>
    <w:rsid w:val="00211B50"/>
    <w:rsid w:val="00215F3F"/>
    <w:rsid w:val="002273B6"/>
    <w:rsid w:val="002377CF"/>
    <w:rsid w:val="0024649E"/>
    <w:rsid w:val="00254417"/>
    <w:rsid w:val="0025683F"/>
    <w:rsid w:val="002709AC"/>
    <w:rsid w:val="00293CC2"/>
    <w:rsid w:val="0029558D"/>
    <w:rsid w:val="00296F33"/>
    <w:rsid w:val="002A5381"/>
    <w:rsid w:val="002C375B"/>
    <w:rsid w:val="002D0FB2"/>
    <w:rsid w:val="002D1936"/>
    <w:rsid w:val="002D36AC"/>
    <w:rsid w:val="002D6DE7"/>
    <w:rsid w:val="002E76BF"/>
    <w:rsid w:val="002F573C"/>
    <w:rsid w:val="00303AEC"/>
    <w:rsid w:val="00341148"/>
    <w:rsid w:val="0034685D"/>
    <w:rsid w:val="0035575F"/>
    <w:rsid w:val="00361ECC"/>
    <w:rsid w:val="00372E02"/>
    <w:rsid w:val="00390B1A"/>
    <w:rsid w:val="003A586A"/>
    <w:rsid w:val="003B19E2"/>
    <w:rsid w:val="003B30B9"/>
    <w:rsid w:val="003C1A85"/>
    <w:rsid w:val="003D6FA3"/>
    <w:rsid w:val="003F1FB3"/>
    <w:rsid w:val="003F605F"/>
    <w:rsid w:val="00403D01"/>
    <w:rsid w:val="00414CAE"/>
    <w:rsid w:val="0041736F"/>
    <w:rsid w:val="00425253"/>
    <w:rsid w:val="00426609"/>
    <w:rsid w:val="00430C03"/>
    <w:rsid w:val="00435B3B"/>
    <w:rsid w:val="00475D55"/>
    <w:rsid w:val="004764B9"/>
    <w:rsid w:val="00493360"/>
    <w:rsid w:val="004B46A5"/>
    <w:rsid w:val="004B76E2"/>
    <w:rsid w:val="004C19ED"/>
    <w:rsid w:val="004C30BC"/>
    <w:rsid w:val="004C59CB"/>
    <w:rsid w:val="004C6DDB"/>
    <w:rsid w:val="004E6792"/>
    <w:rsid w:val="004E695A"/>
    <w:rsid w:val="0052042D"/>
    <w:rsid w:val="00554851"/>
    <w:rsid w:val="00576974"/>
    <w:rsid w:val="0058244A"/>
    <w:rsid w:val="00585C78"/>
    <w:rsid w:val="005912A4"/>
    <w:rsid w:val="005950D3"/>
    <w:rsid w:val="00597402"/>
    <w:rsid w:val="005B51AB"/>
    <w:rsid w:val="005B5A93"/>
    <w:rsid w:val="005C565B"/>
    <w:rsid w:val="00600C96"/>
    <w:rsid w:val="00627CAA"/>
    <w:rsid w:val="006361F4"/>
    <w:rsid w:val="00637618"/>
    <w:rsid w:val="006451A2"/>
    <w:rsid w:val="006460AC"/>
    <w:rsid w:val="006567B8"/>
    <w:rsid w:val="00666625"/>
    <w:rsid w:val="00681C4F"/>
    <w:rsid w:val="00686554"/>
    <w:rsid w:val="0069207E"/>
    <w:rsid w:val="006A0694"/>
    <w:rsid w:val="006B09E8"/>
    <w:rsid w:val="006B18DE"/>
    <w:rsid w:val="006B36DB"/>
    <w:rsid w:val="006B6F84"/>
    <w:rsid w:val="006C3899"/>
    <w:rsid w:val="006C6F8D"/>
    <w:rsid w:val="006D1C6D"/>
    <w:rsid w:val="0070003C"/>
    <w:rsid w:val="00732148"/>
    <w:rsid w:val="00734EB0"/>
    <w:rsid w:val="0075447A"/>
    <w:rsid w:val="0076268D"/>
    <w:rsid w:val="007674B0"/>
    <w:rsid w:val="00780272"/>
    <w:rsid w:val="007B0D88"/>
    <w:rsid w:val="008031EE"/>
    <w:rsid w:val="008137DE"/>
    <w:rsid w:val="008138C3"/>
    <w:rsid w:val="00822165"/>
    <w:rsid w:val="00823E45"/>
    <w:rsid w:val="00840283"/>
    <w:rsid w:val="00840B24"/>
    <w:rsid w:val="00845880"/>
    <w:rsid w:val="00847B08"/>
    <w:rsid w:val="00857E91"/>
    <w:rsid w:val="008610A3"/>
    <w:rsid w:val="008628E6"/>
    <w:rsid w:val="00866A54"/>
    <w:rsid w:val="0088348F"/>
    <w:rsid w:val="00890024"/>
    <w:rsid w:val="008C724C"/>
    <w:rsid w:val="0090510F"/>
    <w:rsid w:val="00944A97"/>
    <w:rsid w:val="00946D9F"/>
    <w:rsid w:val="009503D8"/>
    <w:rsid w:val="00971338"/>
    <w:rsid w:val="00971ECD"/>
    <w:rsid w:val="00996FCA"/>
    <w:rsid w:val="009A6A99"/>
    <w:rsid w:val="009A6E90"/>
    <w:rsid w:val="009B32AB"/>
    <w:rsid w:val="009C2EF8"/>
    <w:rsid w:val="009E3803"/>
    <w:rsid w:val="009F13EC"/>
    <w:rsid w:val="009F379E"/>
    <w:rsid w:val="00A00195"/>
    <w:rsid w:val="00A02530"/>
    <w:rsid w:val="00A16FEC"/>
    <w:rsid w:val="00A216E3"/>
    <w:rsid w:val="00A23B47"/>
    <w:rsid w:val="00A35AD9"/>
    <w:rsid w:val="00A63775"/>
    <w:rsid w:val="00A840BA"/>
    <w:rsid w:val="00A903AF"/>
    <w:rsid w:val="00A962B1"/>
    <w:rsid w:val="00AB1E36"/>
    <w:rsid w:val="00AD1067"/>
    <w:rsid w:val="00AE5C18"/>
    <w:rsid w:val="00AF0673"/>
    <w:rsid w:val="00B005AB"/>
    <w:rsid w:val="00B21ACF"/>
    <w:rsid w:val="00B52BCE"/>
    <w:rsid w:val="00B720CD"/>
    <w:rsid w:val="00B74450"/>
    <w:rsid w:val="00B84BB6"/>
    <w:rsid w:val="00BA5965"/>
    <w:rsid w:val="00BB4824"/>
    <w:rsid w:val="00BB4B1C"/>
    <w:rsid w:val="00BB516C"/>
    <w:rsid w:val="00BC126F"/>
    <w:rsid w:val="00BD0B00"/>
    <w:rsid w:val="00BF418D"/>
    <w:rsid w:val="00BF62DC"/>
    <w:rsid w:val="00BF7BCD"/>
    <w:rsid w:val="00C07B03"/>
    <w:rsid w:val="00C148B5"/>
    <w:rsid w:val="00C224DC"/>
    <w:rsid w:val="00C227E8"/>
    <w:rsid w:val="00C751F9"/>
    <w:rsid w:val="00C77487"/>
    <w:rsid w:val="00C83EEE"/>
    <w:rsid w:val="00CC10F8"/>
    <w:rsid w:val="00CC4C5C"/>
    <w:rsid w:val="00CD17F9"/>
    <w:rsid w:val="00CD5429"/>
    <w:rsid w:val="00D05789"/>
    <w:rsid w:val="00D217E4"/>
    <w:rsid w:val="00D24FE3"/>
    <w:rsid w:val="00D26350"/>
    <w:rsid w:val="00D33A54"/>
    <w:rsid w:val="00D60BC5"/>
    <w:rsid w:val="00D643F7"/>
    <w:rsid w:val="00DA40CE"/>
    <w:rsid w:val="00DF0AF3"/>
    <w:rsid w:val="00DF56CA"/>
    <w:rsid w:val="00E0250A"/>
    <w:rsid w:val="00E136AF"/>
    <w:rsid w:val="00E13D82"/>
    <w:rsid w:val="00E15D20"/>
    <w:rsid w:val="00E34E1D"/>
    <w:rsid w:val="00E566CB"/>
    <w:rsid w:val="00E61A70"/>
    <w:rsid w:val="00E64933"/>
    <w:rsid w:val="00E80D32"/>
    <w:rsid w:val="00E83E80"/>
    <w:rsid w:val="00E870A4"/>
    <w:rsid w:val="00E90836"/>
    <w:rsid w:val="00EA052B"/>
    <w:rsid w:val="00EB04DE"/>
    <w:rsid w:val="00ED2FB8"/>
    <w:rsid w:val="00EE6D93"/>
    <w:rsid w:val="00EF217F"/>
    <w:rsid w:val="00F16011"/>
    <w:rsid w:val="00F2638A"/>
    <w:rsid w:val="00F40CA2"/>
    <w:rsid w:val="00F51423"/>
    <w:rsid w:val="00F6667B"/>
    <w:rsid w:val="00F87240"/>
    <w:rsid w:val="00F94302"/>
    <w:rsid w:val="00F971B0"/>
    <w:rsid w:val="00FD30E6"/>
    <w:rsid w:val="00FD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EB66B9-D094-4A7E-BEF8-C20A803E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CA2"/>
    <w:pPr>
      <w:widowControl w:val="0"/>
      <w:spacing w:before="120" w:after="120" w:line="360" w:lineRule="auto"/>
      <w:jc w:val="both"/>
    </w:pPr>
    <w:rPr>
      <w:sz w:val="28"/>
    </w:rPr>
  </w:style>
  <w:style w:type="paragraph" w:styleId="1">
    <w:name w:val="heading 1"/>
    <w:basedOn w:val="a0"/>
    <w:next w:val="a"/>
    <w:link w:val="1Char"/>
    <w:uiPriority w:val="9"/>
    <w:rsid w:val="005C565B"/>
    <w:pPr>
      <w:keepNext/>
      <w:keepLines/>
      <w:spacing w:before="340" w:after="330" w:line="578" w:lineRule="auto"/>
      <w:jc w:val="left"/>
    </w:pPr>
    <w:rPr>
      <w:b w:val="0"/>
      <w:bCs w:val="0"/>
      <w:kern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057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137DE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C565B"/>
    <w:rPr>
      <w:rFonts w:asciiTheme="majorHAnsi" w:eastAsia="宋体" w:hAnsiTheme="majorHAnsi" w:cstheme="majorBidi"/>
      <w:kern w:val="44"/>
      <w:sz w:val="32"/>
      <w:szCs w:val="44"/>
    </w:rPr>
  </w:style>
  <w:style w:type="paragraph" w:styleId="a0">
    <w:name w:val="Title"/>
    <w:basedOn w:val="a"/>
    <w:next w:val="a"/>
    <w:link w:val="Char"/>
    <w:uiPriority w:val="10"/>
    <w:qFormat/>
    <w:rsid w:val="005C56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basedOn w:val="a1"/>
    <w:link w:val="a0"/>
    <w:uiPriority w:val="10"/>
    <w:rsid w:val="005C565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标题1"/>
    <w:basedOn w:val="1"/>
    <w:next w:val="a"/>
    <w:link w:val="1Char0"/>
    <w:autoRedefine/>
    <w:qFormat/>
    <w:rsid w:val="00D05789"/>
    <w:rPr>
      <w:rFonts w:eastAsiaTheme="majorEastAsia"/>
      <w:b/>
      <w:color w:val="000000" w:themeColor="text1"/>
      <w:sz w:val="52"/>
    </w:rPr>
  </w:style>
  <w:style w:type="character" w:customStyle="1" w:styleId="1Char0">
    <w:name w:val="标题1 Char"/>
    <w:basedOn w:val="a1"/>
    <w:link w:val="10"/>
    <w:rsid w:val="00D05789"/>
    <w:rPr>
      <w:rFonts w:asciiTheme="majorHAnsi" w:eastAsiaTheme="majorEastAsia" w:hAnsiTheme="majorHAnsi" w:cstheme="majorBidi"/>
      <w:b/>
      <w:color w:val="000000" w:themeColor="text1"/>
      <w:kern w:val="44"/>
      <w:sz w:val="52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403D01"/>
    <w:pPr>
      <w:jc w:val="left"/>
    </w:pPr>
  </w:style>
  <w:style w:type="character" w:customStyle="1" w:styleId="3Char">
    <w:name w:val="标题 3 Char"/>
    <w:basedOn w:val="a1"/>
    <w:link w:val="3"/>
    <w:uiPriority w:val="9"/>
    <w:rsid w:val="008137DE"/>
    <w:rPr>
      <w:bCs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C83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C83E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83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C83EEE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D05789"/>
    <w:rPr>
      <w:rFonts w:asciiTheme="majorHAnsi" w:eastAsiaTheme="majorEastAsia" w:hAnsiTheme="majorHAnsi" w:cstheme="majorBidi"/>
      <w:b/>
      <w:bCs/>
      <w:sz w:val="36"/>
      <w:szCs w:val="32"/>
    </w:rPr>
  </w:style>
  <w:style w:type="table" w:styleId="a6">
    <w:name w:val="Table Grid"/>
    <w:basedOn w:val="a2"/>
    <w:uiPriority w:val="39"/>
    <w:rsid w:val="009F1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C724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74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74450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1"/>
    <w:uiPriority w:val="22"/>
    <w:qFormat/>
    <w:rsid w:val="0076268D"/>
    <w:rPr>
      <w:b/>
      <w:bCs/>
    </w:rPr>
  </w:style>
  <w:style w:type="paragraph" w:customStyle="1" w:styleId="newstyle16">
    <w:name w:val="newstyle16"/>
    <w:basedOn w:val="a"/>
    <w:rsid w:val="007626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9">
    <w:name w:val="Normal (Web)"/>
    <w:basedOn w:val="a"/>
    <w:uiPriority w:val="99"/>
    <w:unhideWhenUsed/>
    <w:rsid w:val="007626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mo">
    <w:name w:val="mo"/>
    <w:basedOn w:val="a1"/>
    <w:rsid w:val="00890024"/>
  </w:style>
  <w:style w:type="character" w:customStyle="1" w:styleId="mi">
    <w:name w:val="mi"/>
    <w:basedOn w:val="a1"/>
    <w:rsid w:val="00890024"/>
  </w:style>
  <w:style w:type="character" w:customStyle="1" w:styleId="mjxassistivemathml">
    <w:name w:val="mjx_assistive_mathml"/>
    <w:basedOn w:val="a1"/>
    <w:rsid w:val="00890024"/>
  </w:style>
  <w:style w:type="character" w:styleId="aa">
    <w:name w:val="Hyperlink"/>
    <w:basedOn w:val="a1"/>
    <w:uiPriority w:val="99"/>
    <w:semiHidden/>
    <w:unhideWhenUsed/>
    <w:rsid w:val="00A35AD9"/>
    <w:rPr>
      <w:color w:val="0000FF"/>
      <w:u w:val="single"/>
    </w:rPr>
  </w:style>
  <w:style w:type="character" w:styleId="ab">
    <w:name w:val="FollowedHyperlink"/>
    <w:basedOn w:val="a1"/>
    <w:uiPriority w:val="99"/>
    <w:semiHidden/>
    <w:unhideWhenUsed/>
    <w:rsid w:val="00A35AD9"/>
    <w:rPr>
      <w:color w:val="800080"/>
      <w:u w:val="single"/>
    </w:rPr>
  </w:style>
  <w:style w:type="character" w:customStyle="1" w:styleId="tag">
    <w:name w:val="tag"/>
    <w:basedOn w:val="a1"/>
    <w:rsid w:val="00A35AD9"/>
  </w:style>
  <w:style w:type="character" w:customStyle="1" w:styleId="tag-name">
    <w:name w:val="tag-name"/>
    <w:basedOn w:val="a1"/>
    <w:rsid w:val="00A35AD9"/>
  </w:style>
  <w:style w:type="character" w:customStyle="1" w:styleId="comments">
    <w:name w:val="comments"/>
    <w:basedOn w:val="a1"/>
    <w:rsid w:val="00A35AD9"/>
  </w:style>
  <w:style w:type="character" w:customStyle="1" w:styleId="attribute">
    <w:name w:val="attribute"/>
    <w:basedOn w:val="a1"/>
    <w:rsid w:val="00A35AD9"/>
  </w:style>
  <w:style w:type="character" w:customStyle="1" w:styleId="attribute-value">
    <w:name w:val="attribute-value"/>
    <w:basedOn w:val="a1"/>
    <w:rsid w:val="00A35AD9"/>
  </w:style>
  <w:style w:type="character" w:styleId="ac">
    <w:name w:val="Emphasis"/>
    <w:basedOn w:val="a1"/>
    <w:uiPriority w:val="20"/>
    <w:qFormat/>
    <w:rsid w:val="00627C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07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48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485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88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43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16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30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377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91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3250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1399499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5558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71658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51643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9271129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6304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200371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63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65740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8637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8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8197304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8680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367126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9147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blog.csdn.net/bestcxx/article/details/72966768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36</Pages>
  <Words>3030</Words>
  <Characters>17277</Characters>
  <Application>Microsoft Office Word</Application>
  <DocSecurity>0</DocSecurity>
  <Lines>143</Lines>
  <Paragraphs>40</Paragraphs>
  <ScaleCrop>false</ScaleCrop>
  <Company>Microsoft</Company>
  <LinksUpToDate>false</LinksUpToDate>
  <CharactersWithSpaces>20267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Qingsong(上海_技术部_买家线_前台导购_董青松)</dc:creator>
  <cp:keywords/>
  <dc:description/>
  <cp:lastModifiedBy>Dong Qingsong(上海_技术部_买家线_前台导购_董青松)</cp:lastModifiedBy>
  <cp:revision>379</cp:revision>
  <dcterms:created xsi:type="dcterms:W3CDTF">2018-02-27T01:36:00Z</dcterms:created>
  <dcterms:modified xsi:type="dcterms:W3CDTF">2018-03-01T05:52:00Z</dcterms:modified>
</cp:coreProperties>
</file>