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D8A8" w14:textId="61C54660" w:rsidR="00534063" w:rsidRDefault="00690207">
      <w:pPr>
        <w:rPr>
          <w:rFonts w:ascii="Times New Roman" w:hAnsi="Times New Roman" w:cs="Times New Roman"/>
          <w:i/>
          <w:iCs/>
        </w:rPr>
      </w:pPr>
      <w:r w:rsidRPr="00690207">
        <w:rPr>
          <w:rFonts w:ascii="Times New Roman" w:hAnsi="Times New Roman" w:cs="Times New Roman"/>
          <w:i/>
          <w:iCs/>
        </w:rPr>
        <w:t>22716341_CaoThanhDong</w:t>
      </w:r>
    </w:p>
    <w:p w14:paraId="141A2940" w14:textId="2FE589C6" w:rsidR="00690207" w:rsidRDefault="00690207" w:rsidP="00690207">
      <w:pPr>
        <w:tabs>
          <w:tab w:val="left" w:pos="3356"/>
        </w:tabs>
        <w:jc w:val="center"/>
        <w:rPr>
          <w:rFonts w:ascii="Times New Roman" w:hAnsi="Times New Roman" w:cs="Times New Roman"/>
          <w:b/>
          <w:bCs/>
        </w:rPr>
      </w:pPr>
      <w:r w:rsidRPr="00690207">
        <w:rPr>
          <w:rFonts w:ascii="Times New Roman" w:hAnsi="Times New Roman" w:cs="Times New Roman"/>
          <w:b/>
          <w:bCs/>
        </w:rPr>
        <w:t>DESIGN PATTERN</w:t>
      </w:r>
    </w:p>
    <w:p w14:paraId="1B647421" w14:textId="5EE0D7A1" w:rsidR="00833680" w:rsidRDefault="00833680" w:rsidP="00833680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Composite Design Pattern:</w:t>
      </w:r>
    </w:p>
    <w:p w14:paraId="3B143D3E" w14:textId="637DBDB9" w:rsidR="00833680" w:rsidRDefault="00833680" w:rsidP="00833680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  <w:r w:rsidRPr="0083368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EC01C8D" wp14:editId="77EA1602">
            <wp:extent cx="5915150" cy="4106385"/>
            <wp:effectExtent l="0" t="0" r="0" b="0"/>
            <wp:docPr id="749418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998" cy="4124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61BEC" w14:textId="5A6AE66C" w:rsidR="00833680" w:rsidRDefault="00833680" w:rsidP="00833680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Observer Design Patter: </w:t>
      </w:r>
    </w:p>
    <w:p w14:paraId="63EC86CA" w14:textId="77777777" w:rsidR="00833680" w:rsidRPr="00833680" w:rsidRDefault="00833680" w:rsidP="00833680">
      <w:p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Mô tả bài toán</w:t>
      </w:r>
    </w:p>
    <w:p w14:paraId="03FBDB76" w14:textId="77777777" w:rsidR="00833680" w:rsidRPr="00833680" w:rsidRDefault="00833680" w:rsidP="00833680">
      <w:p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Trường hợp 1: Theo dõi giá cổ phiếu</w:t>
      </w:r>
    </w:p>
    <w:p w14:paraId="701EFCCE" w14:textId="3F2E332C" w:rsidR="00833680" w:rsidRPr="00833680" w:rsidRDefault="00833680" w:rsidP="00833680">
      <w:pPr>
        <w:numPr>
          <w:ilvl w:val="0"/>
          <w:numId w:val="3"/>
        </w:num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Một cổ phiếu (Stock) có thể thay đổi giá</w:t>
      </w:r>
      <w:r w:rsidR="0049147B">
        <w:rPr>
          <w:rFonts w:ascii="Times New Roman" w:hAnsi="Times New Roman" w:cs="Times New Roman"/>
        </w:rPr>
        <w:t xml:space="preserve"> (Subject)</w:t>
      </w:r>
    </w:p>
    <w:p w14:paraId="6FD55ADA" w14:textId="40883EFA" w:rsidR="00833680" w:rsidRPr="00833680" w:rsidRDefault="00833680" w:rsidP="00833680">
      <w:pPr>
        <w:numPr>
          <w:ilvl w:val="0"/>
          <w:numId w:val="3"/>
        </w:num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Nhiều nhà đầu tư (Investor) đăng ký theo dõi</w:t>
      </w:r>
      <w:r w:rsidR="0049147B">
        <w:rPr>
          <w:rFonts w:ascii="Times New Roman" w:hAnsi="Times New Roman" w:cs="Times New Roman"/>
        </w:rPr>
        <w:t xml:space="preserve"> (Observer)</w:t>
      </w:r>
    </w:p>
    <w:p w14:paraId="670B4C50" w14:textId="77777777" w:rsidR="00833680" w:rsidRDefault="00833680" w:rsidP="00833680">
      <w:pPr>
        <w:numPr>
          <w:ilvl w:val="0"/>
          <w:numId w:val="3"/>
        </w:num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Khi giá thay đổi → tất cả nhà đầu tư được thông báo</w:t>
      </w:r>
    </w:p>
    <w:p w14:paraId="12CDB01D" w14:textId="031E2B6F" w:rsidR="00833680" w:rsidRDefault="00547B65" w:rsidP="00833680">
      <w:pPr>
        <w:tabs>
          <w:tab w:val="left" w:pos="3356"/>
        </w:tabs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24B4D94" wp14:editId="31E22E09">
            <wp:extent cx="2008505" cy="5084445"/>
            <wp:effectExtent l="0" t="0" r="0" b="1905"/>
            <wp:docPr id="647743743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05" cy="508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B814A" w14:textId="5B78E74B" w:rsidR="00833680" w:rsidRPr="00833680" w:rsidRDefault="0049147B" w:rsidP="00833680">
      <w:pPr>
        <w:tabs>
          <w:tab w:val="left" w:pos="335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833680" w:rsidRPr="00833680">
        <w:rPr>
          <w:rFonts w:ascii="Times New Roman" w:hAnsi="Times New Roman" w:cs="Times New Roman"/>
        </w:rPr>
        <w:t>Trường hợp 2: Theo dõi tiến độ công việc</w:t>
      </w:r>
    </w:p>
    <w:p w14:paraId="181BC0C3" w14:textId="6C2E6C3D" w:rsidR="00833680" w:rsidRPr="00833680" w:rsidRDefault="00833680" w:rsidP="00833680">
      <w:pPr>
        <w:numPr>
          <w:ilvl w:val="0"/>
          <w:numId w:val="4"/>
        </w:num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Một Task thay đổi trạng thái</w:t>
      </w:r>
      <w:r w:rsidR="00531C12">
        <w:rPr>
          <w:rFonts w:ascii="Times New Roman" w:hAnsi="Times New Roman" w:cs="Times New Roman"/>
        </w:rPr>
        <w:t xml:space="preserve"> (Subject)</w:t>
      </w:r>
    </w:p>
    <w:p w14:paraId="7BBEBA40" w14:textId="4AC64F88" w:rsidR="00833680" w:rsidRDefault="00833680" w:rsidP="00833680">
      <w:pPr>
        <w:numPr>
          <w:ilvl w:val="0"/>
          <w:numId w:val="4"/>
        </w:numPr>
        <w:tabs>
          <w:tab w:val="left" w:pos="3356"/>
        </w:tabs>
        <w:rPr>
          <w:rFonts w:ascii="Times New Roman" w:hAnsi="Times New Roman" w:cs="Times New Roman"/>
        </w:rPr>
      </w:pPr>
      <w:r w:rsidRPr="00833680">
        <w:rPr>
          <w:rFonts w:ascii="Times New Roman" w:hAnsi="Times New Roman" w:cs="Times New Roman"/>
        </w:rPr>
        <w:t>Các thành viên trong nhóm cần được thông báo ngay</w:t>
      </w:r>
      <w:r w:rsidR="00531C12">
        <w:rPr>
          <w:rFonts w:ascii="Times New Roman" w:hAnsi="Times New Roman" w:cs="Times New Roman"/>
        </w:rPr>
        <w:t xml:space="preserve"> (Observer)</w:t>
      </w:r>
    </w:p>
    <w:p w14:paraId="1DA96519" w14:textId="69A7245B" w:rsidR="00547B65" w:rsidRDefault="00547B65" w:rsidP="00547B65">
      <w:pPr>
        <w:tabs>
          <w:tab w:val="left" w:pos="3356"/>
        </w:tabs>
        <w:ind w:left="360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F823B58" wp14:editId="2D246E45">
            <wp:extent cx="2333625" cy="5088255"/>
            <wp:effectExtent l="0" t="0" r="9525" b="0"/>
            <wp:docPr id="1129723656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508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CE0B" w14:textId="7DC0F06B" w:rsidR="00833680" w:rsidRDefault="00833680" w:rsidP="00833680">
      <w:pPr>
        <w:tabs>
          <w:tab w:val="left" w:pos="3356"/>
        </w:tabs>
        <w:ind w:left="720"/>
        <w:jc w:val="center"/>
        <w:rPr>
          <w:rFonts w:ascii="Times New Roman" w:hAnsi="Times New Roman" w:cs="Times New Roman"/>
        </w:rPr>
      </w:pPr>
    </w:p>
    <w:p w14:paraId="24D5CFA8" w14:textId="33AC28D2" w:rsidR="00833680" w:rsidRPr="00833680" w:rsidRDefault="00477B53" w:rsidP="00477B53">
      <w:pPr>
        <w:tabs>
          <w:tab w:val="left" w:pos="3356"/>
        </w:tabs>
        <w:rPr>
          <w:rFonts w:ascii="Times New Roman" w:hAnsi="Times New Roman" w:cs="Times New Roman"/>
        </w:rPr>
      </w:pPr>
      <w:r w:rsidRPr="00477B5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A6D388" wp14:editId="1CE3C232">
            <wp:extent cx="5943600" cy="3343275"/>
            <wp:effectExtent l="0" t="0" r="0" b="9525"/>
            <wp:docPr id="181420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04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0CE1C" w14:textId="0888E53F" w:rsidR="00833680" w:rsidRDefault="00073819" w:rsidP="00833680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Adapter Design Pattern:</w:t>
      </w:r>
    </w:p>
    <w:p w14:paraId="0F2E7FAC" w14:textId="77777777" w:rsidR="003D3085" w:rsidRPr="003D3085" w:rsidRDefault="003D3085" w:rsidP="003D3085">
      <w:pPr>
        <w:tabs>
          <w:tab w:val="left" w:pos="3356"/>
        </w:tabs>
        <w:rPr>
          <w:rFonts w:ascii="Times New Roman" w:hAnsi="Times New Roman" w:cs="Times New Roman"/>
        </w:rPr>
      </w:pPr>
      <w:r w:rsidRPr="003D3085">
        <w:rPr>
          <w:rFonts w:ascii="Times New Roman" w:hAnsi="Times New Roman" w:cs="Times New Roman"/>
        </w:rPr>
        <w:t>Bài toán</w:t>
      </w:r>
    </w:p>
    <w:p w14:paraId="05E4B10B" w14:textId="77777777" w:rsidR="003D3085" w:rsidRPr="003D3085" w:rsidRDefault="003D3085" w:rsidP="003D3085">
      <w:pPr>
        <w:numPr>
          <w:ilvl w:val="0"/>
          <w:numId w:val="5"/>
        </w:numPr>
        <w:tabs>
          <w:tab w:val="left" w:pos="3356"/>
        </w:tabs>
        <w:rPr>
          <w:rFonts w:ascii="Times New Roman" w:hAnsi="Times New Roman" w:cs="Times New Roman"/>
        </w:rPr>
      </w:pPr>
      <w:r w:rsidRPr="003D3085">
        <w:rPr>
          <w:rFonts w:ascii="Times New Roman" w:hAnsi="Times New Roman" w:cs="Times New Roman"/>
        </w:rPr>
        <w:t>Web Service chỉ nhận JSON</w:t>
      </w:r>
    </w:p>
    <w:p w14:paraId="3168B862" w14:textId="77777777" w:rsidR="003D3085" w:rsidRPr="003D3085" w:rsidRDefault="003D3085" w:rsidP="003D3085">
      <w:pPr>
        <w:numPr>
          <w:ilvl w:val="0"/>
          <w:numId w:val="5"/>
        </w:numPr>
        <w:tabs>
          <w:tab w:val="left" w:pos="3356"/>
        </w:tabs>
        <w:rPr>
          <w:rFonts w:ascii="Times New Roman" w:hAnsi="Times New Roman" w:cs="Times New Roman"/>
        </w:rPr>
      </w:pPr>
      <w:r w:rsidRPr="003D3085">
        <w:rPr>
          <w:rFonts w:ascii="Times New Roman" w:hAnsi="Times New Roman" w:cs="Times New Roman"/>
        </w:rPr>
        <w:t>Hệ thống cũ chỉ xử lý XML</w:t>
      </w:r>
    </w:p>
    <w:p w14:paraId="197642B9" w14:textId="77777777" w:rsidR="003D3085" w:rsidRPr="003D3085" w:rsidRDefault="003D3085" w:rsidP="003D3085">
      <w:pPr>
        <w:numPr>
          <w:ilvl w:val="0"/>
          <w:numId w:val="5"/>
        </w:numPr>
        <w:tabs>
          <w:tab w:val="left" w:pos="3356"/>
        </w:tabs>
        <w:rPr>
          <w:rFonts w:ascii="Times New Roman" w:hAnsi="Times New Roman" w:cs="Times New Roman"/>
        </w:rPr>
      </w:pPr>
      <w:r w:rsidRPr="003D3085">
        <w:rPr>
          <w:rFonts w:ascii="Times New Roman" w:hAnsi="Times New Roman" w:cs="Times New Roman"/>
        </w:rPr>
        <w:t>Không thể sửa code hệ thống cũ</w:t>
      </w:r>
    </w:p>
    <w:p w14:paraId="5DD94220" w14:textId="587E0E6C" w:rsidR="00073819" w:rsidRPr="003D3085" w:rsidRDefault="003D3085" w:rsidP="00833680">
      <w:pPr>
        <w:numPr>
          <w:ilvl w:val="0"/>
          <w:numId w:val="5"/>
        </w:numPr>
        <w:tabs>
          <w:tab w:val="left" w:pos="3356"/>
        </w:tabs>
        <w:rPr>
          <w:rFonts w:ascii="Times New Roman" w:hAnsi="Times New Roman" w:cs="Times New Roman"/>
        </w:rPr>
      </w:pPr>
      <w:r w:rsidRPr="003D3085">
        <w:rPr>
          <w:rFonts w:ascii="Times New Roman" w:hAnsi="Times New Roman" w:cs="Times New Roman"/>
        </w:rPr>
        <w:t xml:space="preserve">Cần một lớp trung gian để chuyển XML </w:t>
      </w:r>
      <w:r w:rsidRPr="003D3085">
        <w:rPr>
          <w:rFonts w:ascii="Cambria Math" w:hAnsi="Cambria Math" w:cs="Cambria Math"/>
        </w:rPr>
        <w:t>⇄</w:t>
      </w:r>
      <w:r w:rsidRPr="003D3085">
        <w:rPr>
          <w:rFonts w:ascii="Times New Roman" w:hAnsi="Times New Roman" w:cs="Times New Roman"/>
        </w:rPr>
        <w:t xml:space="preserve"> JSON</w:t>
      </w:r>
    </w:p>
    <w:p w14:paraId="22E7D6DD" w14:textId="77777777" w:rsidR="009C7E3C" w:rsidRDefault="009C7E3C" w:rsidP="009C7E3C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</w:p>
    <w:p w14:paraId="72DEED64" w14:textId="77777777" w:rsidR="00E207AB" w:rsidRPr="00690207" w:rsidRDefault="00E207AB" w:rsidP="00E207AB">
      <w:pPr>
        <w:tabs>
          <w:tab w:val="left" w:pos="3356"/>
        </w:tabs>
        <w:rPr>
          <w:rFonts w:ascii="Times New Roman" w:hAnsi="Times New Roman" w:cs="Times New Roman"/>
          <w:b/>
          <w:bCs/>
        </w:rPr>
      </w:pPr>
    </w:p>
    <w:p w14:paraId="27B60D79" w14:textId="55A2ADF4" w:rsidR="00690207" w:rsidRDefault="00E3741C" w:rsidP="00E3741C">
      <w:pPr>
        <w:tabs>
          <w:tab w:val="left" w:pos="3356"/>
        </w:tabs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FCE38A9" wp14:editId="516CCA88">
            <wp:extent cx="1868170" cy="3259455"/>
            <wp:effectExtent l="0" t="0" r="0" b="0"/>
            <wp:docPr id="102931869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170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A8D34" w14:textId="2C06915D" w:rsidR="0063346E" w:rsidRPr="00690207" w:rsidRDefault="0063346E" w:rsidP="0063346E">
      <w:pPr>
        <w:tabs>
          <w:tab w:val="left" w:pos="3356"/>
        </w:tabs>
        <w:rPr>
          <w:rFonts w:ascii="Times New Roman" w:hAnsi="Times New Roman" w:cs="Times New Roman"/>
        </w:rPr>
      </w:pPr>
      <w:r w:rsidRPr="0063346E">
        <w:rPr>
          <w:rFonts w:ascii="Times New Roman" w:hAnsi="Times New Roman" w:cs="Times New Roman"/>
          <w:noProof/>
        </w:rPr>
        <w:drawing>
          <wp:inline distT="0" distB="0" distL="0" distR="0" wp14:anchorId="13036219" wp14:editId="46006A82">
            <wp:extent cx="5943600" cy="3343275"/>
            <wp:effectExtent l="0" t="0" r="0" b="9525"/>
            <wp:docPr id="161781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16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346E" w:rsidRPr="006902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874DA"/>
    <w:multiLevelType w:val="multilevel"/>
    <w:tmpl w:val="6240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96B7D"/>
    <w:multiLevelType w:val="multilevel"/>
    <w:tmpl w:val="DAEA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4F3951"/>
    <w:multiLevelType w:val="hybridMultilevel"/>
    <w:tmpl w:val="D0BA18F0"/>
    <w:lvl w:ilvl="0" w:tplc="FFB087FA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A8A5E11"/>
    <w:multiLevelType w:val="multilevel"/>
    <w:tmpl w:val="F00468E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AB9083A"/>
    <w:multiLevelType w:val="multilevel"/>
    <w:tmpl w:val="9C2E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305544">
    <w:abstractNumId w:val="2"/>
  </w:num>
  <w:num w:numId="2" w16cid:durableId="515538830">
    <w:abstractNumId w:val="3"/>
  </w:num>
  <w:num w:numId="3" w16cid:durableId="408190224">
    <w:abstractNumId w:val="4"/>
  </w:num>
  <w:num w:numId="4" w16cid:durableId="1476989987">
    <w:abstractNumId w:val="0"/>
  </w:num>
  <w:num w:numId="5" w16cid:durableId="682824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34D"/>
    <w:rsid w:val="00073819"/>
    <w:rsid w:val="00095A08"/>
    <w:rsid w:val="001B23D6"/>
    <w:rsid w:val="00251CE7"/>
    <w:rsid w:val="003D3085"/>
    <w:rsid w:val="00413022"/>
    <w:rsid w:val="00477B53"/>
    <w:rsid w:val="0049147B"/>
    <w:rsid w:val="00531C12"/>
    <w:rsid w:val="00534063"/>
    <w:rsid w:val="00547B65"/>
    <w:rsid w:val="0063346E"/>
    <w:rsid w:val="00690207"/>
    <w:rsid w:val="00724BB9"/>
    <w:rsid w:val="0076734D"/>
    <w:rsid w:val="00833680"/>
    <w:rsid w:val="008A1CD8"/>
    <w:rsid w:val="009C7E3C"/>
    <w:rsid w:val="00B24CD2"/>
    <w:rsid w:val="00C24EB8"/>
    <w:rsid w:val="00CF293D"/>
    <w:rsid w:val="00D0124F"/>
    <w:rsid w:val="00E052BD"/>
    <w:rsid w:val="00E207AB"/>
    <w:rsid w:val="00E37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34FF7"/>
  <w15:chartTrackingRefBased/>
  <w15:docId w15:val="{5C03EC12-6762-4BD9-BD0F-49D9A0A1B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93D"/>
    <w:pPr>
      <w:keepNext/>
      <w:keepLines/>
      <w:numPr>
        <w:numId w:val="2"/>
      </w:numPr>
      <w:spacing w:after="80" w:line="288" w:lineRule="auto"/>
      <w:ind w:hanging="360"/>
      <w:jc w:val="both"/>
      <w:outlineLvl w:val="1"/>
    </w:pPr>
    <w:rPr>
      <w:rFonts w:ascii="Times New Roman" w:hAnsi="Times New Roman"/>
      <w:b/>
      <w:bCs/>
      <w:sz w:val="26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34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34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CF293D"/>
    <w:rPr>
      <w:rFonts w:ascii="Times New Roman" w:hAnsi="Times New Roman"/>
      <w:b/>
      <w:bCs/>
      <w:sz w:val="26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6734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34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34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34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34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3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34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3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34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34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118</Words>
  <Characters>498</Characters>
  <Application>Microsoft Office Word</Application>
  <DocSecurity>0</DocSecurity>
  <Lines>27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Thành Đông</dc:creator>
  <cp:keywords/>
  <dc:description/>
  <cp:lastModifiedBy>Cao Thành Đông</cp:lastModifiedBy>
  <cp:revision>15</cp:revision>
  <dcterms:created xsi:type="dcterms:W3CDTF">2026-01-26T12:13:00Z</dcterms:created>
  <dcterms:modified xsi:type="dcterms:W3CDTF">2026-01-26T13:18:00Z</dcterms:modified>
</cp:coreProperties>
</file>