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96CB3" w14:textId="797922FE" w:rsidR="005F3FF0" w:rsidRDefault="00923D69" w:rsidP="005F3FF0">
      <w:pPr>
        <w:pStyle w:val="a3"/>
        <w:wordWrap/>
        <w:jc w:val="center"/>
      </w:pPr>
      <w:r>
        <w:rPr>
          <w:rFonts w:eastAsia="함초롬바탕" w:hint="eastAsia"/>
          <w:sz w:val="32"/>
          <w:szCs w:val="32"/>
          <w:u w:val="single" w:color="000000"/>
        </w:rPr>
        <w:t>2</w:t>
      </w:r>
      <w:r w:rsidR="005F3FF0">
        <w:rPr>
          <w:rFonts w:eastAsia="함초롬바탕" w:hAnsi="함초롬바탕" w:cs="함초롬바탕" w:hint="eastAsia"/>
          <w:sz w:val="32"/>
          <w:szCs w:val="32"/>
          <w:u w:val="single" w:color="000000"/>
        </w:rPr>
        <w:t xml:space="preserve">주차 </w:t>
      </w:r>
      <w:r>
        <w:rPr>
          <w:rFonts w:eastAsia="함초롬바탕" w:hint="eastAsia"/>
          <w:sz w:val="32"/>
          <w:szCs w:val="32"/>
          <w:u w:val="single" w:color="000000"/>
        </w:rPr>
        <w:t>예비</w:t>
      </w:r>
      <w:r w:rsidR="005F3FF0">
        <w:rPr>
          <w:rFonts w:eastAsia="함초롬바탕" w:hAnsi="함초롬바탕" w:cs="함초롬바탕" w:hint="eastAsia"/>
          <w:sz w:val="32"/>
          <w:szCs w:val="32"/>
          <w:u w:val="single" w:color="000000"/>
        </w:rPr>
        <w:t>보고서</w:t>
      </w:r>
    </w:p>
    <w:p w14:paraId="4D3BC2A7" w14:textId="77777777" w:rsidR="005F3FF0" w:rsidRDefault="005F3FF0" w:rsidP="005F3FF0">
      <w:pPr>
        <w:pStyle w:val="a3"/>
      </w:pPr>
    </w:p>
    <w:p w14:paraId="08A76048" w14:textId="6F71B122" w:rsidR="005F3FF0" w:rsidRDefault="005F3FF0" w:rsidP="005F3FF0">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923D69">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923D69">
        <w:rPr>
          <w:rFonts w:eastAsia="함초롬바탕" w:hint="eastAsia"/>
          <w:sz w:val="22"/>
          <w:szCs w:val="22"/>
        </w:rPr>
        <w:t xml:space="preserve">20231523    </w:t>
      </w:r>
      <w:r>
        <w:rPr>
          <w:rFonts w:eastAsia="함초롬바탕" w:hAnsi="함초롬바탕" w:cs="함초롬바탕" w:hint="eastAsia"/>
          <w:sz w:val="22"/>
          <w:szCs w:val="22"/>
        </w:rPr>
        <w:t>이름</w:t>
      </w:r>
      <w:r>
        <w:rPr>
          <w:rFonts w:eastAsia="함초롬바탕"/>
          <w:sz w:val="22"/>
          <w:szCs w:val="22"/>
        </w:rPr>
        <w:t xml:space="preserve">: </w:t>
      </w:r>
      <w:r w:rsidR="00923D69">
        <w:rPr>
          <w:rFonts w:eastAsia="함초롬바탕" w:hint="eastAsia"/>
          <w:sz w:val="22"/>
          <w:szCs w:val="22"/>
        </w:rPr>
        <w:t>김민정</w:t>
      </w:r>
    </w:p>
    <w:p w14:paraId="182554F1" w14:textId="77777777" w:rsidR="005F3FF0" w:rsidRDefault="005F3FF0" w:rsidP="005F3FF0">
      <w:pPr>
        <w:pStyle w:val="a3"/>
        <w:rPr>
          <w:sz w:val="22"/>
          <w:szCs w:val="22"/>
        </w:rPr>
      </w:pPr>
    </w:p>
    <w:p w14:paraId="26B8A630" w14:textId="0028FEFE" w:rsidR="005F3FF0" w:rsidRDefault="005F3FF0" w:rsidP="00923D69">
      <w:pPr>
        <w:pStyle w:val="a3"/>
        <w:rPr>
          <w:rFonts w:eastAsia="함초롬바탕" w:hint="eastAsia"/>
          <w:sz w:val="22"/>
          <w:szCs w:val="22"/>
        </w:rPr>
      </w:pPr>
      <w:r>
        <w:rPr>
          <w:rFonts w:eastAsia="함초롬바탕"/>
          <w:b/>
          <w:bCs/>
          <w:sz w:val="24"/>
          <w:szCs w:val="24"/>
        </w:rPr>
        <w:t xml:space="preserve">1. </w:t>
      </w:r>
      <w:r w:rsidR="00923D69" w:rsidRPr="00923D69">
        <w:rPr>
          <w:rFonts w:eastAsia="함초롬바탕"/>
          <w:b/>
          <w:bCs/>
          <w:sz w:val="24"/>
          <w:szCs w:val="24"/>
        </w:rPr>
        <w:t>HDL</w:t>
      </w:r>
      <w:r w:rsidR="00443285">
        <w:rPr>
          <w:rFonts w:eastAsia="함초롬바탕" w:hint="eastAsia"/>
          <w:b/>
          <w:bCs/>
          <w:sz w:val="24"/>
          <w:szCs w:val="24"/>
        </w:rPr>
        <w:t>과</w:t>
      </w:r>
      <w:r w:rsidR="00923D69" w:rsidRPr="00923D69">
        <w:rPr>
          <w:rFonts w:eastAsia="함초롬바탕"/>
          <w:b/>
          <w:bCs/>
          <w:sz w:val="24"/>
          <w:szCs w:val="24"/>
        </w:rPr>
        <w:t xml:space="preserve"> Verilog이외의 HDL</w:t>
      </w:r>
      <w:r w:rsidR="00443285">
        <w:rPr>
          <w:rFonts w:eastAsia="함초롬바탕" w:hint="eastAsia"/>
          <w:b/>
          <w:bCs/>
          <w:sz w:val="24"/>
          <w:szCs w:val="24"/>
        </w:rPr>
        <w:t xml:space="preserve"> 예시</w:t>
      </w:r>
    </w:p>
    <w:p w14:paraId="3382802E" w14:textId="683D600A" w:rsidR="00923D69" w:rsidRDefault="0092310B" w:rsidP="00923D69">
      <w:pPr>
        <w:pStyle w:val="a3"/>
        <w:rPr>
          <w:rFonts w:asciiTheme="minorHAnsi" w:eastAsiaTheme="minorHAnsi" w:hAnsiTheme="minorHAnsi"/>
          <w:sz w:val="22"/>
          <w:szCs w:val="22"/>
        </w:rPr>
      </w:pPr>
      <w:r>
        <w:rPr>
          <w:sz w:val="22"/>
          <w:szCs w:val="22"/>
        </w:rPr>
        <w:tab/>
      </w:r>
      <w:r w:rsidRPr="0092310B">
        <w:rPr>
          <w:rFonts w:asciiTheme="minorHAnsi" w:eastAsiaTheme="minorHAnsi" w:hAnsiTheme="minorHAnsi" w:hint="eastAsia"/>
          <w:sz w:val="22"/>
          <w:szCs w:val="22"/>
        </w:rPr>
        <w:t>HD</w:t>
      </w:r>
      <w:r>
        <w:rPr>
          <w:rFonts w:asciiTheme="minorHAnsi" w:eastAsiaTheme="minorHAnsi" w:hAnsiTheme="minorHAnsi" w:hint="eastAsia"/>
          <w:sz w:val="22"/>
          <w:szCs w:val="22"/>
        </w:rPr>
        <w:t>L은 hardware description language의 약자로 전자회로를 조정하기 위해 이용되는 프로그래밍 언어이다. 여기서 HDL을 통해 회로의 동작과 회로의 구조를 원하는 대로 조작할 수 있다.</w:t>
      </w:r>
    </w:p>
    <w:p w14:paraId="2D5209B1" w14:textId="49C4F0BD" w:rsidR="0092310B" w:rsidRDefault="0092310B" w:rsidP="00923D69">
      <w:pPr>
        <w:pStyle w:val="a3"/>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 xml:space="preserve">HDL은 두 가지의 시스템을 설계할 수 있는데, 그 두가지는 프로세서/집적회로와 FPGA이다. 전자에서는 회로가 설계되고 제작하기 전에 그 회로의 동작을 예상하는 모델을 제공한다. 후자는 설계 중간중간 회로의 퍼포먼스를 보기 위해 테스트용으로 쓰인다. </w:t>
      </w:r>
    </w:p>
    <w:p w14:paraId="7605F0D3" w14:textId="7FEE0C8C" w:rsidR="0092310B" w:rsidRPr="0087661F" w:rsidRDefault="0092310B" w:rsidP="00923D69">
      <w:pPr>
        <w:pStyle w:val="a3"/>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HDL</w:t>
      </w:r>
      <w:r w:rsidR="0087661F">
        <w:rPr>
          <w:rFonts w:asciiTheme="minorHAnsi" w:eastAsiaTheme="minorHAnsi" w:hAnsiTheme="minorHAnsi" w:hint="eastAsia"/>
          <w:sz w:val="22"/>
          <w:szCs w:val="22"/>
        </w:rPr>
        <w:t xml:space="preserve"> 종류에는 Verilog, VHDL, 그리고 AHDL이 있다. 여기서 VHDL과 AHDL에 대해 중점적으로 설명하겠다. VHDL은 VHSIC Hardware Description Language의 약자로 디지털 회로와 mixed-signal을 표현하는 하드웨어 기술이다. 여기서 VHSIC는 </w:t>
      </w:r>
      <w:r w:rsidR="0087661F" w:rsidRPr="0087661F">
        <w:rPr>
          <w:rFonts w:asciiTheme="minorHAnsi" w:eastAsiaTheme="minorHAnsi" w:hAnsiTheme="minorHAnsi"/>
          <w:sz w:val="22"/>
          <w:szCs w:val="22"/>
        </w:rPr>
        <w:t>Very-High-Speed Integrated Circuit</w:t>
      </w:r>
      <w:r w:rsidR="0087661F">
        <w:rPr>
          <w:rFonts w:asciiTheme="minorHAnsi" w:eastAsiaTheme="minorHAnsi" w:hAnsiTheme="minorHAnsi" w:hint="eastAsia"/>
          <w:sz w:val="22"/>
          <w:szCs w:val="22"/>
        </w:rPr>
        <w:t>s의 약자이다. 다시 돌아와서 VHDL은 위에서 서술했던 것처럼 회로를 조작하기 위해 이용되며, 시간과 동시성을 표현할 수 있는 표기법이 있다.</w:t>
      </w:r>
      <w:r w:rsidR="00CC2D67">
        <w:rPr>
          <w:rFonts w:asciiTheme="minorHAnsi" w:eastAsiaTheme="minorHAnsi" w:hAnsiTheme="minorHAnsi" w:hint="eastAsia"/>
          <w:sz w:val="22"/>
          <w:szCs w:val="22"/>
        </w:rPr>
        <w:t xml:space="preserve"> AHDL은 </w:t>
      </w:r>
      <w:r w:rsidR="00CC2D67" w:rsidRPr="00CC2D67">
        <w:rPr>
          <w:rFonts w:asciiTheme="minorHAnsi" w:eastAsiaTheme="minorHAnsi" w:hAnsiTheme="minorHAnsi"/>
          <w:sz w:val="22"/>
          <w:szCs w:val="22"/>
        </w:rPr>
        <w:t>altera hardware description language</w:t>
      </w:r>
      <w:r w:rsidR="00CC2D67">
        <w:rPr>
          <w:rFonts w:asciiTheme="minorHAnsi" w:eastAsiaTheme="minorHAnsi" w:hAnsiTheme="minorHAnsi" w:hint="eastAsia"/>
          <w:sz w:val="22"/>
          <w:szCs w:val="22"/>
        </w:rPr>
        <w:t>의 약자이며 CPLD와 FPGA을 조작할 수 있는 알테라사 그들만의 HDL이다. 그래서 알테라 사의 쿼터스와 맥스의 컴파일러로 컴파일된다. 위 두가지의 언어는 C언어와 같은 문법을 가지는 특징이 있다.</w:t>
      </w:r>
    </w:p>
    <w:p w14:paraId="14CC510A" w14:textId="5E56A5C5" w:rsidR="005F3FF0" w:rsidRDefault="005F3FF0" w:rsidP="005F3FF0">
      <w:pPr>
        <w:pStyle w:val="a3"/>
      </w:pPr>
      <w:r>
        <w:rPr>
          <w:rFonts w:eastAsia="함초롬바탕"/>
          <w:b/>
          <w:bCs/>
          <w:sz w:val="24"/>
          <w:szCs w:val="24"/>
        </w:rPr>
        <w:t xml:space="preserve">2. </w:t>
      </w:r>
      <w:r w:rsidR="00D5266D" w:rsidRPr="00D5266D">
        <w:rPr>
          <w:rFonts w:eastAsia="함초롬바탕"/>
          <w:b/>
          <w:bCs/>
          <w:sz w:val="24"/>
          <w:szCs w:val="24"/>
        </w:rPr>
        <w:t>Verilog의 역사와 발전 과</w:t>
      </w:r>
      <w:r w:rsidR="00D5266D">
        <w:rPr>
          <w:rFonts w:eastAsia="함초롬바탕" w:hint="eastAsia"/>
          <w:b/>
          <w:bCs/>
          <w:sz w:val="24"/>
          <w:szCs w:val="24"/>
        </w:rPr>
        <w:t>정</w:t>
      </w:r>
    </w:p>
    <w:p w14:paraId="27A3DF2B" w14:textId="54B54970" w:rsidR="00247D3D" w:rsidRPr="00247D3D" w:rsidRDefault="00247D3D" w:rsidP="005F3FF0">
      <w:pPr>
        <w:pStyle w:val="a3"/>
        <w:rPr>
          <w:rFonts w:asciiTheme="minorHAnsi" w:eastAsiaTheme="minorHAnsi" w:hAnsiTheme="minorHAnsi"/>
          <w:sz w:val="22"/>
          <w:szCs w:val="22"/>
        </w:rPr>
      </w:pPr>
      <w:r>
        <w:tab/>
      </w:r>
      <w:r w:rsidRPr="00247D3D">
        <w:rPr>
          <w:rFonts w:asciiTheme="minorHAnsi" w:eastAsiaTheme="minorHAnsi" w:hAnsiTheme="minorHAnsi"/>
          <w:sz w:val="22"/>
          <w:szCs w:val="22"/>
        </w:rPr>
        <w:t>Verilog는</w:t>
      </w:r>
      <w:r>
        <w:rPr>
          <w:rFonts w:asciiTheme="minorHAnsi" w:eastAsiaTheme="minorHAnsi" w:hAnsiTheme="minorHAnsi" w:hint="eastAsia"/>
          <w:sz w:val="22"/>
          <w:szCs w:val="22"/>
        </w:rPr>
        <w:t xml:space="preserve"> 1983년 게이트웨이 디자인 오토메이션 회사에서 </w:t>
      </w:r>
      <w:r w:rsidRPr="00247D3D">
        <w:rPr>
          <w:rFonts w:asciiTheme="minorHAnsi" w:eastAsiaTheme="minorHAnsi" w:hAnsiTheme="minorHAnsi"/>
          <w:sz w:val="22"/>
          <w:szCs w:val="22"/>
        </w:rPr>
        <w:t>개발된</w:t>
      </w:r>
      <w:r>
        <w:rPr>
          <w:rFonts w:asciiTheme="minorHAnsi" w:eastAsiaTheme="minorHAnsi" w:hAnsiTheme="minorHAnsi" w:hint="eastAsia"/>
          <w:sz w:val="22"/>
          <w:szCs w:val="22"/>
        </w:rPr>
        <w:t xml:space="preserve"> HDL이다. 후에 게이트웨이 디자인 오토메이션 회사는 카덴스 디자인 시스템 회사에 인수되어 그들이 </w:t>
      </w:r>
      <w:r>
        <w:rPr>
          <w:rFonts w:asciiTheme="minorHAnsi" w:eastAsiaTheme="minorHAnsi" w:hAnsiTheme="minorHAnsi" w:hint="eastAsia"/>
          <w:sz w:val="22"/>
          <w:szCs w:val="22"/>
        </w:rPr>
        <w:lastRenderedPageBreak/>
        <w:t>만든 Verilog는 업계의 표준 HDL로 자리를 잡는다. 또한 1991년 내부 LRM이 공개됨에 따라 1995년도에 IEEE에서 최초로 표준화되어 현재까지도 널리 쓰이고 있다</w:t>
      </w:r>
    </w:p>
    <w:p w14:paraId="504E78C5" w14:textId="6B3C5761" w:rsidR="00D5266D" w:rsidRDefault="00D5266D" w:rsidP="00D5266D">
      <w:pPr>
        <w:pStyle w:val="a3"/>
        <w:rPr>
          <w:rFonts w:eastAsia="함초롬바탕"/>
          <w:b/>
          <w:bCs/>
          <w:sz w:val="24"/>
          <w:szCs w:val="24"/>
        </w:rPr>
      </w:pPr>
      <w:r>
        <w:rPr>
          <w:rFonts w:eastAsia="함초롬바탕" w:hint="eastAsia"/>
          <w:b/>
          <w:bCs/>
          <w:sz w:val="24"/>
          <w:szCs w:val="24"/>
        </w:rPr>
        <w:t>3.</w:t>
      </w:r>
      <w:r>
        <w:rPr>
          <w:rFonts w:eastAsia="함초롬바탕"/>
          <w:b/>
          <w:bCs/>
          <w:sz w:val="24"/>
          <w:szCs w:val="24"/>
        </w:rPr>
        <w:t xml:space="preserve"> </w:t>
      </w:r>
      <w:r w:rsidRPr="00D5266D">
        <w:rPr>
          <w:rFonts w:eastAsia="함초롬바탕"/>
          <w:b/>
          <w:bCs/>
          <w:sz w:val="24"/>
          <w:szCs w:val="24"/>
        </w:rPr>
        <w:t>Verilog의 기본적인 구조와 문법</w:t>
      </w:r>
    </w:p>
    <w:p w14:paraId="52962F77" w14:textId="7F55B5CB" w:rsidR="00516AC7" w:rsidRDefault="000E0E87" w:rsidP="000E0E87">
      <w:pPr>
        <w:pStyle w:val="a3"/>
        <w:rPr>
          <w:rFonts w:asciiTheme="minorHAnsi" w:eastAsiaTheme="minorHAnsi" w:hAnsiTheme="minorHAnsi"/>
          <w:sz w:val="22"/>
          <w:szCs w:val="22"/>
        </w:rPr>
      </w:pPr>
      <w:r>
        <w:rPr>
          <w:rFonts w:eastAsia="함초롬바탕"/>
          <w:b/>
          <w:bCs/>
          <w:sz w:val="24"/>
          <w:szCs w:val="24"/>
        </w:rPr>
        <w:tab/>
      </w:r>
      <w:r w:rsidRPr="000E0E87">
        <w:rPr>
          <w:rFonts w:asciiTheme="minorHAnsi" w:eastAsiaTheme="minorHAnsi" w:hAnsiTheme="minorHAnsi" w:hint="eastAsia"/>
          <w:sz w:val="22"/>
          <w:szCs w:val="22"/>
        </w:rPr>
        <w:t>Verilog</w:t>
      </w:r>
      <w:r>
        <w:rPr>
          <w:rFonts w:asciiTheme="minorHAnsi" w:eastAsiaTheme="minorHAnsi" w:hAnsiTheme="minorHAnsi" w:hint="eastAsia"/>
          <w:sz w:val="22"/>
          <w:szCs w:val="22"/>
        </w:rPr>
        <w:t xml:space="preserve">의 구조는 머리부, 선언부, 몸체부로 구성된다. 여기서 머리부는 module module의 이름(port list); 구문으로 이루어진다. 뒤에 세미콜론으로 끝내는 문법이 C언어와 비슷함을 확인할 수 있다. 여기서 모듈의 이름을 정할 때는 Verilog에서 사용되는 명령어의 이름을 쓰면 안된다. 선언부에서는 필요한 변수들을 모두 선언한다. 여기서 포함되는 변수는 비트 폭, reg 및 wire, parameter, 그리고 포트들의 방향들이 포함된다. 여기서 reg는 always, </w:t>
      </w:r>
      <w:r>
        <w:rPr>
          <w:rFonts w:asciiTheme="minorHAnsi" w:eastAsiaTheme="minorHAnsi" w:hAnsiTheme="minorHAnsi"/>
          <w:sz w:val="22"/>
          <w:szCs w:val="22"/>
        </w:rPr>
        <w:t>initial</w:t>
      </w:r>
      <w:r>
        <w:rPr>
          <w:rFonts w:asciiTheme="minorHAnsi" w:eastAsiaTheme="minorHAnsi" w:hAnsiTheme="minorHAnsi" w:hint="eastAsia"/>
          <w:sz w:val="22"/>
          <w:szCs w:val="22"/>
        </w:rPr>
        <w:t>과 같은 절차형 할당문에 의해 값을 얻는 객체이며 wire은 변수들의 연결을 알려주는 변수이다. 마지막으로 몸체부는 위에서 선언했던 변수들을 이용해 회로의 동작과 구조를 조정하는 부분이다. 마지막으로 endmodule을 써서 하나의 모듈을 완성한다. 주의를 해야하는 점은, 머리부에서 세미콜론으로 부분을 완성시킨 것과 달리 마지막 endmodule에서는 세미콜론을 쓰지 않는다.</w:t>
      </w:r>
    </w:p>
    <w:p w14:paraId="387A4FF4" w14:textId="424E4B0B" w:rsidR="000E0E87" w:rsidRDefault="000E0E87" w:rsidP="000E0E87">
      <w:pPr>
        <w:pStyle w:val="a3"/>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Verilog의 문법은 C와 비슷한 맥락을 가진다. 첫번째 Verilog에서 상수의 선언은 다음과 같다. 비트 수가 제한이 있는 reg값으 선언시에는 (비트수)</w:t>
      </w:r>
      <w:r>
        <w:rPr>
          <w:rFonts w:asciiTheme="minorHAnsi" w:eastAsiaTheme="minorHAnsi" w:hAnsiTheme="minorHAnsi"/>
          <w:sz w:val="22"/>
          <w:szCs w:val="22"/>
        </w:rPr>
        <w:t>’</w:t>
      </w:r>
      <w:r>
        <w:rPr>
          <w:rFonts w:asciiTheme="minorHAnsi" w:eastAsiaTheme="minorHAnsi" w:hAnsiTheme="minorHAnsi" w:hint="eastAsia"/>
          <w:sz w:val="22"/>
          <w:szCs w:val="22"/>
        </w:rPr>
        <w:t>(입력형식)(입력값)이 된다. 예시를 보여주자면 4bit의 2진수의 1000을 선언하고 싶다면 4</w:t>
      </w:r>
      <w:r>
        <w:rPr>
          <w:rFonts w:asciiTheme="minorHAnsi" w:eastAsiaTheme="minorHAnsi" w:hAnsiTheme="minorHAnsi"/>
          <w:sz w:val="22"/>
          <w:szCs w:val="22"/>
        </w:rPr>
        <w:t>’</w:t>
      </w:r>
      <w:r>
        <w:rPr>
          <w:rFonts w:asciiTheme="minorHAnsi" w:eastAsiaTheme="minorHAnsi" w:hAnsiTheme="minorHAnsi" w:hint="eastAsia"/>
          <w:sz w:val="22"/>
          <w:szCs w:val="22"/>
        </w:rPr>
        <w:t xml:space="preserve">b1000;으로 서술하면된다. 만약 비트수를 정해주지 않을 거라면 4를 빼고 </w:t>
      </w:r>
      <w:r>
        <w:rPr>
          <w:rFonts w:asciiTheme="minorHAnsi" w:eastAsiaTheme="minorHAnsi" w:hAnsiTheme="minorHAnsi"/>
          <w:sz w:val="22"/>
          <w:szCs w:val="22"/>
        </w:rPr>
        <w:t>‘</w:t>
      </w:r>
      <w:r>
        <w:rPr>
          <w:rFonts w:asciiTheme="minorHAnsi" w:eastAsiaTheme="minorHAnsi" w:hAnsiTheme="minorHAnsi" w:hint="eastAsia"/>
          <w:sz w:val="22"/>
          <w:szCs w:val="22"/>
        </w:rPr>
        <w:t>b1000이라고 서술하면된다. 수를 signed로 표현하고 싶을 수 있다. 그럴 때에는 맨 앞에 -를 붙여주면 된다.</w:t>
      </w:r>
    </w:p>
    <w:p w14:paraId="69C97667" w14:textId="59C616F7" w:rsidR="000E0E87" w:rsidRDefault="000E0E87" w:rsidP="000E0E87">
      <w:pPr>
        <w:pStyle w:val="a3"/>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두번째, Verilog 연산자</w:t>
      </w:r>
      <w:r w:rsidR="00E00C41">
        <w:rPr>
          <w:rFonts w:asciiTheme="minorHAnsi" w:eastAsiaTheme="minorHAnsi" w:hAnsiTheme="minorHAnsi" w:hint="eastAsia"/>
          <w:sz w:val="22"/>
          <w:szCs w:val="22"/>
        </w:rPr>
        <w:t xml:space="preserve">는 C와 모두 동일하다. 여기서 추가되는 것이 있는 ~^과 ~&amp; 이다. 둘 다 원래의 ^과 &amp;연산에서 정반대의 결과를 내는 것이다. ~^는 서로 같은 값이면 1이 되고 아닌 경우에는 0이된다. ~&amp;은 원래 둘 다 1인 경우에 1의 output을 내는 &amp;와 달리, 둘 다 1일 때 0을 낸다. 조건 연산자는 C언어에서 축약형인 a = A? B:C가 </w:t>
      </w:r>
      <w:r w:rsidR="00E00C41">
        <w:rPr>
          <w:rFonts w:asciiTheme="minorHAnsi" w:eastAsiaTheme="minorHAnsi" w:hAnsiTheme="minorHAnsi" w:hint="eastAsia"/>
          <w:sz w:val="22"/>
          <w:szCs w:val="22"/>
        </w:rPr>
        <w:lastRenderedPageBreak/>
        <w:t>된다. A의 조건문이 참이 되면 B를 실행하고 거짓이 되면 C가 되는 것이다. 결합 연산자인 {}는 내부의 원소를 모두 이진수를 기준</w:t>
      </w:r>
      <w:r w:rsidR="00071B9A">
        <w:rPr>
          <w:rFonts w:asciiTheme="minorHAnsi" w:eastAsiaTheme="minorHAnsi" w:hAnsiTheme="minorHAnsi" w:hint="eastAsia"/>
          <w:sz w:val="22"/>
          <w:szCs w:val="22"/>
        </w:rPr>
        <w:t>으</w:t>
      </w:r>
      <w:r w:rsidR="00E00C41">
        <w:rPr>
          <w:rFonts w:asciiTheme="minorHAnsi" w:eastAsiaTheme="minorHAnsi" w:hAnsiTheme="minorHAnsi" w:hint="eastAsia"/>
          <w:sz w:val="22"/>
          <w:szCs w:val="22"/>
        </w:rPr>
        <w:t>로 합치는 연산자이</w:t>
      </w:r>
      <w:r w:rsidR="00071B9A">
        <w:rPr>
          <w:rFonts w:asciiTheme="minorHAnsi" w:eastAsiaTheme="minorHAnsi" w:hAnsiTheme="minorHAnsi" w:hint="eastAsia"/>
          <w:sz w:val="22"/>
          <w:szCs w:val="22"/>
        </w:rPr>
        <w:t>다. 마지막으로 반복연산자인 {{}}은 앞의 숫자만큼 원소를 복제시키는 것이다.</w:t>
      </w:r>
    </w:p>
    <w:p w14:paraId="076606A1" w14:textId="3A719490" w:rsidR="00071B9A" w:rsidRPr="00071B9A" w:rsidRDefault="00071B9A" w:rsidP="000E0E87">
      <w:pPr>
        <w:pStyle w:val="a3"/>
        <w:rPr>
          <w:rFonts w:asciiTheme="minorHAnsi" w:eastAsiaTheme="minorHAnsi" w:hAnsiTheme="minorHAnsi"/>
          <w:sz w:val="22"/>
          <w:szCs w:val="22"/>
        </w:rPr>
      </w:pPr>
      <w:r>
        <w:rPr>
          <w:rFonts w:asciiTheme="minorHAnsi" w:eastAsiaTheme="minorHAnsi" w:hAnsiTheme="minorHAnsi"/>
          <w:sz w:val="22"/>
          <w:szCs w:val="22"/>
        </w:rPr>
        <w:tab/>
      </w:r>
      <w:r>
        <w:rPr>
          <w:rFonts w:asciiTheme="minorHAnsi" w:eastAsiaTheme="minorHAnsi" w:hAnsiTheme="minorHAnsi" w:hint="eastAsia"/>
          <w:sz w:val="22"/>
          <w:szCs w:val="22"/>
        </w:rPr>
        <w:t>프로그래밍언어와 구분을 만들어내는 구문인 Timescale에 대해 설명하겠다. 구문은 timescale 시간단위 / 정밀도 이다. 여기서 시간단위는 선언한 파일 내의 기준 시간점이 되는 것이고, 정밀도는 그 시간단위 내에서 허용되는 오차범위이다.</w:t>
      </w:r>
    </w:p>
    <w:sectPr w:rsidR="00071B9A" w:rsidRPr="00071B9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CA79E" w14:textId="77777777" w:rsidR="006E49D6" w:rsidRDefault="006E49D6" w:rsidP="00BD4CEE">
      <w:pPr>
        <w:spacing w:after="0" w:line="240" w:lineRule="auto"/>
      </w:pPr>
      <w:r>
        <w:separator/>
      </w:r>
    </w:p>
  </w:endnote>
  <w:endnote w:type="continuationSeparator" w:id="0">
    <w:p w14:paraId="2B135E23" w14:textId="77777777" w:rsidR="006E49D6" w:rsidRDefault="006E49D6" w:rsidP="00BD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ADBB7" w14:textId="77777777" w:rsidR="006E49D6" w:rsidRDefault="006E49D6" w:rsidP="00BD4CEE">
      <w:pPr>
        <w:spacing w:after="0" w:line="240" w:lineRule="auto"/>
      </w:pPr>
      <w:r>
        <w:separator/>
      </w:r>
    </w:p>
  </w:footnote>
  <w:footnote w:type="continuationSeparator" w:id="0">
    <w:p w14:paraId="23A79B8F" w14:textId="77777777" w:rsidR="006E49D6" w:rsidRDefault="006E49D6" w:rsidP="00BD4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71B9A"/>
    <w:rsid w:val="000E0E87"/>
    <w:rsid w:val="00247D3D"/>
    <w:rsid w:val="00264258"/>
    <w:rsid w:val="00443285"/>
    <w:rsid w:val="00495B7E"/>
    <w:rsid w:val="00516AC7"/>
    <w:rsid w:val="00594990"/>
    <w:rsid w:val="005F3FF0"/>
    <w:rsid w:val="006E49D6"/>
    <w:rsid w:val="0087661F"/>
    <w:rsid w:val="008B10E4"/>
    <w:rsid w:val="0092310B"/>
    <w:rsid w:val="00923D69"/>
    <w:rsid w:val="00BD4CEE"/>
    <w:rsid w:val="00CC2D67"/>
    <w:rsid w:val="00D5266D"/>
    <w:rsid w:val="00DF3CE3"/>
    <w:rsid w:val="00E00C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244868"/>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kern w:val="0"/>
      <w:szCs w:val="20"/>
    </w:rPr>
  </w:style>
  <w:style w:type="paragraph" w:styleId="a4">
    <w:name w:val="header"/>
    <w:basedOn w:val="a"/>
    <w:link w:val="Char"/>
    <w:uiPriority w:val="99"/>
    <w:unhideWhenUsed/>
    <w:rsid w:val="00BD4CEE"/>
    <w:pPr>
      <w:tabs>
        <w:tab w:val="center" w:pos="4513"/>
        <w:tab w:val="right" w:pos="9026"/>
      </w:tabs>
      <w:snapToGrid w:val="0"/>
    </w:pPr>
  </w:style>
  <w:style w:type="character" w:customStyle="1" w:styleId="Char">
    <w:name w:val="머리글 Char"/>
    <w:basedOn w:val="a0"/>
    <w:link w:val="a4"/>
    <w:uiPriority w:val="99"/>
    <w:rsid w:val="00BD4CEE"/>
  </w:style>
  <w:style w:type="paragraph" w:styleId="a5">
    <w:name w:val="footer"/>
    <w:basedOn w:val="a"/>
    <w:link w:val="Char0"/>
    <w:uiPriority w:val="99"/>
    <w:unhideWhenUsed/>
    <w:rsid w:val="00BD4CEE"/>
    <w:pPr>
      <w:tabs>
        <w:tab w:val="center" w:pos="4513"/>
        <w:tab w:val="right" w:pos="9026"/>
      </w:tabs>
      <w:snapToGrid w:val="0"/>
    </w:pPr>
  </w:style>
  <w:style w:type="character" w:customStyle="1" w:styleId="Char0">
    <w:name w:val="바닥글 Char"/>
    <w:basedOn w:val="a0"/>
    <w:link w:val="a5"/>
    <w:uiPriority w:val="99"/>
    <w:rsid w:val="00BD4CEE"/>
  </w:style>
  <w:style w:type="paragraph" w:styleId="HTML">
    <w:name w:val="HTML Preformatted"/>
    <w:basedOn w:val="a"/>
    <w:link w:val="HTMLChar"/>
    <w:uiPriority w:val="99"/>
    <w:semiHidden/>
    <w:unhideWhenUsed/>
    <w:rsid w:val="00247D3D"/>
    <w:rPr>
      <w:rFonts w:ascii="Courier New" w:hAnsi="Courier New" w:cs="Courier New"/>
      <w:szCs w:val="20"/>
    </w:rPr>
  </w:style>
  <w:style w:type="character" w:customStyle="1" w:styleId="HTMLChar">
    <w:name w:val="미리 서식이 지정된 HTML Char"/>
    <w:basedOn w:val="a0"/>
    <w:link w:val="HTML"/>
    <w:uiPriority w:val="99"/>
    <w:semiHidden/>
    <w:rsid w:val="00247D3D"/>
    <w:rPr>
      <w:rFonts w:ascii="Courier New" w:hAnsi="Courier New" w:cs="Courier New"/>
      <w:szCs w:val="20"/>
    </w:rPr>
  </w:style>
  <w:style w:type="character" w:styleId="a6">
    <w:name w:val="Hyperlink"/>
    <w:basedOn w:val="a0"/>
    <w:uiPriority w:val="99"/>
    <w:unhideWhenUsed/>
    <w:rsid w:val="00247D3D"/>
    <w:rPr>
      <w:color w:val="0563C1" w:themeColor="hyperlink"/>
      <w:u w:val="single"/>
    </w:rPr>
  </w:style>
  <w:style w:type="character" w:styleId="a7">
    <w:name w:val="Unresolved Mention"/>
    <w:basedOn w:val="a0"/>
    <w:uiPriority w:val="99"/>
    <w:semiHidden/>
    <w:unhideWhenUsed/>
    <w:rsid w:val="00247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339187">
      <w:bodyDiv w:val="1"/>
      <w:marLeft w:val="0"/>
      <w:marRight w:val="0"/>
      <w:marTop w:val="0"/>
      <w:marBottom w:val="0"/>
      <w:divBdr>
        <w:top w:val="none" w:sz="0" w:space="0" w:color="auto"/>
        <w:left w:val="none" w:sz="0" w:space="0" w:color="auto"/>
        <w:bottom w:val="none" w:sz="0" w:space="0" w:color="auto"/>
        <w:right w:val="none" w:sz="0" w:space="0" w:color="auto"/>
      </w:divBdr>
    </w:div>
    <w:div w:id="812256243">
      <w:bodyDiv w:val="1"/>
      <w:marLeft w:val="0"/>
      <w:marRight w:val="0"/>
      <w:marTop w:val="0"/>
      <w:marBottom w:val="0"/>
      <w:divBdr>
        <w:top w:val="none" w:sz="0" w:space="0" w:color="auto"/>
        <w:left w:val="none" w:sz="0" w:space="0" w:color="auto"/>
        <w:bottom w:val="none" w:sz="0" w:space="0" w:color="auto"/>
        <w:right w:val="none" w:sz="0" w:space="0" w:color="auto"/>
      </w:divBdr>
    </w:div>
    <w:div w:id="140058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467</Words>
  <Characters>1800</Characters>
  <Application>Microsoft Office Word</Application>
  <DocSecurity>0</DocSecurity>
  <Lines>51</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minjung kim</cp:lastModifiedBy>
  <cp:revision>10</cp:revision>
  <dcterms:created xsi:type="dcterms:W3CDTF">2024-09-12T15:58:00Z</dcterms:created>
  <dcterms:modified xsi:type="dcterms:W3CDTF">2024-09-17T17:11:00Z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df7ea223a2977d299d86226abcf70c6ef43629149ea3ba7cdd93a0ebbadbddc3</vt:lpwstr>
  </property>
</Properties>
</file>