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B89" w:rsidRDefault="000B7B89" w:rsidP="000B7B89">
      <w:pPr>
        <w:rPr>
          <w:rFonts w:ascii="仿宋_GB2312" w:eastAsia="仿宋_GB2312" w:hAnsi="华文中宋"/>
          <w:sz w:val="32"/>
          <w:szCs w:val="32"/>
        </w:rPr>
      </w:pPr>
    </w:p>
    <w:p w:rsidR="000B7B89" w:rsidRDefault="000B7B89" w:rsidP="000B7B89">
      <w:pPr>
        <w:wordWrap w:val="0"/>
        <w:jc w:val="right"/>
        <w:rPr>
          <w:sz w:val="24"/>
          <w:u w:val="single"/>
        </w:rPr>
      </w:pPr>
      <w:r>
        <w:rPr>
          <w:rFonts w:hint="eastAsia"/>
          <w:sz w:val="24"/>
        </w:rPr>
        <w:t>项目编号：</w:t>
      </w:r>
      <w:r>
        <w:rPr>
          <w:rFonts w:hint="eastAsia"/>
          <w:sz w:val="24"/>
          <w:u w:val="single"/>
        </w:rPr>
        <w:t xml:space="preserve">　　　　　　</w:t>
      </w:r>
    </w:p>
    <w:p w:rsidR="000B7B89" w:rsidRDefault="000B7B89" w:rsidP="000B7B89">
      <w:pPr>
        <w:rPr>
          <w:rFonts w:ascii="方正大标宋简体" w:eastAsia="方正大标宋简体"/>
          <w:sz w:val="30"/>
          <w:szCs w:val="30"/>
        </w:rPr>
      </w:pPr>
    </w:p>
    <w:p w:rsidR="000B7B89" w:rsidRDefault="000B7B89" w:rsidP="000B7B89">
      <w:pPr>
        <w:jc w:val="center"/>
        <w:rPr>
          <w:rFonts w:ascii="黑体" w:eastAsia="黑体"/>
          <w:b/>
          <w:sz w:val="44"/>
          <w:szCs w:val="44"/>
        </w:rPr>
      </w:pPr>
      <w:r>
        <w:rPr>
          <w:rFonts w:ascii="黑体" w:eastAsia="黑体" w:hint="eastAsia"/>
          <w:b/>
          <w:sz w:val="44"/>
          <w:szCs w:val="44"/>
        </w:rPr>
        <w:t>大学生科技</w:t>
      </w:r>
      <w:r>
        <w:rPr>
          <w:rFonts w:ascii="黑体" w:eastAsia="黑体" w:hAnsi="宋体" w:cs="宋体" w:hint="eastAsia"/>
          <w:b/>
          <w:sz w:val="44"/>
          <w:szCs w:val="44"/>
        </w:rPr>
        <w:t>创新项目</w:t>
      </w:r>
    </w:p>
    <w:p w:rsidR="000B7B89" w:rsidRDefault="000B7B89" w:rsidP="000B7B89">
      <w:pPr>
        <w:jc w:val="center"/>
        <w:rPr>
          <w:rFonts w:ascii="黑体" w:eastAsia="黑体"/>
          <w:b/>
          <w:sz w:val="44"/>
          <w:szCs w:val="44"/>
        </w:rPr>
      </w:pPr>
    </w:p>
    <w:p w:rsidR="000B7B89" w:rsidRDefault="000B7B89" w:rsidP="000B7B89">
      <w:pPr>
        <w:jc w:val="center"/>
        <w:rPr>
          <w:rFonts w:ascii="黑体" w:eastAsia="黑体"/>
          <w:b/>
          <w:sz w:val="44"/>
          <w:szCs w:val="44"/>
        </w:rPr>
      </w:pPr>
      <w:r>
        <w:rPr>
          <w:rFonts w:ascii="黑体" w:eastAsia="黑体" w:hint="eastAsia"/>
          <w:b/>
          <w:sz w:val="44"/>
          <w:szCs w:val="44"/>
        </w:rPr>
        <w:t>申  报  书</w:t>
      </w:r>
    </w:p>
    <w:p w:rsidR="000B7B89" w:rsidRDefault="000B7B89" w:rsidP="000B7B89">
      <w:pPr>
        <w:spacing w:line="500" w:lineRule="exact"/>
        <w:rPr>
          <w:b/>
          <w:bCs/>
        </w:rPr>
      </w:pPr>
    </w:p>
    <w:p w:rsidR="000B7B89" w:rsidRDefault="000B7B89" w:rsidP="000B7B89">
      <w:pPr>
        <w:spacing w:line="500" w:lineRule="exact"/>
        <w:rPr>
          <w:b/>
          <w:bCs/>
        </w:rPr>
      </w:pPr>
    </w:p>
    <w:p w:rsidR="000B7B89" w:rsidRDefault="000B7B89" w:rsidP="000B7B89">
      <w:pPr>
        <w:spacing w:line="500" w:lineRule="exact"/>
        <w:rPr>
          <w:b/>
          <w:bCs/>
        </w:rPr>
      </w:pPr>
    </w:p>
    <w:p w:rsidR="000B7B89" w:rsidRDefault="000B7B89" w:rsidP="000B7B89">
      <w:pPr>
        <w:spacing w:line="480" w:lineRule="auto"/>
        <w:rPr>
          <w:rFonts w:ascii="黑体" w:eastAsia="黑体" w:hAnsi="黑体" w:cs="黑体"/>
          <w:b/>
          <w:sz w:val="32"/>
          <w:szCs w:val="30"/>
        </w:rPr>
      </w:pPr>
      <w:r>
        <w:rPr>
          <w:rFonts w:ascii="黑体" w:eastAsia="黑体" w:hAnsi="黑体" w:cs="黑体" w:hint="eastAsia"/>
          <w:sz w:val="32"/>
          <w:szCs w:val="30"/>
        </w:rPr>
        <w:t xml:space="preserve">       </w:t>
      </w:r>
      <w:r>
        <w:rPr>
          <w:rFonts w:ascii="黑体" w:eastAsia="黑体" w:hAnsi="黑体" w:cs="黑体"/>
          <w:sz w:val="32"/>
          <w:szCs w:val="30"/>
        </w:rPr>
        <w:t xml:space="preserve"> </w:t>
      </w:r>
      <w:r>
        <w:rPr>
          <w:rFonts w:ascii="黑体" w:eastAsia="黑体" w:hAnsi="黑体" w:cs="黑体" w:hint="eastAsia"/>
          <w:b/>
          <w:sz w:val="32"/>
          <w:szCs w:val="30"/>
        </w:rPr>
        <w:t>项目名称：</w:t>
      </w:r>
      <w:r w:rsidRPr="00837471">
        <w:rPr>
          <w:rFonts w:ascii="黑体" w:eastAsia="黑体" w:hAnsi="黑体" w:cs="黑体" w:hint="eastAsia"/>
          <w:b/>
          <w:sz w:val="32"/>
          <w:szCs w:val="30"/>
          <w:u w:val="single"/>
        </w:rPr>
        <w:t xml:space="preserve">基于人脸识别的智能家居控制系统设计 </w:t>
      </w:r>
      <w:r>
        <w:rPr>
          <w:rFonts w:ascii="黑体" w:eastAsia="黑体" w:hAnsi="黑体" w:cs="黑体" w:hint="eastAsia"/>
          <w:b/>
          <w:sz w:val="32"/>
          <w:szCs w:val="30"/>
          <w:u w:val="single"/>
        </w:rPr>
        <w:t xml:space="preserve">                        </w:t>
      </w:r>
    </w:p>
    <w:p w:rsidR="000B7B89" w:rsidRDefault="000B7B89" w:rsidP="000B7B89">
      <w:pPr>
        <w:spacing w:line="480" w:lineRule="auto"/>
        <w:rPr>
          <w:rFonts w:ascii="黑体" w:eastAsia="黑体" w:hAnsi="黑体" w:cs="黑体"/>
          <w:b/>
          <w:sz w:val="32"/>
          <w:szCs w:val="30"/>
        </w:rPr>
      </w:pPr>
      <w:r>
        <w:rPr>
          <w:rFonts w:ascii="黑体" w:eastAsia="黑体" w:hAnsi="黑体" w:cs="黑体" w:hint="eastAsia"/>
          <w:sz w:val="32"/>
          <w:szCs w:val="30"/>
        </w:rPr>
        <w:t xml:space="preserve">       </w:t>
      </w:r>
      <w:r>
        <w:rPr>
          <w:rFonts w:ascii="黑体" w:eastAsia="黑体" w:hAnsi="黑体" w:cs="黑体"/>
          <w:sz w:val="32"/>
          <w:szCs w:val="30"/>
        </w:rPr>
        <w:t xml:space="preserve"> </w:t>
      </w:r>
      <w:r>
        <w:rPr>
          <w:rFonts w:ascii="黑体" w:eastAsia="黑体" w:hAnsi="黑体" w:cs="黑体" w:hint="eastAsia"/>
          <w:b/>
          <w:sz w:val="32"/>
          <w:szCs w:val="30"/>
        </w:rPr>
        <w:t>项目申报人：</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李云峰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w:t>
      </w:r>
    </w:p>
    <w:p w:rsidR="000B7B89" w:rsidRDefault="000B7B89" w:rsidP="000B7B89">
      <w:pPr>
        <w:spacing w:line="480" w:lineRule="auto"/>
        <w:rPr>
          <w:rFonts w:ascii="黑体" w:eastAsia="黑体" w:hAnsi="黑体" w:cs="黑体"/>
          <w:b/>
          <w:sz w:val="32"/>
          <w:szCs w:val="30"/>
          <w:u w:val="single"/>
        </w:rPr>
      </w:pPr>
      <w:r>
        <w:rPr>
          <w:rFonts w:ascii="黑体" w:eastAsia="黑体" w:hAnsi="黑体" w:cs="黑体" w:hint="eastAsia"/>
          <w:sz w:val="32"/>
          <w:szCs w:val="30"/>
        </w:rPr>
        <w:t xml:space="preserve">       </w:t>
      </w:r>
      <w:r>
        <w:rPr>
          <w:rFonts w:ascii="黑体" w:eastAsia="黑体" w:hAnsi="黑体" w:cs="黑体"/>
          <w:sz w:val="32"/>
          <w:szCs w:val="30"/>
        </w:rPr>
        <w:t xml:space="preserve"> </w:t>
      </w:r>
      <w:r>
        <w:rPr>
          <w:rFonts w:ascii="黑体" w:eastAsia="黑体" w:hAnsi="黑体" w:cs="黑体" w:hint="eastAsia"/>
          <w:b/>
          <w:sz w:val="32"/>
          <w:szCs w:val="30"/>
        </w:rPr>
        <w:t>学校名称：</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浙江科技学院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w:t>
      </w:r>
    </w:p>
    <w:p w:rsidR="000B7B89" w:rsidRDefault="000B7B89" w:rsidP="000B7B89">
      <w:pPr>
        <w:spacing w:line="480" w:lineRule="auto"/>
        <w:rPr>
          <w:rFonts w:ascii="黑体" w:eastAsia="黑体" w:hAnsi="黑体" w:cs="黑体"/>
          <w:b/>
          <w:sz w:val="32"/>
          <w:szCs w:val="30"/>
        </w:rPr>
      </w:pPr>
      <w:r>
        <w:rPr>
          <w:rFonts w:ascii="黑体" w:eastAsia="黑体" w:hAnsi="黑体" w:cs="黑体" w:hint="eastAsia"/>
          <w:sz w:val="32"/>
          <w:szCs w:val="30"/>
        </w:rPr>
        <w:t xml:space="preserve">       </w:t>
      </w:r>
      <w:r>
        <w:rPr>
          <w:rFonts w:ascii="黑体" w:eastAsia="黑体" w:hAnsi="黑体" w:cs="黑体" w:hint="eastAsia"/>
          <w:b/>
          <w:sz w:val="32"/>
          <w:szCs w:val="30"/>
        </w:rPr>
        <w:t xml:space="preserve"> 申报日期：</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2018年3月</w:t>
      </w:r>
      <w:r w:rsidR="00A53711">
        <w:rPr>
          <w:rFonts w:ascii="黑体" w:eastAsia="黑体" w:hAnsi="黑体" w:cs="黑体"/>
          <w:b/>
          <w:sz w:val="32"/>
          <w:szCs w:val="30"/>
          <w:u w:val="single"/>
        </w:rPr>
        <w:t>16日星期</w:t>
      </w:r>
      <w:r w:rsidR="00A53711">
        <w:rPr>
          <w:rFonts w:ascii="黑体" w:eastAsia="黑体" w:hAnsi="黑体" w:cs="黑体" w:hint="eastAsia"/>
          <w:b/>
          <w:sz w:val="32"/>
          <w:szCs w:val="30"/>
          <w:u w:val="single"/>
        </w:rPr>
        <w:t>五</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w:t>
      </w:r>
    </w:p>
    <w:p w:rsidR="000B7B89" w:rsidRDefault="000B7B89" w:rsidP="000B7B89">
      <w:pPr>
        <w:spacing w:line="480" w:lineRule="auto"/>
        <w:rPr>
          <w:rFonts w:cs="宋体"/>
          <w:b/>
          <w:kern w:val="0"/>
          <w:sz w:val="28"/>
        </w:rPr>
      </w:pPr>
      <w:r>
        <w:rPr>
          <w:rFonts w:ascii="黑体" w:eastAsia="黑体" w:hAnsi="黑体" w:cs="黑体" w:hint="eastAsia"/>
          <w:sz w:val="32"/>
          <w:szCs w:val="30"/>
        </w:rPr>
        <w:t xml:space="preserve">       </w:t>
      </w:r>
      <w:r>
        <w:rPr>
          <w:rFonts w:ascii="黑体" w:eastAsia="黑体" w:hAnsi="黑体" w:cs="黑体" w:hint="eastAsia"/>
          <w:b/>
          <w:sz w:val="32"/>
          <w:szCs w:val="30"/>
        </w:rPr>
        <w:t xml:space="preserve"> 项目类别：个人项目□      团队项目</w:t>
      </w:r>
      <w:r>
        <w:rPr>
          <w:rFonts w:ascii="黑体" w:eastAsia="黑体" w:hAnsi="黑体" w:cs="黑体" w:hint="eastAsia"/>
          <w:b/>
          <w:sz w:val="32"/>
          <w:szCs w:val="30"/>
        </w:rPr>
        <w:fldChar w:fldCharType="begin"/>
      </w:r>
      <w:r>
        <w:rPr>
          <w:rFonts w:ascii="黑体" w:eastAsia="黑体" w:hAnsi="黑体" w:cs="黑体" w:hint="eastAsia"/>
          <w:b/>
          <w:sz w:val="32"/>
          <w:szCs w:val="30"/>
        </w:rPr>
        <w:instrText>eq \o\ac(□,√)</w:instrText>
      </w:r>
      <w:r>
        <w:rPr>
          <w:rFonts w:ascii="黑体" w:eastAsia="黑体" w:hAnsi="黑体" w:cs="黑体" w:hint="eastAsia"/>
          <w:b/>
          <w:sz w:val="32"/>
          <w:szCs w:val="30"/>
        </w:rPr>
        <w:fldChar w:fldCharType="end"/>
      </w: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jc w:val="center"/>
        <w:rPr>
          <w:rFonts w:ascii="黑体" w:eastAsia="黑体"/>
          <w:b/>
          <w:sz w:val="24"/>
        </w:rPr>
      </w:pPr>
    </w:p>
    <w:p w:rsidR="000B7B89" w:rsidRDefault="000B7B89" w:rsidP="000B7B89">
      <w:pPr>
        <w:jc w:val="center"/>
        <w:rPr>
          <w:rFonts w:ascii="黑体" w:eastAsia="黑体"/>
          <w:b/>
          <w:sz w:val="24"/>
        </w:rPr>
      </w:pPr>
    </w:p>
    <w:p w:rsidR="000B7B89" w:rsidRDefault="000B7B89" w:rsidP="000B7B89">
      <w:pPr>
        <w:jc w:val="center"/>
        <w:rPr>
          <w:rFonts w:ascii="黑体" w:eastAsia="黑体"/>
          <w:b/>
          <w:sz w:val="24"/>
        </w:rPr>
      </w:pPr>
    </w:p>
    <w:p w:rsidR="00AC1E31" w:rsidRPr="000B7B89" w:rsidRDefault="000B7B89" w:rsidP="000B7B89">
      <w:pPr>
        <w:jc w:val="center"/>
        <w:rPr>
          <w:rFonts w:ascii="仿宋_GB2312" w:eastAsia="仿宋_GB2312" w:hAnsi="华文中宋"/>
          <w:sz w:val="32"/>
          <w:szCs w:val="32"/>
        </w:rPr>
      </w:pPr>
      <w:r>
        <w:rPr>
          <w:rFonts w:ascii="黑体" w:eastAsia="黑体" w:hint="eastAsia"/>
          <w:b/>
          <w:sz w:val="24"/>
        </w:rPr>
        <w:t>浙江省大学生科技创新活动计划（新苗人才计划）实施办公室</w:t>
      </w:r>
      <w:r>
        <w:rPr>
          <w:rFonts w:ascii="黑体" w:eastAsia="黑体" w:hAnsi="宋体" w:cs="宋体" w:hint="eastAsia"/>
          <w:b/>
          <w:kern w:val="0"/>
          <w:sz w:val="24"/>
        </w:rPr>
        <w:t xml:space="preserve">  制</w:t>
      </w:r>
    </w:p>
    <w:p w:rsidR="00AC1E31" w:rsidRDefault="000D5781">
      <w:pPr>
        <w:jc w:val="center"/>
        <w:rPr>
          <w:rFonts w:ascii="黑体" w:eastAsia="黑体" w:hAnsi="黑体"/>
          <w:sz w:val="36"/>
          <w:szCs w:val="36"/>
        </w:rPr>
      </w:pPr>
      <w:r>
        <w:rPr>
          <w:rFonts w:ascii="黑体" w:eastAsia="黑体" w:hAnsi="黑体" w:hint="eastAsia"/>
          <w:b/>
          <w:sz w:val="24"/>
        </w:rPr>
        <w:br w:type="page"/>
      </w:r>
      <w:r>
        <w:rPr>
          <w:rFonts w:ascii="黑体" w:eastAsia="黑体" w:hAnsi="黑体" w:hint="eastAsia"/>
          <w:sz w:val="36"/>
          <w:szCs w:val="36"/>
        </w:rPr>
        <w:lastRenderedPageBreak/>
        <w:t>填写说明</w:t>
      </w:r>
    </w:p>
    <w:p w:rsidR="00AC1E31" w:rsidRDefault="00AC1E31">
      <w:pPr>
        <w:spacing w:line="500" w:lineRule="exact"/>
        <w:jc w:val="center"/>
        <w:rPr>
          <w:rFonts w:eastAsia="黑体"/>
          <w:sz w:val="36"/>
        </w:rPr>
      </w:pPr>
    </w:p>
    <w:p w:rsidR="00AC1E31" w:rsidRPr="003949EB" w:rsidRDefault="000D5781">
      <w:pPr>
        <w:spacing w:line="400" w:lineRule="atLeast"/>
        <w:ind w:right="113" w:firstLineChars="200" w:firstLine="560"/>
        <w:rPr>
          <w:rFonts w:ascii="仿宋" w:eastAsia="仿宋" w:hAnsi="仿宋"/>
          <w:sz w:val="28"/>
          <w:szCs w:val="28"/>
        </w:rPr>
      </w:pPr>
      <w:r w:rsidRPr="003949EB">
        <w:rPr>
          <w:rFonts w:ascii="仿宋" w:eastAsia="仿宋" w:hAnsi="仿宋" w:hint="eastAsia"/>
          <w:sz w:val="28"/>
          <w:szCs w:val="28"/>
        </w:rPr>
        <w:t>一、填写申报书前，请先查阅《浙江省大学生科技创新活动计划(新苗人才计划)实施办法》及申报通知。</w:t>
      </w:r>
    </w:p>
    <w:p w:rsidR="00AC1E31" w:rsidRPr="003949EB" w:rsidRDefault="000D5781">
      <w:pPr>
        <w:spacing w:line="400" w:lineRule="atLeast"/>
        <w:ind w:right="113" w:firstLineChars="200" w:firstLine="560"/>
        <w:rPr>
          <w:rFonts w:ascii="仿宋" w:eastAsia="仿宋" w:hAnsi="仿宋"/>
          <w:sz w:val="28"/>
          <w:szCs w:val="28"/>
        </w:rPr>
      </w:pPr>
      <w:r w:rsidRPr="003949EB">
        <w:rPr>
          <w:rFonts w:ascii="仿宋" w:eastAsia="仿宋" w:hAnsi="仿宋" w:hint="eastAsia"/>
          <w:sz w:val="28"/>
          <w:szCs w:val="28"/>
        </w:rPr>
        <w:t>二、申报书要按照要求，逐项认真填写，填写内容必须实事求是，表达明确、严谨。</w:t>
      </w:r>
    </w:p>
    <w:p w:rsidR="00AC1E31" w:rsidRPr="003949EB" w:rsidRDefault="000D5781" w:rsidP="003949EB">
      <w:pPr>
        <w:spacing w:line="400" w:lineRule="atLeast"/>
        <w:ind w:right="113" w:firstLineChars="200" w:firstLine="560"/>
        <w:rPr>
          <w:rFonts w:ascii="仿宋" w:eastAsia="仿宋" w:hAnsi="仿宋"/>
          <w:sz w:val="28"/>
          <w:szCs w:val="28"/>
        </w:rPr>
      </w:pPr>
      <w:r w:rsidRPr="003949EB">
        <w:rPr>
          <w:rFonts w:ascii="仿宋" w:eastAsia="仿宋" w:hAnsi="仿宋" w:hint="eastAsia"/>
          <w:sz w:val="28"/>
          <w:szCs w:val="28"/>
        </w:rPr>
        <w:t>三、格式要求：申报书中各项内容以Word文档格式填写，表格中的字体为小四号仿宋体，1.5倍行距；表格空间不足的，可以扩展或另附纸张；均用A4纸双面打印，于左侧装订成册。</w:t>
      </w:r>
    </w:p>
    <w:p w:rsidR="00AC1E31" w:rsidRPr="003949EB" w:rsidRDefault="000D5781">
      <w:pPr>
        <w:spacing w:line="400" w:lineRule="atLeast"/>
        <w:ind w:right="113" w:firstLineChars="200" w:firstLine="560"/>
        <w:rPr>
          <w:rFonts w:ascii="仿宋" w:eastAsia="仿宋" w:hAnsi="仿宋"/>
          <w:sz w:val="28"/>
          <w:szCs w:val="28"/>
        </w:rPr>
      </w:pPr>
      <w:r w:rsidRPr="003949EB">
        <w:rPr>
          <w:rFonts w:ascii="仿宋" w:eastAsia="仿宋" w:hAnsi="仿宋" w:hint="eastAsia"/>
          <w:sz w:val="28"/>
          <w:szCs w:val="28"/>
        </w:rPr>
        <w:t>四、申报书由所在学校审查、签署意见并加盖公章后，一式一份（原件），报送浙江省大学生科技创新活动计划（新苗人才计划）实施办公室。</w:t>
      </w: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一、项目简介</w:t>
      </w:r>
    </w:p>
    <w:tbl>
      <w:tblPr>
        <w:tblW w:w="9322"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89"/>
        <w:gridCol w:w="781"/>
        <w:gridCol w:w="631"/>
        <w:gridCol w:w="390"/>
        <w:gridCol w:w="633"/>
        <w:gridCol w:w="992"/>
        <w:gridCol w:w="993"/>
        <w:gridCol w:w="1417"/>
        <w:gridCol w:w="709"/>
        <w:gridCol w:w="2231"/>
      </w:tblGrid>
      <w:tr w:rsidR="00AC1E31">
        <w:trPr>
          <w:cantSplit/>
          <w:trHeight w:val="488"/>
        </w:trPr>
        <w:tc>
          <w:tcPr>
            <w:tcW w:w="456" w:type="dxa"/>
            <w:vMerge w:val="restart"/>
            <w:tcBorders>
              <w:top w:val="single" w:sz="12" w:space="0" w:color="auto"/>
              <w:left w:val="single" w:sz="12" w:space="0" w:color="auto"/>
            </w:tcBorders>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概</w:t>
            </w:r>
          </w:p>
          <w:p w:rsidR="00AC1E31" w:rsidRDefault="000D5781">
            <w:pPr>
              <w:spacing w:line="360" w:lineRule="exact"/>
              <w:jc w:val="center"/>
              <w:rPr>
                <w:rFonts w:ascii="仿宋_GB2312" w:eastAsia="仿宋_GB2312" w:hAnsi="仿宋_GB2312"/>
                <w:sz w:val="24"/>
                <w:szCs w:val="21"/>
              </w:rPr>
            </w:pPr>
            <w:proofErr w:type="gramStart"/>
            <w:r>
              <w:rPr>
                <w:rFonts w:ascii="仿宋_GB2312" w:eastAsia="仿宋_GB2312" w:hAnsi="仿宋_GB2312" w:hint="eastAsia"/>
                <w:sz w:val="24"/>
                <w:szCs w:val="21"/>
              </w:rPr>
              <w:t>况</w:t>
            </w:r>
            <w:proofErr w:type="gramEnd"/>
          </w:p>
        </w:tc>
        <w:tc>
          <w:tcPr>
            <w:tcW w:w="1501" w:type="dxa"/>
            <w:gridSpan w:val="3"/>
            <w:tcBorders>
              <w:top w:val="single" w:sz="12" w:space="0" w:color="auto"/>
            </w:tcBorders>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项目名称</w:t>
            </w:r>
          </w:p>
        </w:tc>
        <w:tc>
          <w:tcPr>
            <w:tcW w:w="7365" w:type="dxa"/>
            <w:gridSpan w:val="7"/>
            <w:tcBorders>
              <w:top w:val="single" w:sz="12" w:space="0" w:color="auto"/>
              <w:right w:val="single" w:sz="12" w:space="0" w:color="auto"/>
            </w:tcBorders>
            <w:vAlign w:val="center"/>
          </w:tcPr>
          <w:p w:rsidR="00AC1E31" w:rsidRPr="00837471" w:rsidRDefault="00CA4674">
            <w:pPr>
              <w:spacing w:line="360" w:lineRule="exact"/>
              <w:jc w:val="center"/>
              <w:rPr>
                <w:rFonts w:ascii="仿宋_GB2312" w:eastAsia="仿宋_GB2312" w:hAnsi="仿宋_GB2312"/>
                <w:sz w:val="24"/>
                <w:szCs w:val="21"/>
              </w:rPr>
            </w:pPr>
            <w:r w:rsidRPr="00837471">
              <w:rPr>
                <w:rFonts w:ascii="仿宋_GB2312" w:eastAsia="仿宋_GB2312" w:hAnsi="仿宋_GB2312" w:hint="eastAsia"/>
                <w:sz w:val="24"/>
                <w:szCs w:val="21"/>
              </w:rPr>
              <w:t>基于人脸识别的智能家居系统</w:t>
            </w:r>
            <w:r w:rsidR="00837471" w:rsidRPr="00837471">
              <w:rPr>
                <w:rFonts w:ascii="仿宋_GB2312" w:eastAsia="仿宋_GB2312" w:hAnsi="仿宋_GB2312" w:hint="eastAsia"/>
                <w:sz w:val="24"/>
                <w:szCs w:val="21"/>
              </w:rPr>
              <w:t>设计</w:t>
            </w:r>
          </w:p>
        </w:tc>
      </w:tr>
      <w:tr w:rsidR="00AC1E31">
        <w:trPr>
          <w:cantSplit/>
          <w:trHeight w:val="436"/>
        </w:trPr>
        <w:tc>
          <w:tcPr>
            <w:tcW w:w="456" w:type="dxa"/>
            <w:vMerge/>
            <w:tcBorders>
              <w:left w:val="single" w:sz="12" w:space="0" w:color="auto"/>
            </w:tcBorders>
            <w:vAlign w:val="center"/>
          </w:tcPr>
          <w:p w:rsidR="00AC1E31" w:rsidRDefault="00AC1E31">
            <w:pPr>
              <w:spacing w:line="360" w:lineRule="exact"/>
              <w:jc w:val="center"/>
              <w:rPr>
                <w:rFonts w:ascii="仿宋_GB2312" w:eastAsia="仿宋_GB2312" w:hAnsi="仿宋_GB2312"/>
                <w:sz w:val="24"/>
                <w:szCs w:val="21"/>
              </w:rPr>
            </w:pPr>
          </w:p>
        </w:tc>
        <w:tc>
          <w:tcPr>
            <w:tcW w:w="1501" w:type="dxa"/>
            <w:gridSpan w:val="3"/>
            <w:vAlign w:val="center"/>
          </w:tcPr>
          <w:p w:rsidR="00AC1E31" w:rsidRDefault="000D5781">
            <w:pPr>
              <w:spacing w:line="360" w:lineRule="auto"/>
              <w:jc w:val="center"/>
              <w:rPr>
                <w:rFonts w:ascii="仿宋_GB2312" w:eastAsia="仿宋_GB2312" w:hAnsi="仿宋_GB2312"/>
                <w:sz w:val="24"/>
              </w:rPr>
            </w:pPr>
            <w:r>
              <w:rPr>
                <w:rFonts w:ascii="仿宋_GB2312" w:eastAsia="仿宋_GB2312" w:hAnsi="仿宋_GB2312" w:hint="eastAsia"/>
                <w:sz w:val="24"/>
              </w:rPr>
              <w:t>项目性质</w:t>
            </w:r>
          </w:p>
        </w:tc>
        <w:tc>
          <w:tcPr>
            <w:tcW w:w="7365" w:type="dxa"/>
            <w:gridSpan w:val="7"/>
            <w:tcBorders>
              <w:right w:val="single" w:sz="12" w:space="0" w:color="auto"/>
            </w:tcBorders>
            <w:vAlign w:val="center"/>
          </w:tcPr>
          <w:p w:rsidR="00AC1E31" w:rsidRDefault="000D5781">
            <w:pPr>
              <w:ind w:firstLineChars="300" w:firstLine="720"/>
              <w:rPr>
                <w:rFonts w:ascii="仿宋_GB2312" w:eastAsia="仿宋_GB2312" w:hAnsi="仿宋_GB2312"/>
                <w:sz w:val="24"/>
              </w:rPr>
            </w:pPr>
            <w:r>
              <w:rPr>
                <w:rFonts w:ascii="仿宋_GB2312" w:eastAsia="仿宋_GB2312" w:hAnsi="仿宋_GB2312" w:hint="eastAsia"/>
                <w:sz w:val="24"/>
              </w:rPr>
              <w:t>（）基础研究      （</w:t>
            </w:r>
            <w:r w:rsidR="00621C24" w:rsidRPr="00621C24">
              <w:rPr>
                <w:rFonts w:ascii="Arial" w:eastAsia="仿宋_GB2312" w:hAnsi="Arial" w:cs="Arial"/>
              </w:rPr>
              <w:t>√</w:t>
            </w:r>
            <w:r>
              <w:rPr>
                <w:rFonts w:ascii="仿宋_GB2312" w:eastAsia="仿宋_GB2312" w:hAnsi="仿宋_GB2312" w:hint="eastAsia"/>
                <w:sz w:val="24"/>
              </w:rPr>
              <w:t>）应用基础研究</w:t>
            </w:r>
          </w:p>
        </w:tc>
      </w:tr>
      <w:tr w:rsidR="00AC1E31">
        <w:trPr>
          <w:cantSplit/>
          <w:trHeight w:val="443"/>
        </w:trPr>
        <w:tc>
          <w:tcPr>
            <w:tcW w:w="456" w:type="dxa"/>
            <w:vMerge/>
            <w:tcBorders>
              <w:left w:val="single" w:sz="12" w:space="0" w:color="auto"/>
            </w:tcBorders>
            <w:vAlign w:val="center"/>
          </w:tcPr>
          <w:p w:rsidR="00AC1E31" w:rsidRDefault="00AC1E31">
            <w:pPr>
              <w:spacing w:line="360" w:lineRule="exact"/>
              <w:jc w:val="center"/>
              <w:rPr>
                <w:rFonts w:ascii="仿宋_GB2312" w:eastAsia="仿宋_GB2312" w:hAnsi="仿宋_GB2312"/>
                <w:sz w:val="24"/>
                <w:szCs w:val="21"/>
              </w:rPr>
            </w:pPr>
          </w:p>
        </w:tc>
        <w:tc>
          <w:tcPr>
            <w:tcW w:w="1501" w:type="dxa"/>
            <w:gridSpan w:val="3"/>
            <w:vAlign w:val="center"/>
          </w:tcPr>
          <w:p w:rsidR="00AC1E31" w:rsidRDefault="000D5781">
            <w:pPr>
              <w:spacing w:line="360" w:lineRule="auto"/>
              <w:jc w:val="center"/>
              <w:rPr>
                <w:rFonts w:ascii="仿宋_GB2312" w:eastAsia="仿宋_GB2312" w:hAnsi="仿宋_GB2312"/>
                <w:sz w:val="24"/>
              </w:rPr>
            </w:pPr>
            <w:r>
              <w:rPr>
                <w:rFonts w:ascii="仿宋_GB2312" w:eastAsia="仿宋_GB2312" w:hAnsi="仿宋_GB2312" w:hint="eastAsia"/>
                <w:sz w:val="24"/>
              </w:rPr>
              <w:t>项目来源</w:t>
            </w:r>
          </w:p>
        </w:tc>
        <w:tc>
          <w:tcPr>
            <w:tcW w:w="7365" w:type="dxa"/>
            <w:gridSpan w:val="7"/>
            <w:tcBorders>
              <w:right w:val="single" w:sz="12" w:space="0" w:color="auto"/>
            </w:tcBorders>
            <w:vAlign w:val="center"/>
          </w:tcPr>
          <w:p w:rsidR="00AC1E31" w:rsidRDefault="000D5781">
            <w:pPr>
              <w:ind w:firstLineChars="300" w:firstLine="720"/>
              <w:rPr>
                <w:rFonts w:ascii="仿宋_GB2312" w:eastAsia="仿宋_GB2312" w:hAnsi="仿宋_GB2312"/>
                <w:sz w:val="24"/>
              </w:rPr>
            </w:pPr>
            <w:r>
              <w:rPr>
                <w:rFonts w:ascii="仿宋_GB2312" w:eastAsia="仿宋_GB2312" w:hAnsi="仿宋_GB2312" w:hint="eastAsia"/>
                <w:sz w:val="24"/>
              </w:rPr>
              <w:t>（）自主立题      （</w:t>
            </w:r>
            <w:r w:rsidR="00CA4674" w:rsidRPr="00621C24">
              <w:rPr>
                <w:rFonts w:ascii="Arial" w:eastAsia="仿宋_GB2312" w:hAnsi="Arial" w:cs="Arial"/>
              </w:rPr>
              <w:t>√</w:t>
            </w:r>
            <w:r>
              <w:rPr>
                <w:rFonts w:ascii="仿宋_GB2312" w:eastAsia="仿宋_GB2312" w:hAnsi="仿宋_GB2312" w:hint="eastAsia"/>
                <w:sz w:val="24"/>
              </w:rPr>
              <w:t>）教师指导选题</w:t>
            </w:r>
          </w:p>
        </w:tc>
      </w:tr>
      <w:tr w:rsidR="00AC1E31">
        <w:trPr>
          <w:cantSplit/>
          <w:trHeight w:val="435"/>
        </w:trPr>
        <w:tc>
          <w:tcPr>
            <w:tcW w:w="456" w:type="dxa"/>
            <w:vMerge/>
            <w:tcBorders>
              <w:left w:val="single" w:sz="12" w:space="0" w:color="auto"/>
            </w:tcBorders>
            <w:vAlign w:val="center"/>
          </w:tcPr>
          <w:p w:rsidR="00AC1E31" w:rsidRDefault="00AC1E31">
            <w:pPr>
              <w:spacing w:line="360" w:lineRule="exact"/>
              <w:jc w:val="center"/>
              <w:rPr>
                <w:rFonts w:ascii="仿宋_GB2312" w:eastAsia="仿宋_GB2312" w:hAnsi="仿宋_GB2312"/>
                <w:sz w:val="24"/>
                <w:szCs w:val="21"/>
              </w:rPr>
            </w:pPr>
          </w:p>
        </w:tc>
        <w:tc>
          <w:tcPr>
            <w:tcW w:w="1501" w:type="dxa"/>
            <w:gridSpan w:val="3"/>
            <w:vAlign w:val="center"/>
          </w:tcPr>
          <w:p w:rsidR="00AC1E31" w:rsidRDefault="000D5781">
            <w:pPr>
              <w:jc w:val="center"/>
              <w:rPr>
                <w:rFonts w:ascii="仿宋_GB2312" w:eastAsia="仿宋_GB2312" w:hAnsi="仿宋_GB2312"/>
                <w:sz w:val="24"/>
              </w:rPr>
            </w:pPr>
            <w:r>
              <w:rPr>
                <w:rFonts w:ascii="仿宋_GB2312" w:eastAsia="仿宋_GB2312" w:hAnsi="仿宋_GB2312" w:hint="eastAsia"/>
                <w:sz w:val="24"/>
              </w:rPr>
              <w:t>起止时间</w:t>
            </w:r>
          </w:p>
        </w:tc>
        <w:tc>
          <w:tcPr>
            <w:tcW w:w="7365" w:type="dxa"/>
            <w:gridSpan w:val="7"/>
            <w:tcBorders>
              <w:right w:val="single" w:sz="12" w:space="0" w:color="auto"/>
            </w:tcBorders>
            <w:vAlign w:val="center"/>
          </w:tcPr>
          <w:p w:rsidR="00AC1E31" w:rsidRDefault="000D5781">
            <w:pPr>
              <w:jc w:val="center"/>
              <w:rPr>
                <w:rFonts w:ascii="仿宋_GB2312" w:eastAsia="仿宋_GB2312" w:hAnsi="仿宋_GB2312"/>
                <w:sz w:val="24"/>
              </w:rPr>
            </w:pPr>
            <w:r>
              <w:rPr>
                <w:rFonts w:ascii="仿宋_GB2312" w:eastAsia="仿宋_GB2312" w:hAnsi="仿宋_GB2312" w:hint="eastAsia"/>
                <w:sz w:val="24"/>
              </w:rPr>
              <w:t>自</w:t>
            </w:r>
            <w:r w:rsidR="00621C24">
              <w:rPr>
                <w:rFonts w:ascii="仿宋_GB2312" w:eastAsia="仿宋_GB2312" w:hAnsi="仿宋_GB2312"/>
                <w:sz w:val="24"/>
              </w:rPr>
              <w:t>2018</w:t>
            </w:r>
            <w:r w:rsidR="00AA1FF4">
              <w:rPr>
                <w:rFonts w:ascii="仿宋_GB2312" w:eastAsia="仿宋_GB2312" w:hAnsi="仿宋_GB2312" w:hint="eastAsia"/>
                <w:sz w:val="24"/>
              </w:rPr>
              <w:t>年</w:t>
            </w:r>
            <w:r w:rsidR="00621C24">
              <w:rPr>
                <w:rFonts w:ascii="仿宋_GB2312" w:eastAsia="仿宋_GB2312" w:hAnsi="仿宋_GB2312"/>
                <w:sz w:val="24"/>
              </w:rPr>
              <w:t>3</w:t>
            </w:r>
            <w:r>
              <w:rPr>
                <w:rFonts w:ascii="仿宋_GB2312" w:eastAsia="仿宋_GB2312" w:hAnsi="仿宋_GB2312" w:hint="eastAsia"/>
                <w:sz w:val="24"/>
              </w:rPr>
              <w:t>月至</w:t>
            </w:r>
            <w:r w:rsidR="00621C24">
              <w:rPr>
                <w:rFonts w:ascii="仿宋_GB2312" w:eastAsia="仿宋_GB2312" w:hAnsi="仿宋_GB2312"/>
                <w:sz w:val="24"/>
              </w:rPr>
              <w:t>2</w:t>
            </w:r>
            <w:r w:rsidR="00AA1FF4">
              <w:rPr>
                <w:rFonts w:ascii="仿宋_GB2312" w:eastAsia="仿宋_GB2312" w:hAnsi="仿宋_GB2312"/>
                <w:sz w:val="24"/>
              </w:rPr>
              <w:t>019</w:t>
            </w:r>
            <w:r>
              <w:rPr>
                <w:rFonts w:ascii="仿宋_GB2312" w:eastAsia="仿宋_GB2312" w:hAnsi="仿宋_GB2312" w:hint="eastAsia"/>
                <w:sz w:val="24"/>
              </w:rPr>
              <w:t>年</w:t>
            </w:r>
            <w:r w:rsidR="00621C24">
              <w:rPr>
                <w:rFonts w:ascii="仿宋_GB2312" w:eastAsia="仿宋_GB2312" w:hAnsi="仿宋_GB2312"/>
                <w:sz w:val="24"/>
              </w:rPr>
              <w:t>3</w:t>
            </w:r>
            <w:r>
              <w:rPr>
                <w:rFonts w:ascii="仿宋_GB2312" w:eastAsia="仿宋_GB2312" w:hAnsi="仿宋_GB2312" w:hint="eastAsia"/>
                <w:sz w:val="24"/>
              </w:rPr>
              <w:t>月</w:t>
            </w:r>
          </w:p>
        </w:tc>
      </w:tr>
      <w:tr w:rsidR="00AC1E31">
        <w:trPr>
          <w:cantSplit/>
        </w:trPr>
        <w:tc>
          <w:tcPr>
            <w:tcW w:w="1326" w:type="dxa"/>
            <w:gridSpan w:val="3"/>
            <w:tcBorders>
              <w:left w:val="single" w:sz="12" w:space="0" w:color="auto"/>
            </w:tcBorders>
            <w:vAlign w:val="center"/>
          </w:tcPr>
          <w:p w:rsidR="00AC1E31" w:rsidRDefault="000D5781">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项目状况</w:t>
            </w:r>
          </w:p>
        </w:tc>
        <w:tc>
          <w:tcPr>
            <w:tcW w:w="7996" w:type="dxa"/>
            <w:gridSpan w:val="8"/>
            <w:tcBorders>
              <w:right w:val="single" w:sz="12" w:space="0" w:color="auto"/>
            </w:tcBorders>
            <w:vAlign w:val="center"/>
          </w:tcPr>
          <w:p w:rsidR="00AC1E31" w:rsidRDefault="000D5781">
            <w:pPr>
              <w:rPr>
                <w:rFonts w:ascii="仿宋_GB2312" w:eastAsia="仿宋_GB2312" w:hAnsi="仿宋_GB2312"/>
                <w:sz w:val="24"/>
                <w:szCs w:val="21"/>
              </w:rPr>
            </w:pPr>
            <w:r>
              <w:rPr>
                <w:rFonts w:ascii="仿宋_GB2312" w:eastAsia="仿宋_GB2312" w:hAnsi="仿宋_GB2312" w:hint="eastAsia"/>
                <w:sz w:val="24"/>
              </w:rPr>
              <w:t>（</w:t>
            </w:r>
            <w:r w:rsidR="00CA4674" w:rsidRPr="00621C24">
              <w:rPr>
                <w:rFonts w:ascii="Arial" w:eastAsia="仿宋_GB2312" w:hAnsi="Arial" w:cs="Arial"/>
              </w:rPr>
              <w:t>√</w:t>
            </w:r>
            <w:r>
              <w:rPr>
                <w:rFonts w:ascii="仿宋_GB2312" w:eastAsia="仿宋_GB2312" w:hAnsi="仿宋_GB2312" w:hint="eastAsia"/>
                <w:sz w:val="24"/>
              </w:rPr>
              <w:t>）</w:t>
            </w:r>
            <w:r>
              <w:rPr>
                <w:rFonts w:ascii="仿宋_GB2312" w:eastAsia="仿宋_GB2312" w:hAnsi="仿宋_GB2312" w:hint="eastAsia"/>
                <w:sz w:val="24"/>
                <w:szCs w:val="21"/>
              </w:rPr>
              <w:t xml:space="preserve">研发阶段   </w:t>
            </w:r>
            <w:r>
              <w:rPr>
                <w:rFonts w:ascii="仿宋_GB2312" w:eastAsia="仿宋_GB2312" w:hAnsi="仿宋_GB2312" w:hint="eastAsia"/>
                <w:sz w:val="24"/>
              </w:rPr>
              <w:t>（）</w:t>
            </w:r>
            <w:r>
              <w:rPr>
                <w:rFonts w:ascii="仿宋_GB2312" w:eastAsia="仿宋_GB2312" w:hAnsi="仿宋_GB2312" w:hint="eastAsia"/>
                <w:sz w:val="24"/>
                <w:szCs w:val="21"/>
              </w:rPr>
              <w:t xml:space="preserve">中试阶段   </w:t>
            </w:r>
            <w:r>
              <w:rPr>
                <w:rFonts w:ascii="仿宋_GB2312" w:eastAsia="仿宋_GB2312" w:hAnsi="仿宋_GB2312" w:hint="eastAsia"/>
                <w:sz w:val="24"/>
              </w:rPr>
              <w:t>（）</w:t>
            </w:r>
            <w:r>
              <w:rPr>
                <w:rFonts w:ascii="仿宋_GB2312" w:eastAsia="仿宋_GB2312" w:hAnsi="仿宋_GB2312" w:hint="eastAsia"/>
                <w:sz w:val="24"/>
                <w:szCs w:val="21"/>
              </w:rPr>
              <w:t>批量（规模）生产  （选项打√）</w:t>
            </w:r>
          </w:p>
        </w:tc>
      </w:tr>
      <w:tr w:rsidR="00AC1E31" w:rsidTr="003701CF">
        <w:trPr>
          <w:cantSplit/>
          <w:trHeight w:val="601"/>
        </w:trPr>
        <w:tc>
          <w:tcPr>
            <w:tcW w:w="545" w:type="dxa"/>
            <w:gridSpan w:val="2"/>
            <w:vMerge w:val="restart"/>
            <w:tcBorders>
              <w:left w:val="single" w:sz="12" w:space="0" w:color="auto"/>
            </w:tcBorders>
            <w:vAlign w:val="center"/>
          </w:tcPr>
          <w:p w:rsidR="00AC1E31" w:rsidRDefault="000D5781">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AC1E31" w:rsidRDefault="000D5781">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AC1E31" w:rsidRDefault="000D5781">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申报</w:t>
            </w:r>
          </w:p>
          <w:p w:rsidR="00AC1E31" w:rsidRDefault="000D5781">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人</w:t>
            </w:r>
          </w:p>
        </w:tc>
        <w:tc>
          <w:tcPr>
            <w:tcW w:w="781"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021" w:type="dxa"/>
            <w:gridSpan w:val="2"/>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李云峰</w:t>
            </w:r>
          </w:p>
        </w:tc>
        <w:tc>
          <w:tcPr>
            <w:tcW w:w="633"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性别</w:t>
            </w:r>
          </w:p>
        </w:tc>
        <w:tc>
          <w:tcPr>
            <w:tcW w:w="992" w:type="dxa"/>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男</w:t>
            </w:r>
          </w:p>
        </w:tc>
        <w:tc>
          <w:tcPr>
            <w:tcW w:w="993" w:type="dxa"/>
            <w:tcBorders>
              <w:right w:val="single" w:sz="4" w:space="0" w:color="auto"/>
            </w:tcBorders>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出生</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年月</w:t>
            </w:r>
          </w:p>
        </w:tc>
        <w:tc>
          <w:tcPr>
            <w:tcW w:w="1417" w:type="dxa"/>
            <w:tcBorders>
              <w:left w:val="single" w:sz="4" w:space="0" w:color="auto"/>
            </w:tcBorders>
            <w:vAlign w:val="center"/>
          </w:tcPr>
          <w:p w:rsidR="00AC1E31" w:rsidRDefault="003701CF">
            <w:pPr>
              <w:spacing w:line="360" w:lineRule="exact"/>
              <w:jc w:val="center"/>
              <w:rPr>
                <w:rFonts w:ascii="仿宋_GB2312" w:eastAsia="仿宋_GB2312" w:hAnsi="仿宋_GB2312"/>
                <w:sz w:val="24"/>
                <w:szCs w:val="21"/>
              </w:rPr>
            </w:pPr>
            <w:r>
              <w:rPr>
                <w:rFonts w:ascii="仿宋_GB2312" w:eastAsia="仿宋_GB2312" w:hAnsi="仿宋_GB2312"/>
                <w:sz w:val="24"/>
                <w:szCs w:val="21"/>
              </w:rPr>
              <w:t>19</w:t>
            </w:r>
            <w:r w:rsidR="00497DB0">
              <w:rPr>
                <w:rFonts w:ascii="仿宋_GB2312" w:eastAsia="仿宋_GB2312" w:hAnsi="仿宋_GB2312" w:hint="eastAsia"/>
                <w:sz w:val="24"/>
                <w:szCs w:val="21"/>
              </w:rPr>
              <w:t>97.04</w:t>
            </w:r>
            <w:r>
              <w:rPr>
                <w:rFonts w:ascii="仿宋_GB2312" w:eastAsia="仿宋_GB2312" w:hAnsi="仿宋_GB2312"/>
                <w:sz w:val="24"/>
                <w:szCs w:val="21"/>
              </w:rPr>
              <w:t>.14</w:t>
            </w:r>
          </w:p>
        </w:tc>
        <w:tc>
          <w:tcPr>
            <w:tcW w:w="709"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入学年月</w:t>
            </w:r>
          </w:p>
        </w:tc>
        <w:tc>
          <w:tcPr>
            <w:tcW w:w="2231" w:type="dxa"/>
            <w:tcBorders>
              <w:right w:val="single" w:sz="12" w:space="0" w:color="auto"/>
            </w:tcBorders>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2015．9</w:t>
            </w:r>
          </w:p>
        </w:tc>
      </w:tr>
      <w:tr w:rsidR="00AC1E31" w:rsidTr="003701CF">
        <w:trPr>
          <w:cantSplit/>
          <w:trHeight w:val="601"/>
        </w:trPr>
        <w:tc>
          <w:tcPr>
            <w:tcW w:w="545" w:type="dxa"/>
            <w:gridSpan w:val="2"/>
            <w:vMerge/>
            <w:tcBorders>
              <w:left w:val="single" w:sz="12" w:space="0" w:color="auto"/>
            </w:tcBorders>
            <w:vAlign w:val="center"/>
          </w:tcPr>
          <w:p w:rsidR="00AC1E31" w:rsidRDefault="00AC1E31">
            <w:pPr>
              <w:spacing w:line="300" w:lineRule="exact"/>
              <w:jc w:val="center"/>
              <w:rPr>
                <w:rFonts w:ascii="仿宋_GB2312" w:eastAsia="仿宋_GB2312" w:hAnsi="仿宋_GB2312"/>
                <w:sz w:val="24"/>
                <w:szCs w:val="21"/>
              </w:rPr>
            </w:pPr>
          </w:p>
        </w:tc>
        <w:tc>
          <w:tcPr>
            <w:tcW w:w="781"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院系</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专业</w:t>
            </w:r>
          </w:p>
        </w:tc>
        <w:tc>
          <w:tcPr>
            <w:tcW w:w="1654" w:type="dxa"/>
            <w:gridSpan w:val="3"/>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电气</w:t>
            </w:r>
          </w:p>
        </w:tc>
        <w:tc>
          <w:tcPr>
            <w:tcW w:w="992"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联系</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电话</w:t>
            </w:r>
          </w:p>
        </w:tc>
        <w:tc>
          <w:tcPr>
            <w:tcW w:w="2410" w:type="dxa"/>
            <w:gridSpan w:val="2"/>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13758238304</w:t>
            </w:r>
          </w:p>
        </w:tc>
        <w:tc>
          <w:tcPr>
            <w:tcW w:w="709"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电子</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信箱</w:t>
            </w:r>
          </w:p>
        </w:tc>
        <w:tc>
          <w:tcPr>
            <w:tcW w:w="2231" w:type="dxa"/>
            <w:tcBorders>
              <w:right w:val="single" w:sz="12" w:space="0" w:color="auto"/>
            </w:tcBorders>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2417353991@qq</w:t>
            </w:r>
            <w:r>
              <w:rPr>
                <w:rFonts w:ascii="仿宋_GB2312" w:eastAsia="仿宋_GB2312" w:hAnsi="仿宋_GB2312"/>
                <w:sz w:val="24"/>
                <w:szCs w:val="21"/>
              </w:rPr>
              <w:t>.</w:t>
            </w:r>
            <w:r>
              <w:rPr>
                <w:rFonts w:ascii="仿宋_GB2312" w:eastAsia="仿宋_GB2312" w:hAnsi="仿宋_GB2312" w:hint="eastAsia"/>
                <w:sz w:val="24"/>
                <w:szCs w:val="21"/>
              </w:rPr>
              <w:t>com</w:t>
            </w:r>
          </w:p>
        </w:tc>
      </w:tr>
      <w:tr w:rsidR="00AC1E31" w:rsidTr="003701CF">
        <w:trPr>
          <w:cantSplit/>
        </w:trPr>
        <w:tc>
          <w:tcPr>
            <w:tcW w:w="1326" w:type="dxa"/>
            <w:gridSpan w:val="3"/>
            <w:vMerge w:val="restart"/>
            <w:tcBorders>
              <w:left w:val="single" w:sz="12" w:space="0" w:color="auto"/>
            </w:tcBorders>
            <w:vAlign w:val="center"/>
          </w:tcPr>
          <w:p w:rsidR="00AC1E31" w:rsidRDefault="000D5781">
            <w:pPr>
              <w:jc w:val="center"/>
              <w:rPr>
                <w:rFonts w:ascii="仿宋_GB2312" w:eastAsia="仿宋_GB2312" w:hAnsi="仿宋_GB2312"/>
                <w:sz w:val="24"/>
                <w:szCs w:val="21"/>
              </w:rPr>
            </w:pPr>
            <w:r>
              <w:rPr>
                <w:rFonts w:ascii="仿宋_GB2312" w:eastAsia="仿宋_GB2312" w:hAnsi="仿宋_GB2312" w:hint="eastAsia"/>
                <w:sz w:val="24"/>
                <w:szCs w:val="21"/>
              </w:rPr>
              <w:t>项 目 组</w:t>
            </w:r>
          </w:p>
          <w:p w:rsidR="00AC1E31" w:rsidRDefault="000D5781">
            <w:pPr>
              <w:jc w:val="center"/>
              <w:rPr>
                <w:rFonts w:ascii="仿宋_GB2312" w:eastAsia="仿宋_GB2312" w:hAnsi="仿宋_GB2312"/>
                <w:sz w:val="24"/>
                <w:szCs w:val="21"/>
              </w:rPr>
            </w:pPr>
            <w:r>
              <w:rPr>
                <w:rFonts w:ascii="仿宋_GB2312" w:eastAsia="仿宋_GB2312" w:hAnsi="仿宋_GB2312" w:hint="eastAsia"/>
                <w:sz w:val="24"/>
                <w:szCs w:val="21"/>
              </w:rPr>
              <w:t>主要成员</w:t>
            </w:r>
          </w:p>
        </w:tc>
        <w:tc>
          <w:tcPr>
            <w:tcW w:w="1021"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625"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联系电话</w:t>
            </w:r>
          </w:p>
        </w:tc>
        <w:tc>
          <w:tcPr>
            <w:tcW w:w="2410"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院系专业</w:t>
            </w:r>
          </w:p>
        </w:tc>
        <w:tc>
          <w:tcPr>
            <w:tcW w:w="709" w:type="dxa"/>
            <w:tcBorders>
              <w:right w:val="single" w:sz="4" w:space="0" w:color="auto"/>
            </w:tcBorders>
            <w:vAlign w:val="center"/>
          </w:tcPr>
          <w:p w:rsidR="00AC1E31" w:rsidRDefault="000D5781">
            <w:pPr>
              <w:spacing w:line="360" w:lineRule="auto"/>
              <w:jc w:val="center"/>
              <w:rPr>
                <w:rFonts w:ascii="仿宋_GB2312" w:eastAsia="仿宋_GB2312" w:hAnsi="仿宋_GB2312"/>
                <w:sz w:val="24"/>
                <w:szCs w:val="21"/>
              </w:rPr>
            </w:pPr>
            <w:r>
              <w:rPr>
                <w:rFonts w:ascii="仿宋_GB2312" w:eastAsia="仿宋_GB2312" w:hAnsi="仿宋_GB2312" w:hint="eastAsia"/>
                <w:spacing w:val="-20"/>
                <w:sz w:val="24"/>
                <w:szCs w:val="21"/>
              </w:rPr>
              <w:t>年级</w:t>
            </w:r>
          </w:p>
        </w:tc>
        <w:tc>
          <w:tcPr>
            <w:tcW w:w="2231" w:type="dxa"/>
            <w:tcBorders>
              <w:left w:val="single" w:sz="4" w:space="0" w:color="auto"/>
              <w:right w:val="single" w:sz="12" w:space="0" w:color="auto"/>
            </w:tcBorders>
            <w:vAlign w:val="center"/>
          </w:tcPr>
          <w:p w:rsidR="00AC1E31" w:rsidRDefault="000D5781">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具体分工</w:t>
            </w:r>
          </w:p>
        </w:tc>
      </w:tr>
      <w:tr w:rsidR="00AC1E31" w:rsidTr="003701CF">
        <w:trPr>
          <w:cantSplit/>
        </w:trPr>
        <w:tc>
          <w:tcPr>
            <w:tcW w:w="1326" w:type="dxa"/>
            <w:gridSpan w:val="3"/>
            <w:vMerge/>
            <w:tcBorders>
              <w:left w:val="single" w:sz="12" w:space="0" w:color="auto"/>
            </w:tcBorders>
          </w:tcPr>
          <w:p w:rsidR="00AC1E31" w:rsidRDefault="00AC1E31">
            <w:pPr>
              <w:jc w:val="left"/>
              <w:rPr>
                <w:rFonts w:ascii="仿宋_GB2312" w:eastAsia="仿宋_GB2312" w:hAnsi="仿宋_GB2312"/>
                <w:sz w:val="24"/>
                <w:szCs w:val="21"/>
              </w:rPr>
            </w:pPr>
          </w:p>
        </w:tc>
        <w:tc>
          <w:tcPr>
            <w:tcW w:w="1021" w:type="dxa"/>
            <w:gridSpan w:val="2"/>
            <w:vAlign w:val="center"/>
          </w:tcPr>
          <w:p w:rsidR="00AC1E31" w:rsidRDefault="0077722C">
            <w:pPr>
              <w:spacing w:line="360" w:lineRule="auto"/>
              <w:jc w:val="center"/>
              <w:rPr>
                <w:rFonts w:ascii="仿宋_GB2312" w:eastAsia="仿宋_GB2312" w:hAnsi="仿宋_GB2312"/>
                <w:sz w:val="24"/>
                <w:szCs w:val="21"/>
              </w:rPr>
            </w:pPr>
            <w:proofErr w:type="gramStart"/>
            <w:r>
              <w:rPr>
                <w:rFonts w:ascii="仿宋_GB2312" w:eastAsia="仿宋_GB2312" w:hAnsi="仿宋_GB2312" w:hint="eastAsia"/>
                <w:sz w:val="24"/>
                <w:szCs w:val="21"/>
              </w:rPr>
              <w:t>王亦波</w:t>
            </w:r>
            <w:proofErr w:type="gramEnd"/>
          </w:p>
        </w:tc>
        <w:tc>
          <w:tcPr>
            <w:tcW w:w="1625"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15868171749</w:t>
            </w:r>
          </w:p>
        </w:tc>
        <w:tc>
          <w:tcPr>
            <w:tcW w:w="2410" w:type="dxa"/>
            <w:gridSpan w:val="2"/>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建筑电气与智能化</w:t>
            </w:r>
          </w:p>
        </w:tc>
        <w:tc>
          <w:tcPr>
            <w:tcW w:w="709" w:type="dxa"/>
            <w:tcBorders>
              <w:right w:val="single" w:sz="4" w:space="0" w:color="auto"/>
            </w:tcBorders>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大三</w:t>
            </w:r>
          </w:p>
        </w:tc>
        <w:tc>
          <w:tcPr>
            <w:tcW w:w="2231" w:type="dxa"/>
            <w:tcBorders>
              <w:left w:val="single" w:sz="4" w:space="0" w:color="auto"/>
              <w:right w:val="single" w:sz="12" w:space="0" w:color="auto"/>
            </w:tcBorders>
            <w:vAlign w:val="center"/>
          </w:tcPr>
          <w:p w:rsidR="00AC1E31" w:rsidRDefault="00D361B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成果调试</w:t>
            </w:r>
          </w:p>
        </w:tc>
      </w:tr>
      <w:tr w:rsidR="00AC1E31" w:rsidTr="003701CF">
        <w:trPr>
          <w:cantSplit/>
        </w:trPr>
        <w:tc>
          <w:tcPr>
            <w:tcW w:w="1326" w:type="dxa"/>
            <w:gridSpan w:val="3"/>
            <w:vMerge/>
            <w:tcBorders>
              <w:left w:val="single" w:sz="12" w:space="0" w:color="auto"/>
            </w:tcBorders>
          </w:tcPr>
          <w:p w:rsidR="00AC1E31" w:rsidRDefault="00AC1E31">
            <w:pPr>
              <w:jc w:val="left"/>
              <w:rPr>
                <w:rFonts w:ascii="仿宋_GB2312" w:eastAsia="仿宋_GB2312" w:hAnsi="仿宋_GB2312"/>
                <w:sz w:val="24"/>
                <w:szCs w:val="21"/>
              </w:rPr>
            </w:pPr>
          </w:p>
        </w:tc>
        <w:tc>
          <w:tcPr>
            <w:tcW w:w="1021" w:type="dxa"/>
            <w:gridSpan w:val="2"/>
            <w:vAlign w:val="center"/>
          </w:tcPr>
          <w:p w:rsidR="00AC1E31" w:rsidRDefault="0077722C">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王明俊</w:t>
            </w:r>
          </w:p>
        </w:tc>
        <w:tc>
          <w:tcPr>
            <w:tcW w:w="1625"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5868112883</w:t>
            </w:r>
          </w:p>
        </w:tc>
        <w:tc>
          <w:tcPr>
            <w:tcW w:w="2410" w:type="dxa"/>
            <w:gridSpan w:val="2"/>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自动化</w:t>
            </w:r>
          </w:p>
        </w:tc>
        <w:tc>
          <w:tcPr>
            <w:tcW w:w="709" w:type="dxa"/>
            <w:tcBorders>
              <w:right w:val="single" w:sz="4" w:space="0" w:color="auto"/>
            </w:tcBorders>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大三</w:t>
            </w:r>
          </w:p>
        </w:tc>
        <w:tc>
          <w:tcPr>
            <w:tcW w:w="2231" w:type="dxa"/>
            <w:tcBorders>
              <w:left w:val="single" w:sz="4" w:space="0" w:color="auto"/>
              <w:right w:val="single" w:sz="12" w:space="0" w:color="auto"/>
            </w:tcBorders>
            <w:vAlign w:val="center"/>
          </w:tcPr>
          <w:p w:rsidR="00AC1E31" w:rsidRDefault="00D361B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故障分析</w:t>
            </w:r>
          </w:p>
        </w:tc>
      </w:tr>
      <w:tr w:rsidR="00AC1E31" w:rsidTr="003701CF">
        <w:trPr>
          <w:cantSplit/>
        </w:trPr>
        <w:tc>
          <w:tcPr>
            <w:tcW w:w="1326" w:type="dxa"/>
            <w:gridSpan w:val="3"/>
            <w:vMerge/>
            <w:tcBorders>
              <w:left w:val="single" w:sz="12" w:space="0" w:color="auto"/>
            </w:tcBorders>
          </w:tcPr>
          <w:p w:rsidR="00AC1E31" w:rsidRDefault="00AC1E31">
            <w:pPr>
              <w:jc w:val="left"/>
              <w:rPr>
                <w:rFonts w:ascii="仿宋_GB2312" w:eastAsia="仿宋_GB2312" w:hAnsi="仿宋_GB2312"/>
                <w:sz w:val="24"/>
                <w:szCs w:val="21"/>
              </w:rPr>
            </w:pPr>
          </w:p>
        </w:tc>
        <w:tc>
          <w:tcPr>
            <w:tcW w:w="1021"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胡</w:t>
            </w:r>
            <w:proofErr w:type="gramStart"/>
            <w:r>
              <w:rPr>
                <w:rFonts w:ascii="仿宋_GB2312" w:eastAsia="仿宋_GB2312" w:hAnsi="仿宋_GB2312" w:hint="eastAsia"/>
                <w:sz w:val="24"/>
                <w:szCs w:val="21"/>
              </w:rPr>
              <w:t>荣阳</w:t>
            </w:r>
            <w:proofErr w:type="gramEnd"/>
          </w:p>
        </w:tc>
        <w:tc>
          <w:tcPr>
            <w:tcW w:w="1625"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15869109037</w:t>
            </w:r>
          </w:p>
        </w:tc>
        <w:tc>
          <w:tcPr>
            <w:tcW w:w="2410" w:type="dxa"/>
            <w:gridSpan w:val="2"/>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自动化</w:t>
            </w:r>
          </w:p>
        </w:tc>
        <w:tc>
          <w:tcPr>
            <w:tcW w:w="709" w:type="dxa"/>
            <w:tcBorders>
              <w:right w:val="single" w:sz="4" w:space="0" w:color="auto"/>
            </w:tcBorders>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大三</w:t>
            </w:r>
          </w:p>
        </w:tc>
        <w:tc>
          <w:tcPr>
            <w:tcW w:w="2231" w:type="dxa"/>
            <w:tcBorders>
              <w:left w:val="single" w:sz="4" w:space="0" w:color="auto"/>
              <w:right w:val="single" w:sz="12" w:space="0" w:color="auto"/>
            </w:tcBorders>
            <w:vAlign w:val="center"/>
          </w:tcPr>
          <w:p w:rsidR="00AC1E31" w:rsidRDefault="00D361B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软件设计</w:t>
            </w:r>
          </w:p>
        </w:tc>
      </w:tr>
      <w:tr w:rsidR="00AC1E31" w:rsidTr="003701CF">
        <w:trPr>
          <w:cantSplit/>
        </w:trPr>
        <w:tc>
          <w:tcPr>
            <w:tcW w:w="1326" w:type="dxa"/>
            <w:gridSpan w:val="3"/>
            <w:vMerge/>
            <w:tcBorders>
              <w:left w:val="single" w:sz="12" w:space="0" w:color="auto"/>
            </w:tcBorders>
          </w:tcPr>
          <w:p w:rsidR="00AC1E31" w:rsidRDefault="00AC1E31">
            <w:pPr>
              <w:jc w:val="left"/>
              <w:rPr>
                <w:rFonts w:ascii="仿宋_GB2312" w:eastAsia="仿宋_GB2312" w:hAnsi="仿宋_GB2312"/>
                <w:sz w:val="24"/>
                <w:szCs w:val="21"/>
              </w:rPr>
            </w:pPr>
          </w:p>
        </w:tc>
        <w:tc>
          <w:tcPr>
            <w:tcW w:w="1021" w:type="dxa"/>
            <w:gridSpan w:val="2"/>
            <w:vAlign w:val="center"/>
          </w:tcPr>
          <w:p w:rsidR="00AC1E31" w:rsidRDefault="00AA1FF4">
            <w:pPr>
              <w:spacing w:line="360" w:lineRule="auto"/>
              <w:jc w:val="center"/>
              <w:rPr>
                <w:rFonts w:ascii="仿宋_GB2312" w:eastAsia="仿宋_GB2312" w:hAnsi="仿宋_GB2312"/>
                <w:sz w:val="24"/>
                <w:szCs w:val="21"/>
              </w:rPr>
            </w:pPr>
            <w:proofErr w:type="gramStart"/>
            <w:r>
              <w:rPr>
                <w:rFonts w:ascii="仿宋_GB2312" w:eastAsia="仿宋_GB2312" w:hAnsi="仿宋_GB2312" w:hint="eastAsia"/>
                <w:sz w:val="24"/>
                <w:szCs w:val="21"/>
              </w:rPr>
              <w:t>唐衍柱</w:t>
            </w:r>
            <w:proofErr w:type="gramEnd"/>
          </w:p>
        </w:tc>
        <w:tc>
          <w:tcPr>
            <w:tcW w:w="1625"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w:t>
            </w:r>
            <w:r w:rsidR="006B7DF9">
              <w:rPr>
                <w:rFonts w:ascii="仿宋_GB2312" w:eastAsia="仿宋_GB2312" w:hAnsi="仿宋_GB2312" w:hint="eastAsia"/>
                <w:sz w:val="24"/>
                <w:szCs w:val="21"/>
              </w:rPr>
              <w:t>3750824616</w:t>
            </w:r>
          </w:p>
        </w:tc>
        <w:tc>
          <w:tcPr>
            <w:tcW w:w="2410" w:type="dxa"/>
            <w:gridSpan w:val="2"/>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自动化</w:t>
            </w:r>
          </w:p>
        </w:tc>
        <w:tc>
          <w:tcPr>
            <w:tcW w:w="709" w:type="dxa"/>
            <w:tcBorders>
              <w:right w:val="single" w:sz="4" w:space="0" w:color="auto"/>
            </w:tcBorders>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大二</w:t>
            </w:r>
          </w:p>
        </w:tc>
        <w:tc>
          <w:tcPr>
            <w:tcW w:w="2231" w:type="dxa"/>
            <w:tcBorders>
              <w:left w:val="single" w:sz="4" w:space="0" w:color="auto"/>
              <w:right w:val="single" w:sz="12" w:space="0" w:color="auto"/>
            </w:tcBorders>
            <w:vAlign w:val="center"/>
          </w:tcPr>
          <w:p w:rsidR="00AC1E31" w:rsidRDefault="00D361B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硬件设计</w:t>
            </w:r>
          </w:p>
        </w:tc>
      </w:tr>
      <w:tr w:rsidR="00AC1E31" w:rsidTr="003701CF">
        <w:trPr>
          <w:cantSplit/>
          <w:trHeight w:val="325"/>
        </w:trPr>
        <w:tc>
          <w:tcPr>
            <w:tcW w:w="1326" w:type="dxa"/>
            <w:gridSpan w:val="3"/>
            <w:vMerge w:val="restart"/>
            <w:tcBorders>
              <w:left w:val="single" w:sz="12" w:space="0" w:color="auto"/>
            </w:tcBorders>
            <w:vAlign w:val="center"/>
          </w:tcPr>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指</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导</w:t>
            </w:r>
          </w:p>
          <w:p w:rsidR="00AC1E31" w:rsidRDefault="000D5781" w:rsidP="0002382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老</w:t>
            </w:r>
          </w:p>
        </w:tc>
        <w:tc>
          <w:tcPr>
            <w:tcW w:w="1021"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625"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联系电话</w:t>
            </w:r>
          </w:p>
        </w:tc>
        <w:tc>
          <w:tcPr>
            <w:tcW w:w="2410"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所在单位</w:t>
            </w:r>
          </w:p>
        </w:tc>
        <w:tc>
          <w:tcPr>
            <w:tcW w:w="709" w:type="dxa"/>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职称</w:t>
            </w:r>
          </w:p>
        </w:tc>
        <w:tc>
          <w:tcPr>
            <w:tcW w:w="2231" w:type="dxa"/>
            <w:tcBorders>
              <w:right w:val="single" w:sz="12" w:space="0" w:color="auto"/>
            </w:tcBorders>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主要研究方向</w:t>
            </w:r>
          </w:p>
        </w:tc>
      </w:tr>
      <w:tr w:rsidR="00AC1E31" w:rsidTr="003701CF">
        <w:trPr>
          <w:cantSplit/>
          <w:trHeight w:val="325"/>
        </w:trPr>
        <w:tc>
          <w:tcPr>
            <w:tcW w:w="1326" w:type="dxa"/>
            <w:gridSpan w:val="3"/>
            <w:vMerge/>
            <w:tcBorders>
              <w:left w:val="single" w:sz="12" w:space="0" w:color="auto"/>
            </w:tcBorders>
            <w:vAlign w:val="center"/>
          </w:tcPr>
          <w:p w:rsidR="00AC1E31" w:rsidRDefault="00AC1E31">
            <w:pPr>
              <w:spacing w:line="280" w:lineRule="exact"/>
              <w:jc w:val="center"/>
              <w:rPr>
                <w:rFonts w:ascii="仿宋_GB2312" w:eastAsia="仿宋_GB2312" w:hAnsi="仿宋_GB2312"/>
                <w:sz w:val="24"/>
                <w:szCs w:val="21"/>
              </w:rPr>
            </w:pPr>
          </w:p>
        </w:tc>
        <w:tc>
          <w:tcPr>
            <w:tcW w:w="1021" w:type="dxa"/>
            <w:gridSpan w:val="2"/>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郑永平</w:t>
            </w:r>
          </w:p>
        </w:tc>
        <w:tc>
          <w:tcPr>
            <w:tcW w:w="1625" w:type="dxa"/>
            <w:gridSpan w:val="2"/>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13626715206</w:t>
            </w:r>
          </w:p>
        </w:tc>
        <w:tc>
          <w:tcPr>
            <w:tcW w:w="2410" w:type="dxa"/>
            <w:gridSpan w:val="2"/>
            <w:vAlign w:val="center"/>
          </w:tcPr>
          <w:p w:rsidR="00AC1E31" w:rsidRDefault="00851C90">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浙江科技学院</w:t>
            </w:r>
          </w:p>
        </w:tc>
        <w:tc>
          <w:tcPr>
            <w:tcW w:w="709" w:type="dxa"/>
            <w:vAlign w:val="center"/>
          </w:tcPr>
          <w:p w:rsidR="00AC1E31" w:rsidRDefault="00851C90">
            <w:pPr>
              <w:jc w:val="center"/>
              <w:rPr>
                <w:rFonts w:ascii="仿宋_GB2312" w:eastAsia="仿宋_GB2312" w:hAnsi="仿宋_GB2312"/>
                <w:sz w:val="24"/>
                <w:szCs w:val="21"/>
              </w:rPr>
            </w:pPr>
            <w:r>
              <w:rPr>
                <w:rFonts w:ascii="仿宋_GB2312" w:eastAsia="仿宋_GB2312" w:hAnsi="仿宋_GB2312" w:hint="eastAsia"/>
                <w:sz w:val="24"/>
                <w:szCs w:val="21"/>
              </w:rPr>
              <w:t>工程师</w:t>
            </w:r>
          </w:p>
        </w:tc>
        <w:tc>
          <w:tcPr>
            <w:tcW w:w="2231" w:type="dxa"/>
            <w:tcBorders>
              <w:right w:val="single" w:sz="12" w:space="0" w:color="auto"/>
            </w:tcBorders>
            <w:vAlign w:val="center"/>
          </w:tcPr>
          <w:p w:rsidR="00AC1E31" w:rsidRDefault="00851C90">
            <w:pPr>
              <w:jc w:val="center"/>
              <w:rPr>
                <w:rFonts w:ascii="仿宋_GB2312" w:eastAsia="仿宋_GB2312" w:hAnsi="仿宋_GB2312"/>
                <w:sz w:val="24"/>
                <w:szCs w:val="21"/>
              </w:rPr>
            </w:pPr>
            <w:r>
              <w:rPr>
                <w:rFonts w:ascii="仿宋_GB2312" w:eastAsia="仿宋_GB2312" w:hAnsi="仿宋_GB2312" w:hint="eastAsia"/>
                <w:sz w:val="24"/>
                <w:szCs w:val="21"/>
              </w:rPr>
              <w:t>智能仪器仪表</w:t>
            </w:r>
          </w:p>
        </w:tc>
      </w:tr>
      <w:tr w:rsidR="00AC1E31">
        <w:trPr>
          <w:cantSplit/>
        </w:trPr>
        <w:tc>
          <w:tcPr>
            <w:tcW w:w="1326" w:type="dxa"/>
            <w:gridSpan w:val="3"/>
            <w:vMerge/>
            <w:tcBorders>
              <w:left w:val="single" w:sz="12" w:space="0" w:color="auto"/>
            </w:tcBorders>
            <w:vAlign w:val="center"/>
          </w:tcPr>
          <w:p w:rsidR="00AC1E31" w:rsidRDefault="00AC1E31">
            <w:pPr>
              <w:spacing w:line="360" w:lineRule="exact"/>
              <w:rPr>
                <w:rFonts w:ascii="仿宋_GB2312" w:eastAsia="仿宋_GB2312" w:hAnsi="仿宋_GB2312"/>
                <w:sz w:val="24"/>
                <w:szCs w:val="21"/>
              </w:rPr>
            </w:pPr>
          </w:p>
        </w:tc>
        <w:tc>
          <w:tcPr>
            <w:tcW w:w="7996" w:type="dxa"/>
            <w:gridSpan w:val="8"/>
            <w:tcBorders>
              <w:right w:val="single" w:sz="12" w:space="0" w:color="auto"/>
            </w:tcBorders>
            <w:vAlign w:val="center"/>
          </w:tcPr>
          <w:p w:rsidR="00AC1E31" w:rsidRDefault="000D5781">
            <w:pPr>
              <w:spacing w:line="360" w:lineRule="auto"/>
              <w:jc w:val="left"/>
              <w:rPr>
                <w:rFonts w:ascii="仿宋_GB2312" w:eastAsia="仿宋_GB2312" w:hAnsi="仿宋_GB2312"/>
                <w:sz w:val="24"/>
                <w:szCs w:val="21"/>
              </w:rPr>
            </w:pPr>
            <w:r>
              <w:rPr>
                <w:rFonts w:ascii="仿宋_GB2312" w:eastAsia="仿宋_GB2312" w:hAnsi="仿宋_GB2312" w:hint="eastAsia"/>
                <w:sz w:val="24"/>
                <w:szCs w:val="21"/>
              </w:rPr>
              <w:t>近三年成果：国家级等奖项，省部级等奖项</w:t>
            </w:r>
          </w:p>
        </w:tc>
      </w:tr>
      <w:tr w:rsidR="00AC1E31">
        <w:trPr>
          <w:cantSplit/>
        </w:trPr>
        <w:tc>
          <w:tcPr>
            <w:tcW w:w="1326" w:type="dxa"/>
            <w:gridSpan w:val="3"/>
            <w:vMerge/>
            <w:tcBorders>
              <w:left w:val="single" w:sz="12" w:space="0" w:color="auto"/>
            </w:tcBorders>
            <w:vAlign w:val="center"/>
          </w:tcPr>
          <w:p w:rsidR="00AC1E31" w:rsidRDefault="00AC1E31">
            <w:pPr>
              <w:spacing w:line="360" w:lineRule="exact"/>
              <w:rPr>
                <w:rFonts w:ascii="仿宋_GB2312" w:eastAsia="仿宋_GB2312" w:hAnsi="仿宋_GB2312"/>
                <w:sz w:val="24"/>
                <w:szCs w:val="21"/>
              </w:rPr>
            </w:pPr>
          </w:p>
        </w:tc>
        <w:tc>
          <w:tcPr>
            <w:tcW w:w="7996" w:type="dxa"/>
            <w:gridSpan w:val="8"/>
            <w:tcBorders>
              <w:right w:val="single" w:sz="12" w:space="0" w:color="auto"/>
            </w:tcBorders>
            <w:vAlign w:val="center"/>
          </w:tcPr>
          <w:p w:rsidR="00AC1E31" w:rsidRDefault="000D5781" w:rsidP="00AE1503">
            <w:pPr>
              <w:spacing w:line="360" w:lineRule="auto"/>
              <w:jc w:val="left"/>
              <w:rPr>
                <w:rFonts w:ascii="仿宋_GB2312" w:eastAsia="仿宋_GB2312" w:hAnsi="仿宋_GB2312"/>
                <w:sz w:val="24"/>
                <w:szCs w:val="21"/>
              </w:rPr>
            </w:pPr>
            <w:r>
              <w:rPr>
                <w:rFonts w:ascii="仿宋_GB2312" w:eastAsia="仿宋_GB2312" w:hAnsi="仿宋_GB2312" w:hint="eastAsia"/>
                <w:sz w:val="24"/>
                <w:szCs w:val="21"/>
              </w:rPr>
              <w:t>近三年科研经费</w:t>
            </w:r>
            <w:r w:rsidR="00AE1503">
              <w:rPr>
                <w:rFonts w:ascii="仿宋_GB2312" w:eastAsia="仿宋_GB2312" w:hAnsi="仿宋_GB2312" w:hint="eastAsia"/>
                <w:sz w:val="24"/>
                <w:szCs w:val="21"/>
                <w:u w:val="single"/>
              </w:rPr>
              <w:t>15</w:t>
            </w:r>
            <w:r>
              <w:rPr>
                <w:rFonts w:ascii="仿宋_GB2312" w:eastAsia="仿宋_GB2312" w:hAnsi="仿宋_GB2312" w:hint="eastAsia"/>
                <w:sz w:val="24"/>
                <w:szCs w:val="21"/>
              </w:rPr>
              <w:t>万元，年均</w:t>
            </w:r>
            <w:r w:rsidR="00AE1503">
              <w:rPr>
                <w:rFonts w:ascii="仿宋_GB2312" w:eastAsia="仿宋_GB2312" w:hAnsi="仿宋_GB2312" w:hint="eastAsia"/>
                <w:sz w:val="24"/>
                <w:szCs w:val="21"/>
                <w:u w:val="single"/>
              </w:rPr>
              <w:t>5</w:t>
            </w:r>
            <w:r>
              <w:rPr>
                <w:rFonts w:ascii="仿宋_GB2312" w:eastAsia="仿宋_GB2312" w:hAnsi="仿宋_GB2312" w:hint="eastAsia"/>
                <w:sz w:val="24"/>
                <w:szCs w:val="21"/>
              </w:rPr>
              <w:t>万元</w:t>
            </w:r>
          </w:p>
        </w:tc>
      </w:tr>
      <w:tr w:rsidR="00AC1E31" w:rsidRPr="009717FE">
        <w:trPr>
          <w:cantSplit/>
          <w:trHeight w:val="4242"/>
        </w:trPr>
        <w:tc>
          <w:tcPr>
            <w:tcW w:w="1326" w:type="dxa"/>
            <w:gridSpan w:val="3"/>
            <w:tcBorders>
              <w:left w:val="single" w:sz="12" w:space="0" w:color="auto"/>
              <w:bottom w:val="single" w:sz="12" w:space="0" w:color="auto"/>
            </w:tcBorders>
            <w:vAlign w:val="center"/>
          </w:tcPr>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lastRenderedPageBreak/>
              <w:t>项</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主</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要</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内</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容</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简</w:t>
            </w:r>
          </w:p>
          <w:p w:rsidR="00AC1E31" w:rsidRDefault="000D5781">
            <w:pPr>
              <w:spacing w:line="280" w:lineRule="exact"/>
              <w:jc w:val="center"/>
              <w:rPr>
                <w:rFonts w:ascii="仿宋_GB2312" w:eastAsia="仿宋_GB2312" w:hAnsi="仿宋_GB2312"/>
                <w:sz w:val="24"/>
                <w:szCs w:val="21"/>
              </w:rPr>
            </w:pPr>
            <w:proofErr w:type="gramStart"/>
            <w:r>
              <w:rPr>
                <w:rFonts w:ascii="仿宋_GB2312" w:eastAsia="仿宋_GB2312" w:hAnsi="仿宋_GB2312" w:hint="eastAsia"/>
                <w:sz w:val="24"/>
                <w:szCs w:val="21"/>
              </w:rPr>
              <w:t>介</w:t>
            </w:r>
            <w:proofErr w:type="gramEnd"/>
          </w:p>
        </w:tc>
        <w:tc>
          <w:tcPr>
            <w:tcW w:w="7996" w:type="dxa"/>
            <w:gridSpan w:val="8"/>
            <w:tcBorders>
              <w:bottom w:val="single" w:sz="12" w:space="0" w:color="auto"/>
              <w:right w:val="single" w:sz="12" w:space="0" w:color="auto"/>
            </w:tcBorders>
          </w:tcPr>
          <w:p w:rsidR="00AC1E31" w:rsidRDefault="0031062A" w:rsidP="00047023">
            <w:pPr>
              <w:spacing w:line="360" w:lineRule="auto"/>
              <w:jc w:val="left"/>
              <w:rPr>
                <w:rFonts w:ascii="仿宋_GB2312" w:eastAsia="仿宋_GB2312" w:hAnsi="仿宋_GB2312"/>
                <w:sz w:val="24"/>
                <w:szCs w:val="21"/>
              </w:rPr>
            </w:pPr>
            <w:r>
              <w:rPr>
                <w:rFonts w:ascii="仿宋_GB2312" w:eastAsia="仿宋_GB2312" w:hAnsi="仿宋_GB2312" w:hint="eastAsia"/>
                <w:sz w:val="24"/>
                <w:szCs w:val="21"/>
              </w:rPr>
              <w:t>本项目</w:t>
            </w:r>
            <w:r w:rsidR="00235DA5">
              <w:rPr>
                <w:rFonts w:ascii="仿宋_GB2312" w:eastAsia="仿宋_GB2312" w:hAnsi="仿宋_GB2312" w:hint="eastAsia"/>
                <w:sz w:val="24"/>
                <w:szCs w:val="21"/>
              </w:rPr>
              <w:t>通过人脸识别技术</w:t>
            </w:r>
            <w:r w:rsidR="009717FE">
              <w:rPr>
                <w:rFonts w:ascii="仿宋_GB2312" w:eastAsia="仿宋_GB2312" w:hAnsi="仿宋_GB2312" w:hint="eastAsia"/>
                <w:sz w:val="24"/>
                <w:szCs w:val="21"/>
              </w:rPr>
              <w:t>控制智能家居终端来实现家居设备的集中控制，如人脸识别门禁系统、室内灯光调节、家庭影院模式</w:t>
            </w:r>
            <w:r w:rsidR="00D70B9B">
              <w:rPr>
                <w:rFonts w:ascii="仿宋_GB2312" w:eastAsia="仿宋_GB2312" w:hAnsi="仿宋_GB2312" w:hint="eastAsia"/>
                <w:sz w:val="24"/>
                <w:szCs w:val="21"/>
              </w:rPr>
              <w:t>、智能电器</w:t>
            </w:r>
            <w:r w:rsidR="009717FE">
              <w:rPr>
                <w:rFonts w:ascii="仿宋_GB2312" w:eastAsia="仿宋_GB2312" w:hAnsi="仿宋_GB2312" w:hint="eastAsia"/>
                <w:sz w:val="24"/>
                <w:szCs w:val="21"/>
              </w:rPr>
              <w:t>的联动控制</w:t>
            </w:r>
            <w:r w:rsidR="00CF5CF2">
              <w:rPr>
                <w:rFonts w:ascii="仿宋_GB2312" w:eastAsia="仿宋_GB2312" w:hAnsi="仿宋_GB2312" w:hint="eastAsia"/>
                <w:sz w:val="24"/>
                <w:szCs w:val="21"/>
              </w:rPr>
              <w:t>、智能安防系统</w:t>
            </w:r>
            <w:r w:rsidR="009717FE">
              <w:rPr>
                <w:rFonts w:ascii="仿宋_GB2312" w:eastAsia="仿宋_GB2312" w:hAnsi="仿宋_GB2312" w:hint="eastAsia"/>
                <w:sz w:val="24"/>
                <w:szCs w:val="21"/>
              </w:rPr>
              <w:t>。人脸识别门禁系统</w:t>
            </w:r>
            <w:r w:rsidR="00047023">
              <w:rPr>
                <w:rFonts w:ascii="仿宋_GB2312" w:eastAsia="仿宋_GB2312" w:hAnsi="仿宋_GB2312" w:hint="eastAsia"/>
                <w:sz w:val="24"/>
                <w:szCs w:val="21"/>
              </w:rPr>
              <w:t>是</w:t>
            </w:r>
            <w:r w:rsidR="007771FF">
              <w:rPr>
                <w:rFonts w:ascii="仿宋_GB2312" w:eastAsia="仿宋_GB2312" w:hAnsi="仿宋_GB2312" w:hint="eastAsia"/>
                <w:sz w:val="24"/>
                <w:szCs w:val="21"/>
              </w:rPr>
              <w:t>通过人体红外传感唤醒摄像头来</w:t>
            </w:r>
            <w:r w:rsidR="007771FF" w:rsidRPr="00497DB0">
              <w:rPr>
                <w:rFonts w:ascii="仿宋" w:eastAsia="仿宋" w:hAnsi="仿宋" w:hint="eastAsia"/>
                <w:sz w:val="24"/>
                <w:szCs w:val="24"/>
              </w:rPr>
              <w:t>采集来访人员的面部信息，与</w:t>
            </w:r>
            <w:proofErr w:type="gramStart"/>
            <w:r w:rsidR="007771FF" w:rsidRPr="00497DB0">
              <w:rPr>
                <w:rFonts w:ascii="仿宋" w:eastAsia="仿宋" w:hAnsi="仿宋" w:hint="eastAsia"/>
                <w:sz w:val="24"/>
                <w:szCs w:val="24"/>
              </w:rPr>
              <w:t>预存</w:t>
            </w:r>
            <w:r w:rsidR="007771FF">
              <w:rPr>
                <w:rFonts w:ascii="仿宋" w:eastAsia="仿宋" w:hAnsi="仿宋" w:hint="eastAsia"/>
                <w:sz w:val="24"/>
                <w:szCs w:val="24"/>
              </w:rPr>
              <w:t>在</w:t>
            </w:r>
            <w:proofErr w:type="gramEnd"/>
            <w:r w:rsidR="007771FF">
              <w:rPr>
                <w:rFonts w:ascii="仿宋" w:eastAsia="仿宋" w:hAnsi="仿宋" w:hint="eastAsia"/>
                <w:sz w:val="24"/>
                <w:szCs w:val="24"/>
              </w:rPr>
              <w:t>内部的家庭成员信息进行对比，与之一</w:t>
            </w:r>
            <w:r w:rsidR="007771FF" w:rsidRPr="00047023">
              <w:rPr>
                <w:rFonts w:ascii="仿宋" w:eastAsia="仿宋" w:hAnsi="仿宋" w:hint="eastAsia"/>
                <w:sz w:val="24"/>
                <w:szCs w:val="24"/>
              </w:rPr>
              <w:t>致后开门并撤销相应的安防警报；</w:t>
            </w:r>
            <w:r w:rsidR="00047023" w:rsidRPr="00047023">
              <w:rPr>
                <w:rFonts w:ascii="仿宋" w:eastAsia="仿宋" w:hAnsi="仿宋" w:hint="eastAsia"/>
                <w:sz w:val="24"/>
                <w:szCs w:val="24"/>
              </w:rPr>
              <w:t>该项目</w:t>
            </w:r>
            <w:r w:rsidR="007771FF" w:rsidRPr="00047023">
              <w:rPr>
                <w:rFonts w:ascii="仿宋" w:eastAsia="仿宋" w:hAnsi="仿宋" w:hint="eastAsia"/>
                <w:sz w:val="24"/>
                <w:szCs w:val="24"/>
              </w:rPr>
              <w:t>也</w:t>
            </w:r>
            <w:r w:rsidR="00047023" w:rsidRPr="00047023">
              <w:rPr>
                <w:rFonts w:ascii="仿宋" w:eastAsia="仿宋" w:hAnsi="仿宋" w:hint="eastAsia"/>
                <w:sz w:val="24"/>
                <w:szCs w:val="24"/>
              </w:rPr>
              <w:t>可</w:t>
            </w:r>
            <w:r w:rsidR="009717FE" w:rsidRPr="00047023">
              <w:rPr>
                <w:rFonts w:ascii="仿宋_GB2312" w:eastAsia="仿宋_GB2312" w:hAnsi="仿宋_GB2312" w:hint="eastAsia"/>
                <w:sz w:val="24"/>
                <w:szCs w:val="21"/>
              </w:rPr>
              <w:t>通过采集用户在日程生活中</w:t>
            </w:r>
            <w:r w:rsidR="002F1057">
              <w:rPr>
                <w:rFonts w:ascii="仿宋_GB2312" w:eastAsia="仿宋_GB2312" w:hAnsi="仿宋_GB2312" w:hint="eastAsia"/>
                <w:sz w:val="24"/>
                <w:szCs w:val="21"/>
              </w:rPr>
              <w:t>产生的</w:t>
            </w:r>
            <w:proofErr w:type="gramStart"/>
            <w:r w:rsidR="00047023" w:rsidRPr="00047023">
              <w:rPr>
                <w:rFonts w:ascii="仿宋_GB2312" w:eastAsia="仿宋_GB2312" w:hAnsi="仿宋_GB2312" w:hint="eastAsia"/>
                <w:sz w:val="24"/>
                <w:szCs w:val="21"/>
              </w:rPr>
              <w:t>的</w:t>
            </w:r>
            <w:proofErr w:type="gramEnd"/>
            <w:r w:rsidR="009717FE" w:rsidRPr="00047023">
              <w:rPr>
                <w:rFonts w:ascii="仿宋_GB2312" w:eastAsia="仿宋_GB2312" w:hAnsi="仿宋_GB2312" w:hint="eastAsia"/>
                <w:sz w:val="24"/>
                <w:szCs w:val="21"/>
              </w:rPr>
              <w:t>家电设备的使用数据，利用用户人脸信息</w:t>
            </w:r>
            <w:r w:rsidR="009717FE">
              <w:rPr>
                <w:rFonts w:ascii="仿宋_GB2312" w:eastAsia="仿宋_GB2312" w:hAnsi="仿宋_GB2312" w:hint="eastAsia"/>
                <w:sz w:val="24"/>
                <w:szCs w:val="21"/>
              </w:rPr>
              <w:t>作为控制指令</w:t>
            </w:r>
            <w:r w:rsidR="007771FF">
              <w:rPr>
                <w:rFonts w:ascii="仿宋_GB2312" w:eastAsia="仿宋_GB2312" w:hAnsi="仿宋_GB2312" w:hint="eastAsia"/>
                <w:sz w:val="24"/>
                <w:szCs w:val="21"/>
              </w:rPr>
              <w:t>，将其具有指令功能的人脸</w:t>
            </w:r>
            <w:r w:rsidR="009717FE">
              <w:rPr>
                <w:rFonts w:ascii="仿宋_GB2312" w:eastAsia="仿宋_GB2312" w:hAnsi="仿宋_GB2312" w:hint="eastAsia"/>
                <w:sz w:val="24"/>
                <w:szCs w:val="21"/>
              </w:rPr>
              <w:t>数据进行分类，实现用户人脸信息与智能家电控制系统相匹配；</w:t>
            </w:r>
            <w:r w:rsidR="00047023">
              <w:rPr>
                <w:rFonts w:ascii="仿宋_GB2312" w:eastAsia="仿宋_GB2312" w:hAnsi="仿宋_GB2312" w:hint="eastAsia"/>
                <w:sz w:val="24"/>
                <w:szCs w:val="21"/>
              </w:rPr>
              <w:t>室内灯光调节功能是</w:t>
            </w:r>
            <w:r w:rsidR="00EF6B39">
              <w:rPr>
                <w:rFonts w:ascii="仿宋_GB2312" w:eastAsia="仿宋_GB2312" w:hAnsi="仿宋_GB2312" w:hint="eastAsia"/>
                <w:sz w:val="24"/>
                <w:szCs w:val="21"/>
              </w:rPr>
              <w:t>利用光线传感器采集光线数据并按照人体最适合的亮度进行智能灯光调节</w:t>
            </w:r>
            <w:r w:rsidR="00CF5CF2">
              <w:rPr>
                <w:rFonts w:ascii="仿宋_GB2312" w:eastAsia="仿宋_GB2312" w:hAnsi="仿宋_GB2312" w:hint="eastAsia"/>
                <w:sz w:val="24"/>
                <w:szCs w:val="21"/>
              </w:rPr>
              <w:t>以及门窗控制</w:t>
            </w:r>
            <w:r w:rsidR="00EF6B39">
              <w:rPr>
                <w:rFonts w:ascii="仿宋_GB2312" w:eastAsia="仿宋_GB2312" w:hAnsi="仿宋_GB2312" w:hint="eastAsia"/>
                <w:sz w:val="24"/>
                <w:szCs w:val="21"/>
              </w:rPr>
              <w:t>；</w:t>
            </w:r>
            <w:r w:rsidR="00047023">
              <w:rPr>
                <w:rFonts w:ascii="仿宋_GB2312" w:eastAsia="仿宋_GB2312" w:hAnsi="仿宋_GB2312" w:hint="eastAsia"/>
                <w:sz w:val="24"/>
                <w:szCs w:val="21"/>
              </w:rPr>
              <w:t>该项目还可以</w:t>
            </w:r>
            <w:r w:rsidR="00EF6B39">
              <w:rPr>
                <w:rFonts w:ascii="仿宋_GB2312" w:eastAsia="仿宋_GB2312" w:hAnsi="仿宋_GB2312" w:hint="eastAsia"/>
                <w:sz w:val="24"/>
                <w:szCs w:val="21"/>
              </w:rPr>
              <w:t>利用电力线载波通讯及</w:t>
            </w:r>
            <w:r w:rsidR="004F510F">
              <w:rPr>
                <w:rFonts w:ascii="仿宋_GB2312" w:eastAsia="仿宋_GB2312" w:hAnsi="仿宋_GB2312" w:hint="eastAsia"/>
                <w:sz w:val="24"/>
                <w:szCs w:val="21"/>
              </w:rPr>
              <w:t>上位机</w:t>
            </w:r>
            <w:r w:rsidR="00EF6B39">
              <w:rPr>
                <w:rFonts w:ascii="仿宋_GB2312" w:eastAsia="仿宋_GB2312" w:hAnsi="仿宋_GB2312" w:hint="eastAsia"/>
                <w:sz w:val="24"/>
                <w:szCs w:val="21"/>
              </w:rPr>
              <w:t>实现对门、窗、窗帘、电视机、热水器、空调等家电设备的</w:t>
            </w:r>
            <w:r w:rsidR="000B7B89">
              <w:rPr>
                <w:rFonts w:ascii="仿宋_GB2312" w:eastAsia="仿宋_GB2312" w:hAnsi="仿宋_GB2312" w:hint="eastAsia"/>
                <w:sz w:val="24"/>
                <w:szCs w:val="21"/>
              </w:rPr>
              <w:t>室内</w:t>
            </w:r>
            <w:r w:rsidR="00EF6B39">
              <w:rPr>
                <w:rFonts w:ascii="仿宋_GB2312" w:eastAsia="仿宋_GB2312" w:hAnsi="仿宋_GB2312" w:hint="eastAsia"/>
                <w:sz w:val="24"/>
                <w:szCs w:val="21"/>
              </w:rPr>
              <w:t>远程控制及监控；利用烟雾</w:t>
            </w:r>
            <w:r w:rsidR="00CF5CF2">
              <w:rPr>
                <w:rFonts w:ascii="仿宋_GB2312" w:eastAsia="仿宋_GB2312" w:hAnsi="仿宋_GB2312" w:hint="eastAsia"/>
                <w:sz w:val="24"/>
                <w:szCs w:val="21"/>
              </w:rPr>
              <w:t>浓度</w:t>
            </w:r>
            <w:r w:rsidR="00EF6B39">
              <w:rPr>
                <w:rFonts w:ascii="仿宋_GB2312" w:eastAsia="仿宋_GB2312" w:hAnsi="仿宋_GB2312" w:hint="eastAsia"/>
                <w:sz w:val="24"/>
                <w:szCs w:val="21"/>
              </w:rPr>
              <w:t>传感器</w:t>
            </w:r>
            <w:r w:rsidR="00CF5CF2">
              <w:rPr>
                <w:rFonts w:ascii="仿宋_GB2312" w:eastAsia="仿宋_GB2312" w:hAnsi="仿宋_GB2312" w:hint="eastAsia"/>
                <w:sz w:val="24"/>
                <w:szCs w:val="21"/>
              </w:rPr>
              <w:t>、</w:t>
            </w:r>
            <w:proofErr w:type="gramStart"/>
            <w:r w:rsidR="00CF5CF2">
              <w:rPr>
                <w:rFonts w:ascii="仿宋_GB2312" w:eastAsia="仿宋_GB2312" w:hAnsi="仿宋_GB2312" w:hint="eastAsia"/>
                <w:sz w:val="24"/>
                <w:szCs w:val="21"/>
              </w:rPr>
              <w:t>门磁传感器</w:t>
            </w:r>
            <w:proofErr w:type="gramEnd"/>
            <w:r w:rsidR="00CF5CF2">
              <w:rPr>
                <w:rFonts w:ascii="仿宋_GB2312" w:eastAsia="仿宋_GB2312" w:hAnsi="仿宋_GB2312" w:hint="eastAsia"/>
                <w:sz w:val="24"/>
                <w:szCs w:val="21"/>
              </w:rPr>
              <w:t>、人体红外传感器等</w:t>
            </w:r>
            <w:r w:rsidR="00047023">
              <w:rPr>
                <w:rFonts w:ascii="仿宋_GB2312" w:eastAsia="仿宋_GB2312" w:hAnsi="仿宋_GB2312" w:hint="eastAsia"/>
                <w:sz w:val="24"/>
                <w:szCs w:val="21"/>
              </w:rPr>
              <w:t>实现</w:t>
            </w:r>
            <w:r w:rsidR="00CF5CF2">
              <w:rPr>
                <w:rFonts w:ascii="仿宋_GB2312" w:eastAsia="仿宋_GB2312" w:hAnsi="仿宋_GB2312" w:hint="eastAsia"/>
                <w:sz w:val="24"/>
                <w:szCs w:val="21"/>
              </w:rPr>
              <w:t>智能安防控制；</w:t>
            </w:r>
          </w:p>
        </w:tc>
      </w:tr>
    </w:tbl>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二、项目背景、目的及意义</w:t>
      </w:r>
    </w:p>
    <w:tbl>
      <w:tblPr>
        <w:tblW w:w="9273" w:type="dxa"/>
        <w:tblInd w:w="108" w:type="dxa"/>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Look w:val="04A0" w:firstRow="1" w:lastRow="0" w:firstColumn="1" w:lastColumn="0" w:noHBand="0" w:noVBand="1"/>
      </w:tblPr>
      <w:tblGrid>
        <w:gridCol w:w="9273"/>
      </w:tblGrid>
      <w:tr w:rsidR="00AC1E31">
        <w:trPr>
          <w:trHeight w:val="3854"/>
        </w:trPr>
        <w:tc>
          <w:tcPr>
            <w:tcW w:w="9273" w:type="dxa"/>
          </w:tcPr>
          <w:p w:rsidR="00A5382E" w:rsidRPr="00D2606C" w:rsidRDefault="00A5382E" w:rsidP="00440D00">
            <w:pPr>
              <w:spacing w:line="360" w:lineRule="auto"/>
              <w:ind w:firstLineChars="200" w:firstLine="480"/>
              <w:jc w:val="left"/>
              <w:rPr>
                <w:rFonts w:ascii="仿宋_GB2312" w:eastAsia="仿宋_GB2312" w:hAnsi="仿宋_GB2312"/>
                <w:sz w:val="24"/>
                <w:szCs w:val="21"/>
              </w:rPr>
            </w:pPr>
            <w:r w:rsidRPr="00D2606C">
              <w:rPr>
                <w:rFonts w:ascii="仿宋_GB2312" w:eastAsia="仿宋_GB2312" w:hAnsi="仿宋_GB2312" w:hint="eastAsia"/>
                <w:sz w:val="24"/>
                <w:szCs w:val="21"/>
              </w:rPr>
              <w:t>人脸识别技术是新兴的生物识别技术，主要用在智能机器人、智能家居、以及军事安防等方面</w:t>
            </w:r>
            <w:r w:rsidR="00925834">
              <w:rPr>
                <w:rFonts w:ascii="仿宋_GB2312" w:eastAsia="仿宋_GB2312" w:hAnsi="仿宋_GB2312" w:hint="eastAsia"/>
                <w:sz w:val="24"/>
                <w:szCs w:val="21"/>
              </w:rPr>
              <w:t>。</w:t>
            </w:r>
            <w:r w:rsidRPr="00D2606C">
              <w:rPr>
                <w:rFonts w:ascii="仿宋_GB2312" w:eastAsia="仿宋_GB2312" w:hAnsi="仿宋_GB2312" w:hint="eastAsia"/>
                <w:sz w:val="24"/>
                <w:szCs w:val="21"/>
              </w:rPr>
              <w:t>基于OpenCV的人脸识别系统，提出了对采集的图像使用多算法逐级处理，</w:t>
            </w:r>
            <w:r w:rsidR="00925834">
              <w:rPr>
                <w:rFonts w:ascii="仿宋_GB2312" w:eastAsia="仿宋_GB2312" w:hAnsi="仿宋_GB2312" w:hint="eastAsia"/>
                <w:sz w:val="24"/>
                <w:szCs w:val="21"/>
              </w:rPr>
              <w:t>通过</w:t>
            </w:r>
            <w:r w:rsidRPr="00D2606C">
              <w:rPr>
                <w:rFonts w:ascii="仿宋_GB2312" w:eastAsia="仿宋_GB2312" w:hAnsi="仿宋_GB2312" w:hint="eastAsia"/>
                <w:sz w:val="24"/>
                <w:szCs w:val="21"/>
              </w:rPr>
              <w:t>丰富的算法库进行人脸识别操作。 智能家居是以后家居的发展主体,给广大居民的居住环境提供了便利</w:t>
            </w:r>
            <w:r w:rsidR="00925834">
              <w:rPr>
                <w:rFonts w:ascii="仿宋_GB2312" w:eastAsia="仿宋_GB2312" w:hAnsi="仿宋_GB2312" w:hint="eastAsia"/>
                <w:sz w:val="24"/>
                <w:szCs w:val="21"/>
              </w:rPr>
              <w:t>。</w:t>
            </w:r>
            <w:r w:rsidRPr="00D2606C">
              <w:rPr>
                <w:rFonts w:ascii="仿宋_GB2312" w:eastAsia="仿宋_GB2312" w:hAnsi="仿宋_GB2312" w:hint="eastAsia"/>
                <w:sz w:val="24"/>
                <w:szCs w:val="21"/>
              </w:rPr>
              <w:t>人脸识别技术和智能家居的结合使得家居的控制更加智能与方便，人们生活更加便捷与舒适。</w:t>
            </w:r>
          </w:p>
          <w:p w:rsidR="003701CF" w:rsidRPr="00D2606C" w:rsidRDefault="00A5382E" w:rsidP="003701CF">
            <w:pPr>
              <w:spacing w:line="360" w:lineRule="auto"/>
              <w:ind w:firstLineChars="200" w:firstLine="480"/>
              <w:jc w:val="left"/>
              <w:rPr>
                <w:rFonts w:ascii="仿宋_GB2312" w:eastAsia="仿宋_GB2312" w:hAnsi="仿宋_GB2312"/>
                <w:sz w:val="24"/>
                <w:szCs w:val="21"/>
              </w:rPr>
            </w:pPr>
            <w:r w:rsidRPr="00D2606C">
              <w:rPr>
                <w:rFonts w:ascii="仿宋_GB2312" w:eastAsia="仿宋_GB2312" w:hAnsi="仿宋_GB2312" w:hint="eastAsia"/>
                <w:sz w:val="24"/>
                <w:szCs w:val="21"/>
              </w:rPr>
              <w:t xml:space="preserve">目前，智能家居控制技术主要以嵌入式系统为设计平台，在预设系统时根据用户对于各类家电设备的控制要求， </w:t>
            </w:r>
            <w:r w:rsidR="00925834">
              <w:rPr>
                <w:rFonts w:ascii="仿宋_GB2312" w:eastAsia="仿宋_GB2312" w:hAnsi="仿宋_GB2312" w:hint="eastAsia"/>
                <w:sz w:val="24"/>
                <w:szCs w:val="21"/>
              </w:rPr>
              <w:t>对其各类家居设备和被控对象进行自定义编程设计，</w:t>
            </w:r>
            <w:r w:rsidRPr="00D2606C">
              <w:rPr>
                <w:rFonts w:ascii="仿宋_GB2312" w:eastAsia="仿宋_GB2312" w:hAnsi="仿宋_GB2312" w:hint="eastAsia"/>
                <w:sz w:val="24"/>
                <w:szCs w:val="21"/>
              </w:rPr>
              <w:t>通过智能家居控制终端实现对家居设备的集中控制。 然而，此类控制方式必须依托终端面板进行操作</w:t>
            </w:r>
            <w:r w:rsidR="00925834">
              <w:rPr>
                <w:rFonts w:ascii="仿宋_GB2312" w:eastAsia="仿宋_GB2312" w:hAnsi="仿宋_GB2312" w:hint="eastAsia"/>
                <w:sz w:val="24"/>
                <w:szCs w:val="21"/>
              </w:rPr>
              <w:t>。</w:t>
            </w:r>
            <w:r w:rsidRPr="00D2606C">
              <w:rPr>
                <w:rFonts w:ascii="仿宋_GB2312" w:eastAsia="仿宋_GB2312" w:hAnsi="仿宋_GB2312" w:hint="eastAsia"/>
                <w:sz w:val="24"/>
                <w:szCs w:val="21"/>
              </w:rPr>
              <w:t>由于用户难以第一时间控制涉及</w:t>
            </w:r>
            <w:r w:rsidR="00925834">
              <w:rPr>
                <w:rFonts w:ascii="仿宋_GB2312" w:eastAsia="仿宋_GB2312" w:hAnsi="仿宋_GB2312" w:hint="eastAsia"/>
                <w:sz w:val="24"/>
                <w:szCs w:val="21"/>
              </w:rPr>
              <w:t>与</w:t>
            </w:r>
            <w:r w:rsidRPr="00D2606C">
              <w:rPr>
                <w:rFonts w:ascii="仿宋_GB2312" w:eastAsia="仿宋_GB2312" w:hAnsi="仿宋_GB2312" w:hint="eastAsia"/>
                <w:sz w:val="24"/>
                <w:szCs w:val="21"/>
              </w:rPr>
              <w:t>生活习惯相关的家电设备，且分散化的信息判别难以快速确定自身的控制需求</w:t>
            </w:r>
            <w:r w:rsidR="00925834">
              <w:rPr>
                <w:rFonts w:ascii="仿宋_GB2312" w:eastAsia="仿宋_GB2312" w:hAnsi="仿宋_GB2312" w:hint="eastAsia"/>
                <w:sz w:val="24"/>
                <w:szCs w:val="21"/>
              </w:rPr>
              <w:t>。</w:t>
            </w:r>
            <w:r w:rsidRPr="00D2606C">
              <w:rPr>
                <w:rFonts w:ascii="仿宋_GB2312" w:eastAsia="仿宋_GB2312" w:hAnsi="仿宋_GB2312" w:hint="eastAsia"/>
                <w:sz w:val="24"/>
                <w:szCs w:val="21"/>
              </w:rPr>
              <w:t xml:space="preserve"> 为了减少控制系统的反馈时间，</w:t>
            </w:r>
            <w:r w:rsidR="00925834">
              <w:rPr>
                <w:rFonts w:ascii="仿宋_GB2312" w:eastAsia="仿宋_GB2312" w:hAnsi="仿宋_GB2312" w:hint="eastAsia"/>
                <w:sz w:val="24"/>
                <w:szCs w:val="21"/>
              </w:rPr>
              <w:t>本项目</w:t>
            </w:r>
            <w:r w:rsidRPr="00D2606C">
              <w:rPr>
                <w:rFonts w:ascii="仿宋_GB2312" w:eastAsia="仿宋_GB2312" w:hAnsi="仿宋_GB2312" w:hint="eastAsia"/>
                <w:sz w:val="24"/>
                <w:szCs w:val="21"/>
              </w:rPr>
              <w:t>通过设定不同家庭成员的生活习惯，利用用户人脸信息作为控制指令，设计</w:t>
            </w:r>
            <w:r w:rsidR="00925834">
              <w:rPr>
                <w:rFonts w:ascii="仿宋_GB2312" w:eastAsia="仿宋_GB2312" w:hAnsi="仿宋_GB2312" w:hint="eastAsia"/>
                <w:sz w:val="24"/>
                <w:szCs w:val="21"/>
              </w:rPr>
              <w:t>了</w:t>
            </w:r>
            <w:r w:rsidRPr="00D2606C">
              <w:rPr>
                <w:rFonts w:ascii="仿宋_GB2312" w:eastAsia="仿宋_GB2312" w:hAnsi="仿宋_GB2312" w:hint="eastAsia"/>
                <w:sz w:val="24"/>
                <w:szCs w:val="21"/>
              </w:rPr>
              <w:t>一个用户人脸信息与智能家电控制系统相匹配的智能化家居控制系统。</w:t>
            </w:r>
          </w:p>
          <w:p w:rsidR="00AC1E31" w:rsidRPr="00D2606C" w:rsidRDefault="00925834" w:rsidP="00E049DC">
            <w:pPr>
              <w:spacing w:line="360" w:lineRule="auto"/>
              <w:ind w:firstLineChars="200" w:firstLine="480"/>
              <w:jc w:val="left"/>
              <w:rPr>
                <w:rFonts w:ascii="仿宋_GB2312" w:eastAsia="仿宋_GB2312" w:hAnsi="仿宋_GB2312"/>
                <w:sz w:val="24"/>
                <w:szCs w:val="21"/>
              </w:rPr>
            </w:pPr>
            <w:r>
              <w:rPr>
                <w:rFonts w:ascii="仿宋_GB2312" w:eastAsia="仿宋_GB2312" w:hAnsi="仿宋_GB2312" w:hint="eastAsia"/>
                <w:sz w:val="24"/>
                <w:szCs w:val="21"/>
              </w:rPr>
              <w:t>每个人的生活习惯不尽相同</w:t>
            </w:r>
            <w:r w:rsidR="00A5382E" w:rsidRPr="00D2606C">
              <w:rPr>
                <w:rFonts w:ascii="仿宋_GB2312" w:eastAsia="仿宋_GB2312" w:hAnsi="仿宋_GB2312" w:hint="eastAsia"/>
                <w:sz w:val="24"/>
                <w:szCs w:val="21"/>
              </w:rPr>
              <w:t>，</w:t>
            </w:r>
            <w:r>
              <w:rPr>
                <w:rFonts w:ascii="仿宋_GB2312" w:eastAsia="仿宋_GB2312" w:hAnsi="仿宋_GB2312" w:hint="eastAsia"/>
                <w:sz w:val="24"/>
                <w:szCs w:val="21"/>
              </w:rPr>
              <w:t>本项目的</w:t>
            </w:r>
            <w:proofErr w:type="gramStart"/>
            <w:r>
              <w:rPr>
                <w:rFonts w:ascii="仿宋_GB2312" w:eastAsia="仿宋_GB2312" w:hAnsi="仿宋_GB2312" w:hint="eastAsia"/>
                <w:sz w:val="24"/>
                <w:szCs w:val="21"/>
              </w:rPr>
              <w:t>研发让</w:t>
            </w:r>
            <w:proofErr w:type="gramEnd"/>
            <w:r w:rsidR="00A5382E" w:rsidRPr="00D2606C">
              <w:rPr>
                <w:rFonts w:ascii="仿宋_GB2312" w:eastAsia="仿宋_GB2312" w:hAnsi="仿宋_GB2312" w:hint="eastAsia"/>
                <w:sz w:val="24"/>
                <w:szCs w:val="21"/>
              </w:rPr>
              <w:t>使用者可以根据自己喜欢的生活方式</w:t>
            </w:r>
            <w:r w:rsidR="00267D55" w:rsidRPr="00D2606C">
              <w:rPr>
                <w:rFonts w:ascii="仿宋_GB2312" w:eastAsia="仿宋_GB2312" w:hAnsi="仿宋_GB2312" w:hint="eastAsia"/>
                <w:sz w:val="24"/>
                <w:szCs w:val="21"/>
              </w:rPr>
              <w:t>去自定义自己房间的环境，自定义自己房间的智能化家居</w:t>
            </w:r>
            <w:r w:rsidR="00A42828" w:rsidRPr="00D2606C">
              <w:rPr>
                <w:rFonts w:ascii="仿宋_GB2312" w:eastAsia="仿宋_GB2312" w:hAnsi="仿宋_GB2312" w:hint="eastAsia"/>
                <w:sz w:val="24"/>
                <w:szCs w:val="21"/>
              </w:rPr>
              <w:t>，自定义家中的安防系统等等，可以更好地提高人们的生活水平。</w:t>
            </w:r>
          </w:p>
        </w:tc>
      </w:tr>
    </w:tbl>
    <w:p w:rsidR="00060D85" w:rsidRDefault="00060D85">
      <w:pPr>
        <w:pStyle w:val="a3"/>
        <w:spacing w:after="0"/>
        <w:ind w:rightChars="-187" w:right="-393"/>
        <w:rPr>
          <w:rFonts w:ascii="黑体" w:eastAsia="黑体" w:hAnsi="黑体"/>
          <w:b/>
          <w:bCs/>
          <w:sz w:val="28"/>
          <w:szCs w:val="28"/>
        </w:rPr>
      </w:pPr>
    </w:p>
    <w:p w:rsidR="00AC1E31" w:rsidRDefault="000D5781" w:rsidP="00A53711">
      <w:pPr>
        <w:pStyle w:val="a3"/>
        <w:numPr>
          <w:ilvl w:val="0"/>
          <w:numId w:val="10"/>
        </w:numPr>
        <w:spacing w:after="0"/>
        <w:ind w:rightChars="-187" w:right="-393"/>
        <w:rPr>
          <w:rFonts w:ascii="黑体" w:eastAsia="黑体" w:hAnsi="黑体"/>
          <w:b/>
          <w:bCs/>
          <w:sz w:val="28"/>
          <w:szCs w:val="28"/>
        </w:rPr>
      </w:pPr>
      <w:r>
        <w:rPr>
          <w:rFonts w:ascii="黑体" w:eastAsia="黑体" w:hAnsi="黑体" w:hint="eastAsia"/>
          <w:b/>
          <w:bCs/>
          <w:sz w:val="28"/>
          <w:szCs w:val="28"/>
        </w:rPr>
        <w:lastRenderedPageBreak/>
        <w:t>项目研究方案</w:t>
      </w:r>
    </w:p>
    <w:tbl>
      <w:tblPr>
        <w:tblW w:w="9255"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5"/>
      </w:tblGrid>
      <w:tr w:rsidR="00AC1E31" w:rsidRPr="00497DB0">
        <w:trPr>
          <w:trHeight w:val="8979"/>
        </w:trPr>
        <w:tc>
          <w:tcPr>
            <w:tcW w:w="9255" w:type="dxa"/>
            <w:tcBorders>
              <w:top w:val="single" w:sz="12" w:space="0" w:color="auto"/>
              <w:left w:val="single" w:sz="12" w:space="0" w:color="auto"/>
              <w:bottom w:val="single" w:sz="12" w:space="0" w:color="auto"/>
              <w:right w:val="single" w:sz="12" w:space="0" w:color="auto"/>
            </w:tcBorders>
          </w:tcPr>
          <w:p w:rsidR="00B82F2B" w:rsidRPr="00A53711" w:rsidRDefault="00B82F2B" w:rsidP="00A53711">
            <w:pPr>
              <w:pStyle w:val="a8"/>
              <w:numPr>
                <w:ilvl w:val="0"/>
                <w:numId w:val="11"/>
              </w:numPr>
              <w:spacing w:beforeLines="50" w:before="156" w:line="360" w:lineRule="auto"/>
              <w:ind w:firstLineChars="0"/>
              <w:jc w:val="left"/>
              <w:rPr>
                <w:rFonts w:ascii="仿宋" w:eastAsia="仿宋" w:hAnsi="仿宋"/>
                <w:sz w:val="24"/>
                <w:szCs w:val="24"/>
              </w:rPr>
            </w:pPr>
            <w:r w:rsidRPr="00A53711">
              <w:rPr>
                <w:rFonts w:ascii="仿宋" w:eastAsia="仿宋" w:hAnsi="仿宋" w:hint="eastAsia"/>
                <w:sz w:val="24"/>
                <w:szCs w:val="24"/>
              </w:rPr>
              <w:t>主要内容和思路方法：</w:t>
            </w:r>
          </w:p>
          <w:p w:rsidR="00B82F2B" w:rsidRDefault="00497DB0" w:rsidP="006B7DF9">
            <w:pPr>
              <w:pStyle w:val="a8"/>
              <w:numPr>
                <w:ilvl w:val="0"/>
                <w:numId w:val="7"/>
              </w:numPr>
              <w:spacing w:beforeLines="50" w:before="156" w:line="360" w:lineRule="auto"/>
              <w:ind w:firstLineChars="0"/>
              <w:jc w:val="left"/>
              <w:rPr>
                <w:rFonts w:ascii="仿宋" w:eastAsia="仿宋" w:hAnsi="仿宋"/>
                <w:sz w:val="24"/>
                <w:szCs w:val="24"/>
              </w:rPr>
            </w:pPr>
            <w:r w:rsidRPr="00497DB0">
              <w:rPr>
                <w:rFonts w:ascii="仿宋" w:eastAsia="仿宋" w:hAnsi="仿宋" w:hint="eastAsia"/>
                <w:sz w:val="24"/>
                <w:szCs w:val="24"/>
              </w:rPr>
              <w:t>通过摄像头模块采集来访人员的面部信息，与</w:t>
            </w:r>
            <w:proofErr w:type="gramStart"/>
            <w:r w:rsidRPr="00497DB0">
              <w:rPr>
                <w:rFonts w:ascii="仿宋" w:eastAsia="仿宋" w:hAnsi="仿宋" w:hint="eastAsia"/>
                <w:sz w:val="24"/>
                <w:szCs w:val="24"/>
              </w:rPr>
              <w:t>预存</w:t>
            </w:r>
            <w:r>
              <w:rPr>
                <w:rFonts w:ascii="仿宋" w:eastAsia="仿宋" w:hAnsi="仿宋" w:hint="eastAsia"/>
                <w:sz w:val="24"/>
                <w:szCs w:val="24"/>
              </w:rPr>
              <w:t>在</w:t>
            </w:r>
            <w:proofErr w:type="gramEnd"/>
            <w:r>
              <w:rPr>
                <w:rFonts w:ascii="仿宋" w:eastAsia="仿宋" w:hAnsi="仿宋" w:hint="eastAsia"/>
                <w:sz w:val="24"/>
                <w:szCs w:val="24"/>
              </w:rPr>
              <w:t>内部的家庭成员信息进行比对，若比对一致则开门并按照此用户设定的智能场景设置</w:t>
            </w:r>
            <w:r w:rsidR="003949EB">
              <w:rPr>
                <w:rFonts w:ascii="仿宋" w:eastAsia="仿宋" w:hAnsi="仿宋" w:hint="eastAsia"/>
                <w:sz w:val="24"/>
                <w:szCs w:val="24"/>
              </w:rPr>
              <w:t>并实现安防系统撤防，反之记录下来访人员的信息，以便家庭成员查看。</w:t>
            </w:r>
          </w:p>
          <w:p w:rsidR="003949EB" w:rsidRDefault="003949EB" w:rsidP="006B7DF9">
            <w:pPr>
              <w:pStyle w:val="a8"/>
              <w:numPr>
                <w:ilvl w:val="0"/>
                <w:numId w:val="7"/>
              </w:numPr>
              <w:spacing w:beforeLines="50" w:before="156" w:line="360" w:lineRule="auto"/>
              <w:ind w:firstLineChars="0"/>
              <w:jc w:val="left"/>
              <w:rPr>
                <w:rFonts w:ascii="仿宋" w:eastAsia="仿宋" w:hAnsi="仿宋"/>
                <w:sz w:val="24"/>
                <w:szCs w:val="24"/>
              </w:rPr>
            </w:pPr>
            <w:r w:rsidRPr="003949EB">
              <w:rPr>
                <w:rFonts w:ascii="仿宋" w:eastAsia="仿宋" w:hAnsi="仿宋" w:hint="eastAsia"/>
                <w:sz w:val="24"/>
                <w:szCs w:val="24"/>
              </w:rPr>
              <w:t>通过天气监测模块（风速传感器以及雨滴传感器），检测外界天气情况，若遭遇恶劣天气例如大风，下雨等，</w:t>
            </w:r>
            <w:r w:rsidR="00925834">
              <w:rPr>
                <w:rFonts w:ascii="仿宋" w:eastAsia="仿宋" w:hAnsi="仿宋" w:hint="eastAsia"/>
                <w:sz w:val="24"/>
                <w:szCs w:val="24"/>
              </w:rPr>
              <w:t>就</w:t>
            </w:r>
            <w:r w:rsidRPr="003949EB">
              <w:rPr>
                <w:rFonts w:ascii="仿宋" w:eastAsia="仿宋" w:hAnsi="仿宋" w:hint="eastAsia"/>
                <w:sz w:val="24"/>
                <w:szCs w:val="24"/>
              </w:rPr>
              <w:t>发送指令给主控芯片，通过电机驱动实现</w:t>
            </w:r>
            <w:r w:rsidR="00925834">
              <w:rPr>
                <w:rFonts w:ascii="仿宋" w:eastAsia="仿宋" w:hAnsi="仿宋" w:hint="eastAsia"/>
                <w:sz w:val="24"/>
                <w:szCs w:val="24"/>
              </w:rPr>
              <w:t>自动关闭门窗</w:t>
            </w:r>
            <w:r w:rsidRPr="003949EB">
              <w:rPr>
                <w:rFonts w:ascii="仿宋" w:eastAsia="仿宋" w:hAnsi="仿宋" w:hint="eastAsia"/>
                <w:sz w:val="24"/>
                <w:szCs w:val="24"/>
              </w:rPr>
              <w:t>；通过室内空气质量传感器监测室内空气环境，当室内空气质量低于设定值时，实现</w:t>
            </w:r>
            <w:r w:rsidR="002F1057">
              <w:rPr>
                <w:rFonts w:ascii="仿宋" w:eastAsia="仿宋" w:hAnsi="仿宋" w:hint="eastAsia"/>
                <w:sz w:val="24"/>
                <w:szCs w:val="24"/>
              </w:rPr>
              <w:t>自动开启门窗</w:t>
            </w:r>
            <w:r w:rsidRPr="003949EB">
              <w:rPr>
                <w:rFonts w:ascii="仿宋" w:eastAsia="仿宋" w:hAnsi="仿宋" w:hint="eastAsia"/>
                <w:sz w:val="24"/>
                <w:szCs w:val="24"/>
              </w:rPr>
              <w:t>。</w:t>
            </w:r>
          </w:p>
          <w:p w:rsidR="00CF5CF2" w:rsidRDefault="00CF5CF2" w:rsidP="006B7DF9">
            <w:pPr>
              <w:pStyle w:val="a8"/>
              <w:numPr>
                <w:ilvl w:val="0"/>
                <w:numId w:val="7"/>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通过</w:t>
            </w:r>
            <w:r w:rsidR="0015407E">
              <w:rPr>
                <w:rFonts w:ascii="仿宋" w:eastAsia="仿宋" w:hAnsi="仿宋" w:hint="eastAsia"/>
                <w:sz w:val="24"/>
                <w:szCs w:val="24"/>
              </w:rPr>
              <w:t>室内外</w:t>
            </w:r>
            <w:r>
              <w:rPr>
                <w:rFonts w:ascii="仿宋" w:eastAsia="仿宋" w:hAnsi="仿宋" w:hint="eastAsia"/>
                <w:sz w:val="24"/>
                <w:szCs w:val="24"/>
              </w:rPr>
              <w:t>光线</w:t>
            </w:r>
            <w:r w:rsidR="0015407E">
              <w:rPr>
                <w:rFonts w:ascii="仿宋" w:eastAsia="仿宋" w:hAnsi="仿宋" w:hint="eastAsia"/>
                <w:sz w:val="24"/>
                <w:szCs w:val="24"/>
              </w:rPr>
              <w:t>度传感器采集光线信息，实现当室内亮度低于某阈值的情况</w:t>
            </w:r>
            <w:r w:rsidR="002F1057">
              <w:rPr>
                <w:rFonts w:ascii="仿宋" w:eastAsia="仿宋" w:hAnsi="仿宋" w:hint="eastAsia"/>
                <w:sz w:val="24"/>
                <w:szCs w:val="24"/>
              </w:rPr>
              <w:t>下</w:t>
            </w:r>
            <w:r w:rsidR="00A53711">
              <w:rPr>
                <w:rFonts w:ascii="仿宋" w:eastAsia="仿宋" w:hAnsi="仿宋" w:hint="eastAsia"/>
                <w:sz w:val="24"/>
                <w:szCs w:val="24"/>
              </w:rPr>
              <w:t>才开启照明灯，以减少不必要的电能消耗。</w:t>
            </w:r>
          </w:p>
          <w:p w:rsidR="0015407E" w:rsidRPr="00EA1B3A" w:rsidRDefault="0015407E" w:rsidP="006B7DF9">
            <w:pPr>
              <w:pStyle w:val="a8"/>
              <w:numPr>
                <w:ilvl w:val="0"/>
                <w:numId w:val="7"/>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通过</w:t>
            </w:r>
            <w:r>
              <w:rPr>
                <w:rFonts w:ascii="仿宋_GB2312" w:eastAsia="仿宋_GB2312" w:hAnsi="仿宋_GB2312" w:hint="eastAsia"/>
                <w:sz w:val="24"/>
                <w:szCs w:val="21"/>
              </w:rPr>
              <w:t>烟雾浓度传感器、温湿度传感器、</w:t>
            </w:r>
            <w:proofErr w:type="gramStart"/>
            <w:r>
              <w:rPr>
                <w:rFonts w:ascii="仿宋_GB2312" w:eastAsia="仿宋_GB2312" w:hAnsi="仿宋_GB2312" w:hint="eastAsia"/>
                <w:sz w:val="24"/>
                <w:szCs w:val="21"/>
              </w:rPr>
              <w:t>门磁传感器</w:t>
            </w:r>
            <w:proofErr w:type="gramEnd"/>
            <w:r>
              <w:rPr>
                <w:rFonts w:ascii="仿宋_GB2312" w:eastAsia="仿宋_GB2312" w:hAnsi="仿宋_GB2312" w:hint="eastAsia"/>
                <w:sz w:val="24"/>
                <w:szCs w:val="21"/>
              </w:rPr>
              <w:t>、人体红外传感器采集数据，当室内烟雾浓度和温度都远超出了正常值，报警器发出响声，同时烟雾浓度和温度数据通过</w:t>
            </w:r>
            <w:r w:rsidR="00783998">
              <w:rPr>
                <w:rFonts w:ascii="仿宋_GB2312" w:eastAsia="仿宋_GB2312" w:hAnsi="仿宋_GB2312" w:hint="eastAsia"/>
                <w:sz w:val="24"/>
                <w:szCs w:val="21"/>
              </w:rPr>
              <w:t>上位机</w:t>
            </w:r>
            <w:r>
              <w:rPr>
                <w:rFonts w:ascii="仿宋_GB2312" w:eastAsia="仿宋_GB2312" w:hAnsi="仿宋_GB2312" w:hint="eastAsia"/>
                <w:sz w:val="24"/>
                <w:szCs w:val="21"/>
              </w:rPr>
              <w:t>和GSM模块发送给家居成员</w:t>
            </w:r>
            <w:r w:rsidR="002F1057">
              <w:rPr>
                <w:rFonts w:ascii="仿宋_GB2312" w:eastAsia="仿宋_GB2312" w:hAnsi="仿宋_GB2312" w:hint="eastAsia"/>
                <w:sz w:val="24"/>
                <w:szCs w:val="21"/>
              </w:rPr>
              <w:t>。</w:t>
            </w:r>
            <w:r>
              <w:rPr>
                <w:rFonts w:ascii="仿宋_GB2312" w:eastAsia="仿宋_GB2312" w:hAnsi="仿宋_GB2312" w:hint="eastAsia"/>
                <w:sz w:val="24"/>
                <w:szCs w:val="21"/>
              </w:rPr>
              <w:t>如果收到某个家居成员反馈</w:t>
            </w:r>
            <w:r w:rsidR="002F1057">
              <w:rPr>
                <w:rFonts w:ascii="仿宋_GB2312" w:eastAsia="仿宋_GB2312" w:hAnsi="仿宋_GB2312" w:hint="eastAsia"/>
                <w:sz w:val="24"/>
                <w:szCs w:val="21"/>
              </w:rPr>
              <w:t>确认</w:t>
            </w:r>
            <w:r>
              <w:rPr>
                <w:rFonts w:ascii="仿宋_GB2312" w:eastAsia="仿宋_GB2312" w:hAnsi="仿宋_GB2312" w:hint="eastAsia"/>
                <w:sz w:val="24"/>
                <w:szCs w:val="21"/>
              </w:rPr>
              <w:t>确实发生了火灾，则系统将自动关闭所有的门、窗、最后切断电源</w:t>
            </w:r>
            <w:r w:rsidR="00EA1B3A">
              <w:rPr>
                <w:rFonts w:ascii="仿宋_GB2312" w:eastAsia="仿宋_GB2312" w:hAnsi="仿宋_GB2312" w:hint="eastAsia"/>
                <w:sz w:val="24"/>
                <w:szCs w:val="21"/>
              </w:rPr>
              <w:t>，并将火灾发生地点发送给小区的火警中心，如果家居成员确定未发生火灾</w:t>
            </w:r>
            <w:r w:rsidR="002F1057">
              <w:rPr>
                <w:rFonts w:ascii="仿宋_GB2312" w:eastAsia="仿宋_GB2312" w:hAnsi="仿宋_GB2312" w:hint="eastAsia"/>
                <w:sz w:val="24"/>
                <w:szCs w:val="21"/>
              </w:rPr>
              <w:t>，</w:t>
            </w:r>
            <w:r w:rsidR="00EA1B3A">
              <w:rPr>
                <w:rFonts w:ascii="仿宋_GB2312" w:eastAsia="仿宋_GB2312" w:hAnsi="仿宋_GB2312" w:hint="eastAsia"/>
                <w:sz w:val="24"/>
                <w:szCs w:val="21"/>
              </w:rPr>
              <w:t>则取消报警</w:t>
            </w:r>
            <w:r w:rsidR="00A53711">
              <w:rPr>
                <w:rFonts w:ascii="仿宋_GB2312" w:eastAsia="仿宋_GB2312" w:hAnsi="仿宋_GB2312" w:hint="eastAsia"/>
                <w:sz w:val="24"/>
                <w:szCs w:val="21"/>
              </w:rPr>
              <w:t>。</w:t>
            </w:r>
          </w:p>
          <w:p w:rsidR="00EA1B3A" w:rsidRPr="00497DB0" w:rsidRDefault="00EA1B3A" w:rsidP="006B7DF9">
            <w:pPr>
              <w:pStyle w:val="a8"/>
              <w:numPr>
                <w:ilvl w:val="0"/>
                <w:numId w:val="7"/>
              </w:numPr>
              <w:spacing w:beforeLines="50" w:before="156" w:line="360" w:lineRule="auto"/>
              <w:ind w:firstLineChars="0"/>
              <w:jc w:val="left"/>
              <w:rPr>
                <w:rFonts w:ascii="仿宋" w:eastAsia="仿宋" w:hAnsi="仿宋"/>
                <w:sz w:val="24"/>
                <w:szCs w:val="24"/>
              </w:rPr>
            </w:pPr>
            <w:r>
              <w:rPr>
                <w:rFonts w:ascii="仿宋_GB2312" w:eastAsia="仿宋_GB2312" w:hAnsi="仿宋_GB2312" w:hint="eastAsia"/>
                <w:sz w:val="24"/>
                <w:szCs w:val="21"/>
              </w:rPr>
              <w:t>通过电力线载波通讯完成在室内的智能家居与终端通讯和控制</w:t>
            </w:r>
            <w:r w:rsidR="00A53711">
              <w:rPr>
                <w:rFonts w:ascii="仿宋_GB2312" w:eastAsia="仿宋_GB2312" w:hAnsi="仿宋_GB2312" w:hint="eastAsia"/>
                <w:sz w:val="24"/>
                <w:szCs w:val="21"/>
              </w:rPr>
              <w:t>。</w:t>
            </w:r>
          </w:p>
          <w:p w:rsidR="00AC1E31" w:rsidRPr="00A53711" w:rsidRDefault="00B82F2B" w:rsidP="00A53711">
            <w:pPr>
              <w:pStyle w:val="a8"/>
              <w:numPr>
                <w:ilvl w:val="0"/>
                <w:numId w:val="11"/>
              </w:numPr>
              <w:spacing w:beforeLines="50" w:before="156" w:line="360" w:lineRule="auto"/>
              <w:ind w:firstLineChars="0"/>
              <w:jc w:val="left"/>
              <w:rPr>
                <w:rFonts w:ascii="仿宋" w:eastAsia="仿宋" w:hAnsi="仿宋"/>
                <w:sz w:val="24"/>
                <w:szCs w:val="24"/>
              </w:rPr>
            </w:pPr>
            <w:r w:rsidRPr="00A53711">
              <w:rPr>
                <w:rFonts w:ascii="仿宋" w:eastAsia="仿宋" w:hAnsi="仿宋" w:hint="eastAsia"/>
                <w:sz w:val="24"/>
                <w:szCs w:val="24"/>
              </w:rPr>
              <w:t>计划目标：</w:t>
            </w:r>
          </w:p>
          <w:p w:rsidR="00B82F2B" w:rsidRPr="00497DB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hint="eastAsia"/>
                <w:sz w:val="24"/>
                <w:szCs w:val="24"/>
              </w:rPr>
              <w:t>研制完成的“基于人脸识别的智能家居控制系统”可实现以下功能：</w:t>
            </w:r>
          </w:p>
          <w:p w:rsidR="00EA1B3A" w:rsidRDefault="00E459B6" w:rsidP="006B7DF9">
            <w:pPr>
              <w:pStyle w:val="a8"/>
              <w:numPr>
                <w:ilvl w:val="0"/>
                <w:numId w:val="8"/>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人脸识别门禁：通过摄像头人脸采集人脸图像，与预存的成员信息进行对比，比对一致才可以进行智能家居的控制，否则按照用户上一次设定的智能家居控制系统执行操作。</w:t>
            </w:r>
          </w:p>
          <w:p w:rsidR="00B82F2B" w:rsidRPr="00EA1B3A" w:rsidRDefault="00E459B6" w:rsidP="006B7DF9">
            <w:pPr>
              <w:pStyle w:val="a8"/>
              <w:numPr>
                <w:ilvl w:val="0"/>
                <w:numId w:val="8"/>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自定义智能家居系统：根据用户在</w:t>
            </w:r>
            <w:r>
              <w:rPr>
                <w:rFonts w:ascii="仿宋_GB2312" w:eastAsia="仿宋_GB2312" w:hAnsi="仿宋_GB2312" w:hint="eastAsia"/>
                <w:sz w:val="24"/>
                <w:szCs w:val="21"/>
              </w:rPr>
              <w:t>日程生活中</w:t>
            </w:r>
            <w:r w:rsidR="002F1057">
              <w:rPr>
                <w:rFonts w:ascii="仿宋_GB2312" w:eastAsia="仿宋_GB2312" w:hAnsi="仿宋_GB2312" w:hint="eastAsia"/>
                <w:sz w:val="24"/>
                <w:szCs w:val="21"/>
              </w:rPr>
              <w:t>产生的</w:t>
            </w:r>
            <w:r>
              <w:rPr>
                <w:rFonts w:ascii="仿宋_GB2312" w:eastAsia="仿宋_GB2312" w:hAnsi="仿宋_GB2312" w:hint="eastAsia"/>
                <w:sz w:val="24"/>
                <w:szCs w:val="21"/>
              </w:rPr>
              <w:t>家电设备的使用数据，利用用户人脸信息作为控制指令，将其具有指令功能的人脸数据进行分类，实现用户人脸信息与智能家电控制系统相匹配；</w:t>
            </w:r>
            <w:r w:rsidR="002F1057">
              <w:rPr>
                <w:rFonts w:ascii="仿宋_GB2312" w:eastAsia="仿宋_GB2312" w:hAnsi="仿宋_GB2312" w:hint="eastAsia"/>
                <w:sz w:val="24"/>
                <w:szCs w:val="21"/>
              </w:rPr>
              <w:t>用户</w:t>
            </w:r>
            <w:r>
              <w:rPr>
                <w:rFonts w:ascii="仿宋_GB2312" w:eastAsia="仿宋_GB2312" w:hAnsi="仿宋_GB2312" w:hint="eastAsia"/>
                <w:sz w:val="24"/>
                <w:szCs w:val="21"/>
              </w:rPr>
              <w:t>也可以通过可视化控制</w:t>
            </w:r>
            <w:r>
              <w:rPr>
                <w:rFonts w:ascii="仿宋_GB2312" w:eastAsia="仿宋_GB2312" w:hAnsi="仿宋_GB2312" w:hint="eastAsia"/>
                <w:sz w:val="24"/>
                <w:szCs w:val="21"/>
              </w:rPr>
              <w:lastRenderedPageBreak/>
              <w:t>面板进行自定义设置自己喜欢的场景，包括</w:t>
            </w:r>
            <w:r w:rsidR="00D719B0">
              <w:rPr>
                <w:rFonts w:ascii="仿宋_GB2312" w:eastAsia="仿宋_GB2312" w:hAnsi="仿宋_GB2312" w:hint="eastAsia"/>
                <w:sz w:val="24"/>
                <w:szCs w:val="21"/>
              </w:rPr>
              <w:t>智能影音模式、柔和灯光模式、智能电器联动控制模式、智能安防模式。</w:t>
            </w:r>
          </w:p>
          <w:p w:rsidR="003949EB" w:rsidRPr="00D719B0" w:rsidRDefault="00D719B0" w:rsidP="006B7DF9">
            <w:pPr>
              <w:pStyle w:val="a8"/>
              <w:numPr>
                <w:ilvl w:val="0"/>
                <w:numId w:val="8"/>
              </w:numPr>
              <w:spacing w:beforeLines="50" w:before="156" w:line="360" w:lineRule="auto"/>
              <w:ind w:firstLineChars="0"/>
              <w:jc w:val="left"/>
              <w:rPr>
                <w:rFonts w:ascii="仿宋" w:eastAsia="仿宋" w:hAnsi="仿宋"/>
                <w:sz w:val="24"/>
                <w:szCs w:val="24"/>
              </w:rPr>
            </w:pPr>
            <w:r w:rsidRPr="00D719B0">
              <w:rPr>
                <w:rFonts w:ascii="仿宋" w:eastAsia="仿宋" w:hAnsi="仿宋" w:hint="eastAsia"/>
                <w:sz w:val="24"/>
                <w:szCs w:val="24"/>
              </w:rPr>
              <w:t>智能安防控制系统：</w:t>
            </w:r>
            <w:r>
              <w:rPr>
                <w:rFonts w:ascii="仿宋" w:eastAsia="仿宋" w:hAnsi="仿宋" w:hint="eastAsia"/>
                <w:sz w:val="24"/>
                <w:szCs w:val="24"/>
              </w:rPr>
              <w:t>使用</w:t>
            </w:r>
            <w:r>
              <w:rPr>
                <w:rFonts w:ascii="仿宋_GB2312" w:eastAsia="仿宋_GB2312" w:hAnsi="仿宋_GB2312" w:hint="eastAsia"/>
                <w:sz w:val="24"/>
                <w:szCs w:val="21"/>
              </w:rPr>
              <w:t>烟雾浓度传感器、</w:t>
            </w:r>
            <w:proofErr w:type="gramStart"/>
            <w:r>
              <w:rPr>
                <w:rFonts w:ascii="仿宋_GB2312" w:eastAsia="仿宋_GB2312" w:hAnsi="仿宋_GB2312" w:hint="eastAsia"/>
                <w:sz w:val="24"/>
                <w:szCs w:val="21"/>
              </w:rPr>
              <w:t>门磁传感器</w:t>
            </w:r>
            <w:proofErr w:type="gramEnd"/>
            <w:r>
              <w:rPr>
                <w:rFonts w:ascii="仿宋_GB2312" w:eastAsia="仿宋_GB2312" w:hAnsi="仿宋_GB2312" w:hint="eastAsia"/>
                <w:sz w:val="24"/>
                <w:szCs w:val="21"/>
              </w:rPr>
              <w:t>、人体红外传感器等传感器实现</w:t>
            </w:r>
            <w:r w:rsidR="002F1057">
              <w:rPr>
                <w:rFonts w:ascii="仿宋_GB2312" w:eastAsia="仿宋_GB2312" w:hAnsi="仿宋_GB2312" w:hint="eastAsia"/>
                <w:sz w:val="24"/>
                <w:szCs w:val="21"/>
              </w:rPr>
              <w:t>：</w:t>
            </w:r>
            <w:r>
              <w:rPr>
                <w:rFonts w:ascii="仿宋_GB2312" w:eastAsia="仿宋_GB2312" w:hAnsi="仿宋_GB2312" w:hint="eastAsia"/>
                <w:sz w:val="24"/>
                <w:szCs w:val="21"/>
              </w:rPr>
              <w:t>当房子内无人时，</w:t>
            </w:r>
            <w:proofErr w:type="gramStart"/>
            <w:r>
              <w:rPr>
                <w:rFonts w:ascii="仿宋_GB2312" w:eastAsia="仿宋_GB2312" w:hAnsi="仿宋_GB2312" w:hint="eastAsia"/>
                <w:sz w:val="24"/>
                <w:szCs w:val="21"/>
              </w:rPr>
              <w:t>通过门磁传感器</w:t>
            </w:r>
            <w:proofErr w:type="gramEnd"/>
            <w:r>
              <w:rPr>
                <w:rFonts w:ascii="仿宋_GB2312" w:eastAsia="仿宋_GB2312" w:hAnsi="仿宋_GB2312" w:hint="eastAsia"/>
                <w:sz w:val="24"/>
                <w:szCs w:val="21"/>
              </w:rPr>
              <w:t>以及人体红外传感器的联动</w:t>
            </w:r>
            <w:r w:rsidR="002F1057">
              <w:rPr>
                <w:rFonts w:ascii="仿宋_GB2312" w:eastAsia="仿宋_GB2312" w:hAnsi="仿宋_GB2312" w:hint="eastAsia"/>
                <w:sz w:val="24"/>
                <w:szCs w:val="21"/>
              </w:rPr>
              <w:t>，一旦发现</w:t>
            </w:r>
            <w:r w:rsidR="00D70B9B">
              <w:rPr>
                <w:rFonts w:ascii="仿宋_GB2312" w:eastAsia="仿宋_GB2312" w:hAnsi="仿宋_GB2312" w:hint="eastAsia"/>
                <w:sz w:val="24"/>
                <w:szCs w:val="21"/>
              </w:rPr>
              <w:t>有人企图</w:t>
            </w:r>
            <w:proofErr w:type="gramStart"/>
            <w:r w:rsidR="00D70B9B">
              <w:rPr>
                <w:rFonts w:ascii="仿宋_GB2312" w:eastAsia="仿宋_GB2312" w:hAnsi="仿宋_GB2312" w:hint="eastAsia"/>
                <w:sz w:val="24"/>
                <w:szCs w:val="21"/>
              </w:rPr>
              <w:t>破坏门磁传感</w:t>
            </w:r>
            <w:proofErr w:type="gramEnd"/>
            <w:r w:rsidR="00D70B9B">
              <w:rPr>
                <w:rFonts w:ascii="仿宋_GB2312" w:eastAsia="仿宋_GB2312" w:hAnsi="仿宋_GB2312" w:hint="eastAsia"/>
                <w:sz w:val="24"/>
                <w:szCs w:val="21"/>
              </w:rPr>
              <w:t>器则发出报警信息，给用户发送短信。如果有人企图从打开的窗户进入房间，</w:t>
            </w:r>
            <w:r w:rsidR="0037448E">
              <w:rPr>
                <w:rFonts w:ascii="仿宋_GB2312" w:eastAsia="仿宋_GB2312" w:hAnsi="仿宋_GB2312" w:hint="eastAsia"/>
                <w:sz w:val="24"/>
                <w:szCs w:val="21"/>
              </w:rPr>
              <w:t>可以</w:t>
            </w:r>
            <w:r w:rsidR="00D70B9B">
              <w:rPr>
                <w:rFonts w:ascii="仿宋_GB2312" w:eastAsia="仿宋_GB2312" w:hAnsi="仿宋_GB2312" w:hint="eastAsia"/>
                <w:sz w:val="24"/>
                <w:szCs w:val="21"/>
              </w:rPr>
              <w:t>通过窗边的人体红外传感器检测</w:t>
            </w:r>
            <w:r w:rsidR="0037448E">
              <w:rPr>
                <w:rFonts w:ascii="仿宋_GB2312" w:eastAsia="仿宋_GB2312" w:hAnsi="仿宋_GB2312" w:hint="eastAsia"/>
                <w:sz w:val="24"/>
                <w:szCs w:val="21"/>
              </w:rPr>
              <w:t>并</w:t>
            </w:r>
            <w:r w:rsidR="00D70B9B">
              <w:rPr>
                <w:rFonts w:ascii="仿宋_GB2312" w:eastAsia="仿宋_GB2312" w:hAnsi="仿宋_GB2312" w:hint="eastAsia"/>
                <w:sz w:val="24"/>
                <w:szCs w:val="21"/>
              </w:rPr>
              <w:t>发出报警，给用户发送报警信息。</w:t>
            </w:r>
            <w:r w:rsidR="0037448E">
              <w:rPr>
                <w:rFonts w:ascii="仿宋_GB2312" w:eastAsia="仿宋_GB2312" w:hAnsi="仿宋_GB2312" w:hint="eastAsia"/>
                <w:sz w:val="24"/>
                <w:szCs w:val="21"/>
              </w:rPr>
              <w:t>而</w:t>
            </w:r>
            <w:r w:rsidR="00D70B9B">
              <w:rPr>
                <w:rFonts w:ascii="仿宋_GB2312" w:eastAsia="仿宋_GB2312" w:hAnsi="仿宋_GB2312" w:hint="eastAsia"/>
                <w:sz w:val="24"/>
                <w:szCs w:val="21"/>
              </w:rPr>
              <w:t>烟雾浓度传感器</w:t>
            </w:r>
            <w:r w:rsidR="0037448E">
              <w:rPr>
                <w:rFonts w:ascii="仿宋_GB2312" w:eastAsia="仿宋_GB2312" w:hAnsi="仿宋_GB2312" w:hint="eastAsia"/>
                <w:sz w:val="24"/>
                <w:szCs w:val="21"/>
              </w:rPr>
              <w:t>则是通过</w:t>
            </w:r>
            <w:r w:rsidR="00D70B9B">
              <w:rPr>
                <w:rFonts w:ascii="仿宋_GB2312" w:eastAsia="仿宋_GB2312" w:hAnsi="仿宋_GB2312" w:hint="eastAsia"/>
                <w:sz w:val="24"/>
                <w:szCs w:val="21"/>
              </w:rPr>
              <w:t>检测到的数据与预先设好的安全值相对比，若超出</w:t>
            </w:r>
            <w:r w:rsidR="0037448E">
              <w:rPr>
                <w:rFonts w:ascii="仿宋_GB2312" w:eastAsia="仿宋_GB2312" w:hAnsi="仿宋_GB2312" w:hint="eastAsia"/>
                <w:sz w:val="24"/>
                <w:szCs w:val="21"/>
              </w:rPr>
              <w:t>，</w:t>
            </w:r>
            <w:r w:rsidR="00D70B9B">
              <w:rPr>
                <w:rFonts w:ascii="仿宋_GB2312" w:eastAsia="仿宋_GB2312" w:hAnsi="仿宋_GB2312" w:hint="eastAsia"/>
                <w:sz w:val="24"/>
                <w:szCs w:val="21"/>
              </w:rPr>
              <w:t>发出警报，给用户发送报警信息。</w:t>
            </w:r>
          </w:p>
          <w:p w:rsidR="0079420F" w:rsidRPr="00440D00" w:rsidRDefault="00D719B0" w:rsidP="006B7DF9">
            <w:pPr>
              <w:pStyle w:val="a8"/>
              <w:numPr>
                <w:ilvl w:val="0"/>
                <w:numId w:val="8"/>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智能门窗控制系统</w:t>
            </w:r>
            <w:r w:rsidR="00D70B9B">
              <w:rPr>
                <w:rFonts w:ascii="仿宋" w:eastAsia="仿宋" w:hAnsi="仿宋" w:hint="eastAsia"/>
                <w:sz w:val="24"/>
                <w:szCs w:val="24"/>
              </w:rPr>
              <w:t>：通过室内外光线传感器对比光线强度调节窗帘的打开程度；通过室内外检测空气质量的传感器来调节</w:t>
            </w:r>
            <w:r w:rsidR="0037448E">
              <w:rPr>
                <w:rFonts w:ascii="仿宋" w:eastAsia="仿宋" w:hAnsi="仿宋" w:hint="eastAsia"/>
                <w:sz w:val="24"/>
                <w:szCs w:val="24"/>
              </w:rPr>
              <w:t>窗户</w:t>
            </w:r>
            <w:r w:rsidR="00D70B9B">
              <w:rPr>
                <w:rFonts w:ascii="仿宋" w:eastAsia="仿宋" w:hAnsi="仿宋" w:hint="eastAsia"/>
                <w:sz w:val="24"/>
                <w:szCs w:val="24"/>
              </w:rPr>
              <w:t>打开的程度；通过室外雨滴传感器来开启或者关闭窗户；通过风速传感器来开启或者关闭窗户等等</w:t>
            </w:r>
            <w:r w:rsidR="00A53711">
              <w:rPr>
                <w:rFonts w:ascii="仿宋" w:eastAsia="仿宋" w:hAnsi="仿宋" w:hint="eastAsia"/>
                <w:sz w:val="24"/>
                <w:szCs w:val="24"/>
              </w:rPr>
              <w:t>。</w:t>
            </w:r>
          </w:p>
          <w:p w:rsidR="00B82F2B" w:rsidRPr="00A53711" w:rsidRDefault="00B82F2B" w:rsidP="00A53711">
            <w:pPr>
              <w:pStyle w:val="a8"/>
              <w:numPr>
                <w:ilvl w:val="0"/>
                <w:numId w:val="11"/>
              </w:numPr>
              <w:spacing w:beforeLines="50" w:before="156" w:line="360" w:lineRule="auto"/>
              <w:ind w:firstLineChars="0"/>
              <w:jc w:val="left"/>
              <w:rPr>
                <w:rFonts w:ascii="仿宋" w:eastAsia="仿宋" w:hAnsi="仿宋"/>
                <w:sz w:val="24"/>
                <w:szCs w:val="24"/>
              </w:rPr>
            </w:pPr>
            <w:r w:rsidRPr="00A53711">
              <w:rPr>
                <w:rFonts w:ascii="仿宋" w:eastAsia="仿宋" w:hAnsi="仿宋" w:hint="eastAsia"/>
                <w:sz w:val="24"/>
                <w:szCs w:val="24"/>
              </w:rPr>
              <w:t>组织实施以及进度安排</w:t>
            </w:r>
            <w:r w:rsidR="00060D85" w:rsidRPr="00A53711">
              <w:rPr>
                <w:rFonts w:ascii="仿宋" w:eastAsia="仿宋" w:hAnsi="仿宋" w:hint="eastAsia"/>
                <w:sz w:val="24"/>
                <w:szCs w:val="24"/>
              </w:rPr>
              <w:t>：</w:t>
            </w:r>
          </w:p>
          <w:p w:rsidR="00B82F2B" w:rsidRPr="00497DB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hint="eastAsia"/>
                <w:sz w:val="24"/>
                <w:szCs w:val="24"/>
              </w:rPr>
              <w:t>2018年3月-</w:t>
            </w:r>
            <w:r w:rsidRPr="00497DB0">
              <w:rPr>
                <w:rFonts w:ascii="仿宋" w:eastAsia="仿宋" w:hAnsi="仿宋"/>
                <w:sz w:val="24"/>
                <w:szCs w:val="24"/>
              </w:rPr>
              <w:t>2018</w:t>
            </w:r>
            <w:r w:rsidRPr="00497DB0">
              <w:rPr>
                <w:rFonts w:ascii="仿宋" w:eastAsia="仿宋" w:hAnsi="仿宋" w:hint="eastAsia"/>
                <w:sz w:val="24"/>
                <w:szCs w:val="24"/>
              </w:rPr>
              <w:t>年5月：使用精确地人脸识别算法识别所有用户对象</w:t>
            </w:r>
          </w:p>
          <w:p w:rsidR="00B82F2B" w:rsidRPr="00497DB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sz w:val="24"/>
                <w:szCs w:val="24"/>
              </w:rPr>
              <w:t>2018</w:t>
            </w:r>
            <w:r w:rsidRPr="00497DB0">
              <w:rPr>
                <w:rFonts w:ascii="仿宋" w:eastAsia="仿宋" w:hAnsi="仿宋" w:hint="eastAsia"/>
                <w:sz w:val="24"/>
                <w:szCs w:val="24"/>
              </w:rPr>
              <w:t>年6月-</w:t>
            </w:r>
            <w:r w:rsidRPr="00497DB0">
              <w:rPr>
                <w:rFonts w:ascii="仿宋" w:eastAsia="仿宋" w:hAnsi="仿宋"/>
                <w:sz w:val="24"/>
                <w:szCs w:val="24"/>
              </w:rPr>
              <w:t>2018</w:t>
            </w:r>
            <w:r w:rsidRPr="00497DB0">
              <w:rPr>
                <w:rFonts w:ascii="仿宋" w:eastAsia="仿宋" w:hAnsi="仿宋" w:hint="eastAsia"/>
                <w:sz w:val="24"/>
                <w:szCs w:val="24"/>
              </w:rPr>
              <w:t>年10月：实现对不同用户可自定义智能场景</w:t>
            </w:r>
          </w:p>
          <w:p w:rsidR="00B82F2B" w:rsidRPr="00497DB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sz w:val="24"/>
                <w:szCs w:val="24"/>
              </w:rPr>
              <w:t>2018</w:t>
            </w:r>
            <w:r w:rsidRPr="00497DB0">
              <w:rPr>
                <w:rFonts w:ascii="仿宋" w:eastAsia="仿宋" w:hAnsi="仿宋" w:hint="eastAsia"/>
                <w:sz w:val="24"/>
                <w:szCs w:val="24"/>
              </w:rPr>
              <w:t>年11月-</w:t>
            </w:r>
            <w:r w:rsidRPr="00497DB0">
              <w:rPr>
                <w:rFonts w:ascii="仿宋" w:eastAsia="仿宋" w:hAnsi="仿宋"/>
                <w:sz w:val="24"/>
                <w:szCs w:val="24"/>
              </w:rPr>
              <w:t>2019</w:t>
            </w:r>
            <w:r w:rsidRPr="00497DB0">
              <w:rPr>
                <w:rFonts w:ascii="仿宋" w:eastAsia="仿宋" w:hAnsi="仿宋" w:hint="eastAsia"/>
                <w:sz w:val="24"/>
                <w:szCs w:val="24"/>
              </w:rPr>
              <w:t>年1月：用户使用、征求意见、对用户提出的bug进行解决</w:t>
            </w:r>
          </w:p>
          <w:p w:rsidR="00440D0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sz w:val="24"/>
                <w:szCs w:val="24"/>
              </w:rPr>
              <w:t>2019</w:t>
            </w:r>
            <w:r w:rsidRPr="00497DB0">
              <w:rPr>
                <w:rFonts w:ascii="仿宋" w:eastAsia="仿宋" w:hAnsi="仿宋" w:hint="eastAsia"/>
                <w:sz w:val="24"/>
                <w:szCs w:val="24"/>
              </w:rPr>
              <w:t>年2月-</w:t>
            </w:r>
            <w:r w:rsidRPr="00497DB0">
              <w:rPr>
                <w:rFonts w:ascii="仿宋" w:eastAsia="仿宋" w:hAnsi="仿宋"/>
                <w:sz w:val="24"/>
                <w:szCs w:val="24"/>
              </w:rPr>
              <w:t>2019</w:t>
            </w:r>
            <w:r w:rsidRPr="00497DB0">
              <w:rPr>
                <w:rFonts w:ascii="仿宋" w:eastAsia="仿宋" w:hAnsi="仿宋" w:hint="eastAsia"/>
                <w:sz w:val="24"/>
                <w:szCs w:val="24"/>
              </w:rPr>
              <w:t>年3月：项目验收</w:t>
            </w:r>
          </w:p>
          <w:p w:rsidR="00060D85" w:rsidRPr="00A53711" w:rsidRDefault="00060D85" w:rsidP="00A53711">
            <w:pPr>
              <w:pStyle w:val="a8"/>
              <w:numPr>
                <w:ilvl w:val="0"/>
                <w:numId w:val="11"/>
              </w:numPr>
              <w:spacing w:beforeLines="50" w:before="156" w:line="360" w:lineRule="auto"/>
              <w:ind w:firstLineChars="0"/>
              <w:jc w:val="left"/>
              <w:rPr>
                <w:rFonts w:ascii="仿宋" w:eastAsia="仿宋" w:hAnsi="仿宋"/>
                <w:sz w:val="24"/>
                <w:szCs w:val="24"/>
              </w:rPr>
            </w:pPr>
            <w:r w:rsidRPr="00A53711">
              <w:rPr>
                <w:rFonts w:ascii="仿宋" w:eastAsia="仿宋" w:hAnsi="仿宋" w:hint="eastAsia"/>
                <w:sz w:val="24"/>
                <w:szCs w:val="24"/>
              </w:rPr>
              <w:t>流程框图：</w:t>
            </w:r>
          </w:p>
          <w:p w:rsidR="00783998" w:rsidRPr="00060D85" w:rsidRDefault="00060D85" w:rsidP="00060D85">
            <w:pPr>
              <w:pStyle w:val="a8"/>
              <w:spacing w:beforeLines="50" w:before="156" w:line="360" w:lineRule="auto"/>
              <w:ind w:left="360" w:firstLineChars="0" w:firstLine="0"/>
              <w:jc w:val="left"/>
              <w:rPr>
                <w:rFonts w:ascii="仿宋" w:eastAsia="仿宋" w:hAnsi="仿宋"/>
                <w:sz w:val="24"/>
                <w:szCs w:val="24"/>
              </w:rPr>
            </w:pPr>
            <w:r>
              <w:object w:dxaOrig="9205" w:dyaOrig="3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5pt;height:168.45pt" o:ole="">
                  <v:imagedata r:id="rId9" o:title=""/>
                </v:shape>
                <o:OLEObject Type="Embed" ProgID="Visio.Drawing.15" ShapeID="_x0000_i1025" DrawAspect="Content" ObjectID="_1582797474" r:id="rId10"/>
              </w:object>
            </w:r>
          </w:p>
        </w:tc>
      </w:tr>
    </w:tbl>
    <w:p w:rsidR="00A53711" w:rsidRDefault="00A53711">
      <w:pPr>
        <w:pStyle w:val="a3"/>
        <w:spacing w:after="0"/>
        <w:ind w:rightChars="-187" w:right="-393"/>
        <w:rPr>
          <w:rFonts w:ascii="黑体" w:eastAsia="黑体" w:hAnsi="黑体"/>
          <w:b/>
          <w:bCs/>
          <w:sz w:val="28"/>
          <w:szCs w:val="28"/>
        </w:rPr>
      </w:pPr>
    </w:p>
    <w:p w:rsidR="003949EB" w:rsidRPr="003949EB"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四、项目研究条件及创新之处</w:t>
      </w:r>
    </w:p>
    <w:tbl>
      <w:tblPr>
        <w:tblW w:w="9273" w:type="dxa"/>
        <w:tblInd w:w="108" w:type="dxa"/>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Look w:val="04A0" w:firstRow="1" w:lastRow="0" w:firstColumn="1" w:lastColumn="0" w:noHBand="0" w:noVBand="1"/>
      </w:tblPr>
      <w:tblGrid>
        <w:gridCol w:w="9273"/>
      </w:tblGrid>
      <w:tr w:rsidR="00AC1E31" w:rsidRPr="00497DB0">
        <w:trPr>
          <w:trHeight w:val="3542"/>
        </w:trPr>
        <w:tc>
          <w:tcPr>
            <w:tcW w:w="9273" w:type="dxa"/>
          </w:tcPr>
          <w:p w:rsidR="006D043F" w:rsidRPr="00440D00" w:rsidRDefault="00A42828" w:rsidP="00440D00">
            <w:pPr>
              <w:pStyle w:val="a3"/>
              <w:numPr>
                <w:ilvl w:val="0"/>
                <w:numId w:val="1"/>
              </w:numPr>
              <w:spacing w:line="360" w:lineRule="auto"/>
              <w:textAlignment w:val="top"/>
              <w:rPr>
                <w:rFonts w:ascii="仿宋" w:eastAsia="仿宋" w:hAnsi="仿宋"/>
                <w:sz w:val="24"/>
              </w:rPr>
            </w:pPr>
            <w:r w:rsidRPr="00497DB0">
              <w:rPr>
                <w:rFonts w:ascii="仿宋" w:eastAsia="仿宋" w:hAnsi="仿宋" w:hint="eastAsia"/>
                <w:sz w:val="24"/>
              </w:rPr>
              <w:t>基础条件：项目成员在人脸识别、传感器、智能家居控制、</w:t>
            </w:r>
            <w:r w:rsidR="006D043F" w:rsidRPr="00497DB0">
              <w:rPr>
                <w:rFonts w:ascii="仿宋" w:eastAsia="仿宋" w:hAnsi="仿宋" w:hint="eastAsia"/>
                <w:sz w:val="24"/>
              </w:rPr>
              <w:t>电力线载波</w:t>
            </w:r>
            <w:r w:rsidRPr="00497DB0">
              <w:rPr>
                <w:rFonts w:ascii="仿宋" w:eastAsia="仿宋" w:hAnsi="仿宋" w:hint="eastAsia"/>
                <w:sz w:val="24"/>
              </w:rPr>
              <w:t>远程控制、</w:t>
            </w:r>
            <w:r w:rsidR="00D719B0" w:rsidRPr="00D719B0">
              <w:rPr>
                <w:rFonts w:ascii="仿宋" w:eastAsia="仿宋" w:hAnsi="仿宋" w:hint="eastAsia"/>
                <w:sz w:val="24"/>
              </w:rPr>
              <w:t>GPS</w:t>
            </w:r>
            <w:r w:rsidRPr="00497DB0">
              <w:rPr>
                <w:rFonts w:ascii="仿宋" w:eastAsia="仿宋" w:hAnsi="仿宋" w:hint="eastAsia"/>
                <w:sz w:val="24"/>
              </w:rPr>
              <w:t>定位以及GPRS等方面都有着</w:t>
            </w:r>
            <w:r w:rsidR="00D719B0" w:rsidRPr="00D719B0">
              <w:rPr>
                <w:rFonts w:ascii="仿宋" w:eastAsia="仿宋" w:hAnsi="仿宋" w:hint="eastAsia"/>
                <w:sz w:val="24"/>
              </w:rPr>
              <w:t>各自的学问</w:t>
            </w:r>
            <w:r w:rsidRPr="00497DB0">
              <w:rPr>
                <w:rFonts w:ascii="仿宋" w:eastAsia="仿宋" w:hAnsi="仿宋" w:hint="eastAsia"/>
                <w:sz w:val="24"/>
              </w:rPr>
              <w:t>与研究。已经完</w:t>
            </w:r>
            <w:r w:rsidR="006127D8">
              <w:rPr>
                <w:rFonts w:ascii="仿宋" w:eastAsia="仿宋" w:hAnsi="仿宋" w:hint="eastAsia"/>
                <w:sz w:val="24"/>
              </w:rPr>
              <w:t>成人脸识别的简单识别，智能窗帘等智能家居部分，项目组成员都具有</w:t>
            </w:r>
            <w:r w:rsidRPr="00497DB0">
              <w:rPr>
                <w:rFonts w:ascii="仿宋" w:eastAsia="仿宋" w:hAnsi="仿宋" w:hint="eastAsia"/>
                <w:sz w:val="24"/>
              </w:rPr>
              <w:t>软硬件的实践基础。</w:t>
            </w:r>
          </w:p>
          <w:p w:rsidR="006D043F" w:rsidRPr="00440D00" w:rsidRDefault="00913EBC" w:rsidP="00440D00">
            <w:pPr>
              <w:pStyle w:val="a3"/>
              <w:numPr>
                <w:ilvl w:val="0"/>
                <w:numId w:val="1"/>
              </w:numPr>
              <w:spacing w:line="360" w:lineRule="auto"/>
              <w:textAlignment w:val="top"/>
              <w:rPr>
                <w:rFonts w:ascii="仿宋" w:eastAsia="仿宋" w:hAnsi="仿宋"/>
                <w:sz w:val="24"/>
              </w:rPr>
            </w:pPr>
            <w:r w:rsidRPr="00497DB0">
              <w:rPr>
                <w:rFonts w:ascii="仿宋" w:eastAsia="仿宋" w:hAnsi="仿宋" w:hint="eastAsia"/>
                <w:sz w:val="24"/>
              </w:rPr>
              <w:t>优势：已经实现了通过人脸识别判断是否是主人后开门的简单功能</w:t>
            </w:r>
          </w:p>
          <w:p w:rsidR="006D043F" w:rsidRPr="00440D00" w:rsidRDefault="00913EBC" w:rsidP="00440D00">
            <w:pPr>
              <w:pStyle w:val="a3"/>
              <w:numPr>
                <w:ilvl w:val="0"/>
                <w:numId w:val="1"/>
              </w:numPr>
              <w:spacing w:line="360" w:lineRule="auto"/>
              <w:textAlignment w:val="top"/>
              <w:rPr>
                <w:rFonts w:ascii="仿宋" w:eastAsia="仿宋" w:hAnsi="仿宋"/>
                <w:sz w:val="24"/>
              </w:rPr>
            </w:pPr>
            <w:r w:rsidRPr="00497DB0">
              <w:rPr>
                <w:rFonts w:ascii="仿宋" w:eastAsia="仿宋" w:hAnsi="仿宋" w:hint="eastAsia"/>
                <w:sz w:val="24"/>
              </w:rPr>
              <w:t>风险：在技术可行性方面风险较小</w:t>
            </w:r>
            <w:r w:rsidR="0037448E">
              <w:rPr>
                <w:rFonts w:ascii="仿宋" w:eastAsia="仿宋" w:hAnsi="仿宋" w:hint="eastAsia"/>
                <w:sz w:val="24"/>
              </w:rPr>
              <w:t>。</w:t>
            </w:r>
            <w:bookmarkStart w:id="0" w:name="_GoBack"/>
            <w:bookmarkEnd w:id="0"/>
          </w:p>
          <w:p w:rsidR="00913EBC" w:rsidRPr="00497DB0" w:rsidRDefault="00913EBC" w:rsidP="00440D00">
            <w:pPr>
              <w:pStyle w:val="a3"/>
              <w:numPr>
                <w:ilvl w:val="0"/>
                <w:numId w:val="1"/>
              </w:numPr>
              <w:spacing w:line="360" w:lineRule="auto"/>
              <w:textAlignment w:val="top"/>
              <w:rPr>
                <w:rFonts w:ascii="仿宋" w:eastAsia="仿宋" w:hAnsi="仿宋"/>
                <w:sz w:val="24"/>
              </w:rPr>
            </w:pPr>
            <w:r w:rsidRPr="00497DB0">
              <w:rPr>
                <w:rFonts w:ascii="仿宋" w:eastAsia="仿宋" w:hAnsi="仿宋" w:hint="eastAsia"/>
                <w:sz w:val="24"/>
              </w:rPr>
              <w:t>创新点：</w:t>
            </w:r>
          </w:p>
          <w:p w:rsidR="00913EBC" w:rsidRPr="00497DB0" w:rsidRDefault="00D73008" w:rsidP="00440D00">
            <w:pPr>
              <w:pStyle w:val="a3"/>
              <w:numPr>
                <w:ilvl w:val="0"/>
                <w:numId w:val="2"/>
              </w:numPr>
              <w:spacing w:line="360" w:lineRule="auto"/>
              <w:textAlignment w:val="top"/>
              <w:rPr>
                <w:rFonts w:ascii="仿宋" w:eastAsia="仿宋" w:hAnsi="仿宋"/>
                <w:sz w:val="24"/>
              </w:rPr>
            </w:pPr>
            <w:r>
              <w:rPr>
                <w:rFonts w:ascii="仿宋" w:eastAsia="仿宋" w:hAnsi="仿宋" w:hint="eastAsia"/>
                <w:sz w:val="24"/>
              </w:rPr>
              <w:t>人脸识别技术应用于智能家居联动控制</w:t>
            </w:r>
          </w:p>
          <w:p w:rsidR="00D719B0" w:rsidRPr="00D719B0" w:rsidRDefault="00913EBC" w:rsidP="00D719B0">
            <w:pPr>
              <w:pStyle w:val="a3"/>
              <w:numPr>
                <w:ilvl w:val="0"/>
                <w:numId w:val="2"/>
              </w:numPr>
              <w:spacing w:line="360" w:lineRule="auto"/>
              <w:textAlignment w:val="top"/>
              <w:rPr>
                <w:rFonts w:ascii="仿宋" w:eastAsia="仿宋" w:hAnsi="仿宋"/>
                <w:sz w:val="24"/>
              </w:rPr>
            </w:pPr>
            <w:r w:rsidRPr="00497DB0">
              <w:rPr>
                <w:rFonts w:ascii="仿宋" w:eastAsia="仿宋" w:hAnsi="仿宋" w:hint="eastAsia"/>
                <w:sz w:val="24"/>
              </w:rPr>
              <w:t>使用者可使用显示屏定制家居控制系统以及家居安防系统</w:t>
            </w:r>
            <w:r w:rsidR="00783998">
              <w:rPr>
                <w:rFonts w:ascii="仿宋" w:eastAsia="仿宋" w:hAnsi="仿宋" w:hint="eastAsia"/>
                <w:sz w:val="24"/>
              </w:rPr>
              <w:t>的工作模式</w:t>
            </w:r>
          </w:p>
        </w:tc>
      </w:tr>
    </w:tbl>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五、项目预期成果</w:t>
      </w:r>
    </w:p>
    <w:tbl>
      <w:tblPr>
        <w:tblW w:w="9258" w:type="dxa"/>
        <w:tblInd w:w="108" w:type="dxa"/>
        <w:tblBorders>
          <w:top w:val="single" w:sz="12" w:space="0" w:color="auto"/>
          <w:left w:val="single" w:sz="12" w:space="0" w:color="auto"/>
          <w:bottom w:val="single" w:sz="4" w:space="0" w:color="auto"/>
          <w:right w:val="single" w:sz="12" w:space="0" w:color="auto"/>
        </w:tblBorders>
        <w:tblLayout w:type="fixed"/>
        <w:tblLook w:val="04A0" w:firstRow="1" w:lastRow="0" w:firstColumn="1" w:lastColumn="0" w:noHBand="0" w:noVBand="1"/>
      </w:tblPr>
      <w:tblGrid>
        <w:gridCol w:w="9258"/>
      </w:tblGrid>
      <w:tr w:rsidR="00AC1E31">
        <w:trPr>
          <w:trHeight w:val="4432"/>
        </w:trPr>
        <w:tc>
          <w:tcPr>
            <w:tcW w:w="9258" w:type="dxa"/>
            <w:tcBorders>
              <w:bottom w:val="single" w:sz="12" w:space="0" w:color="auto"/>
            </w:tcBorders>
          </w:tcPr>
          <w:p w:rsidR="00440D00" w:rsidRPr="00440D00" w:rsidRDefault="006D043F" w:rsidP="006B7DF9">
            <w:pPr>
              <w:pStyle w:val="a8"/>
              <w:numPr>
                <w:ilvl w:val="0"/>
                <w:numId w:val="3"/>
              </w:numPr>
              <w:spacing w:beforeLines="50" w:before="156" w:line="360" w:lineRule="auto"/>
              <w:ind w:firstLineChars="0"/>
              <w:jc w:val="left"/>
              <w:rPr>
                <w:rFonts w:ascii="宋体" w:hAnsi="宋体"/>
              </w:rPr>
            </w:pPr>
            <w:r w:rsidRPr="006D043F">
              <w:rPr>
                <w:rFonts w:ascii="宋体" w:hAnsi="宋体" w:hint="eastAsia"/>
              </w:rPr>
              <w:t>知识产权归属情况：浙江科技学院</w:t>
            </w:r>
          </w:p>
          <w:p w:rsidR="006D043F" w:rsidRDefault="006D043F" w:rsidP="006B7DF9">
            <w:pPr>
              <w:pStyle w:val="a8"/>
              <w:numPr>
                <w:ilvl w:val="0"/>
                <w:numId w:val="3"/>
              </w:numPr>
              <w:spacing w:beforeLines="50" w:before="156" w:line="360" w:lineRule="auto"/>
              <w:ind w:firstLineChars="0"/>
              <w:jc w:val="left"/>
              <w:rPr>
                <w:rFonts w:ascii="宋体" w:hAnsi="宋体"/>
              </w:rPr>
            </w:pPr>
            <w:r>
              <w:rPr>
                <w:rFonts w:ascii="宋体" w:hAnsi="宋体" w:hint="eastAsia"/>
              </w:rPr>
              <w:t>项目的预期成果：</w:t>
            </w:r>
          </w:p>
          <w:p w:rsidR="00440D00" w:rsidRPr="00440D00" w:rsidRDefault="00D719B0" w:rsidP="006B7DF9">
            <w:pPr>
              <w:pStyle w:val="a8"/>
              <w:numPr>
                <w:ilvl w:val="0"/>
                <w:numId w:val="9"/>
              </w:numPr>
              <w:spacing w:beforeLines="50" w:before="156" w:line="360" w:lineRule="auto"/>
              <w:ind w:firstLineChars="0"/>
              <w:jc w:val="left"/>
              <w:rPr>
                <w:rFonts w:ascii="宋体" w:hAnsi="宋体"/>
              </w:rPr>
            </w:pPr>
            <w:r w:rsidRPr="00D719B0">
              <w:rPr>
                <w:rFonts w:ascii="宋体" w:hAnsi="宋体" w:hint="eastAsia"/>
              </w:rPr>
              <w:t>研制</w:t>
            </w:r>
            <w:r w:rsidR="006D043F" w:rsidRPr="00440D00">
              <w:rPr>
                <w:rFonts w:ascii="宋体" w:hAnsi="宋体" w:hint="eastAsia"/>
              </w:rPr>
              <w:t>一台样机，基本实现计划功能</w:t>
            </w:r>
          </w:p>
          <w:p w:rsidR="00440D00" w:rsidRPr="00440D00" w:rsidRDefault="006D043F" w:rsidP="006B7DF9">
            <w:pPr>
              <w:pStyle w:val="a8"/>
              <w:numPr>
                <w:ilvl w:val="0"/>
                <w:numId w:val="9"/>
              </w:numPr>
              <w:spacing w:beforeLines="50" w:before="156" w:line="360" w:lineRule="auto"/>
              <w:ind w:firstLineChars="0"/>
              <w:jc w:val="left"/>
              <w:rPr>
                <w:rFonts w:ascii="宋体" w:hAnsi="宋体"/>
              </w:rPr>
            </w:pPr>
            <w:r w:rsidRPr="00440D00">
              <w:rPr>
                <w:rFonts w:ascii="宋体" w:hAnsi="宋体" w:hint="eastAsia"/>
              </w:rPr>
              <w:t>通过项目锻炼团队成员的个人能力</w:t>
            </w:r>
          </w:p>
          <w:p w:rsidR="006D043F" w:rsidRDefault="006D043F" w:rsidP="006B7DF9">
            <w:pPr>
              <w:pStyle w:val="a8"/>
              <w:numPr>
                <w:ilvl w:val="0"/>
                <w:numId w:val="3"/>
              </w:numPr>
              <w:spacing w:beforeLines="50" w:before="156" w:line="360" w:lineRule="auto"/>
              <w:ind w:firstLineChars="0"/>
              <w:jc w:val="left"/>
              <w:rPr>
                <w:rFonts w:ascii="宋体" w:hAnsi="宋体"/>
              </w:rPr>
            </w:pPr>
            <w:r>
              <w:rPr>
                <w:rFonts w:ascii="宋体" w:hAnsi="宋体" w:hint="eastAsia"/>
              </w:rPr>
              <w:t>经济效益：</w:t>
            </w:r>
          </w:p>
          <w:p w:rsidR="006D043F" w:rsidRPr="00440D00" w:rsidRDefault="00440D00" w:rsidP="006B7DF9">
            <w:pPr>
              <w:spacing w:beforeLines="50" w:before="156" w:line="360" w:lineRule="auto"/>
              <w:ind w:firstLineChars="200" w:firstLine="420"/>
              <w:jc w:val="left"/>
              <w:rPr>
                <w:rFonts w:ascii="宋体" w:hAnsi="宋体"/>
              </w:rPr>
            </w:pPr>
            <w:r>
              <w:rPr>
                <w:rFonts w:ascii="宋体" w:hAnsi="宋体" w:hint="eastAsia"/>
              </w:rPr>
              <w:t>（1）</w:t>
            </w:r>
            <w:r w:rsidR="006D043F" w:rsidRPr="00440D00">
              <w:rPr>
                <w:rFonts w:ascii="宋体" w:hAnsi="宋体" w:hint="eastAsia"/>
              </w:rPr>
              <w:t>项目完成后，争取应用于家庭家居中</w:t>
            </w:r>
          </w:p>
          <w:p w:rsidR="00440D00" w:rsidRPr="00440D00" w:rsidRDefault="00440D00" w:rsidP="006B7DF9">
            <w:pPr>
              <w:spacing w:beforeLines="50" w:before="156" w:line="360" w:lineRule="auto"/>
              <w:ind w:firstLineChars="200" w:firstLine="420"/>
              <w:jc w:val="left"/>
              <w:rPr>
                <w:rFonts w:ascii="宋体" w:hAnsi="宋体"/>
              </w:rPr>
            </w:pPr>
            <w:r>
              <w:rPr>
                <w:rFonts w:ascii="宋体" w:hAnsi="宋体" w:hint="eastAsia"/>
              </w:rPr>
              <w:t>（2）</w:t>
            </w:r>
            <w:r w:rsidR="00271C95" w:rsidRPr="00440D00">
              <w:rPr>
                <w:rFonts w:ascii="宋体" w:hAnsi="宋体" w:hint="eastAsia"/>
              </w:rPr>
              <w:t>通过其中的安防系统可以有效的减少家庭事故带来的经济损失</w:t>
            </w:r>
          </w:p>
          <w:p w:rsidR="006D043F" w:rsidRDefault="00BF2435" w:rsidP="006B7DF9">
            <w:pPr>
              <w:pStyle w:val="a8"/>
              <w:numPr>
                <w:ilvl w:val="0"/>
                <w:numId w:val="3"/>
              </w:numPr>
              <w:spacing w:beforeLines="50" w:before="156" w:line="360" w:lineRule="auto"/>
              <w:ind w:firstLineChars="0"/>
              <w:jc w:val="left"/>
              <w:rPr>
                <w:rFonts w:ascii="宋体" w:hAnsi="宋体"/>
              </w:rPr>
            </w:pPr>
            <w:r>
              <w:rPr>
                <w:rFonts w:ascii="宋体" w:hAnsi="宋体" w:hint="eastAsia"/>
              </w:rPr>
              <w:t>社会</w:t>
            </w:r>
            <w:r w:rsidR="00271C95" w:rsidRPr="00271C95">
              <w:rPr>
                <w:rFonts w:ascii="宋体" w:hAnsi="宋体" w:hint="eastAsia"/>
              </w:rPr>
              <w:t>效益</w:t>
            </w:r>
            <w:r>
              <w:rPr>
                <w:rFonts w:ascii="宋体" w:hAnsi="宋体" w:hint="eastAsia"/>
              </w:rPr>
              <w:t>：</w:t>
            </w:r>
          </w:p>
          <w:p w:rsidR="00271C95" w:rsidRDefault="00271C95" w:rsidP="006B7DF9">
            <w:pPr>
              <w:pStyle w:val="a8"/>
              <w:spacing w:beforeLines="50" w:before="156" w:line="360" w:lineRule="auto"/>
              <w:ind w:left="360" w:firstLineChars="0" w:firstLine="0"/>
              <w:jc w:val="left"/>
              <w:rPr>
                <w:rFonts w:ascii="宋体" w:hAnsi="宋体"/>
              </w:rPr>
            </w:pPr>
            <w:r>
              <w:rPr>
                <w:rFonts w:ascii="宋体" w:hAnsi="宋体" w:hint="eastAsia"/>
              </w:rPr>
              <w:t>该产品投产后，将有助于让用户对自己家的家庭情况有更多的了解。即使有不法分子一度进入盗窃等都可以提醒用户并可以为警方提供证据</w:t>
            </w:r>
            <w:r w:rsidR="00BF2435">
              <w:rPr>
                <w:rFonts w:ascii="宋体" w:hAnsi="宋体" w:hint="eastAsia"/>
              </w:rPr>
              <w:t>。</w:t>
            </w:r>
          </w:p>
          <w:p w:rsidR="00AC1E31" w:rsidRDefault="00AC1E31" w:rsidP="006B7DF9">
            <w:pPr>
              <w:spacing w:beforeLines="50" w:before="156" w:line="240" w:lineRule="atLeast"/>
              <w:jc w:val="left"/>
              <w:rPr>
                <w:rFonts w:ascii="宋体" w:hAnsi="宋体"/>
              </w:rPr>
            </w:pPr>
          </w:p>
        </w:tc>
      </w:tr>
    </w:tbl>
    <w:p w:rsidR="00D86D2C" w:rsidRDefault="00D86D2C">
      <w:pPr>
        <w:pStyle w:val="a3"/>
        <w:spacing w:after="0"/>
        <w:ind w:rightChars="-187" w:right="-393"/>
        <w:rPr>
          <w:rFonts w:ascii="黑体" w:eastAsia="黑体" w:hAnsi="黑体"/>
          <w:b/>
          <w:bCs/>
          <w:sz w:val="28"/>
          <w:szCs w:val="28"/>
        </w:rPr>
      </w:pPr>
    </w:p>
    <w:p w:rsidR="00A53711" w:rsidRDefault="00A53711">
      <w:pPr>
        <w:pStyle w:val="a3"/>
        <w:spacing w:after="0"/>
        <w:ind w:rightChars="-187" w:right="-393"/>
        <w:rPr>
          <w:rFonts w:ascii="黑体" w:eastAsia="黑体" w:hAnsi="黑体"/>
          <w:b/>
          <w:bCs/>
          <w:sz w:val="28"/>
          <w:szCs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六、项目财务预算</w:t>
      </w:r>
    </w:p>
    <w:tbl>
      <w:tblPr>
        <w:tblW w:w="92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AC1E31">
        <w:trPr>
          <w:trHeight w:val="3392"/>
        </w:trPr>
        <w:tc>
          <w:tcPr>
            <w:tcW w:w="9258" w:type="dxa"/>
            <w:tcBorders>
              <w:top w:val="single" w:sz="12" w:space="0" w:color="auto"/>
              <w:left w:val="single" w:sz="12" w:space="0" w:color="auto"/>
              <w:bottom w:val="single" w:sz="12" w:space="0" w:color="auto"/>
              <w:right w:val="single" w:sz="12" w:space="0" w:color="auto"/>
            </w:tcBorders>
          </w:tcPr>
          <w:p w:rsidR="00AC1E31" w:rsidRDefault="00A5382E" w:rsidP="006B7DF9">
            <w:pPr>
              <w:spacing w:beforeLines="50" w:before="156" w:line="360" w:lineRule="auto"/>
              <w:jc w:val="left"/>
              <w:rPr>
                <w:rFonts w:ascii="宋体" w:hAnsi="宋体"/>
              </w:rPr>
            </w:pPr>
            <w:r>
              <w:rPr>
                <w:rFonts w:ascii="宋体" w:hAnsi="宋体" w:hint="eastAsia"/>
              </w:rPr>
              <w:t>预算：</w:t>
            </w:r>
          </w:p>
          <w:p w:rsidR="00A5382E" w:rsidRPr="00D73008" w:rsidRDefault="00A5382E" w:rsidP="006B7DF9">
            <w:pPr>
              <w:spacing w:beforeLines="50" w:before="156" w:line="360" w:lineRule="auto"/>
              <w:ind w:firstLine="420"/>
              <w:jc w:val="left"/>
              <w:rPr>
                <w:rFonts w:ascii="宋体" w:hAnsi="宋体"/>
              </w:rPr>
            </w:pPr>
            <w:r>
              <w:rPr>
                <w:rFonts w:ascii="宋体" w:hAnsi="宋体" w:hint="eastAsia"/>
              </w:rPr>
              <w:t>经费开支科目     金额</w:t>
            </w:r>
            <w:r w:rsidR="00D73008">
              <w:rPr>
                <w:rFonts w:ascii="宋体" w:hAnsi="宋体" w:hint="eastAsia"/>
              </w:rPr>
              <w:t>/元</w:t>
            </w:r>
            <w:r w:rsidR="00A53711">
              <w:rPr>
                <w:rFonts w:ascii="宋体" w:hAnsi="宋体" w:hint="eastAsia"/>
              </w:rPr>
              <w:t xml:space="preserve">          </w:t>
            </w:r>
            <w:r w:rsidR="00D73008">
              <w:rPr>
                <w:rFonts w:ascii="宋体" w:hAnsi="宋体" w:hint="eastAsia"/>
              </w:rPr>
              <w:t>经费开支科目            金额/元</w:t>
            </w:r>
          </w:p>
          <w:p w:rsidR="00A5382E" w:rsidRDefault="00D73008" w:rsidP="006B7DF9">
            <w:pPr>
              <w:spacing w:beforeLines="50" w:before="156" w:line="360" w:lineRule="auto"/>
              <w:ind w:firstLine="420"/>
              <w:jc w:val="left"/>
              <w:rPr>
                <w:rFonts w:ascii="宋体" w:hAnsi="宋体"/>
              </w:rPr>
            </w:pPr>
            <w:r>
              <w:rPr>
                <w:rFonts w:ascii="宋体" w:hAnsi="宋体" w:hint="eastAsia"/>
              </w:rPr>
              <w:t>摄像头传感器            150</w:t>
            </w:r>
            <w:r w:rsidR="00BF2435">
              <w:rPr>
                <w:rFonts w:ascii="宋体" w:hAnsi="宋体" w:hint="eastAsia"/>
              </w:rPr>
              <w:t>0</w:t>
            </w:r>
            <w:r w:rsidR="00A53711">
              <w:rPr>
                <w:rFonts w:ascii="宋体" w:hAnsi="宋体"/>
              </w:rPr>
              <w:t xml:space="preserve">       </w:t>
            </w:r>
            <w:proofErr w:type="gramStart"/>
            <w:r>
              <w:rPr>
                <w:rFonts w:ascii="宋体" w:hAnsi="宋体" w:hint="eastAsia"/>
              </w:rPr>
              <w:t>门磁传感器</w:t>
            </w:r>
            <w:proofErr w:type="gramEnd"/>
            <w:r w:rsidR="00A53711">
              <w:rPr>
                <w:rFonts w:ascii="宋体" w:hAnsi="宋体" w:hint="eastAsia"/>
              </w:rPr>
              <w:t xml:space="preserve">   </w:t>
            </w:r>
            <w:r w:rsidR="00A53711">
              <w:rPr>
                <w:rFonts w:ascii="宋体" w:hAnsi="宋体"/>
              </w:rPr>
              <w:t xml:space="preserve">          </w:t>
            </w:r>
            <w:r w:rsidR="00A53711">
              <w:rPr>
                <w:rFonts w:ascii="宋体" w:hAnsi="宋体" w:hint="eastAsia"/>
              </w:rPr>
              <w:t xml:space="preserve"> </w:t>
            </w:r>
            <w:r>
              <w:rPr>
                <w:rFonts w:ascii="宋体" w:hAnsi="宋体" w:hint="eastAsia"/>
              </w:rPr>
              <w:t>2000</w:t>
            </w:r>
          </w:p>
          <w:p w:rsidR="00BF2435" w:rsidRDefault="00BF2435" w:rsidP="006B7DF9">
            <w:pPr>
              <w:spacing w:beforeLines="50" w:before="156" w:line="360" w:lineRule="auto"/>
              <w:ind w:firstLine="420"/>
              <w:jc w:val="left"/>
              <w:rPr>
                <w:rFonts w:ascii="宋体" w:hAnsi="宋体"/>
              </w:rPr>
            </w:pPr>
            <w:r>
              <w:rPr>
                <w:rFonts w:ascii="宋体" w:hAnsi="宋体" w:hint="eastAsia"/>
              </w:rPr>
              <w:t>制版（PCB）             1500</w:t>
            </w:r>
            <w:r w:rsidR="00A53711">
              <w:rPr>
                <w:rFonts w:ascii="宋体" w:hAnsi="宋体"/>
              </w:rPr>
              <w:t xml:space="preserve">       </w:t>
            </w:r>
            <w:r w:rsidR="00D73008">
              <w:rPr>
                <w:rFonts w:ascii="宋体" w:hAnsi="宋体" w:hint="eastAsia"/>
              </w:rPr>
              <w:t xml:space="preserve">其他各种传感器        </w:t>
            </w:r>
            <w:r w:rsidR="00A53711">
              <w:rPr>
                <w:rFonts w:ascii="宋体" w:hAnsi="宋体"/>
              </w:rPr>
              <w:t xml:space="preserve"> </w:t>
            </w:r>
            <w:r w:rsidR="00D73008">
              <w:rPr>
                <w:rFonts w:ascii="宋体" w:hAnsi="宋体" w:hint="eastAsia"/>
              </w:rPr>
              <w:t xml:space="preserve"> 1600</w:t>
            </w:r>
          </w:p>
          <w:p w:rsidR="00BF2435" w:rsidRDefault="00BF2435" w:rsidP="006B7DF9">
            <w:pPr>
              <w:spacing w:beforeLines="50" w:before="156" w:line="360" w:lineRule="auto"/>
              <w:ind w:firstLine="420"/>
              <w:jc w:val="left"/>
              <w:rPr>
                <w:rFonts w:ascii="宋体" w:hAnsi="宋体"/>
              </w:rPr>
            </w:pPr>
            <w:r>
              <w:rPr>
                <w:rFonts w:ascii="宋体" w:hAnsi="宋体" w:hint="eastAsia"/>
              </w:rPr>
              <w:t>智能家居模型</w:t>
            </w:r>
            <w:r w:rsidR="00D73008">
              <w:rPr>
                <w:rFonts w:ascii="宋体" w:hAnsi="宋体" w:hint="eastAsia"/>
              </w:rPr>
              <w:t xml:space="preserve">            20</w:t>
            </w:r>
            <w:r>
              <w:rPr>
                <w:rFonts w:ascii="宋体" w:hAnsi="宋体" w:hint="eastAsia"/>
              </w:rPr>
              <w:t>00</w:t>
            </w:r>
          </w:p>
          <w:p w:rsidR="00D73008" w:rsidRDefault="00BF2435" w:rsidP="006B7DF9">
            <w:pPr>
              <w:spacing w:beforeLines="50" w:before="156" w:line="360" w:lineRule="auto"/>
              <w:ind w:firstLine="420"/>
              <w:jc w:val="left"/>
              <w:rPr>
                <w:rFonts w:ascii="宋体" w:hAnsi="宋体"/>
              </w:rPr>
            </w:pPr>
            <w:r>
              <w:rPr>
                <w:rFonts w:ascii="宋体" w:hAnsi="宋体" w:hint="eastAsia"/>
              </w:rPr>
              <w:t>资料以及专家咨询费</w:t>
            </w:r>
            <w:r w:rsidR="00D73008">
              <w:rPr>
                <w:rFonts w:ascii="宋体" w:hAnsi="宋体" w:hint="eastAsia"/>
              </w:rPr>
              <w:t xml:space="preserve">      15</w:t>
            </w:r>
            <w:r>
              <w:rPr>
                <w:rFonts w:ascii="宋体" w:hAnsi="宋体" w:hint="eastAsia"/>
              </w:rPr>
              <w:t xml:space="preserve">00      </w:t>
            </w:r>
          </w:p>
          <w:p w:rsidR="00BF2435" w:rsidRPr="00A5382E" w:rsidRDefault="00BF2435" w:rsidP="006B7DF9">
            <w:pPr>
              <w:spacing w:beforeLines="50" w:before="156" w:line="360" w:lineRule="auto"/>
              <w:ind w:firstLine="420"/>
              <w:jc w:val="left"/>
              <w:rPr>
                <w:rFonts w:ascii="宋体" w:hAnsi="宋体"/>
              </w:rPr>
            </w:pPr>
            <w:r>
              <w:rPr>
                <w:rFonts w:ascii="宋体" w:hAnsi="宋体" w:hint="eastAsia"/>
              </w:rPr>
              <w:t>总计：</w:t>
            </w:r>
            <w:r w:rsidR="00D73008">
              <w:rPr>
                <w:rFonts w:ascii="宋体" w:hAnsi="宋体" w:hint="eastAsia"/>
              </w:rPr>
              <w:t>10100元</w:t>
            </w:r>
          </w:p>
        </w:tc>
      </w:tr>
    </w:tbl>
    <w:p w:rsidR="00AC1E31" w:rsidRDefault="00AC1E31">
      <w:pPr>
        <w:pStyle w:val="a3"/>
        <w:spacing w:after="0"/>
        <w:ind w:rightChars="-187" w:right="-393"/>
        <w:rPr>
          <w:rFonts w:ascii="黑体" w:eastAsia="黑体" w:hAnsi="黑体"/>
          <w:b/>
          <w:bCs/>
          <w:sz w:val="28"/>
          <w:szCs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七、项目组承诺</w:t>
      </w:r>
    </w:p>
    <w:tbl>
      <w:tblPr>
        <w:tblW w:w="922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28"/>
      </w:tblGrid>
      <w:tr w:rsidR="00AC1E31">
        <w:trPr>
          <w:trHeight w:val="4169"/>
        </w:trPr>
        <w:tc>
          <w:tcPr>
            <w:tcW w:w="9228" w:type="dxa"/>
          </w:tcPr>
          <w:p w:rsidR="00AC1E31" w:rsidRDefault="00AC1E31">
            <w:pPr>
              <w:pStyle w:val="a3"/>
              <w:spacing w:before="120"/>
              <w:ind w:firstLineChars="1500" w:firstLine="3150"/>
              <w:rPr>
                <w:rFonts w:ascii="宋体" w:hAnsi="宋体"/>
              </w:rPr>
            </w:pPr>
          </w:p>
          <w:p w:rsidR="00AC1E31" w:rsidRDefault="000D5781">
            <w:pPr>
              <w:jc w:val="center"/>
              <w:rPr>
                <w:rFonts w:ascii="仿宋_GB2312" w:eastAsia="仿宋_GB2312" w:hAnsi="仿宋_GB2312"/>
                <w:b/>
                <w:sz w:val="24"/>
              </w:rPr>
            </w:pPr>
            <w:r>
              <w:rPr>
                <w:rFonts w:ascii="仿宋_GB2312" w:eastAsia="仿宋_GB2312" w:hAnsi="仿宋_GB2312" w:hint="eastAsia"/>
                <w:b/>
                <w:sz w:val="24"/>
              </w:rPr>
              <w:t>承 诺 书</w:t>
            </w:r>
          </w:p>
          <w:p w:rsidR="00AC1E31" w:rsidRDefault="00AC1E31">
            <w:pPr>
              <w:ind w:firstLineChars="300" w:firstLine="720"/>
              <w:rPr>
                <w:rFonts w:ascii="仿宋_GB2312" w:eastAsia="仿宋_GB2312" w:hAnsi="仿宋_GB2312"/>
                <w:sz w:val="24"/>
              </w:rPr>
            </w:pPr>
          </w:p>
          <w:p w:rsidR="00AC1E31" w:rsidRDefault="000D5781">
            <w:pPr>
              <w:ind w:firstLineChars="200" w:firstLine="480"/>
              <w:rPr>
                <w:rFonts w:ascii="仿宋_GB2312" w:eastAsia="仿宋_GB2312" w:hAnsi="仿宋_GB2312"/>
                <w:sz w:val="24"/>
              </w:rPr>
            </w:pPr>
            <w:r>
              <w:rPr>
                <w:rFonts w:ascii="仿宋_GB2312" w:eastAsia="仿宋_GB2312" w:hAnsi="仿宋_GB2312" w:hint="eastAsia"/>
                <w:sz w:val="24"/>
              </w:rPr>
              <w:t>以上所填内容真实可靠，本项目组承诺：该项目立项后，将严格遵守有关规定、遵守本申报书和预算表中规定的条款和内容，保证按计划进度完成项目任务。</w:t>
            </w:r>
          </w:p>
          <w:p w:rsidR="00AC1E31" w:rsidRDefault="00AC1E31">
            <w:pPr>
              <w:ind w:firstLineChars="300" w:firstLine="720"/>
              <w:rPr>
                <w:rFonts w:ascii="仿宋_GB2312" w:eastAsia="仿宋_GB2312" w:hAnsi="仿宋_GB2312"/>
                <w:sz w:val="24"/>
              </w:rPr>
            </w:pPr>
          </w:p>
          <w:p w:rsidR="00AC1E31" w:rsidRDefault="00AC1E31">
            <w:pPr>
              <w:ind w:firstLineChars="300" w:firstLine="720"/>
              <w:rPr>
                <w:rFonts w:ascii="仿宋_GB2312" w:eastAsia="仿宋_GB2312" w:hAnsi="仿宋_GB2312"/>
                <w:sz w:val="24"/>
              </w:rPr>
            </w:pPr>
          </w:p>
          <w:p w:rsidR="00AC1E31" w:rsidRDefault="00AC1E31">
            <w:pPr>
              <w:ind w:firstLineChars="300" w:firstLine="720"/>
              <w:rPr>
                <w:rFonts w:ascii="仿宋_GB2312" w:eastAsia="仿宋_GB2312" w:hAnsi="仿宋_GB2312"/>
                <w:sz w:val="24"/>
              </w:rPr>
            </w:pPr>
          </w:p>
          <w:p w:rsidR="00AC1E31" w:rsidRDefault="000D5781">
            <w:pPr>
              <w:ind w:right="240" w:firstLineChars="300" w:firstLine="720"/>
              <w:jc w:val="center"/>
              <w:rPr>
                <w:rFonts w:ascii="仿宋_GB2312" w:eastAsia="仿宋_GB2312" w:hAnsi="仿宋_GB2312"/>
                <w:sz w:val="24"/>
              </w:rPr>
            </w:pPr>
            <w:r>
              <w:rPr>
                <w:rFonts w:ascii="仿宋_GB2312" w:eastAsia="仿宋_GB2312" w:hAnsi="仿宋_GB2312" w:hint="eastAsia"/>
                <w:sz w:val="24"/>
              </w:rPr>
              <w:t xml:space="preserve">                     项目组全体成员（签字）：              </w:t>
            </w:r>
          </w:p>
          <w:p w:rsidR="00AC1E31" w:rsidRDefault="00AC1E31">
            <w:pPr>
              <w:ind w:firstLineChars="300" w:firstLine="720"/>
              <w:rPr>
                <w:rFonts w:ascii="仿宋_GB2312" w:eastAsia="仿宋_GB2312" w:hAnsi="仿宋_GB2312"/>
                <w:sz w:val="24"/>
              </w:rPr>
            </w:pPr>
          </w:p>
          <w:p w:rsidR="00AC1E31" w:rsidRDefault="00AC1E31">
            <w:pPr>
              <w:ind w:firstLineChars="300" w:firstLine="720"/>
              <w:rPr>
                <w:rFonts w:ascii="仿宋_GB2312" w:eastAsia="仿宋_GB2312" w:hAnsi="仿宋_GB2312"/>
                <w:sz w:val="24"/>
              </w:rPr>
            </w:pPr>
          </w:p>
          <w:p w:rsidR="00AC1E31" w:rsidRDefault="000D5781">
            <w:pPr>
              <w:ind w:right="720" w:firstLineChars="300" w:firstLine="720"/>
              <w:rPr>
                <w:rFonts w:ascii="宋体" w:hAnsi="宋体"/>
              </w:rPr>
            </w:pPr>
            <w:r>
              <w:rPr>
                <w:rFonts w:ascii="仿宋_GB2312" w:eastAsia="仿宋_GB2312" w:hAnsi="仿宋_GB2312" w:hint="eastAsia"/>
                <w:sz w:val="24"/>
              </w:rPr>
              <w:t xml:space="preserve">                                           年　　月　　日</w:t>
            </w:r>
          </w:p>
        </w:tc>
      </w:tr>
    </w:tbl>
    <w:p w:rsidR="00440D00" w:rsidRDefault="00440D00">
      <w:pPr>
        <w:pStyle w:val="a3"/>
        <w:spacing w:after="0"/>
        <w:ind w:rightChars="-187" w:right="-393"/>
        <w:rPr>
          <w:rFonts w:ascii="黑体" w:eastAsia="黑体" w:hAnsi="黑体"/>
          <w:b/>
          <w:bCs/>
          <w:sz w:val="28"/>
          <w:szCs w:val="28"/>
        </w:rPr>
      </w:pPr>
    </w:p>
    <w:p w:rsidR="00440D00" w:rsidRDefault="00440D00">
      <w:pPr>
        <w:pStyle w:val="a3"/>
        <w:spacing w:after="0"/>
        <w:ind w:rightChars="-187" w:right="-393"/>
        <w:rPr>
          <w:rFonts w:ascii="黑体" w:eastAsia="黑体" w:hAnsi="黑体"/>
          <w:b/>
          <w:bCs/>
          <w:sz w:val="28"/>
          <w:szCs w:val="28"/>
        </w:rPr>
      </w:pPr>
    </w:p>
    <w:p w:rsidR="00440D00" w:rsidRDefault="00440D00">
      <w:pPr>
        <w:pStyle w:val="a3"/>
        <w:spacing w:after="0"/>
        <w:ind w:rightChars="-187" w:right="-393"/>
        <w:rPr>
          <w:rFonts w:ascii="黑体" w:eastAsia="黑体" w:hAnsi="黑体"/>
          <w:b/>
          <w:bCs/>
          <w:sz w:val="28"/>
          <w:szCs w:val="28"/>
        </w:rPr>
      </w:pPr>
    </w:p>
    <w:p w:rsidR="00440D00" w:rsidRDefault="00440D00">
      <w:pPr>
        <w:pStyle w:val="a3"/>
        <w:spacing w:after="0"/>
        <w:ind w:rightChars="-187" w:right="-393"/>
        <w:rPr>
          <w:rFonts w:ascii="黑体" w:eastAsia="黑体" w:hAnsi="黑体"/>
          <w:b/>
          <w:bCs/>
          <w:sz w:val="28"/>
          <w:szCs w:val="28"/>
        </w:rPr>
      </w:pPr>
    </w:p>
    <w:p w:rsidR="00440D00" w:rsidRDefault="00440D00">
      <w:pPr>
        <w:pStyle w:val="a3"/>
        <w:spacing w:after="0"/>
        <w:ind w:rightChars="-187" w:right="-393"/>
        <w:rPr>
          <w:rFonts w:ascii="黑体" w:eastAsia="黑体" w:hAnsi="黑体"/>
          <w:b/>
          <w:bCs/>
          <w:sz w:val="28"/>
          <w:szCs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八、指导老师意见</w:t>
      </w:r>
    </w:p>
    <w:tbl>
      <w:tblPr>
        <w:tblW w:w="922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28"/>
      </w:tblGrid>
      <w:tr w:rsidR="00AC1E31">
        <w:trPr>
          <w:trHeight w:val="4169"/>
        </w:trPr>
        <w:tc>
          <w:tcPr>
            <w:tcW w:w="9228" w:type="dxa"/>
          </w:tcPr>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0D5781">
            <w:pPr>
              <w:ind w:right="480" w:firstLineChars="2300" w:firstLine="5520"/>
              <w:rPr>
                <w:rFonts w:ascii="仿宋_GB2312" w:eastAsia="仿宋_GB2312" w:hAnsi="仿宋_GB2312"/>
                <w:sz w:val="24"/>
              </w:rPr>
            </w:pPr>
            <w:r>
              <w:rPr>
                <w:rFonts w:ascii="仿宋_GB2312" w:eastAsia="仿宋_GB2312" w:hAnsi="仿宋_GB2312" w:hint="eastAsia"/>
                <w:sz w:val="24"/>
              </w:rPr>
              <w:t>指导老师（签字）：</w:t>
            </w:r>
          </w:p>
          <w:p w:rsidR="00AC1E31" w:rsidRDefault="00AC1E31">
            <w:pPr>
              <w:ind w:right="480" w:firstLineChars="2300" w:firstLine="5520"/>
              <w:rPr>
                <w:rFonts w:ascii="仿宋_GB2312" w:eastAsia="仿宋_GB2312" w:hAnsi="仿宋_GB2312"/>
                <w:sz w:val="24"/>
              </w:rPr>
            </w:pPr>
          </w:p>
          <w:p w:rsidR="00AC1E31" w:rsidRDefault="000D5781">
            <w:pPr>
              <w:ind w:right="1200" w:firstLineChars="300" w:firstLine="720"/>
              <w:jc w:val="center"/>
              <w:rPr>
                <w:rFonts w:ascii="宋体" w:hAnsi="宋体"/>
              </w:rPr>
            </w:pPr>
            <w:r>
              <w:rPr>
                <w:rFonts w:ascii="仿宋_GB2312" w:eastAsia="仿宋_GB2312" w:hAnsi="仿宋_GB2312" w:hint="eastAsia"/>
                <w:sz w:val="24"/>
              </w:rPr>
              <w:t xml:space="preserve">                                        年 　月　 日</w:t>
            </w:r>
          </w:p>
        </w:tc>
      </w:tr>
    </w:tbl>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九、学校审核意见：</w:t>
      </w: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AC1E31">
        <w:trPr>
          <w:trHeight w:val="3497"/>
        </w:trPr>
        <w:tc>
          <w:tcPr>
            <w:tcW w:w="9213" w:type="dxa"/>
            <w:tcBorders>
              <w:top w:val="single" w:sz="12" w:space="0" w:color="auto"/>
              <w:left w:val="single" w:sz="12" w:space="0" w:color="auto"/>
              <w:bottom w:val="single" w:sz="12" w:space="0" w:color="auto"/>
              <w:right w:val="single" w:sz="12" w:space="0" w:color="auto"/>
            </w:tcBorders>
          </w:tcPr>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0D5781">
            <w:pPr>
              <w:pStyle w:val="a3"/>
              <w:spacing w:before="120"/>
              <w:ind w:right="1080"/>
              <w:jc w:val="center"/>
              <w:rPr>
                <w:rFonts w:ascii="仿宋_GB2312" w:eastAsia="仿宋_GB2312" w:hAnsi="仿宋_GB2312"/>
                <w:sz w:val="24"/>
              </w:rPr>
            </w:pPr>
            <w:r>
              <w:rPr>
                <w:rFonts w:ascii="仿宋_GB2312" w:eastAsia="仿宋_GB2312" w:hAnsi="仿宋_GB2312" w:hint="eastAsia"/>
                <w:sz w:val="24"/>
              </w:rPr>
              <w:t xml:space="preserve">                                             （盖章）</w:t>
            </w:r>
          </w:p>
          <w:p w:rsidR="00AC1E31" w:rsidRDefault="000D5781">
            <w:pPr>
              <w:spacing w:line="440" w:lineRule="exact"/>
              <w:ind w:right="600"/>
              <w:rPr>
                <w:rFonts w:ascii="仿宋_GB2312" w:eastAsia="仿宋_GB2312"/>
                <w:sz w:val="24"/>
              </w:rPr>
            </w:pPr>
            <w:r>
              <w:rPr>
                <w:rFonts w:ascii="仿宋_GB2312" w:eastAsia="仿宋_GB2312" w:hAnsi="仿宋_GB2312" w:hint="eastAsia"/>
                <w:sz w:val="24"/>
              </w:rPr>
              <w:t xml:space="preserve">                                                 年   月   </w:t>
            </w:r>
            <w:r>
              <w:rPr>
                <w:rFonts w:ascii="仿宋_GB2312" w:eastAsia="仿宋_GB2312" w:hint="eastAsia"/>
                <w:sz w:val="24"/>
              </w:rPr>
              <w:t>日</w:t>
            </w:r>
          </w:p>
        </w:tc>
      </w:tr>
    </w:tbl>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十、专家组审核意见</w:t>
      </w: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AC1E31">
        <w:trPr>
          <w:trHeight w:val="3395"/>
        </w:trPr>
        <w:tc>
          <w:tcPr>
            <w:tcW w:w="9213" w:type="dxa"/>
            <w:tcBorders>
              <w:top w:val="single" w:sz="12" w:space="0" w:color="auto"/>
              <w:left w:val="single" w:sz="12" w:space="0" w:color="auto"/>
              <w:bottom w:val="single" w:sz="12" w:space="0" w:color="auto"/>
              <w:right w:val="single" w:sz="12" w:space="0" w:color="auto"/>
            </w:tcBorders>
          </w:tcPr>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0D5781">
            <w:pPr>
              <w:spacing w:line="440" w:lineRule="exact"/>
              <w:ind w:right="1200"/>
              <w:jc w:val="right"/>
              <w:rPr>
                <w:rFonts w:ascii="仿宋_GB2312" w:eastAsia="仿宋_GB2312"/>
                <w:sz w:val="24"/>
              </w:rPr>
            </w:pPr>
            <w:r>
              <w:rPr>
                <w:rFonts w:ascii="仿宋_GB2312" w:eastAsia="仿宋_GB2312" w:hint="eastAsia"/>
                <w:sz w:val="24"/>
              </w:rPr>
              <w:t>专家</w:t>
            </w:r>
            <w:proofErr w:type="gramStart"/>
            <w:r>
              <w:rPr>
                <w:rFonts w:ascii="仿宋_GB2312" w:eastAsia="仿宋_GB2312" w:hint="eastAsia"/>
                <w:sz w:val="24"/>
              </w:rPr>
              <w:t>组</w:t>
            </w:r>
            <w:proofErr w:type="gramEnd"/>
            <w:r>
              <w:rPr>
                <w:rFonts w:ascii="仿宋_GB2312" w:eastAsia="仿宋_GB2312" w:hint="eastAsia"/>
                <w:sz w:val="24"/>
              </w:rPr>
              <w:t>组长(签字)：</w:t>
            </w:r>
          </w:p>
          <w:p w:rsidR="00AC1E31" w:rsidRDefault="000D5781">
            <w:pPr>
              <w:spacing w:line="440" w:lineRule="exact"/>
              <w:jc w:val="left"/>
              <w:rPr>
                <w:rFonts w:ascii="仿宋_GB2312" w:eastAsia="仿宋_GB2312"/>
                <w:sz w:val="24"/>
              </w:rPr>
            </w:pPr>
            <w:r>
              <w:rPr>
                <w:rFonts w:ascii="仿宋_GB2312" w:eastAsia="仿宋_GB2312" w:hint="eastAsia"/>
                <w:sz w:val="24"/>
              </w:rPr>
              <w:t xml:space="preserve">                                                年   月   日 </w:t>
            </w:r>
          </w:p>
        </w:tc>
      </w:tr>
    </w:tbl>
    <w:p w:rsidR="00440D00" w:rsidRDefault="00440D00">
      <w:pPr>
        <w:pStyle w:val="a3"/>
        <w:spacing w:after="0"/>
        <w:ind w:rightChars="-187" w:right="-393"/>
        <w:rPr>
          <w:rFonts w:ascii="黑体" w:eastAsia="黑体" w:hAnsi="黑体"/>
          <w:b/>
          <w:bCs/>
          <w:sz w:val="28"/>
          <w:szCs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十一、省实施办公室审核意见</w:t>
      </w: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AC1E31">
        <w:trPr>
          <w:trHeight w:val="4063"/>
        </w:trPr>
        <w:tc>
          <w:tcPr>
            <w:tcW w:w="9213" w:type="dxa"/>
            <w:tcBorders>
              <w:top w:val="single" w:sz="12" w:space="0" w:color="auto"/>
              <w:left w:val="single" w:sz="12" w:space="0" w:color="auto"/>
              <w:bottom w:val="single" w:sz="12" w:space="0" w:color="auto"/>
              <w:right w:val="single" w:sz="12" w:space="0" w:color="auto"/>
            </w:tcBorders>
          </w:tcPr>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0D5781">
            <w:pPr>
              <w:spacing w:line="440" w:lineRule="exact"/>
              <w:jc w:val="left"/>
              <w:rPr>
                <w:rFonts w:ascii="仿宋_GB2312" w:eastAsia="仿宋_GB2312"/>
                <w:bCs/>
                <w:sz w:val="24"/>
              </w:rPr>
            </w:pPr>
            <w:r>
              <w:rPr>
                <w:rFonts w:ascii="仿宋_GB2312" w:eastAsia="仿宋_GB2312" w:hint="eastAsia"/>
                <w:bCs/>
                <w:sz w:val="24"/>
              </w:rPr>
              <w:t>（盖章）</w:t>
            </w:r>
          </w:p>
          <w:p w:rsidR="00AC1E31" w:rsidRDefault="000D5781">
            <w:pPr>
              <w:spacing w:line="440" w:lineRule="exact"/>
              <w:jc w:val="left"/>
              <w:rPr>
                <w:rFonts w:ascii="仿宋_GB2312" w:eastAsia="仿宋_GB2312"/>
                <w:b/>
                <w:bCs/>
                <w:sz w:val="24"/>
              </w:rPr>
            </w:pPr>
            <w:r>
              <w:rPr>
                <w:rFonts w:ascii="仿宋_GB2312" w:eastAsia="仿宋_GB2312" w:hint="eastAsia"/>
                <w:bCs/>
                <w:sz w:val="24"/>
              </w:rPr>
              <w:t xml:space="preserve">                                                年   月   日</w:t>
            </w:r>
          </w:p>
        </w:tc>
      </w:tr>
    </w:tbl>
    <w:p w:rsidR="00AC1E31" w:rsidRDefault="00AC1E31"/>
    <w:sectPr w:rsidR="00AC1E31" w:rsidSect="00930CB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38C" w:rsidRDefault="00C6738C">
      <w:r>
        <w:separator/>
      </w:r>
    </w:p>
  </w:endnote>
  <w:endnote w:type="continuationSeparator" w:id="0">
    <w:p w:rsidR="00C6738C" w:rsidRDefault="00C6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大标宋简体">
    <w:altName w:val="Arial Unicode MS"/>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E31" w:rsidRDefault="00AC1E31">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38C" w:rsidRDefault="00C6738C">
      <w:r>
        <w:separator/>
      </w:r>
    </w:p>
  </w:footnote>
  <w:footnote w:type="continuationSeparator" w:id="0">
    <w:p w:rsidR="00C6738C" w:rsidRDefault="00C67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A8C"/>
    <w:multiLevelType w:val="hybridMultilevel"/>
    <w:tmpl w:val="871CC914"/>
    <w:lvl w:ilvl="0" w:tplc="C080A432">
      <w:start w:val="1"/>
      <w:numFmt w:val="decimal"/>
      <w:lvlText w:val="（%1）"/>
      <w:lvlJc w:val="left"/>
      <w:pPr>
        <w:ind w:left="2072" w:hanging="720"/>
      </w:pPr>
      <w:rPr>
        <w:rFonts w:hint="default"/>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1" w15:restartNumberingAfterBreak="0">
    <w:nsid w:val="1EBC4D10"/>
    <w:multiLevelType w:val="hybridMultilevel"/>
    <w:tmpl w:val="7AB03986"/>
    <w:lvl w:ilvl="0" w:tplc="054C7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B5AD9"/>
    <w:multiLevelType w:val="hybridMultilevel"/>
    <w:tmpl w:val="0E32D0F2"/>
    <w:lvl w:ilvl="0" w:tplc="10502B6A">
      <w:start w:val="3"/>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DD4359"/>
    <w:multiLevelType w:val="hybridMultilevel"/>
    <w:tmpl w:val="B452268E"/>
    <w:lvl w:ilvl="0" w:tplc="918E5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C82150"/>
    <w:multiLevelType w:val="hybridMultilevel"/>
    <w:tmpl w:val="44F27930"/>
    <w:lvl w:ilvl="0" w:tplc="C31807EE">
      <w:start w:val="1"/>
      <w:numFmt w:val="decimal"/>
      <w:lvlText w:val="（%1）"/>
      <w:lvlJc w:val="left"/>
      <w:pPr>
        <w:ind w:left="1080" w:hanging="720"/>
      </w:pPr>
      <w:rPr>
        <w:rFonts w:hint="default"/>
      </w:rPr>
    </w:lvl>
    <w:lvl w:ilvl="1" w:tplc="9CF62042">
      <w:start w:val="4"/>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3960276"/>
    <w:multiLevelType w:val="hybridMultilevel"/>
    <w:tmpl w:val="81B6BF06"/>
    <w:lvl w:ilvl="0" w:tplc="1BA62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51221A"/>
    <w:multiLevelType w:val="hybridMultilevel"/>
    <w:tmpl w:val="3C76D234"/>
    <w:lvl w:ilvl="0" w:tplc="7F1A67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6966DA9"/>
    <w:multiLevelType w:val="hybridMultilevel"/>
    <w:tmpl w:val="D312EB10"/>
    <w:lvl w:ilvl="0" w:tplc="E36671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7DC681C"/>
    <w:multiLevelType w:val="hybridMultilevel"/>
    <w:tmpl w:val="36362160"/>
    <w:lvl w:ilvl="0" w:tplc="62C8F1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0420D7A"/>
    <w:multiLevelType w:val="hybridMultilevel"/>
    <w:tmpl w:val="B87CDE54"/>
    <w:lvl w:ilvl="0" w:tplc="C4580B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F34913"/>
    <w:multiLevelType w:val="hybridMultilevel"/>
    <w:tmpl w:val="3BF82586"/>
    <w:lvl w:ilvl="0" w:tplc="63123D04">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10"/>
  </w:num>
  <w:num w:numId="3">
    <w:abstractNumId w:val="1"/>
  </w:num>
  <w:num w:numId="4">
    <w:abstractNumId w:val="0"/>
  </w:num>
  <w:num w:numId="5">
    <w:abstractNumId w:val="6"/>
  </w:num>
  <w:num w:numId="6">
    <w:abstractNumId w:val="3"/>
  </w:num>
  <w:num w:numId="7">
    <w:abstractNumId w:val="8"/>
  </w:num>
  <w:num w:numId="8">
    <w:abstractNumId w:val="4"/>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51C4F60"/>
    <w:rsid w:val="00023827"/>
    <w:rsid w:val="00047023"/>
    <w:rsid w:val="00060D85"/>
    <w:rsid w:val="000A26BF"/>
    <w:rsid w:val="000B7B89"/>
    <w:rsid w:val="000D5781"/>
    <w:rsid w:val="0010425B"/>
    <w:rsid w:val="0015407E"/>
    <w:rsid w:val="001C2532"/>
    <w:rsid w:val="00235DA5"/>
    <w:rsid w:val="00267D55"/>
    <w:rsid w:val="00271C95"/>
    <w:rsid w:val="002C1A65"/>
    <w:rsid w:val="002F1057"/>
    <w:rsid w:val="0031062A"/>
    <w:rsid w:val="00317FE4"/>
    <w:rsid w:val="003701CF"/>
    <w:rsid w:val="0037448E"/>
    <w:rsid w:val="003949EB"/>
    <w:rsid w:val="003F078E"/>
    <w:rsid w:val="00440D00"/>
    <w:rsid w:val="00497DB0"/>
    <w:rsid w:val="004B2F8C"/>
    <w:rsid w:val="004D4402"/>
    <w:rsid w:val="004F510F"/>
    <w:rsid w:val="00585794"/>
    <w:rsid w:val="0059463E"/>
    <w:rsid w:val="006127D8"/>
    <w:rsid w:val="00621C24"/>
    <w:rsid w:val="006B7DF9"/>
    <w:rsid w:val="006D043F"/>
    <w:rsid w:val="006E6CAF"/>
    <w:rsid w:val="007771FF"/>
    <w:rsid w:val="0077722C"/>
    <w:rsid w:val="00783998"/>
    <w:rsid w:val="0079420F"/>
    <w:rsid w:val="00823499"/>
    <w:rsid w:val="00837471"/>
    <w:rsid w:val="00851C90"/>
    <w:rsid w:val="0085449F"/>
    <w:rsid w:val="008F30AE"/>
    <w:rsid w:val="00913EBC"/>
    <w:rsid w:val="00925834"/>
    <w:rsid w:val="00930CB5"/>
    <w:rsid w:val="009717FE"/>
    <w:rsid w:val="009B0568"/>
    <w:rsid w:val="009C2714"/>
    <w:rsid w:val="00A42828"/>
    <w:rsid w:val="00A53711"/>
    <w:rsid w:val="00A5382E"/>
    <w:rsid w:val="00AA1FF4"/>
    <w:rsid w:val="00AC1E31"/>
    <w:rsid w:val="00AE1503"/>
    <w:rsid w:val="00AE2C29"/>
    <w:rsid w:val="00B82F2B"/>
    <w:rsid w:val="00BF2435"/>
    <w:rsid w:val="00C65C83"/>
    <w:rsid w:val="00C6738C"/>
    <w:rsid w:val="00CA4674"/>
    <w:rsid w:val="00CF5CF2"/>
    <w:rsid w:val="00CF71A3"/>
    <w:rsid w:val="00D2606C"/>
    <w:rsid w:val="00D361BB"/>
    <w:rsid w:val="00D4217E"/>
    <w:rsid w:val="00D44FC6"/>
    <w:rsid w:val="00D70B9B"/>
    <w:rsid w:val="00D719B0"/>
    <w:rsid w:val="00D73008"/>
    <w:rsid w:val="00D86D2C"/>
    <w:rsid w:val="00DD534C"/>
    <w:rsid w:val="00E049DC"/>
    <w:rsid w:val="00E459B6"/>
    <w:rsid w:val="00EA1B3A"/>
    <w:rsid w:val="00EF6B39"/>
    <w:rsid w:val="00FE6464"/>
    <w:rsid w:val="051C4F60"/>
    <w:rsid w:val="492E77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25A87"/>
  <w15:docId w15:val="{D1FBCAC0-9E03-4C7E-AB13-FCC80138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30CB5"/>
    <w:pPr>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930CB5"/>
    <w:pPr>
      <w:spacing w:after="120"/>
    </w:pPr>
    <w:rPr>
      <w:szCs w:val="24"/>
    </w:rPr>
  </w:style>
  <w:style w:type="paragraph" w:styleId="a4">
    <w:name w:val="footer"/>
    <w:basedOn w:val="a"/>
    <w:qFormat/>
    <w:rsid w:val="00930CB5"/>
    <w:pPr>
      <w:tabs>
        <w:tab w:val="center" w:pos="4153"/>
        <w:tab w:val="right" w:pos="8306"/>
      </w:tabs>
      <w:snapToGrid w:val="0"/>
      <w:jc w:val="left"/>
    </w:pPr>
    <w:rPr>
      <w:sz w:val="18"/>
    </w:rPr>
  </w:style>
  <w:style w:type="paragraph" w:customStyle="1" w:styleId="Char">
    <w:name w:val="Char"/>
    <w:basedOn w:val="a"/>
    <w:rsid w:val="00930CB5"/>
    <w:pPr>
      <w:tabs>
        <w:tab w:val="left" w:pos="360"/>
      </w:tabs>
      <w:ind w:left="360" w:hanging="360"/>
    </w:pPr>
    <w:rPr>
      <w:sz w:val="24"/>
      <w:szCs w:val="24"/>
    </w:rPr>
  </w:style>
  <w:style w:type="character" w:styleId="a5">
    <w:name w:val="page number"/>
    <w:basedOn w:val="a0"/>
    <w:rsid w:val="00930CB5"/>
  </w:style>
  <w:style w:type="paragraph" w:styleId="a6">
    <w:name w:val="header"/>
    <w:basedOn w:val="a"/>
    <w:link w:val="a7"/>
    <w:rsid w:val="009C27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C2714"/>
    <w:rPr>
      <w:rFonts w:eastAsia="宋体"/>
      <w:kern w:val="2"/>
      <w:sz w:val="18"/>
      <w:szCs w:val="18"/>
    </w:rPr>
  </w:style>
  <w:style w:type="paragraph" w:styleId="a8">
    <w:name w:val="List Paragraph"/>
    <w:basedOn w:val="a"/>
    <w:uiPriority w:val="99"/>
    <w:rsid w:val="006D04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BDA36D-19E0-45BD-9CF3-81309479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10</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李云峰</cp:lastModifiedBy>
  <cp:revision>14</cp:revision>
  <dcterms:created xsi:type="dcterms:W3CDTF">2018-01-18T06:33:00Z</dcterms:created>
  <dcterms:modified xsi:type="dcterms:W3CDTF">2018-03-17T05:11:00Z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