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560" w:firstLineChars="100"/>
        <w:rPr>
          <w:rFonts w:ascii="方正仿宋_GBK" w:hAnsi="宋体" w:eastAsia="方正仿宋_GBK"/>
          <w:b/>
          <w:iCs/>
          <w:sz w:val="56"/>
          <w:szCs w:val="56"/>
        </w:rPr>
      </w:pPr>
      <w:r>
        <w:rPr>
          <w:rFonts w:ascii="方正仿宋_GBK" w:eastAsia="方正仿宋_GBK"/>
          <w:iCs/>
          <w:sz w:val="56"/>
          <w:szCs w:val="56"/>
        </w:rPr>
        <mc:AlternateContent>
          <mc:Choice Requires="wps">
            <w:drawing>
              <wp:anchor distT="0" distB="0" distL="114300" distR="114300" simplePos="0" relativeHeight="1024" behindDoc="0" locked="0" layoutInCell="1" allowOverlap="1">
                <wp:simplePos x="0" y="0"/>
                <wp:positionH relativeFrom="column">
                  <wp:posOffset>-97155</wp:posOffset>
                </wp:positionH>
                <wp:positionV relativeFrom="paragraph">
                  <wp:posOffset>990600</wp:posOffset>
                </wp:positionV>
                <wp:extent cx="4586605" cy="16510"/>
                <wp:effectExtent l="0" t="26670" r="4445" b="52070"/>
                <wp:wrapNone/>
                <wp:docPr id="2" name="1027"/>
                <wp:cNvGraphicFramePr/>
                <a:graphic xmlns:a="http://schemas.openxmlformats.org/drawingml/2006/main">
                  <a:graphicData uri="http://schemas.microsoft.com/office/word/2010/wordprocessingShape">
                    <wps:wsp>
                      <wps:cNvSpPr/>
                      <wps:spPr>
                        <a:xfrm flipV="1">
                          <a:off x="0" y="0"/>
                          <a:ext cx="4586605" cy="16510"/>
                        </a:xfrm>
                        <a:prstGeom prst="line">
                          <a:avLst/>
                        </a:prstGeom>
                        <a:ln w="88900" cap="flat" cmpd="sng">
                          <a:solidFill>
                            <a:srgbClr val="000000"/>
                          </a:solidFill>
                          <a:prstDash val="solid"/>
                          <a:headEnd type="none" w="med" len="med"/>
                          <a:tailEnd type="none" w="med" len="med"/>
                        </a:ln>
                      </wps:spPr>
                      <wps:bodyPr upright="1"/>
                    </wps:wsp>
                  </a:graphicData>
                </a:graphic>
              </wp:anchor>
            </w:drawing>
          </mc:Choice>
          <mc:Fallback>
            <w:pict>
              <v:line id="1027" o:spid="_x0000_s1026" o:spt="20" style="position:absolute;left:0pt;flip:y;margin-left:-7.65pt;margin-top:78pt;height:1.3pt;width:361.15pt;z-index:1024;mso-width-relative:page;mso-height-relative:page;" filled="f" stroked="t" coordsize="21600,21600" o:gfxdata="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RXjTJ2QAAAAsBAAAPAAAAAAAAAAEAIAAAACIAAABk&#10;cnMvZG93bnJldi54bWxQSwECFAAUAAAACACHTuJAUF9g1swBAACYAwAADgAAAAAAAAABACAAAAAo&#10;AQAAZHJzL2Uyb0RvYy54bWxQSwUGAAAAAAYABgBZAQAAZgUAAAAA&#10;">
                <v:fill on="f" focussize="0,0"/>
                <v:stroke weight="7pt" color="#000000" joinstyle="round"/>
                <v:imagedata o:title=""/>
                <o:lock v:ext="edit" aspectratio="f"/>
              </v:line>
            </w:pict>
          </mc:Fallback>
        </mc:AlternateContent>
      </w:r>
      <w:r>
        <w:rPr>
          <w:rFonts w:hint="eastAsia" w:ascii="方正仿宋_GBK" w:eastAsia="方正仿宋_GBK"/>
          <w:iCs/>
          <w:sz w:val="56"/>
          <w:szCs w:val="56"/>
        </w:rPr>
        <w:drawing>
          <wp:anchor distT="0" distB="0" distL="114300" distR="114300" simplePos="0" relativeHeight="1024" behindDoc="1" locked="0" layoutInCell="1" allowOverlap="0">
            <wp:simplePos x="0" y="0"/>
            <wp:positionH relativeFrom="column">
              <wp:posOffset>-384810</wp:posOffset>
            </wp:positionH>
            <wp:positionV relativeFrom="paragraph">
              <wp:posOffset>240665</wp:posOffset>
            </wp:positionV>
            <wp:extent cx="1381125" cy="1276985"/>
            <wp:effectExtent l="0" t="0" r="9525" b="0"/>
            <wp:wrapSquare wrapText="bothSides"/>
            <wp:docPr id="1028" name="Picture 10"/>
            <wp:cNvGraphicFramePr/>
            <a:graphic xmlns:a="http://schemas.openxmlformats.org/drawingml/2006/main">
              <a:graphicData uri="http://schemas.openxmlformats.org/drawingml/2006/picture">
                <pic:pic xmlns:pic="http://schemas.openxmlformats.org/drawingml/2006/picture">
                  <pic:nvPicPr>
                    <pic:cNvPr id="1028" name="Picture 10"/>
                    <pic:cNvPicPr/>
                  </pic:nvPicPr>
                  <pic:blipFill>
                    <a:blip r:embed="rId8" cstate="print"/>
                    <a:srcRect/>
                    <a:stretch>
                      <a:fillRect/>
                    </a:stretch>
                  </pic:blipFill>
                  <pic:spPr>
                    <a:xfrm>
                      <a:off x="0" y="0"/>
                      <a:ext cx="1381125" cy="1276985"/>
                    </a:xfrm>
                    <a:prstGeom prst="rect">
                      <a:avLst/>
                    </a:prstGeom>
                    <a:ln>
                      <a:noFill/>
                    </a:ln>
                  </pic:spPr>
                </pic:pic>
              </a:graphicData>
            </a:graphic>
          </wp:anchor>
        </w:drawing>
      </w:r>
      <w:r>
        <w:rPr>
          <w:rFonts w:hint="eastAsia" w:ascii="方正仿宋_GBK" w:eastAsia="方正仿宋_GBK"/>
          <w:iCs/>
          <w:sz w:val="56"/>
          <w:szCs w:val="56"/>
        </w:rPr>
        <w:drawing>
          <wp:anchor distT="0" distB="0" distL="114300" distR="114300" simplePos="0" relativeHeight="1024" behindDoc="0" locked="0" layoutInCell="1" allowOverlap="1">
            <wp:simplePos x="0" y="0"/>
            <wp:positionH relativeFrom="column">
              <wp:posOffset>1153795</wp:posOffset>
            </wp:positionH>
            <wp:positionV relativeFrom="paragraph">
              <wp:posOffset>440690</wp:posOffset>
            </wp:positionV>
            <wp:extent cx="4114800" cy="497205"/>
            <wp:effectExtent l="0" t="0" r="0" b="0"/>
            <wp:wrapSquare wrapText="bothSides"/>
            <wp:docPr id="1029" name="Picture 14"/>
            <wp:cNvGraphicFramePr/>
            <a:graphic xmlns:a="http://schemas.openxmlformats.org/drawingml/2006/main">
              <a:graphicData uri="http://schemas.openxmlformats.org/drawingml/2006/picture">
                <pic:pic xmlns:pic="http://schemas.openxmlformats.org/drawingml/2006/picture">
                  <pic:nvPicPr>
                    <pic:cNvPr id="1029" name="Picture 14"/>
                    <pic:cNvPicPr/>
                  </pic:nvPicPr>
                  <pic:blipFill>
                    <a:blip r:embed="rId9" cstate="print"/>
                    <a:srcRect/>
                    <a:stretch>
                      <a:fillRect/>
                    </a:stretch>
                  </pic:blipFill>
                  <pic:spPr>
                    <a:xfrm>
                      <a:off x="0" y="0"/>
                      <a:ext cx="4114800" cy="497205"/>
                    </a:xfrm>
                    <a:prstGeom prst="rect">
                      <a:avLst/>
                    </a:prstGeom>
                    <a:ln>
                      <a:noFill/>
                    </a:ln>
                  </pic:spPr>
                </pic:pic>
              </a:graphicData>
            </a:graphic>
          </wp:anchor>
        </w:drawing>
      </w:r>
      <w:r>
        <w:rPr>
          <w:rFonts w:hint="eastAsia" w:ascii="方正仿宋_GBK" w:eastAsia="方正仿宋_GBK"/>
          <w:b/>
          <w:iCs/>
          <w:sz w:val="56"/>
          <w:szCs w:val="56"/>
        </w:rPr>
        <w:t>学前教育系</w:t>
      </w:r>
      <w:r>
        <w:rPr>
          <w:rFonts w:hint="eastAsia" w:ascii="方正仿宋_GBK" w:hAnsi="宋体" w:eastAsia="方正仿宋_GBK"/>
          <w:b/>
          <w:iCs/>
          <w:sz w:val="56"/>
          <w:szCs w:val="56"/>
        </w:rPr>
        <w:t>毕业设计</w:t>
      </w:r>
    </w:p>
    <w:p>
      <w:pPr>
        <w:jc w:val="left"/>
      </w:pPr>
    </w:p>
    <w:p>
      <w:pPr>
        <w:jc w:val="left"/>
      </w:pPr>
    </w:p>
    <w:p>
      <w:pPr>
        <w:tabs>
          <w:tab w:val="left" w:pos="1830"/>
        </w:tabs>
        <w:jc w:val="right"/>
        <w:rPr>
          <w:rFonts w:ascii="宋体" w:hAnsi="宋体"/>
          <w:sz w:val="32"/>
          <w:szCs w:val="32"/>
        </w:rPr>
      </w:pPr>
    </w:p>
    <w:p>
      <w:pPr>
        <w:tabs>
          <w:tab w:val="left" w:pos="1830"/>
        </w:tabs>
        <w:jc w:val="center"/>
        <w:rPr>
          <w:rFonts w:ascii="宋体" w:hAnsi="宋体"/>
          <w:sz w:val="32"/>
          <w:szCs w:val="32"/>
        </w:rPr>
      </w:pPr>
    </w:p>
    <w:p>
      <w:pPr>
        <w:tabs>
          <w:tab w:val="left" w:pos="1830"/>
        </w:tabs>
        <w:jc w:val="center"/>
        <w:rPr>
          <w:sz w:val="32"/>
          <w:szCs w:val="32"/>
          <w:u w:val="single"/>
        </w:rPr>
      </w:pPr>
    </w:p>
    <w:p>
      <w:pPr>
        <w:tabs>
          <w:tab w:val="left" w:pos="1830"/>
        </w:tabs>
        <w:jc w:val="center"/>
        <w:rPr>
          <w:rFonts w:ascii="宋体" w:hAnsi="宋体"/>
          <w:sz w:val="32"/>
          <w:szCs w:val="32"/>
        </w:rPr>
      </w:pPr>
    </w:p>
    <w:p>
      <w:pPr>
        <w:tabs>
          <w:tab w:val="left" w:pos="1830"/>
        </w:tabs>
        <w:jc w:val="center"/>
        <w:rPr>
          <w:sz w:val="28"/>
          <w:szCs w:val="28"/>
        </w:rPr>
      </w:pPr>
      <w:r>
        <w:rPr>
          <w:rFonts w:hint="eastAsia" w:ascii="黑体" w:hAnsi="黑体" w:eastAsia="黑体"/>
          <w:sz w:val="32"/>
          <w:szCs w:val="32"/>
        </w:rPr>
        <w:t>毕业设计题目</w:t>
      </w:r>
      <w:r>
        <w:rPr>
          <w:rFonts w:hint="eastAsia"/>
          <w:sz w:val="32"/>
          <w:szCs w:val="32"/>
          <w:u w:val="single"/>
        </w:rPr>
        <w:t>企业人力资源激励机制的运用研究</w:t>
      </w:r>
    </w:p>
    <w:p>
      <w:pPr>
        <w:ind w:firstLine="1600" w:firstLineChars="500"/>
        <w:rPr>
          <w:sz w:val="32"/>
          <w:szCs w:val="32"/>
          <w:u w:val="single"/>
        </w:rPr>
      </w:pPr>
      <w:r>
        <w:rPr>
          <w:rFonts w:hint="eastAsia" w:ascii="黑体" w:hAnsi="黑体" w:eastAsia="黑体"/>
          <w:sz w:val="32"/>
          <w:szCs w:val="32"/>
        </w:rPr>
        <w:t>专</w:t>
      </w:r>
      <w:r>
        <w:rPr>
          <w:rFonts w:hint="eastAsia" w:ascii="宋体" w:hAnsi="宋体" w:cs="宋体"/>
          <w:sz w:val="32"/>
          <w:szCs w:val="32"/>
        </w:rPr>
        <w:t>    </w:t>
      </w:r>
      <w:r>
        <w:rPr>
          <w:rFonts w:hint="eastAsia" w:ascii="黑体" w:hAnsi="黑体" w:eastAsia="黑体"/>
          <w:sz w:val="32"/>
          <w:szCs w:val="32"/>
        </w:rPr>
        <w:t>业</w:t>
      </w:r>
      <w:r>
        <w:rPr>
          <w:rFonts w:hint="eastAsia"/>
          <w:sz w:val="32"/>
          <w:szCs w:val="32"/>
          <w:u w:val="single"/>
        </w:rPr>
        <w:t xml:space="preserve">       学前教育       </w:t>
      </w:r>
    </w:p>
    <w:p>
      <w:pPr>
        <w:ind w:firstLine="1600" w:firstLineChars="500"/>
        <w:rPr>
          <w:sz w:val="32"/>
          <w:szCs w:val="32"/>
          <w:u w:val="single"/>
        </w:rPr>
      </w:pPr>
      <w:r>
        <w:rPr>
          <w:rFonts w:hint="eastAsia" w:ascii="黑体" w:hAnsi="黑体" w:eastAsia="黑体"/>
          <w:sz w:val="32"/>
          <w:szCs w:val="32"/>
        </w:rPr>
        <w:t>年</w:t>
      </w:r>
      <w:r>
        <w:rPr>
          <w:rFonts w:hint="eastAsia" w:ascii="宋体" w:hAnsi="宋体" w:cs="宋体"/>
          <w:sz w:val="32"/>
          <w:szCs w:val="32"/>
        </w:rPr>
        <w:t>    </w:t>
      </w:r>
      <w:r>
        <w:rPr>
          <w:rFonts w:hint="eastAsia" w:ascii="黑体" w:hAnsi="黑体" w:eastAsia="黑体"/>
          <w:sz w:val="32"/>
          <w:szCs w:val="32"/>
        </w:rPr>
        <w:t>级</w:t>
      </w:r>
      <w:r>
        <w:rPr>
          <w:rFonts w:hint="eastAsia"/>
          <w:sz w:val="32"/>
          <w:szCs w:val="32"/>
          <w:u w:val="single"/>
        </w:rPr>
        <w:t xml:space="preserve">      2＊＊＊级＊班     </w:t>
      </w:r>
    </w:p>
    <w:p>
      <w:pPr>
        <w:ind w:firstLine="1600" w:firstLineChars="500"/>
        <w:rPr>
          <w:sz w:val="32"/>
          <w:szCs w:val="32"/>
          <w:u w:val="single"/>
        </w:rPr>
      </w:pPr>
      <w:r>
        <w:rPr>
          <w:rFonts w:hint="eastAsia" w:ascii="黑体" w:hAnsi="黑体" w:eastAsia="黑体"/>
          <w:sz w:val="32"/>
          <w:szCs w:val="32"/>
        </w:rPr>
        <w:t>学</w:t>
      </w:r>
      <w:r>
        <w:rPr>
          <w:rFonts w:hint="eastAsia" w:ascii="宋体" w:hAnsi="宋体" w:cs="宋体"/>
          <w:sz w:val="32"/>
          <w:szCs w:val="32"/>
        </w:rPr>
        <w:t>    </w:t>
      </w:r>
      <w:r>
        <w:rPr>
          <w:rFonts w:hint="eastAsia" w:ascii="黑体" w:hAnsi="黑体" w:eastAsia="黑体"/>
          <w:sz w:val="32"/>
          <w:szCs w:val="32"/>
        </w:rPr>
        <w:t>号</w:t>
      </w:r>
      <w:r>
        <w:rPr>
          <w:rFonts w:hint="eastAsia"/>
          <w:sz w:val="32"/>
          <w:szCs w:val="32"/>
          <w:u w:val="single"/>
        </w:rPr>
        <w:t xml:space="preserve">      ＊＊＊＊＊＊＊＊＊  </w:t>
      </w:r>
    </w:p>
    <w:p>
      <w:pPr>
        <w:ind w:firstLine="1600" w:firstLineChars="500"/>
        <w:rPr>
          <w:sz w:val="32"/>
          <w:szCs w:val="32"/>
          <w:u w:val="single"/>
        </w:rPr>
      </w:pPr>
      <w:r>
        <w:rPr>
          <w:rFonts w:hint="eastAsia" w:ascii="黑体" w:hAnsi="黑体" w:eastAsia="黑体"/>
          <w:sz w:val="32"/>
          <w:szCs w:val="32"/>
        </w:rPr>
        <w:t>姓</w:t>
      </w:r>
      <w:r>
        <w:rPr>
          <w:rFonts w:hint="eastAsia" w:ascii="宋体" w:hAnsi="宋体" w:cs="宋体"/>
          <w:sz w:val="32"/>
          <w:szCs w:val="32"/>
        </w:rPr>
        <w:t>    </w:t>
      </w:r>
      <w:r>
        <w:rPr>
          <w:rFonts w:hint="eastAsia" w:ascii="黑体" w:hAnsi="黑体" w:eastAsia="黑体"/>
          <w:sz w:val="32"/>
          <w:szCs w:val="32"/>
        </w:rPr>
        <w:t>名</w:t>
      </w:r>
      <w:r>
        <w:rPr>
          <w:rFonts w:hint="eastAsia"/>
          <w:sz w:val="32"/>
          <w:szCs w:val="32"/>
          <w:u w:val="single"/>
        </w:rPr>
        <w:t xml:space="preserve">        ＊＊＊       </w:t>
      </w:r>
    </w:p>
    <w:p>
      <w:pPr>
        <w:ind w:firstLine="1600" w:firstLineChars="500"/>
        <w:rPr>
          <w:sz w:val="32"/>
          <w:szCs w:val="32"/>
          <w:u w:val="single"/>
        </w:rPr>
      </w:pPr>
      <w:r>
        <w:rPr>
          <w:rFonts w:hint="eastAsia" w:ascii="黑体" w:hAnsi="黑体" w:eastAsia="黑体"/>
          <w:sz w:val="32"/>
          <w:szCs w:val="32"/>
        </w:rPr>
        <w:t>指 导  教 师</w:t>
      </w:r>
      <w:r>
        <w:rPr>
          <w:rFonts w:hint="eastAsia"/>
          <w:sz w:val="32"/>
          <w:szCs w:val="32"/>
          <w:u w:val="single"/>
        </w:rPr>
        <w:t xml:space="preserve">         ＊＊         </w:t>
      </w:r>
    </w:p>
    <w:p>
      <w:pPr>
        <w:ind w:firstLine="1600" w:firstLineChars="500"/>
        <w:rPr>
          <w:sz w:val="32"/>
          <w:szCs w:val="32"/>
          <w:u w:val="single"/>
        </w:rPr>
      </w:pPr>
      <w:r>
        <w:rPr>
          <w:rFonts w:hint="eastAsia" w:ascii="黑体" w:hAnsi="黑体" w:eastAsia="黑体"/>
          <w:sz w:val="32"/>
          <w:szCs w:val="32"/>
        </w:rPr>
        <w:t>成</w:t>
      </w:r>
      <w:r>
        <w:rPr>
          <w:rFonts w:hint="eastAsia" w:ascii="宋体" w:hAnsi="宋体" w:cs="宋体"/>
          <w:sz w:val="32"/>
          <w:szCs w:val="32"/>
        </w:rPr>
        <w:t>    </w:t>
      </w:r>
      <w:r>
        <w:rPr>
          <w:rFonts w:hint="eastAsia" w:ascii="黑体" w:hAnsi="黑体" w:eastAsia="黑体"/>
          <w:sz w:val="32"/>
          <w:szCs w:val="32"/>
        </w:rPr>
        <w:t>绩</w:t>
      </w:r>
      <w:r>
        <w:rPr>
          <w:rFonts w:hint="eastAsia" w:ascii="黑体" w:hAnsi="黑体" w:eastAsia="黑体"/>
          <w:sz w:val="32"/>
          <w:szCs w:val="32"/>
          <w:u w:val="single"/>
        </w:rPr>
        <w:t xml:space="preserve">                      </w:t>
      </w:r>
    </w:p>
    <w:p>
      <w:pPr>
        <w:ind w:firstLine="1600" w:firstLineChars="500"/>
        <w:rPr>
          <w:rFonts w:ascii="黑体" w:hAnsi="黑体" w:eastAsia="黑体"/>
          <w:sz w:val="32"/>
          <w:szCs w:val="32"/>
          <w:u w:val="single"/>
        </w:rPr>
      </w:pPr>
      <w:r>
        <w:rPr>
          <w:rFonts w:hint="eastAsia" w:ascii="黑体" w:hAnsi="黑体" w:eastAsia="黑体"/>
          <w:sz w:val="32"/>
          <w:szCs w:val="32"/>
        </w:rPr>
        <w:t>等        级</w:t>
      </w:r>
      <w:r>
        <w:rPr>
          <w:rFonts w:hint="eastAsia" w:ascii="黑体" w:hAnsi="黑体" w:eastAsia="黑体"/>
          <w:sz w:val="32"/>
          <w:szCs w:val="32"/>
          <w:u w:val="single"/>
        </w:rPr>
        <w:t xml:space="preserve">                      </w:t>
      </w:r>
    </w:p>
    <w:p>
      <w:pPr>
        <w:jc w:val="center"/>
        <w:rPr>
          <w:sz w:val="32"/>
          <w:szCs w:val="32"/>
        </w:rPr>
      </w:pPr>
    </w:p>
    <w:p>
      <w:pPr>
        <w:jc w:val="center"/>
        <w:rPr>
          <w:sz w:val="32"/>
          <w:szCs w:val="32"/>
        </w:rPr>
      </w:pPr>
    </w:p>
    <w:p>
      <w:pPr>
        <w:jc w:val="center"/>
        <w:rPr>
          <w:sz w:val="32"/>
          <w:szCs w:val="32"/>
        </w:rPr>
      </w:pPr>
      <w:r>
        <w:rPr>
          <w:rFonts w:hint="eastAsia"/>
          <w:sz w:val="32"/>
          <w:szCs w:val="32"/>
        </w:rPr>
        <w:t>重庆幼儿师范高等专科学校</w:t>
      </w:r>
    </w:p>
    <w:p>
      <w:pPr>
        <w:ind w:firstLine="3040" w:firstLineChars="950"/>
        <w:rPr>
          <w:sz w:val="32"/>
          <w:szCs w:val="32"/>
        </w:rPr>
      </w:pPr>
      <w:r>
        <w:rPr>
          <w:rFonts w:hint="eastAsia"/>
          <w:sz w:val="32"/>
          <w:szCs w:val="32"/>
        </w:rPr>
        <w:t>2016年  4月  2日</w:t>
      </w:r>
    </w:p>
    <w:p>
      <w:pPr>
        <w:pStyle w:val="26"/>
        <w:ind w:left="6105" w:firstLine="0" w:firstLineChars="0"/>
        <w:rPr>
          <w:sz w:val="32"/>
          <w:szCs w:val="32"/>
        </w:rPr>
      </w:pPr>
    </w:p>
    <w:p/>
    <w:p>
      <w:pPr>
        <w:pStyle w:val="29"/>
        <w:jc w:val="center"/>
        <w:rPr>
          <w:color w:val="auto"/>
          <w:sz w:val="32"/>
          <w:szCs w:val="32"/>
        </w:rPr>
      </w:pPr>
      <w:r>
        <w:rPr>
          <w:color w:val="auto"/>
          <w:sz w:val="32"/>
          <w:szCs w:val="32"/>
          <w:lang w:val="zh-CN"/>
        </w:rPr>
        <w:t>目录</w:t>
      </w:r>
    </w:p>
    <w:p>
      <w:pPr>
        <w:pStyle w:val="10"/>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TOC \o "1-3" \h \z \u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HYPERLINK \l _Toc6474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lang w:val="en-US" w:eastAsia="zh-CN"/>
        </w:rPr>
        <w:t>引言</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_Toc6474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w:t>
      </w:r>
      <w:r>
        <w:rPr>
          <w:rFonts w:hint="eastAsia" w:ascii="宋体" w:hAnsi="宋体" w:eastAsia="宋体" w:cs="宋体"/>
          <w:b/>
          <w:bCs/>
          <w:sz w:val="30"/>
          <w:szCs w:val="30"/>
        </w:rPr>
        <w:fldChar w:fldCharType="end"/>
      </w:r>
      <w:r>
        <w:rPr>
          <w:rFonts w:hint="eastAsia" w:ascii="宋体" w:hAnsi="宋体" w:eastAsia="宋体" w:cs="宋体"/>
          <w:b/>
          <w:bCs/>
          <w:sz w:val="30"/>
          <w:szCs w:val="30"/>
        </w:rPr>
        <w:fldChar w:fldCharType="end"/>
      </w:r>
    </w:p>
    <w:p>
      <w:pPr>
        <w:pStyle w:val="10"/>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_Toc23586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lang w:val="en-US" w:eastAsia="zh-CN"/>
        </w:rPr>
        <w:t>一</w:t>
      </w:r>
      <w:r>
        <w:rPr>
          <w:rFonts w:hint="eastAsia" w:ascii="宋体" w:hAnsi="宋体" w:eastAsia="宋体" w:cs="宋体"/>
          <w:b/>
          <w:bCs/>
          <w:sz w:val="30"/>
          <w:szCs w:val="30"/>
        </w:rPr>
        <w:t>、激励理论概述</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_Toc23586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_Toc4660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（一）激励的概念</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_Toc4660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_Toc8223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（二）激励的理论基础</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_Toc8223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5"/>
        <w:tabs>
          <w:tab w:val="right" w:leader="dot" w:pos="8788"/>
          <w:tab w:val="clear" w:pos="877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_Toc8746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1.弗洛姆的期望理论</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_Toc8746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5"/>
        <w:tabs>
          <w:tab w:val="right" w:leader="dot" w:pos="8788"/>
          <w:tab w:val="clear" w:pos="877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_Toc9236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2.亚当斯的公平理论</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_Toc9236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2</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5"/>
        <w:tabs>
          <w:tab w:val="right" w:leader="dot" w:pos="8788"/>
          <w:tab w:val="clear" w:pos="877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_Toc9188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3.马斯洛的需求层次理论</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_Toc9188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2</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0"/>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_Toc31421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lang w:val="en-US" w:eastAsia="zh-CN"/>
        </w:rPr>
        <w:t>二、</w:t>
      </w:r>
      <w:r>
        <w:rPr>
          <w:rFonts w:hint="eastAsia" w:ascii="宋体" w:hAnsi="宋体" w:eastAsia="宋体" w:cs="宋体"/>
          <w:b/>
          <w:bCs/>
          <w:sz w:val="30"/>
          <w:szCs w:val="30"/>
        </w:rPr>
        <w:t>企业员工激励现状</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_Toc31421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3</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_Toc32391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（一）公司简介</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_Toc32391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3</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_Toc30874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（二）公司组织结构现状</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_Toc30874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3</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_Toc24251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（三）公司人力资源现状</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_Toc24251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4</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_Toc16693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（四）公司激励现状</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_Toc16693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6</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5"/>
        <w:tabs>
          <w:tab w:val="right" w:leader="dot" w:pos="8788"/>
          <w:tab w:val="clear" w:pos="877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_Toc25954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lang w:val="en-US" w:eastAsia="zh-CN"/>
        </w:rPr>
        <w:t>1.</w:t>
      </w:r>
      <w:r>
        <w:rPr>
          <w:rFonts w:hint="eastAsia" w:ascii="宋体" w:hAnsi="宋体" w:eastAsia="宋体" w:cs="宋体"/>
          <w:b/>
          <w:bCs/>
          <w:sz w:val="30"/>
          <w:szCs w:val="30"/>
        </w:rPr>
        <w:t>薪酬激励</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_Toc25954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6</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5"/>
        <w:tabs>
          <w:tab w:val="right" w:leader="dot" w:pos="8788"/>
          <w:tab w:val="clear" w:pos="877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_Toc14206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2</w:t>
      </w:r>
      <w:r>
        <w:rPr>
          <w:rFonts w:hint="eastAsia" w:ascii="宋体" w:hAnsi="宋体" w:eastAsia="宋体" w:cs="宋体"/>
          <w:b/>
          <w:bCs/>
          <w:sz w:val="30"/>
          <w:szCs w:val="30"/>
          <w:lang w:val="en-US" w:eastAsia="zh-CN"/>
        </w:rPr>
        <w:t>.</w:t>
      </w:r>
      <w:r>
        <w:rPr>
          <w:rFonts w:hint="eastAsia" w:ascii="宋体" w:hAnsi="宋体" w:eastAsia="宋体" w:cs="宋体"/>
          <w:b/>
          <w:bCs/>
          <w:sz w:val="30"/>
          <w:szCs w:val="30"/>
        </w:rPr>
        <w:t>福利补贴激励</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_Toc14206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6</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5"/>
        <w:tabs>
          <w:tab w:val="right" w:leader="dot" w:pos="8788"/>
          <w:tab w:val="clear" w:pos="877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_Toc24817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3</w:t>
      </w:r>
      <w:r>
        <w:rPr>
          <w:rFonts w:hint="eastAsia" w:ascii="宋体" w:hAnsi="宋体" w:eastAsia="宋体" w:cs="宋体"/>
          <w:b/>
          <w:bCs/>
          <w:sz w:val="30"/>
          <w:szCs w:val="30"/>
          <w:lang w:val="en-US" w:eastAsia="zh-CN"/>
        </w:rPr>
        <w:t>.</w:t>
      </w:r>
      <w:r>
        <w:rPr>
          <w:rFonts w:hint="eastAsia" w:ascii="宋体" w:hAnsi="宋体" w:eastAsia="宋体" w:cs="宋体"/>
          <w:b/>
          <w:bCs/>
          <w:sz w:val="30"/>
          <w:szCs w:val="30"/>
        </w:rPr>
        <w:t>培训激励</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_Toc24817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6</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0"/>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_Toc12853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lang w:val="en-US" w:eastAsia="zh-CN"/>
        </w:rPr>
        <w:t>三、</w:t>
      </w:r>
      <w:r>
        <w:rPr>
          <w:rFonts w:hint="eastAsia" w:ascii="宋体" w:hAnsi="宋体" w:eastAsia="宋体" w:cs="宋体"/>
          <w:b/>
          <w:bCs/>
          <w:sz w:val="30"/>
          <w:szCs w:val="30"/>
        </w:rPr>
        <w:t>X 企业员工激励存在的问题分析</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_Toc12853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7</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_Toc3779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（一）激励方式比较单一</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_Toc3779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7</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_Toc7291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w:t>
      </w:r>
      <w:r>
        <w:rPr>
          <w:rFonts w:hint="eastAsia" w:ascii="宋体" w:hAnsi="宋体" w:eastAsia="宋体" w:cs="宋体"/>
          <w:b/>
          <w:bCs/>
          <w:sz w:val="30"/>
          <w:szCs w:val="30"/>
          <w:lang w:val="en-US" w:eastAsia="zh-CN"/>
        </w:rPr>
        <w:t>二</w:t>
      </w:r>
      <w:r>
        <w:rPr>
          <w:rFonts w:hint="eastAsia" w:ascii="宋体" w:hAnsi="宋体" w:eastAsia="宋体" w:cs="宋体"/>
          <w:b/>
          <w:bCs/>
          <w:sz w:val="30"/>
          <w:szCs w:val="30"/>
        </w:rPr>
        <w:t>）过于重视负向激励</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_Toc7291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7</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_Toc3040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w:t>
      </w:r>
      <w:r>
        <w:rPr>
          <w:rFonts w:hint="eastAsia" w:ascii="宋体" w:hAnsi="宋体" w:eastAsia="宋体" w:cs="宋体"/>
          <w:b/>
          <w:bCs/>
          <w:sz w:val="30"/>
          <w:szCs w:val="30"/>
          <w:lang w:val="en-US" w:eastAsia="zh-CN"/>
        </w:rPr>
        <w:t>三</w:t>
      </w:r>
      <w:r>
        <w:rPr>
          <w:rFonts w:hint="eastAsia" w:ascii="宋体" w:hAnsi="宋体" w:eastAsia="宋体" w:cs="宋体"/>
          <w:b/>
          <w:bCs/>
          <w:sz w:val="30"/>
          <w:szCs w:val="30"/>
        </w:rPr>
        <w:t>）企业文化建设有所不足</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_Toc3040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8</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_Toc11256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w:t>
      </w:r>
      <w:r>
        <w:rPr>
          <w:rFonts w:hint="eastAsia" w:ascii="宋体" w:hAnsi="宋体" w:eastAsia="宋体" w:cs="宋体"/>
          <w:b/>
          <w:bCs/>
          <w:sz w:val="30"/>
          <w:szCs w:val="30"/>
          <w:lang w:val="en-US" w:eastAsia="zh-CN"/>
        </w:rPr>
        <w:t>四</w:t>
      </w:r>
      <w:r>
        <w:rPr>
          <w:rFonts w:hint="eastAsia" w:ascii="宋体" w:hAnsi="宋体" w:eastAsia="宋体" w:cs="宋体"/>
          <w:b/>
          <w:bCs/>
          <w:sz w:val="30"/>
          <w:szCs w:val="30"/>
        </w:rPr>
        <w:t>）员工满意度不高</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_Toc11256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8</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0"/>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_Toc6408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lang w:val="en-US" w:eastAsia="zh-CN"/>
        </w:rPr>
        <w:t>四、</w:t>
      </w:r>
      <w:r>
        <w:rPr>
          <w:rFonts w:hint="eastAsia" w:ascii="宋体" w:hAnsi="宋体" w:eastAsia="宋体" w:cs="宋体"/>
          <w:b/>
          <w:bCs/>
          <w:sz w:val="30"/>
          <w:szCs w:val="30"/>
        </w:rPr>
        <w:t>X 企业完善员工激励的对策</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_Toc6408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9</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_Toc24899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w:t>
      </w:r>
      <w:r>
        <w:rPr>
          <w:rFonts w:hint="eastAsia" w:ascii="宋体" w:hAnsi="宋体" w:eastAsia="宋体" w:cs="宋体"/>
          <w:b/>
          <w:bCs/>
          <w:sz w:val="30"/>
          <w:szCs w:val="30"/>
          <w:lang w:eastAsia="zh-CN"/>
        </w:rPr>
        <w:t>一</w:t>
      </w:r>
      <w:r>
        <w:rPr>
          <w:rFonts w:hint="eastAsia" w:ascii="宋体" w:hAnsi="宋体" w:eastAsia="宋体" w:cs="宋体"/>
          <w:b/>
          <w:bCs/>
          <w:sz w:val="30"/>
          <w:szCs w:val="30"/>
        </w:rPr>
        <w:t>）丰富激励形式</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_Toc24899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9</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_Toc13312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w:t>
      </w:r>
      <w:r>
        <w:rPr>
          <w:rFonts w:hint="eastAsia" w:ascii="宋体" w:hAnsi="宋体" w:eastAsia="宋体" w:cs="宋体"/>
          <w:b/>
          <w:bCs/>
          <w:sz w:val="30"/>
          <w:szCs w:val="30"/>
          <w:lang w:eastAsia="zh-CN"/>
        </w:rPr>
        <w:t>二</w:t>
      </w:r>
      <w:r>
        <w:rPr>
          <w:rFonts w:hint="eastAsia" w:ascii="宋体" w:hAnsi="宋体" w:eastAsia="宋体" w:cs="宋体"/>
          <w:b/>
          <w:bCs/>
          <w:sz w:val="30"/>
          <w:szCs w:val="30"/>
        </w:rPr>
        <w:t>）实施线上培训激励</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_Toc13312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10</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2"/>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_Toc27754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w:t>
      </w:r>
      <w:r>
        <w:rPr>
          <w:rFonts w:hint="eastAsia" w:ascii="宋体" w:hAnsi="宋体" w:eastAsia="宋体" w:cs="宋体"/>
          <w:b/>
          <w:bCs/>
          <w:sz w:val="30"/>
          <w:szCs w:val="30"/>
          <w:lang w:eastAsia="zh-CN"/>
        </w:rPr>
        <w:t>三</w:t>
      </w:r>
      <w:r>
        <w:rPr>
          <w:rFonts w:hint="eastAsia" w:ascii="宋体" w:hAnsi="宋体" w:eastAsia="宋体" w:cs="宋体"/>
          <w:b/>
          <w:bCs/>
          <w:sz w:val="30"/>
          <w:szCs w:val="30"/>
        </w:rPr>
        <w:t>）打造企业文化</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_Toc27754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11</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0"/>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_Toc22652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结束语</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_Toc22652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11</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0"/>
        <w:tabs>
          <w:tab w:val="right" w:leader="dot" w:pos="8788"/>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_Toc7879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参考文献</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_Toc7879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12</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rPr>
          <w:sz w:val="30"/>
          <w:szCs w:val="30"/>
        </w:rPr>
      </w:pPr>
      <w:r>
        <w:rPr>
          <w:rFonts w:hint="eastAsia" w:ascii="宋体" w:hAnsi="宋体" w:eastAsia="宋体" w:cs="宋体"/>
          <w:b/>
          <w:bCs/>
          <w:sz w:val="30"/>
          <w:szCs w:val="30"/>
          <w:lang w:val="zh-CN"/>
        </w:rPr>
        <w:fldChar w:fldCharType="end"/>
      </w:r>
    </w:p>
    <w:p>
      <w:pPr>
        <w:rPr>
          <w:sz w:val="30"/>
          <w:szCs w:val="30"/>
        </w:rPr>
        <w:sectPr>
          <w:headerReference r:id="rId4" w:type="default"/>
          <w:footerReference r:id="rId5" w:type="default"/>
          <w:pgSz w:w="11906" w:h="16838"/>
          <w:pgMar w:top="1417" w:right="1417" w:bottom="1417" w:left="1701" w:header="851" w:footer="992" w:gutter="0"/>
          <w:pgNumType w:start="0"/>
          <w:cols w:space="720" w:num="1"/>
          <w:docGrid w:type="lines" w:linePitch="312" w:charSpace="0"/>
        </w:sectPr>
      </w:pPr>
    </w:p>
    <w:p>
      <w:pPr>
        <w:spacing w:line="440" w:lineRule="exact"/>
        <w:rPr>
          <w:sz w:val="84"/>
          <w:szCs w:val="84"/>
        </w:rPr>
      </w:pPr>
    </w:p>
    <w:p>
      <w:pPr>
        <w:jc w:val="center"/>
        <w:rPr>
          <w:rFonts w:ascii="黑体" w:hAnsi="黑体" w:eastAsia="黑体" w:cs="Arial Unicode MS"/>
          <w:sz w:val="32"/>
          <w:szCs w:val="32"/>
        </w:rPr>
      </w:pPr>
      <w:r>
        <w:rPr>
          <w:rFonts w:hint="eastAsia" w:ascii="黑体" w:hAnsi="黑体" w:eastAsia="黑体" w:cs="Arial Unicode MS"/>
          <w:sz w:val="32"/>
          <w:szCs w:val="32"/>
        </w:rPr>
        <w:t>企业人力资源激励机制的运用研究</w:t>
      </w:r>
    </w:p>
    <w:p>
      <w:pPr>
        <w:jc w:val="center"/>
        <w:rPr>
          <w:rFonts w:ascii="黑体" w:hAnsi="黑体" w:eastAsia="黑体" w:cs="Arial Unicode MS"/>
          <w:sz w:val="32"/>
          <w:szCs w:val="32"/>
        </w:rPr>
      </w:pPr>
    </w:p>
    <w:p>
      <w:pPr>
        <w:snapToGrid w:val="0"/>
        <w:spacing w:line="440" w:lineRule="exact"/>
        <w:ind w:firstLine="560" w:firstLineChars="200"/>
        <w:outlineLvl w:val="0"/>
        <w:rPr>
          <w:rFonts w:ascii="黑体" w:hAnsi="黑体" w:eastAsia="黑体" w:cs="Arial Unicode MS"/>
          <w:sz w:val="28"/>
          <w:szCs w:val="28"/>
        </w:rPr>
      </w:pPr>
      <w:bookmarkStart w:id="0" w:name="_Toc6474"/>
      <w:r>
        <w:rPr>
          <w:rFonts w:hint="eastAsia" w:ascii="黑体" w:hAnsi="黑体" w:eastAsia="黑体" w:cs="Arial Unicode MS"/>
          <w:sz w:val="28"/>
          <w:szCs w:val="28"/>
          <w:lang w:val="en-US" w:eastAsia="zh-CN"/>
        </w:rPr>
        <w:t>引言</w:t>
      </w:r>
      <w:bookmarkEnd w:id="0"/>
    </w:p>
    <w:p>
      <w:pPr>
        <w:snapToGrid w:val="0"/>
        <w:spacing w:beforeLines="50" w:afterLines="50" w:line="440" w:lineRule="exact"/>
        <w:ind w:firstLine="480" w:firstLineChars="200"/>
        <w:rPr>
          <w:rFonts w:ascii="Calibri" w:hAnsi="Calibri"/>
          <w:sz w:val="24"/>
          <w:szCs w:val="24"/>
        </w:rPr>
      </w:pPr>
      <w:r>
        <w:rPr>
          <w:rFonts w:hint="eastAsia" w:ascii="宋体" w:hAnsi="宋体" w:cs="Arial Unicode MS"/>
          <w:sz w:val="24"/>
          <w:szCs w:val="24"/>
        </w:rPr>
        <w:t>21世纪，是以知识和高科技为先导的知识经济时代。管理科学技术在新的时代背景下，彰显出其独特的价值。从科学管理理论的产生背景、行为科学的形成，到管理科学理论的形成，再到人本管理、学习型组织等最新管理思潮的流行，人作为管理中最活跃的因素，其作用逐渐凸显出来，引起了越来越多的管理者的重视。激励手段作为一种隐蔽的心理“资源”，对员工工作积极性、工作态度、工作绩效等有着深刻地影响，已成为人本管理的基础和重要内容，是当代企业管理的新趋势。但是，纵观国内企业，还有不少企业没有意识到激励机制的意义，没有对激励机制予以应有的重视。这不利于企业留住人才、吸引人才。本文以X 企业为例，对其员工激励机制现状展开研究，挖掘问题，提出对策，意在起到抛砖引玉之用。</w:t>
      </w:r>
    </w:p>
    <w:p>
      <w:pPr>
        <w:snapToGrid w:val="0"/>
        <w:spacing w:beforeLines="50" w:afterLines="50" w:line="440" w:lineRule="exact"/>
        <w:ind w:firstLine="560" w:firstLineChars="200"/>
        <w:outlineLvl w:val="0"/>
        <w:rPr>
          <w:rFonts w:ascii="黑体" w:hAnsi="黑体" w:eastAsia="黑体"/>
          <w:sz w:val="28"/>
          <w:szCs w:val="28"/>
        </w:rPr>
      </w:pPr>
      <w:bookmarkStart w:id="1" w:name="_Toc23586"/>
      <w:r>
        <w:rPr>
          <w:rFonts w:hint="eastAsia" w:ascii="黑体" w:hAnsi="黑体" w:eastAsia="黑体"/>
          <w:sz w:val="28"/>
          <w:szCs w:val="28"/>
          <w:lang w:val="en-US" w:eastAsia="zh-CN"/>
        </w:rPr>
        <w:t>一</w:t>
      </w:r>
      <w:r>
        <w:rPr>
          <w:rFonts w:hint="eastAsia" w:ascii="黑体" w:hAnsi="黑体" w:eastAsia="黑体"/>
          <w:sz w:val="28"/>
          <w:szCs w:val="28"/>
        </w:rPr>
        <w:t>、激励理论概述</w:t>
      </w:r>
      <w:bookmarkEnd w:id="1"/>
    </w:p>
    <w:p>
      <w:pPr>
        <w:snapToGrid w:val="0"/>
        <w:spacing w:beforeLines="50" w:afterLines="50" w:line="440" w:lineRule="exact"/>
        <w:ind w:firstLine="435"/>
        <w:outlineLvl w:val="1"/>
        <w:rPr>
          <w:rFonts w:ascii="宋体" w:hAnsi="宋体"/>
          <w:color w:val="FF0000"/>
          <w:sz w:val="24"/>
          <w:szCs w:val="24"/>
        </w:rPr>
      </w:pPr>
      <w:bookmarkStart w:id="2" w:name="_Toc4660"/>
      <w:r>
        <w:rPr>
          <w:rStyle w:val="27"/>
          <w:rFonts w:hint="eastAsia" w:ascii="黑体" w:hAnsi="黑体" w:eastAsia="黑体"/>
          <w:b w:val="0"/>
          <w:sz w:val="24"/>
          <w:szCs w:val="24"/>
        </w:rPr>
        <w:t>（一）激励的概念</w:t>
      </w:r>
      <w:bookmarkEnd w:id="2"/>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激励的英文名是motivation，具体指“促使人们将各种行动付诸实践的各种动力的组合”。这些动力由内源性和外在性之分，旨在使人们实施某些行为。随着管理学的不断发展，激励已经引起了管理学家的高度重视，组织行为学、人力资源学等学科都将激励作为重点研究对象。</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在管理学中，激励是指为了调动员工的工作积极性而实施的各种有效方法和路径，旨在实现组织的战略目标。毋庸置疑，企业要想获得长远发展，离不开努力工作的员工，只有采取合适的激励策略，才能调动员工的工作积极性。</w:t>
      </w:r>
    </w:p>
    <w:p>
      <w:pPr>
        <w:snapToGrid w:val="0"/>
        <w:spacing w:beforeLines="50" w:afterLines="50" w:line="440" w:lineRule="exact"/>
        <w:ind w:firstLine="435"/>
        <w:outlineLvl w:val="1"/>
        <w:rPr>
          <w:rStyle w:val="27"/>
          <w:rFonts w:hint="eastAsia" w:ascii="黑体" w:hAnsi="黑体" w:eastAsia="黑体"/>
          <w:b w:val="0"/>
          <w:sz w:val="24"/>
          <w:szCs w:val="24"/>
        </w:rPr>
      </w:pPr>
      <w:bookmarkStart w:id="3" w:name="_Toc2180"/>
      <w:bookmarkStart w:id="4" w:name="_Toc6768"/>
      <w:bookmarkStart w:id="5" w:name="_Toc8223"/>
      <w:bookmarkStart w:id="6" w:name="_Toc481849747"/>
      <w:r>
        <w:rPr>
          <w:rStyle w:val="27"/>
          <w:rFonts w:hint="eastAsia" w:ascii="黑体" w:hAnsi="黑体" w:eastAsia="黑体"/>
          <w:b w:val="0"/>
          <w:sz w:val="24"/>
          <w:szCs w:val="24"/>
        </w:rPr>
        <w:t>（二）激励的理论基础</w:t>
      </w:r>
      <w:bookmarkEnd w:id="3"/>
      <w:bookmarkEnd w:id="4"/>
      <w:bookmarkEnd w:id="5"/>
      <w:bookmarkEnd w:id="6"/>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激励策略建立在以下一系列理论基础之上：</w:t>
      </w:r>
    </w:p>
    <w:p>
      <w:pPr>
        <w:snapToGrid w:val="0"/>
        <w:spacing w:beforeLines="50" w:afterLines="50" w:line="440" w:lineRule="exact"/>
        <w:ind w:firstLine="480" w:firstLineChars="200"/>
        <w:outlineLvl w:val="2"/>
        <w:rPr>
          <w:rFonts w:hint="eastAsia" w:ascii="黑体" w:hAnsi="黑体" w:eastAsia="黑体"/>
          <w:sz w:val="24"/>
          <w:szCs w:val="24"/>
        </w:rPr>
      </w:pPr>
      <w:bookmarkStart w:id="7" w:name="_Toc481849748"/>
      <w:bookmarkStart w:id="8" w:name="_Toc479523941"/>
      <w:bookmarkStart w:id="9" w:name="_Toc8746"/>
      <w:bookmarkStart w:id="10" w:name="_Toc21931"/>
      <w:r>
        <w:rPr>
          <w:rFonts w:hint="eastAsia" w:ascii="黑体" w:hAnsi="黑体" w:eastAsia="黑体"/>
          <w:sz w:val="24"/>
          <w:szCs w:val="24"/>
        </w:rPr>
        <w:t>1.弗洛姆的期望理论</w:t>
      </w:r>
      <w:bookmarkEnd w:id="7"/>
      <w:bookmarkEnd w:id="8"/>
      <w:bookmarkEnd w:id="9"/>
      <w:bookmarkEnd w:id="10"/>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期望理论是美国心理学家弗洛姆提出来的，他认为有两个因素会对一个人的行为倾向产生影响，一是实施这项行为所产生的结果吸引力的大小，专业术语叫做“效价”；</w:t>
      </w:r>
      <w:r>
        <w:rPr>
          <w:rStyle w:val="18"/>
          <w:rFonts w:hint="eastAsia" w:ascii="宋体" w:hAnsi="宋体" w:cs="宋体"/>
          <w:sz w:val="24"/>
        </w:rPr>
        <w:footnoteReference w:id="0"/>
      </w:r>
      <w:r>
        <w:rPr>
          <w:rFonts w:hint="eastAsia" w:ascii="宋体" w:hAnsi="宋体" w:cs="宋体"/>
          <w:sz w:val="24"/>
        </w:rPr>
        <w:t>二是成功完成这项行为的概率大小，专业术语叫做“期望值”，弗洛姆的期望理论可以用一个基本公式表示出来，即M（激励力）=V（效价）×E（期望值）。</w:t>
      </w:r>
      <w:r>
        <w:rPr>
          <w:rStyle w:val="18"/>
          <w:rFonts w:hint="eastAsia" w:ascii="宋体" w:hAnsi="宋体" w:cs="宋体"/>
          <w:sz w:val="24"/>
        </w:rPr>
        <w:footnoteReference w:id="1"/>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按照期望理论的定义，个体为了完成某个行为付出一定努力，进而获得某种结果，如果这个结果具有一些吸引力，再加</w:t>
      </w:r>
      <w:bookmarkStart w:id="45" w:name="_GoBack"/>
      <w:bookmarkEnd w:id="45"/>
      <w:r>
        <w:rPr>
          <w:rFonts w:hint="eastAsia" w:ascii="宋体" w:hAnsi="宋体" w:cs="宋体"/>
          <w:sz w:val="24"/>
        </w:rPr>
        <w:t>上产生这个结果的可能性比较大，那么个体参与这个行为的激励力就比较大，会激发个体更大的努力；反之，如果产生的结果对个体没有什么吸引力，实现结果的改革也不是很大，那么这个行为的激励力就比较低，难以激发个体投入这项活动的积极性。期望理论的一大重要基础就是个体的内心需求。根据期望理论，我们可以认为员工对工作付出何种程度的努力，直接取决于他们对工作的效价和期望值。在投入工作之前，员工可能会问自己：“如果我对这项工作付出了最大的努力，能不能获得我最想要的结果？我能获得什么样的待遇？这些待遇对我又有什么作用呢？能否帮助我实现我的愿望？”通过这一系列自我发问，员工决定对工作付出努力的程度。</w:t>
      </w:r>
    </w:p>
    <w:p>
      <w:pPr>
        <w:snapToGrid w:val="0"/>
        <w:spacing w:beforeLines="50" w:afterLines="50" w:line="440" w:lineRule="exact"/>
        <w:ind w:firstLine="480" w:firstLineChars="200"/>
        <w:outlineLvl w:val="2"/>
        <w:rPr>
          <w:rFonts w:hint="eastAsia" w:ascii="黑体" w:hAnsi="黑体" w:eastAsia="黑体"/>
          <w:sz w:val="24"/>
          <w:szCs w:val="24"/>
        </w:rPr>
      </w:pPr>
      <w:bookmarkStart w:id="11" w:name="_Toc481849749"/>
      <w:bookmarkStart w:id="12" w:name="_Toc10943"/>
      <w:bookmarkStart w:id="13" w:name="_Toc9236"/>
      <w:bookmarkStart w:id="14" w:name="_Toc479523943"/>
      <w:r>
        <w:rPr>
          <w:rFonts w:hint="eastAsia" w:ascii="黑体" w:hAnsi="黑体" w:eastAsia="黑体"/>
          <w:sz w:val="24"/>
          <w:szCs w:val="24"/>
        </w:rPr>
        <w:t>2.亚当斯的公平理论</w:t>
      </w:r>
      <w:bookmarkEnd w:id="11"/>
      <w:bookmarkEnd w:id="12"/>
      <w:bookmarkEnd w:id="13"/>
      <w:bookmarkEnd w:id="14"/>
      <w:r>
        <w:rPr>
          <w:rFonts w:hint="eastAsia" w:ascii="黑体" w:hAnsi="黑体" w:eastAsia="黑体"/>
          <w:sz w:val="24"/>
          <w:szCs w:val="24"/>
        </w:rPr>
        <w:tab/>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公平理论是美国管理心理学家亚当斯提出来的。他认为每个人都有追求公平的天性，为此他提出了公平理论，这个理论认为影响员工对工作的努力程度的主要因素是他们是否觉得自己的付出与收获成正比，是否觉得公平。毋庸置疑，每个人都关心自己的收获与付出是否成正比，还非常关心他人的收获与付出的比例，再将这两个结果放在一起比较，以此决定自己对工作付出什么样的努力。亚当斯的公平理论也可以用一个公式来表示：即M（激励力）=</w:t>
      </w:r>
      <w:r>
        <w:rPr>
          <w:rFonts w:hint="eastAsia" w:ascii="宋体" w:hAnsi="宋体" w:cs="宋体"/>
          <w:sz w:val="24"/>
        </w:rPr>
        <w:fldChar w:fldCharType="begin"/>
      </w:r>
      <w:r>
        <w:rPr>
          <w:rFonts w:hint="eastAsia" w:ascii="宋体" w:hAnsi="宋体" w:cs="宋体"/>
          <w:sz w:val="24"/>
        </w:rPr>
        <w:instrText xml:space="preserve"> EQ \F(个人收获,个人付出) </w:instrText>
      </w:r>
      <w:r>
        <w:rPr>
          <w:rFonts w:hint="eastAsia" w:ascii="宋体" w:hAnsi="宋体" w:cs="宋体"/>
          <w:sz w:val="24"/>
        </w:rPr>
        <w:fldChar w:fldCharType="end"/>
      </w:r>
      <w:r>
        <w:rPr>
          <w:rFonts w:hint="eastAsia" w:ascii="宋体" w:hAnsi="宋体" w:cs="宋体"/>
          <w:sz w:val="24"/>
        </w:rPr>
        <w:t>VS</w:t>
      </w:r>
      <w:r>
        <w:rPr>
          <w:rFonts w:hint="eastAsia" w:ascii="宋体" w:hAnsi="宋体" w:cs="宋体"/>
          <w:sz w:val="24"/>
        </w:rPr>
        <w:fldChar w:fldCharType="begin"/>
      </w:r>
      <w:r>
        <w:rPr>
          <w:rFonts w:hint="eastAsia" w:ascii="宋体" w:hAnsi="宋体" w:cs="宋体"/>
          <w:sz w:val="24"/>
        </w:rPr>
        <w:instrText xml:space="preserve"> EQ \F(他人收获,他人付出) </w:instrText>
      </w:r>
      <w:r>
        <w:rPr>
          <w:rFonts w:hint="eastAsia" w:ascii="宋体" w:hAnsi="宋体" w:cs="宋体"/>
          <w:sz w:val="24"/>
        </w:rPr>
        <w:fldChar w:fldCharType="end"/>
      </w:r>
      <w:r>
        <w:rPr>
          <w:rFonts w:hint="eastAsia" w:ascii="宋体" w:hAnsi="宋体" w:cs="宋体"/>
          <w:sz w:val="24"/>
        </w:rPr>
        <w:t>。</w:t>
      </w:r>
      <w:r>
        <w:rPr>
          <w:rStyle w:val="18"/>
          <w:rFonts w:hint="eastAsia" w:ascii="宋体" w:hAnsi="宋体" w:cs="宋体"/>
          <w:sz w:val="24"/>
        </w:rPr>
        <w:footnoteReference w:id="2"/>
      </w:r>
      <w:r>
        <w:rPr>
          <w:rFonts w:hint="eastAsia" w:ascii="宋体" w:hAnsi="宋体" w:cs="宋体"/>
          <w:sz w:val="24"/>
        </w:rPr>
        <w:t>公平理论对企业激励员工的做法有很大的启示，企业在为员工进行管理时，一定要照顾到员工的公平感，要让他们觉得自己的付出与收获是成正比的，这样才能激发他们的工作热情。</w:t>
      </w:r>
    </w:p>
    <w:p>
      <w:pPr>
        <w:snapToGrid w:val="0"/>
        <w:spacing w:beforeLines="50" w:afterLines="50" w:line="440" w:lineRule="exact"/>
        <w:ind w:firstLine="480" w:firstLineChars="200"/>
        <w:outlineLvl w:val="2"/>
        <w:rPr>
          <w:rFonts w:hint="eastAsia" w:ascii="黑体" w:hAnsi="黑体" w:eastAsia="黑体"/>
          <w:sz w:val="24"/>
          <w:szCs w:val="24"/>
        </w:rPr>
      </w:pPr>
      <w:bookmarkStart w:id="15" w:name="_Toc481849750"/>
      <w:bookmarkStart w:id="16" w:name="_Toc474786354"/>
      <w:bookmarkStart w:id="17" w:name="_Toc30362"/>
      <w:bookmarkStart w:id="18" w:name="_Toc9188"/>
      <w:r>
        <w:rPr>
          <w:rFonts w:hint="eastAsia" w:ascii="黑体" w:hAnsi="黑体" w:eastAsia="黑体"/>
          <w:sz w:val="24"/>
          <w:szCs w:val="24"/>
        </w:rPr>
        <w:t>3.马斯洛的需求层次理论</w:t>
      </w:r>
      <w:bookmarkEnd w:id="15"/>
      <w:bookmarkEnd w:id="16"/>
      <w:bookmarkEnd w:id="17"/>
      <w:bookmarkEnd w:id="18"/>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需求层次理论在学术界有很大的影响力，是美国社会心理学家马斯洛提出来的，他将人类需求划分为五个层次，如下图所示。根据马斯洛的需求层次理论，我们可以认为，员工进入企业工作，不仅会为了获得物质报酬，不只是为了改善个人及家庭生活，也是渴望实现自己的人生价值，获得内心满足。根据这个理论，员工在激励员工时，应该将货币福利（物质性）与非货币福利（精神性）结合在一起，满足员工多方面的发展需求。</w:t>
      </w:r>
      <w:r>
        <w:rPr>
          <w:rStyle w:val="18"/>
          <w:rFonts w:hint="eastAsia" w:ascii="宋体" w:hAnsi="宋体" w:cs="宋体"/>
          <w:sz w:val="24"/>
        </w:rPr>
        <w:footnoteReference w:id="3"/>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drawing>
          <wp:inline distT="0" distB="0" distL="114300" distR="114300">
            <wp:extent cx="4772660" cy="2406650"/>
            <wp:effectExtent l="0" t="0" r="8890" b="12700"/>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pic:cNvPicPr>
                  </pic:nvPicPr>
                  <pic:blipFill>
                    <a:blip r:embed="rId10"/>
                    <a:stretch>
                      <a:fillRect/>
                    </a:stretch>
                  </pic:blipFill>
                  <pic:spPr>
                    <a:xfrm>
                      <a:off x="0" y="0"/>
                      <a:ext cx="4772660" cy="240665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图1 马斯洛的需求层次理论图</w:t>
      </w:r>
    </w:p>
    <w:p>
      <w:pPr>
        <w:snapToGrid w:val="0"/>
        <w:spacing w:beforeLines="50" w:afterLines="50" w:line="440" w:lineRule="exact"/>
        <w:ind w:firstLine="560" w:firstLineChars="200"/>
        <w:outlineLvl w:val="0"/>
        <w:rPr>
          <w:rFonts w:hint="eastAsia" w:eastAsia="黑体"/>
          <w:b/>
          <w:sz w:val="28"/>
          <w:szCs w:val="28"/>
        </w:rPr>
      </w:pPr>
      <w:bookmarkStart w:id="19" w:name="_Toc31421"/>
      <w:bookmarkStart w:id="20" w:name="_Toc14995"/>
      <w:bookmarkStart w:id="21" w:name="_Toc481849751"/>
      <w:bookmarkStart w:id="22" w:name="_Toc28597"/>
      <w:r>
        <w:rPr>
          <w:rFonts w:hint="eastAsia" w:ascii="黑体" w:hAnsi="黑体" w:eastAsia="黑体"/>
          <w:sz w:val="28"/>
          <w:szCs w:val="28"/>
          <w:lang w:val="en-US" w:eastAsia="zh-CN"/>
        </w:rPr>
        <w:t>二、</w:t>
      </w:r>
      <w:r>
        <w:rPr>
          <w:rFonts w:hint="eastAsia" w:ascii="黑体" w:hAnsi="黑体" w:eastAsia="黑体"/>
          <w:sz w:val="28"/>
          <w:szCs w:val="28"/>
        </w:rPr>
        <w:t>企业员工激励现状</w:t>
      </w:r>
      <w:bookmarkEnd w:id="19"/>
      <w:bookmarkEnd w:id="20"/>
      <w:bookmarkEnd w:id="21"/>
      <w:bookmarkEnd w:id="22"/>
    </w:p>
    <w:p>
      <w:pPr>
        <w:snapToGrid w:val="0"/>
        <w:spacing w:beforeLines="50" w:afterLines="50" w:line="440" w:lineRule="exact"/>
        <w:ind w:firstLine="435"/>
        <w:outlineLvl w:val="1"/>
        <w:rPr>
          <w:rStyle w:val="27"/>
          <w:rFonts w:hint="eastAsia" w:ascii="黑体" w:hAnsi="黑体" w:eastAsia="黑体"/>
          <w:b w:val="0"/>
          <w:sz w:val="24"/>
          <w:szCs w:val="24"/>
        </w:rPr>
      </w:pPr>
      <w:bookmarkStart w:id="23" w:name="_Toc29839"/>
      <w:bookmarkStart w:id="24" w:name="_Toc481849752"/>
      <w:bookmarkStart w:id="25" w:name="_Toc29572"/>
      <w:bookmarkStart w:id="26" w:name="_Toc32391"/>
      <w:r>
        <w:rPr>
          <w:rStyle w:val="27"/>
          <w:rFonts w:hint="eastAsia" w:ascii="黑体" w:hAnsi="黑体" w:eastAsia="黑体"/>
          <w:b w:val="0"/>
          <w:sz w:val="24"/>
          <w:szCs w:val="24"/>
        </w:rPr>
        <w:t>（一）公司简介</w:t>
      </w:r>
      <w:bookmarkEnd w:id="23"/>
      <w:bookmarkEnd w:id="24"/>
      <w:bookmarkEnd w:id="25"/>
      <w:bookmarkEnd w:id="26"/>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X 企业成立于2004年6月份， 是一个对塑料染色，改性为主的塑料经营企业。自成立以来，公司业务不断的拓展，客户遍布苏州，上海，无锡等地区。年产量也在不断的上升。</w:t>
      </w:r>
    </w:p>
    <w:p>
      <w:pPr>
        <w:snapToGrid w:val="0"/>
        <w:spacing w:beforeLines="50" w:afterLines="50" w:line="440" w:lineRule="exact"/>
        <w:ind w:firstLine="435"/>
        <w:outlineLvl w:val="1"/>
        <w:rPr>
          <w:rStyle w:val="27"/>
          <w:rFonts w:hint="eastAsia" w:ascii="黑体" w:hAnsi="黑体" w:eastAsia="黑体"/>
          <w:b w:val="0"/>
          <w:sz w:val="24"/>
          <w:szCs w:val="24"/>
        </w:rPr>
      </w:pPr>
      <w:bookmarkStart w:id="27" w:name="_Toc24407"/>
      <w:bookmarkStart w:id="28" w:name="_Toc481849753"/>
      <w:bookmarkStart w:id="29" w:name="_Toc17132"/>
      <w:bookmarkStart w:id="30" w:name="_Toc30874"/>
      <w:r>
        <w:rPr>
          <w:rStyle w:val="27"/>
          <w:rFonts w:hint="eastAsia" w:ascii="黑体" w:hAnsi="黑体" w:eastAsia="黑体"/>
          <w:b w:val="0"/>
          <w:sz w:val="24"/>
          <w:szCs w:val="24"/>
        </w:rPr>
        <w:t>（二）公司组织结构现状</w:t>
      </w:r>
      <w:bookmarkEnd w:id="27"/>
      <w:bookmarkEnd w:id="28"/>
      <w:bookmarkEnd w:id="29"/>
      <w:bookmarkEnd w:id="30"/>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从目前来看，X 企业实施的是直线职能型的管理体制，总经理办公室对下设的9个部门进行直线领导，总经理办公室以1位总经理、4位副总经理为核心。这五位高层管理人员各自分管不同的部门，促使公司的各项工作顺利运转。X 企业的组织结构现状如图1所示：</w:t>
      </w:r>
    </w:p>
    <w:p>
      <w:pPr>
        <w:pageBreakBefore w:val="0"/>
        <w:widowControl w:val="0"/>
        <w:kinsoku/>
        <w:wordWrap/>
        <w:overflowPunct/>
        <w:topLinePunct w:val="0"/>
        <w:autoSpaceDE/>
        <w:autoSpaceDN/>
        <w:bidi w:val="0"/>
        <w:adjustRightInd/>
        <w:snapToGrid/>
        <w:spacing w:line="440" w:lineRule="atLeast"/>
        <w:ind w:right="0" w:rightChars="0" w:firstLine="240" w:firstLineChars="100"/>
        <w:textAlignment w:val="auto"/>
        <w:rPr>
          <w:rFonts w:hint="eastAsia" w:ascii="宋体" w:hAnsi="宋体" w:cs="宋体"/>
          <w:sz w:val="24"/>
        </w:rPr>
      </w:pPr>
      <w:r>
        <w:rPr>
          <w:rFonts w:hint="eastAsia" w:ascii="宋体" w:hAnsi="宋体" w:cs="宋体"/>
          <w:sz w:val="24"/>
        </w:rPr>
        <mc:AlternateContent>
          <mc:Choice Requires="wpc">
            <w:drawing>
              <wp:inline distT="0" distB="0" distL="114300" distR="114300">
                <wp:extent cx="5257800" cy="3566160"/>
                <wp:effectExtent l="0" t="0" r="0" b="0"/>
                <wp:docPr id="3"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3" name="矩形 5"/>
                        <wps:cNvSpPr/>
                        <wps:spPr>
                          <a:xfrm>
                            <a:off x="617220" y="198120"/>
                            <a:ext cx="1029335" cy="29781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jc w:val="center"/>
                                <w:rPr>
                                  <w:rFonts w:hint="eastAsia"/>
                                </w:rPr>
                              </w:pPr>
                              <w:r>
                                <w:rPr>
                                  <w:rFonts w:hint="eastAsia"/>
                                </w:rPr>
                                <w:t>总经理</w:t>
                              </w:r>
                            </w:p>
                          </w:txbxContent>
                        </wps:txbx>
                        <wps:bodyPr upright="1"/>
                      </wps:wsp>
                      <wps:wsp>
                        <wps:cNvPr id="14" name="矩形 6"/>
                        <wps:cNvSpPr/>
                        <wps:spPr>
                          <a:xfrm>
                            <a:off x="2103120" y="693420"/>
                            <a:ext cx="343535" cy="89217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rPr>
                                  <w:rFonts w:hint="eastAsia"/>
                                </w:rPr>
                              </w:pPr>
                              <w:r>
                                <w:rPr>
                                  <w:rFonts w:hint="eastAsia"/>
                                </w:rPr>
                                <w:t>副经理A</w:t>
                              </w:r>
                            </w:p>
                          </w:txbxContent>
                        </wps:txbx>
                        <wps:bodyPr upright="1"/>
                      </wps:wsp>
                      <wps:wsp>
                        <wps:cNvPr id="15" name="矩形 7"/>
                        <wps:cNvSpPr/>
                        <wps:spPr>
                          <a:xfrm>
                            <a:off x="4389120" y="693420"/>
                            <a:ext cx="342900" cy="89281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rPr>
                                  <w:rFonts w:hint="eastAsia"/>
                                </w:rPr>
                              </w:pPr>
                              <w:r>
                                <w:rPr>
                                  <w:rFonts w:hint="eastAsia"/>
                                </w:rPr>
                                <w:t>副经理D</w:t>
                              </w:r>
                            </w:p>
                          </w:txbxContent>
                        </wps:txbx>
                        <wps:bodyPr upright="1"/>
                      </wps:wsp>
                      <wps:wsp>
                        <wps:cNvPr id="16" name="矩形 8"/>
                        <wps:cNvSpPr/>
                        <wps:spPr>
                          <a:xfrm>
                            <a:off x="3703320" y="693420"/>
                            <a:ext cx="342900" cy="89217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rPr>
                                  <w:rFonts w:hint="eastAsia"/>
                                </w:rPr>
                              </w:pPr>
                              <w:r>
                                <w:rPr>
                                  <w:rFonts w:hint="eastAsia"/>
                                </w:rPr>
                                <w:t>副经理C</w:t>
                              </w:r>
                            </w:p>
                          </w:txbxContent>
                        </wps:txbx>
                        <wps:bodyPr upright="1"/>
                      </wps:wsp>
                      <wps:wsp>
                        <wps:cNvPr id="17" name="矩形 9"/>
                        <wps:cNvSpPr/>
                        <wps:spPr>
                          <a:xfrm>
                            <a:off x="2903220" y="693420"/>
                            <a:ext cx="342900" cy="89217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rPr>
                                  <w:rFonts w:hint="eastAsia"/>
                                </w:rPr>
                              </w:pPr>
                              <w:r>
                                <w:rPr>
                                  <w:rFonts w:hint="eastAsia"/>
                                </w:rPr>
                                <w:t>副经理B</w:t>
                              </w:r>
                            </w:p>
                          </w:txbxContent>
                        </wps:txbx>
                        <wps:bodyPr upright="1"/>
                      </wps:wsp>
                      <wps:wsp>
                        <wps:cNvPr id="18" name="矩形 10"/>
                        <wps:cNvSpPr/>
                        <wps:spPr>
                          <a:xfrm>
                            <a:off x="1303020" y="2080260"/>
                            <a:ext cx="342900" cy="128778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rPr>
                                  <w:rFonts w:hint="eastAsia"/>
                                </w:rPr>
                              </w:pPr>
                            </w:p>
                            <w:p>
                              <w:pPr>
                                <w:rPr>
                                  <w:rFonts w:hint="eastAsia"/>
                                </w:rPr>
                              </w:pPr>
                              <w:r>
                                <w:rPr>
                                  <w:rFonts w:hint="eastAsia"/>
                                </w:rPr>
                                <w:t>人力资源部</w:t>
                              </w:r>
                            </w:p>
                          </w:txbxContent>
                        </wps:txbx>
                        <wps:bodyPr upright="1"/>
                      </wps:wsp>
                      <wps:wsp>
                        <wps:cNvPr id="19" name="矩形 11"/>
                        <wps:cNvSpPr/>
                        <wps:spPr>
                          <a:xfrm>
                            <a:off x="1874520" y="2080260"/>
                            <a:ext cx="343535" cy="128714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rPr>
                                  <w:rFonts w:hint="eastAsia"/>
                                </w:rPr>
                              </w:pPr>
                            </w:p>
                            <w:p>
                              <w:pPr>
                                <w:rPr>
                                  <w:rFonts w:hint="eastAsia"/>
                                </w:rPr>
                              </w:pPr>
                              <w:r>
                                <w:rPr>
                                  <w:rFonts w:hint="eastAsia"/>
                                </w:rPr>
                                <w:t>销售部</w:t>
                              </w:r>
                            </w:p>
                          </w:txbxContent>
                        </wps:txbx>
                        <wps:bodyPr upright="1"/>
                      </wps:wsp>
                      <wps:wsp>
                        <wps:cNvPr id="20" name="矩形 12"/>
                        <wps:cNvSpPr/>
                        <wps:spPr>
                          <a:xfrm>
                            <a:off x="2331720" y="2080260"/>
                            <a:ext cx="342900" cy="128714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rPr>
                                  <w:rFonts w:hint="eastAsia"/>
                                </w:rPr>
                              </w:pPr>
                            </w:p>
                            <w:p>
                              <w:pPr>
                                <w:rPr>
                                  <w:rFonts w:hint="eastAsia"/>
                                </w:rPr>
                              </w:pPr>
                              <w:r>
                                <w:rPr>
                                  <w:rFonts w:hint="eastAsia"/>
                                </w:rPr>
                                <w:t>售后部</w:t>
                              </w:r>
                            </w:p>
                          </w:txbxContent>
                        </wps:txbx>
                        <wps:bodyPr upright="1"/>
                      </wps:wsp>
                      <wps:wsp>
                        <wps:cNvPr id="21" name="矩形 13"/>
                        <wps:cNvSpPr/>
                        <wps:spPr>
                          <a:xfrm>
                            <a:off x="2788920" y="2080260"/>
                            <a:ext cx="342900" cy="128714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rPr>
                                  <w:rFonts w:hint="eastAsia"/>
                                </w:rPr>
                              </w:pPr>
                            </w:p>
                            <w:p>
                              <w:pPr>
                                <w:rPr>
                                  <w:rFonts w:hint="eastAsia"/>
                                </w:rPr>
                              </w:pPr>
                              <w:r>
                                <w:rPr>
                                  <w:rFonts w:hint="eastAsia"/>
                                </w:rPr>
                                <w:t>品质部</w:t>
                              </w:r>
                            </w:p>
                          </w:txbxContent>
                        </wps:txbx>
                        <wps:bodyPr upright="1"/>
                      </wps:wsp>
                      <wps:wsp>
                        <wps:cNvPr id="22" name="矩形 14"/>
                        <wps:cNvSpPr/>
                        <wps:spPr>
                          <a:xfrm>
                            <a:off x="3246120" y="2080260"/>
                            <a:ext cx="342900" cy="128714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rPr>
                                  <w:rFonts w:hint="eastAsia"/>
                                </w:rPr>
                              </w:pPr>
                            </w:p>
                            <w:p>
                              <w:pPr>
                                <w:rPr>
                                  <w:rFonts w:hint="eastAsia"/>
                                </w:rPr>
                              </w:pPr>
                              <w:r>
                                <w:rPr>
                                  <w:rFonts w:hint="eastAsia"/>
                                </w:rPr>
                                <w:t>设备部</w:t>
                              </w:r>
                            </w:p>
                          </w:txbxContent>
                        </wps:txbx>
                        <wps:bodyPr upright="1"/>
                      </wps:wsp>
                      <wps:wsp>
                        <wps:cNvPr id="23" name="矩形 15"/>
                        <wps:cNvSpPr/>
                        <wps:spPr>
                          <a:xfrm>
                            <a:off x="3703320" y="2080260"/>
                            <a:ext cx="341630" cy="128841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rPr>
                                  <w:rFonts w:hint="eastAsia"/>
                                </w:rPr>
                              </w:pPr>
                            </w:p>
                            <w:p>
                              <w:pPr>
                                <w:rPr>
                                  <w:rFonts w:hint="eastAsia"/>
                                </w:rPr>
                              </w:pPr>
                              <w:r>
                                <w:rPr>
                                  <w:rFonts w:hint="eastAsia"/>
                                </w:rPr>
                                <w:t>研发部</w:t>
                              </w:r>
                            </w:p>
                          </w:txbxContent>
                        </wps:txbx>
                        <wps:bodyPr upright="1"/>
                      </wps:wsp>
                      <wps:wsp>
                        <wps:cNvPr id="24" name="矩形 16"/>
                        <wps:cNvSpPr/>
                        <wps:spPr>
                          <a:xfrm>
                            <a:off x="4274820" y="2080260"/>
                            <a:ext cx="342265" cy="128841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rPr>
                                  <w:rFonts w:hint="eastAsia"/>
                                </w:rPr>
                              </w:pPr>
                            </w:p>
                            <w:p>
                              <w:pPr>
                                <w:rPr>
                                  <w:rFonts w:hint="eastAsia"/>
                                </w:rPr>
                              </w:pPr>
                              <w:r>
                                <w:rPr>
                                  <w:rFonts w:hint="eastAsia"/>
                                </w:rPr>
                                <w:t>餐饮部</w:t>
                              </w:r>
                            </w:p>
                          </w:txbxContent>
                        </wps:txbx>
                        <wps:bodyPr upright="1"/>
                      </wps:wsp>
                      <wps:wsp>
                        <wps:cNvPr id="25" name="矩形 17"/>
                        <wps:cNvSpPr/>
                        <wps:spPr>
                          <a:xfrm>
                            <a:off x="4732020" y="2080260"/>
                            <a:ext cx="344170" cy="128841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rPr>
                                  <w:rFonts w:hint="eastAsia"/>
                                </w:rPr>
                              </w:pPr>
                            </w:p>
                            <w:p>
                              <w:r>
                                <w:rPr>
                                  <w:rFonts w:hint="eastAsia"/>
                                </w:rPr>
                                <w:t>前台部</w:t>
                              </w:r>
                            </w:p>
                          </w:txbxContent>
                        </wps:txbx>
                        <wps:bodyPr upright="1"/>
                      </wps:wsp>
                      <wps:wsp>
                        <wps:cNvPr id="26" name="矩形 18"/>
                        <wps:cNvSpPr/>
                        <wps:spPr>
                          <a:xfrm>
                            <a:off x="845820" y="2080260"/>
                            <a:ext cx="342900" cy="128778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rPr>
                                  <w:rFonts w:hint="eastAsia"/>
                                </w:rPr>
                              </w:pPr>
                            </w:p>
                            <w:p>
                              <w:pPr>
                                <w:rPr>
                                  <w:rFonts w:hint="eastAsia"/>
                                </w:rPr>
                              </w:pPr>
                              <w:r>
                                <w:rPr>
                                  <w:rFonts w:hint="eastAsia"/>
                                </w:rPr>
                                <w:t>财务部</w:t>
                              </w:r>
                            </w:p>
                          </w:txbxContent>
                        </wps:txbx>
                        <wps:bodyPr upright="1"/>
                      </wps:wsp>
                      <wps:wsp>
                        <wps:cNvPr id="27" name="矩形 19"/>
                        <wps:cNvSpPr/>
                        <wps:spPr>
                          <a:xfrm>
                            <a:off x="3246120" y="297180"/>
                            <a:ext cx="1257300" cy="29718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rPr>
                                  <w:rFonts w:hint="eastAsia"/>
                                </w:rPr>
                              </w:pPr>
                              <w:r>
                                <w:rPr>
                                  <w:rFonts w:hint="eastAsia"/>
                                </w:rPr>
                                <w:t>总经理办公室</w:t>
                              </w:r>
                            </w:p>
                          </w:txbxContent>
                        </wps:txbx>
                        <wps:bodyPr upright="1"/>
                      </wps:wsp>
                      <wps:wsp>
                        <wps:cNvPr id="28" name="直线 20"/>
                        <wps:cNvCnPr/>
                        <wps:spPr>
                          <a:xfrm>
                            <a:off x="960120" y="1882140"/>
                            <a:ext cx="635" cy="198120"/>
                          </a:xfrm>
                          <a:prstGeom prst="line">
                            <a:avLst/>
                          </a:prstGeom>
                          <a:ln w="9525" cap="flat" cmpd="sng">
                            <a:solidFill>
                              <a:srgbClr val="000000"/>
                            </a:solidFill>
                            <a:prstDash val="solid"/>
                            <a:headEnd type="none" w="med" len="med"/>
                            <a:tailEnd type="none" w="med" len="med"/>
                          </a:ln>
                          <a:effectLst/>
                        </wps:spPr>
                        <wps:bodyPr upright="1"/>
                      </wps:wsp>
                      <wps:wsp>
                        <wps:cNvPr id="29" name="直线 21"/>
                        <wps:cNvCnPr/>
                        <wps:spPr>
                          <a:xfrm>
                            <a:off x="1988820" y="1882140"/>
                            <a:ext cx="635" cy="198120"/>
                          </a:xfrm>
                          <a:prstGeom prst="line">
                            <a:avLst/>
                          </a:prstGeom>
                          <a:ln w="9525" cap="flat" cmpd="sng">
                            <a:solidFill>
                              <a:srgbClr val="000000"/>
                            </a:solidFill>
                            <a:prstDash val="solid"/>
                            <a:headEnd type="none" w="med" len="med"/>
                            <a:tailEnd type="none" w="med" len="med"/>
                          </a:ln>
                          <a:effectLst/>
                        </wps:spPr>
                        <wps:bodyPr upright="1"/>
                      </wps:wsp>
                      <wps:wsp>
                        <wps:cNvPr id="30" name="直线 22"/>
                        <wps:cNvCnPr/>
                        <wps:spPr>
                          <a:xfrm>
                            <a:off x="2446020" y="1882140"/>
                            <a:ext cx="635" cy="198120"/>
                          </a:xfrm>
                          <a:prstGeom prst="line">
                            <a:avLst/>
                          </a:prstGeom>
                          <a:ln w="9525" cap="flat" cmpd="sng">
                            <a:solidFill>
                              <a:srgbClr val="000000"/>
                            </a:solidFill>
                            <a:prstDash val="solid"/>
                            <a:headEnd type="none" w="med" len="med"/>
                            <a:tailEnd type="none" w="med" len="med"/>
                          </a:ln>
                          <a:effectLst/>
                        </wps:spPr>
                        <wps:bodyPr upright="1"/>
                      </wps:wsp>
                      <wps:wsp>
                        <wps:cNvPr id="31" name="直线 23"/>
                        <wps:cNvCnPr/>
                        <wps:spPr>
                          <a:xfrm>
                            <a:off x="2903220" y="1882140"/>
                            <a:ext cx="635" cy="198120"/>
                          </a:xfrm>
                          <a:prstGeom prst="line">
                            <a:avLst/>
                          </a:prstGeom>
                          <a:ln w="9525" cap="flat" cmpd="sng">
                            <a:solidFill>
                              <a:srgbClr val="000000"/>
                            </a:solidFill>
                            <a:prstDash val="solid"/>
                            <a:headEnd type="none" w="med" len="med"/>
                            <a:tailEnd type="none" w="med" len="med"/>
                          </a:ln>
                          <a:effectLst/>
                        </wps:spPr>
                        <wps:bodyPr upright="1"/>
                      </wps:wsp>
                      <wps:wsp>
                        <wps:cNvPr id="32" name="直线 24"/>
                        <wps:cNvCnPr/>
                        <wps:spPr>
                          <a:xfrm>
                            <a:off x="3360420" y="1882140"/>
                            <a:ext cx="635" cy="198120"/>
                          </a:xfrm>
                          <a:prstGeom prst="line">
                            <a:avLst/>
                          </a:prstGeom>
                          <a:ln w="9525" cap="flat" cmpd="sng">
                            <a:solidFill>
                              <a:srgbClr val="000000"/>
                            </a:solidFill>
                            <a:prstDash val="solid"/>
                            <a:headEnd type="none" w="med" len="med"/>
                            <a:tailEnd type="none" w="med" len="med"/>
                          </a:ln>
                          <a:effectLst/>
                        </wps:spPr>
                        <wps:bodyPr upright="1"/>
                      </wps:wsp>
                      <wps:wsp>
                        <wps:cNvPr id="33" name="直线 25"/>
                        <wps:cNvCnPr/>
                        <wps:spPr>
                          <a:xfrm>
                            <a:off x="3931920" y="1584960"/>
                            <a:ext cx="635" cy="495300"/>
                          </a:xfrm>
                          <a:prstGeom prst="line">
                            <a:avLst/>
                          </a:prstGeom>
                          <a:ln w="9525" cap="flat" cmpd="sng">
                            <a:solidFill>
                              <a:srgbClr val="000000"/>
                            </a:solidFill>
                            <a:prstDash val="solid"/>
                            <a:headEnd type="none" w="med" len="med"/>
                            <a:tailEnd type="none" w="med" len="med"/>
                          </a:ln>
                          <a:effectLst/>
                        </wps:spPr>
                        <wps:bodyPr upright="1"/>
                      </wps:wsp>
                      <wps:wsp>
                        <wps:cNvPr id="34" name="直线 26"/>
                        <wps:cNvCnPr/>
                        <wps:spPr>
                          <a:xfrm>
                            <a:off x="4389120" y="1882140"/>
                            <a:ext cx="635" cy="198120"/>
                          </a:xfrm>
                          <a:prstGeom prst="line">
                            <a:avLst/>
                          </a:prstGeom>
                          <a:ln w="9525" cap="flat" cmpd="sng">
                            <a:solidFill>
                              <a:srgbClr val="000000"/>
                            </a:solidFill>
                            <a:prstDash val="solid"/>
                            <a:headEnd type="none" w="med" len="med"/>
                            <a:tailEnd type="none" w="med" len="med"/>
                          </a:ln>
                          <a:effectLst/>
                        </wps:spPr>
                        <wps:bodyPr upright="1"/>
                      </wps:wsp>
                      <wps:wsp>
                        <wps:cNvPr id="35" name="直线 27"/>
                        <wps:cNvCnPr/>
                        <wps:spPr>
                          <a:xfrm>
                            <a:off x="4846320" y="1882140"/>
                            <a:ext cx="635" cy="198120"/>
                          </a:xfrm>
                          <a:prstGeom prst="line">
                            <a:avLst/>
                          </a:prstGeom>
                          <a:ln w="9525" cap="flat" cmpd="sng">
                            <a:solidFill>
                              <a:srgbClr val="000000"/>
                            </a:solidFill>
                            <a:prstDash val="solid"/>
                            <a:headEnd type="none" w="med" len="med"/>
                            <a:tailEnd type="none" w="med" len="med"/>
                          </a:ln>
                          <a:effectLst/>
                        </wps:spPr>
                        <wps:bodyPr upright="1"/>
                      </wps:wsp>
                      <wps:wsp>
                        <wps:cNvPr id="36" name="直线 28"/>
                        <wps:cNvCnPr/>
                        <wps:spPr>
                          <a:xfrm>
                            <a:off x="1417320" y="1882140"/>
                            <a:ext cx="635" cy="198120"/>
                          </a:xfrm>
                          <a:prstGeom prst="line">
                            <a:avLst/>
                          </a:prstGeom>
                          <a:ln w="9525" cap="flat" cmpd="sng">
                            <a:solidFill>
                              <a:srgbClr val="000000"/>
                            </a:solidFill>
                            <a:prstDash val="solid"/>
                            <a:headEnd type="none" w="med" len="med"/>
                            <a:tailEnd type="none" w="med" len="med"/>
                          </a:ln>
                          <a:effectLst/>
                        </wps:spPr>
                        <wps:bodyPr upright="1"/>
                      </wps:wsp>
                      <wps:wsp>
                        <wps:cNvPr id="37" name="直线 29"/>
                        <wps:cNvCnPr/>
                        <wps:spPr>
                          <a:xfrm>
                            <a:off x="960120" y="1882140"/>
                            <a:ext cx="457200" cy="0"/>
                          </a:xfrm>
                          <a:prstGeom prst="line">
                            <a:avLst/>
                          </a:prstGeom>
                          <a:ln w="9525" cap="flat" cmpd="sng">
                            <a:solidFill>
                              <a:srgbClr val="000000"/>
                            </a:solidFill>
                            <a:prstDash val="solid"/>
                            <a:headEnd type="none" w="med" len="med"/>
                            <a:tailEnd type="none" w="med" len="med"/>
                          </a:ln>
                          <a:effectLst/>
                        </wps:spPr>
                        <wps:bodyPr upright="1"/>
                      </wps:wsp>
                      <wps:wsp>
                        <wps:cNvPr id="38" name="直线 30"/>
                        <wps:cNvCnPr/>
                        <wps:spPr>
                          <a:xfrm>
                            <a:off x="1988820" y="1882140"/>
                            <a:ext cx="457200" cy="0"/>
                          </a:xfrm>
                          <a:prstGeom prst="line">
                            <a:avLst/>
                          </a:prstGeom>
                          <a:ln w="9525" cap="flat" cmpd="sng">
                            <a:solidFill>
                              <a:srgbClr val="000000"/>
                            </a:solidFill>
                            <a:prstDash val="solid"/>
                            <a:headEnd type="none" w="med" len="med"/>
                            <a:tailEnd type="none" w="med" len="med"/>
                          </a:ln>
                          <a:effectLst/>
                        </wps:spPr>
                        <wps:bodyPr upright="1"/>
                      </wps:wsp>
                      <wps:wsp>
                        <wps:cNvPr id="39" name="直线 31"/>
                        <wps:cNvCnPr/>
                        <wps:spPr>
                          <a:xfrm>
                            <a:off x="2903220" y="1882140"/>
                            <a:ext cx="457200" cy="0"/>
                          </a:xfrm>
                          <a:prstGeom prst="line">
                            <a:avLst/>
                          </a:prstGeom>
                          <a:ln w="9525" cap="flat" cmpd="sng">
                            <a:solidFill>
                              <a:srgbClr val="000000"/>
                            </a:solidFill>
                            <a:prstDash val="solid"/>
                            <a:headEnd type="none" w="med" len="med"/>
                            <a:tailEnd type="none" w="med" len="med"/>
                          </a:ln>
                          <a:effectLst/>
                        </wps:spPr>
                        <wps:bodyPr upright="1"/>
                      </wps:wsp>
                      <wps:wsp>
                        <wps:cNvPr id="40" name="直线 32"/>
                        <wps:cNvCnPr/>
                        <wps:spPr>
                          <a:xfrm>
                            <a:off x="4389120" y="1882140"/>
                            <a:ext cx="457200" cy="635"/>
                          </a:xfrm>
                          <a:prstGeom prst="line">
                            <a:avLst/>
                          </a:prstGeom>
                          <a:ln w="9525" cap="flat" cmpd="sng">
                            <a:solidFill>
                              <a:srgbClr val="000000"/>
                            </a:solidFill>
                            <a:prstDash val="solid"/>
                            <a:headEnd type="none" w="med" len="med"/>
                            <a:tailEnd type="none" w="med" len="med"/>
                          </a:ln>
                          <a:effectLst/>
                        </wps:spPr>
                        <wps:bodyPr upright="1"/>
                      </wps:wsp>
                      <wps:wsp>
                        <wps:cNvPr id="41" name="直线 33"/>
                        <wps:cNvCnPr/>
                        <wps:spPr>
                          <a:xfrm>
                            <a:off x="4617720" y="1584960"/>
                            <a:ext cx="0" cy="297180"/>
                          </a:xfrm>
                          <a:prstGeom prst="line">
                            <a:avLst/>
                          </a:prstGeom>
                          <a:ln w="9525" cap="flat" cmpd="sng">
                            <a:solidFill>
                              <a:srgbClr val="000000"/>
                            </a:solidFill>
                            <a:prstDash val="solid"/>
                            <a:headEnd type="none" w="med" len="med"/>
                            <a:tailEnd type="none" w="med" len="med"/>
                          </a:ln>
                          <a:effectLst/>
                        </wps:spPr>
                        <wps:bodyPr upright="1"/>
                      </wps:wsp>
                      <wps:wsp>
                        <wps:cNvPr id="42" name="直线 34"/>
                        <wps:cNvCnPr/>
                        <wps:spPr>
                          <a:xfrm>
                            <a:off x="3131820" y="1584960"/>
                            <a:ext cx="635" cy="297180"/>
                          </a:xfrm>
                          <a:prstGeom prst="line">
                            <a:avLst/>
                          </a:prstGeom>
                          <a:ln w="9525" cap="flat" cmpd="sng">
                            <a:solidFill>
                              <a:srgbClr val="000000"/>
                            </a:solidFill>
                            <a:prstDash val="solid"/>
                            <a:headEnd type="none" w="med" len="med"/>
                            <a:tailEnd type="none" w="med" len="med"/>
                          </a:ln>
                          <a:effectLst/>
                        </wps:spPr>
                        <wps:bodyPr upright="1"/>
                      </wps:wsp>
                      <wps:wsp>
                        <wps:cNvPr id="43" name="直线 35"/>
                        <wps:cNvCnPr/>
                        <wps:spPr>
                          <a:xfrm>
                            <a:off x="2217420" y="1584960"/>
                            <a:ext cx="0" cy="297180"/>
                          </a:xfrm>
                          <a:prstGeom prst="line">
                            <a:avLst/>
                          </a:prstGeom>
                          <a:ln w="9525" cap="flat" cmpd="sng">
                            <a:solidFill>
                              <a:srgbClr val="000000"/>
                            </a:solidFill>
                            <a:prstDash val="solid"/>
                            <a:headEnd type="none" w="med" len="med"/>
                            <a:tailEnd type="none" w="med" len="med"/>
                          </a:ln>
                          <a:effectLst/>
                        </wps:spPr>
                        <wps:bodyPr upright="1"/>
                      </wps:wsp>
                      <wps:wsp>
                        <wps:cNvPr id="44" name="直线 36"/>
                        <wps:cNvCnPr/>
                        <wps:spPr>
                          <a:xfrm>
                            <a:off x="1188720" y="495300"/>
                            <a:ext cx="635" cy="1386840"/>
                          </a:xfrm>
                          <a:prstGeom prst="line">
                            <a:avLst/>
                          </a:prstGeom>
                          <a:ln w="9525" cap="flat" cmpd="sng">
                            <a:solidFill>
                              <a:srgbClr val="000000"/>
                            </a:solidFill>
                            <a:prstDash val="solid"/>
                            <a:headEnd type="none" w="med" len="med"/>
                            <a:tailEnd type="none" w="med" len="med"/>
                          </a:ln>
                          <a:effectLst/>
                        </wps:spPr>
                        <wps:bodyPr upright="1"/>
                      </wps:wsp>
                    </wpc:wpc>
                  </a:graphicData>
                </a:graphic>
              </wp:inline>
            </w:drawing>
          </mc:Choice>
          <mc:Fallback>
            <w:pict>
              <v:group id="画布 2" o:spid="_x0000_s1026" o:spt="203" style="height:280.8pt;width:414pt;" coordsize="5257800,3566160" editas="canvas" o:gfxdata="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">
                <o:lock v:ext="edit" aspectratio="f"/>
                <v:rect id="画布 2" o:spid="_x0000_s1026" o:spt="1" style="position:absolute;left:0;top:0;height:3566160;width:5257800;" filled="f" stroked="f" coordsize="21600,21600" o:gfxdata="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">
                  <v:fill on="f" focussize="0,0"/>
                  <v:stroke on="f"/>
                  <v:imagedata o:title=""/>
                  <o:lock v:ext="edit" aspectratio="t"/>
                </v:rect>
                <v:rect id="矩形 5" o:spid="_x0000_s1026" o:spt="1" style="position:absolute;left:617220;top:198120;height:297815;width:1029335;"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T3kKNMAAAAFAQAADwAAAAAAAAABACAAAAAiAAAAZHJzL2Rvd25yZXYueG1sUEsBAhQA&#10;FAAAAAgAh07iQNkrZHX3AQAA9AMAAA4AAAAAAAAAAQAgAAAAIgEAAGRycy9lMm9Eb2MueG1sUEsF&#10;BgAAAAAGAAYAWQEAAIsFAAAAAA==&#10;">
                  <v:fill on="t" focussize="0,0"/>
                  <v:stroke color="#000000" joinstyle="miter"/>
                  <v:imagedata o:title=""/>
                  <o:lock v:ext="edit" aspectratio="f"/>
                  <v:textbox>
                    <w:txbxContent>
                      <w:p>
                        <w:pPr>
                          <w:jc w:val="center"/>
                          <w:rPr>
                            <w:rFonts w:hint="eastAsia"/>
                          </w:rPr>
                        </w:pPr>
                        <w:r>
                          <w:rPr>
                            <w:rFonts w:hint="eastAsia"/>
                          </w:rPr>
                          <w:t>总经理</w:t>
                        </w:r>
                      </w:p>
                    </w:txbxContent>
                  </v:textbox>
                </v:rect>
                <v:rect id="矩形 6" o:spid="_x0000_s1026" o:spt="1" style="position:absolute;left:2103120;top:693420;height:892175;width:343535;"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xPeQo0wAAAAUBAAAPAAAAAAAAAAEAIAAAACIAAABkcnMvZG93bnJldi54bWxQSwECFAAU&#10;AAAACACHTuJAkYdEBPYBAAD0AwAADgAAAAAAAAABACAAAAAiAQAAZHJzL2Uyb0RvYy54bWxQSwUG&#10;AAAAAAYABgBZAQAAigUAAAAA&#10;">
                  <v:fill on="t" focussize="0,0"/>
                  <v:stroke color="#000000" joinstyle="miter"/>
                  <v:imagedata o:title=""/>
                  <o:lock v:ext="edit" aspectratio="f"/>
                  <v:textbox>
                    <w:txbxContent>
                      <w:p>
                        <w:pPr>
                          <w:rPr>
                            <w:rFonts w:hint="eastAsia"/>
                          </w:rPr>
                        </w:pPr>
                        <w:r>
                          <w:rPr>
                            <w:rFonts w:hint="eastAsia"/>
                          </w:rPr>
                          <w:t>副经理A</w:t>
                        </w:r>
                      </w:p>
                    </w:txbxContent>
                  </v:textbox>
                </v:rect>
                <v:rect id="矩形 7" o:spid="_x0000_s1026" o:spt="1" style="position:absolute;left:4389120;top:693420;height:892810;width:342900;"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xPeQo0wAAAAUBAAAPAAAAAAAAAAEAIAAAACIAAABkcnMvZG93bnJldi54bWxQSwECFAAU&#10;AAAACACHTuJAUZP/1fYBAAD0AwAADgAAAAAAAAABACAAAAAiAQAAZHJzL2Uyb0RvYy54bWxQSwUG&#10;AAAAAAYABgBZAQAAigUAAAAA&#10;">
                  <v:fill on="t" focussize="0,0"/>
                  <v:stroke color="#000000" joinstyle="miter"/>
                  <v:imagedata o:title=""/>
                  <o:lock v:ext="edit" aspectratio="f"/>
                  <v:textbox>
                    <w:txbxContent>
                      <w:p>
                        <w:pPr>
                          <w:rPr>
                            <w:rFonts w:hint="eastAsia"/>
                          </w:rPr>
                        </w:pPr>
                        <w:r>
                          <w:rPr>
                            <w:rFonts w:hint="eastAsia"/>
                          </w:rPr>
                          <w:t>副经理D</w:t>
                        </w:r>
                      </w:p>
                    </w:txbxContent>
                  </v:textbox>
                </v:rect>
                <v:rect id="矩形 8" o:spid="_x0000_s1026" o:spt="1" style="position:absolute;left:3703320;top:693420;height:892175;width:342900;"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xPeQo0wAAAAUBAAAPAAAAAAAAAAEAIAAAACIAAABkcnMvZG93bnJldi54bWxQSwECFAAU&#10;AAAACACHTuJAG4j/yfYBAAD0AwAADgAAAAAAAAABACAAAAAiAQAAZHJzL2Uyb0RvYy54bWxQSwUG&#10;AAAAAAYABgBZAQAAigUAAAAA&#10;">
                  <v:fill on="t" focussize="0,0"/>
                  <v:stroke color="#000000" joinstyle="miter"/>
                  <v:imagedata o:title=""/>
                  <o:lock v:ext="edit" aspectratio="f"/>
                  <v:textbox>
                    <w:txbxContent>
                      <w:p>
                        <w:pPr>
                          <w:rPr>
                            <w:rFonts w:hint="eastAsia"/>
                          </w:rPr>
                        </w:pPr>
                        <w:r>
                          <w:rPr>
                            <w:rFonts w:hint="eastAsia"/>
                          </w:rPr>
                          <w:t>副经理C</w:t>
                        </w:r>
                      </w:p>
                    </w:txbxContent>
                  </v:textbox>
                </v:rect>
                <v:rect id="矩形 9" o:spid="_x0000_s1026" o:spt="1" style="position:absolute;left:2903220;top:693420;height:892175;width:342900;"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E95CjTAAAABQEAAA8AAAAAAAAAAQAgAAAAIgAAAGRycy9kb3ducmV2LnhtbFBLAQIUABQA&#10;AAAIAIdO4kDcW36e9QEAAPQDAAAOAAAAAAAAAAEAIAAAACIBAABkcnMvZTJvRG9jLnhtbFBLBQYA&#10;AAAABgAGAFkBAACJBQAAAAA=&#10;">
                  <v:fill on="t" focussize="0,0"/>
                  <v:stroke color="#000000" joinstyle="miter"/>
                  <v:imagedata o:title=""/>
                  <o:lock v:ext="edit" aspectratio="f"/>
                  <v:textbox>
                    <w:txbxContent>
                      <w:p>
                        <w:pPr>
                          <w:rPr>
                            <w:rFonts w:hint="eastAsia"/>
                          </w:rPr>
                        </w:pPr>
                        <w:r>
                          <w:rPr>
                            <w:rFonts w:hint="eastAsia"/>
                          </w:rPr>
                          <w:t>副经理B</w:t>
                        </w:r>
                      </w:p>
                    </w:txbxContent>
                  </v:textbox>
                </v:rect>
                <v:rect id="矩形 10" o:spid="_x0000_s1026" o:spt="1" style="position:absolute;left:1303020;top:2080260;height:1287780;width:342900;"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MT3kKNMAAAAFAQAADwAAAAAAAAABACAAAAAiAAAAZHJzL2Rvd25yZXYueG1sUEsB&#10;AhQAFAAAAAgAh07iQJFTBx76AQAA9wMAAA4AAAAAAAAAAQAgAAAAIgEAAGRycy9lMm9Eb2MueG1s&#10;UEsFBgAAAAAGAAYAWQEAAI4FAAAAAA==&#10;">
                  <v:fill on="t" focussize="0,0"/>
                  <v:stroke color="#000000" joinstyle="miter"/>
                  <v:imagedata o:title=""/>
                  <o:lock v:ext="edit" aspectratio="f"/>
                  <v:textbox>
                    <w:txbxContent>
                      <w:p>
                        <w:pPr>
                          <w:rPr>
                            <w:rFonts w:hint="eastAsia"/>
                          </w:rPr>
                        </w:pPr>
                      </w:p>
                      <w:p>
                        <w:pPr>
                          <w:rPr>
                            <w:rFonts w:hint="eastAsia"/>
                          </w:rPr>
                        </w:pPr>
                        <w:r>
                          <w:rPr>
                            <w:rFonts w:hint="eastAsia"/>
                          </w:rPr>
                          <w:t>人力资源部</w:t>
                        </w:r>
                      </w:p>
                    </w:txbxContent>
                  </v:textbox>
                </v:rect>
                <v:rect id="矩形 11" o:spid="_x0000_s1026" o:spt="1" style="position:absolute;left:1874520;top:2080260;height:1287145;width:343535;"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E95CjTAAAABQEAAA8AAAAAAAAAAQAgAAAAIgAAAGRycy9kb3ducmV2LnhtbFBLAQIU&#10;ABQAAAAIAIdO4kDW4UJP+AEAAPcDAAAOAAAAAAAAAAEAIAAAACIBAABkcnMvZTJvRG9jLnhtbFBL&#10;BQYAAAAABgAGAFkBAACMBQAAAAA=&#10;">
                  <v:fill on="t" focussize="0,0"/>
                  <v:stroke color="#000000" joinstyle="miter"/>
                  <v:imagedata o:title=""/>
                  <o:lock v:ext="edit" aspectratio="f"/>
                  <v:textbox>
                    <w:txbxContent>
                      <w:p>
                        <w:pPr>
                          <w:rPr>
                            <w:rFonts w:hint="eastAsia"/>
                          </w:rPr>
                        </w:pPr>
                      </w:p>
                      <w:p>
                        <w:pPr>
                          <w:rPr>
                            <w:rFonts w:hint="eastAsia"/>
                          </w:rPr>
                        </w:pPr>
                        <w:r>
                          <w:rPr>
                            <w:rFonts w:hint="eastAsia"/>
                          </w:rPr>
                          <w:t>销售部</w:t>
                        </w:r>
                      </w:p>
                    </w:txbxContent>
                  </v:textbox>
                </v:rect>
                <v:rect id="矩形 12" o:spid="_x0000_s1026" o:spt="1" style="position:absolute;left:2331720;top:2080260;height:1287145;width:342900;"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xPeQo0wAAAAUBAAAPAAAAAAAAAAEAIAAAACIAAABkcnMvZG93bnJldi54bWxQSwECFAAU&#10;AAAACACHTuJADi9ZmPYBAAD3AwAADgAAAAAAAAABACAAAAAiAQAAZHJzL2Uyb0RvYy54bWxQSwUG&#10;AAAAAAYABgBZAQAAigUAAAAA&#10;">
                  <v:fill on="t" focussize="0,0"/>
                  <v:stroke color="#000000" joinstyle="miter"/>
                  <v:imagedata o:title=""/>
                  <o:lock v:ext="edit" aspectratio="f"/>
                  <v:textbox>
                    <w:txbxContent>
                      <w:p>
                        <w:pPr>
                          <w:rPr>
                            <w:rFonts w:hint="eastAsia"/>
                          </w:rPr>
                        </w:pPr>
                      </w:p>
                      <w:p>
                        <w:pPr>
                          <w:rPr>
                            <w:rFonts w:hint="eastAsia"/>
                          </w:rPr>
                        </w:pPr>
                        <w:r>
                          <w:rPr>
                            <w:rFonts w:hint="eastAsia"/>
                          </w:rPr>
                          <w:t>售后部</w:t>
                        </w:r>
                      </w:p>
                    </w:txbxContent>
                  </v:textbox>
                </v:rect>
                <v:rect id="矩形 13" o:spid="_x0000_s1026" o:spt="1" style="position:absolute;left:2788920;top:2080260;height:1287145;width:342900;"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T3kKNMAAAAFAQAADwAAAAAAAAABACAAAAAiAAAAZHJzL2Rvd25yZXYueG1sUEsBAhQA&#10;FAAAAAgAh07iQGA67ET3AQAA9wMAAA4AAAAAAAAAAQAgAAAAIgEAAGRycy9lMm9Eb2MueG1sUEsF&#10;BgAAAAAGAAYAWQEAAIsFAAAAAA==&#10;">
                  <v:fill on="t" focussize="0,0"/>
                  <v:stroke color="#000000" joinstyle="miter"/>
                  <v:imagedata o:title=""/>
                  <o:lock v:ext="edit" aspectratio="f"/>
                  <v:textbox>
                    <w:txbxContent>
                      <w:p>
                        <w:pPr>
                          <w:rPr>
                            <w:rFonts w:hint="eastAsia"/>
                          </w:rPr>
                        </w:pPr>
                      </w:p>
                      <w:p>
                        <w:pPr>
                          <w:rPr>
                            <w:rFonts w:hint="eastAsia"/>
                          </w:rPr>
                        </w:pPr>
                        <w:r>
                          <w:rPr>
                            <w:rFonts w:hint="eastAsia"/>
                          </w:rPr>
                          <w:t>品质部</w:t>
                        </w:r>
                      </w:p>
                    </w:txbxContent>
                  </v:textbox>
                </v:rect>
                <v:rect id="矩形 14" o:spid="_x0000_s1026" o:spt="1" style="position:absolute;left:3246120;top:2080260;height:1287145;width:342900;"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T3kKNMAAAAFAQAADwAAAAAAAAABACAAAAAiAAAAZHJzL2Rvd25yZXYueG1sUEsBAhQA&#10;FAAAAAgAh07iQL+G3en3AQAA9wMAAA4AAAAAAAAAAQAgAAAAIgEAAGRycy9lMm9Eb2MueG1sUEsF&#10;BgAAAAAGAAYAWQEAAIsFAAAAAA==&#10;">
                  <v:fill on="t" focussize="0,0"/>
                  <v:stroke color="#000000" joinstyle="miter"/>
                  <v:imagedata o:title=""/>
                  <o:lock v:ext="edit" aspectratio="f"/>
                  <v:textbox>
                    <w:txbxContent>
                      <w:p>
                        <w:pPr>
                          <w:rPr>
                            <w:rFonts w:hint="eastAsia"/>
                          </w:rPr>
                        </w:pPr>
                      </w:p>
                      <w:p>
                        <w:pPr>
                          <w:rPr>
                            <w:rFonts w:hint="eastAsia"/>
                          </w:rPr>
                        </w:pPr>
                        <w:r>
                          <w:rPr>
                            <w:rFonts w:hint="eastAsia"/>
                          </w:rPr>
                          <w:t>设备部</w:t>
                        </w:r>
                      </w:p>
                    </w:txbxContent>
                  </v:textbox>
                </v:rect>
                <v:rect id="矩形 15" o:spid="_x0000_s1026" o:spt="1" style="position:absolute;left:3703320;top:2080260;height:1288415;width:341630;"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MT3kKNMAAAAFAQAADwAAAAAAAAABACAAAAAiAAAAZHJzL2Rvd25yZXYueG1sUEsB&#10;AhQAFAAAAAgAh07iQBPcGqv6AQAA9wMAAA4AAAAAAAAAAQAgAAAAIgEAAGRycy9lMm9Eb2MueG1s&#10;UEsFBgAAAAAGAAYAWQEAAI4FAAAAAA==&#10;">
                  <v:fill on="t" focussize="0,0"/>
                  <v:stroke color="#000000" joinstyle="miter"/>
                  <v:imagedata o:title=""/>
                  <o:lock v:ext="edit" aspectratio="f"/>
                  <v:textbox>
                    <w:txbxContent>
                      <w:p>
                        <w:pPr>
                          <w:rPr>
                            <w:rFonts w:hint="eastAsia"/>
                          </w:rPr>
                        </w:pPr>
                      </w:p>
                      <w:p>
                        <w:pPr>
                          <w:rPr>
                            <w:rFonts w:hint="eastAsia"/>
                          </w:rPr>
                        </w:pPr>
                        <w:r>
                          <w:rPr>
                            <w:rFonts w:hint="eastAsia"/>
                          </w:rPr>
                          <w:t>研发部</w:t>
                        </w:r>
                      </w:p>
                    </w:txbxContent>
                  </v:textbox>
                </v:rect>
                <v:rect id="矩形 16" o:spid="_x0000_s1026" o:spt="1" style="position:absolute;left:4274820;top:2080260;height:1288415;width:342265;"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E95CjTAAAABQEAAA8AAAAAAAAAAQAgAAAAIgAAAGRycy9kb3ducmV2LnhtbFBLAQIU&#10;ABQAAAAIAIdO4kCL0Yu2+AEAAPcDAAAOAAAAAAAAAAEAIAAAACIBAABkcnMvZTJvRG9jLnhtbFBL&#10;BQYAAAAABgAGAFkBAACMBQAAAAA=&#10;">
                  <v:fill on="t" focussize="0,0"/>
                  <v:stroke color="#000000" joinstyle="miter"/>
                  <v:imagedata o:title=""/>
                  <o:lock v:ext="edit" aspectratio="f"/>
                  <v:textbox>
                    <w:txbxContent>
                      <w:p>
                        <w:pPr>
                          <w:rPr>
                            <w:rFonts w:hint="eastAsia"/>
                          </w:rPr>
                        </w:pPr>
                      </w:p>
                      <w:p>
                        <w:pPr>
                          <w:rPr>
                            <w:rFonts w:hint="eastAsia"/>
                          </w:rPr>
                        </w:pPr>
                        <w:r>
                          <w:rPr>
                            <w:rFonts w:hint="eastAsia"/>
                          </w:rPr>
                          <w:t>餐饮部</w:t>
                        </w:r>
                      </w:p>
                    </w:txbxContent>
                  </v:textbox>
                </v:rect>
                <v:rect id="矩形 17" o:spid="_x0000_s1026" o:spt="1" style="position:absolute;left:4732020;top:2080260;height:1288415;width:344170;"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E95CjTAAAABQEAAA8AAAAAAAAAAQAgAAAAIgAAAGRycy9kb3ducmV2LnhtbFBLAQIU&#10;ABQAAAAIAIdO4kCAVSDI+AEAAPcDAAAOAAAAAAAAAAEAIAAAACIBAABkcnMvZTJvRG9jLnhtbFBL&#10;BQYAAAAABgAGAFkBAACMBQAAAAA=&#10;">
                  <v:fill on="t" focussize="0,0"/>
                  <v:stroke color="#000000" joinstyle="miter"/>
                  <v:imagedata o:title=""/>
                  <o:lock v:ext="edit" aspectratio="f"/>
                  <v:textbox>
                    <w:txbxContent>
                      <w:p>
                        <w:pPr>
                          <w:rPr>
                            <w:rFonts w:hint="eastAsia"/>
                          </w:rPr>
                        </w:pPr>
                      </w:p>
                      <w:p>
                        <w:r>
                          <w:rPr>
                            <w:rFonts w:hint="eastAsia"/>
                          </w:rPr>
                          <w:t>前台部</w:t>
                        </w:r>
                      </w:p>
                    </w:txbxContent>
                  </v:textbox>
                </v:rect>
                <v:rect id="矩形 18" o:spid="_x0000_s1026" o:spt="1" style="position:absolute;left:845819;top:2080260;height:1287780;width:342900;" fillcolor="#FFFFFF" filled="t" stroked="t" coordsize="21600,21600" o:gfxdata="UEsDBAoAAAAAAIdO4kAAAAAAAAAAAAAAAAAEAAAAZHJzL1BLAwQUAAAACACHTuJAMT3kKN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E95CjTAAAABQEAAA8AAAAAAAAAAQAgAAAAIgAAAGRycy9kb3ducmV2LnhtbFBL&#10;AQIUABQAAAAIAIdO4kBh3CVh+wEAAPYDAAAOAAAAAAAAAAEAIAAAACIBAABkcnMvZTJvRG9jLnht&#10;bFBLBQYAAAAABgAGAFkBAACPBQAAAAA=&#10;">
                  <v:fill on="t" focussize="0,0"/>
                  <v:stroke color="#000000" joinstyle="miter"/>
                  <v:imagedata o:title=""/>
                  <o:lock v:ext="edit" aspectratio="f"/>
                  <v:textbox>
                    <w:txbxContent>
                      <w:p>
                        <w:pPr>
                          <w:rPr>
                            <w:rFonts w:hint="eastAsia"/>
                          </w:rPr>
                        </w:pPr>
                      </w:p>
                      <w:p>
                        <w:pPr>
                          <w:rPr>
                            <w:rFonts w:hint="eastAsia"/>
                          </w:rPr>
                        </w:pPr>
                        <w:r>
                          <w:rPr>
                            <w:rFonts w:hint="eastAsia"/>
                          </w:rPr>
                          <w:t>财务部</w:t>
                        </w:r>
                      </w:p>
                    </w:txbxContent>
                  </v:textbox>
                </v:rect>
                <v:rect id="矩形 19" o:spid="_x0000_s1026" o:spt="1" style="position:absolute;left:3246120;top:297180;height:297180;width:1257300;" fillcolor="#FFFFFF" filled="t" stroked="t" coordsize="21600,21600" o:gfxdata="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CYxW9MAAAAFAQAADwAAAAAAAAABACAAAAAiAAAAZHJzL2Rvd25yZXYueG1sUEsBAhQAFAAAAAgA&#10;h07iQMVBw83xAQAA9gMAAA4AAAAAAAAAAQAgAAAAIgEAAGRycy9lMm9Eb2MueG1sUEsFBgAAAAAG&#10;AAYAWQEAAIUFAAAAAA==&#10;">
                  <v:fill on="t" focussize="0,0"/>
                  <v:stroke color="#FFFFFF" joinstyle="miter"/>
                  <v:imagedata o:title=""/>
                  <o:lock v:ext="edit" aspectratio="f"/>
                  <v:textbox>
                    <w:txbxContent>
                      <w:p>
                        <w:pPr>
                          <w:rPr>
                            <w:rFonts w:hint="eastAsia"/>
                          </w:rPr>
                        </w:pPr>
                        <w:r>
                          <w:rPr>
                            <w:rFonts w:hint="eastAsia"/>
                          </w:rPr>
                          <w:t>总经理办公室</w:t>
                        </w:r>
                      </w:p>
                    </w:txbxContent>
                  </v:textbox>
                </v:rect>
                <v:line id="直线 20" o:spid="_x0000_s1026" o:spt="20" style="position:absolute;left:960120;top:1882140;height:19812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SlnAgtQAAAAFAQAADwAAAAAAAAAB&#10;ACAAAAAiAAAAZHJzL2Rvd25yZXYueG1sUEsBAhQAFAAAAAgAh07iQCSK5AbbAQAAqQMAAA4AAAAA&#10;AAAAAQAgAAAAIwEAAGRycy9lMm9Eb2MueG1sUEsFBgAAAAAGAAYAWQEAAHAFAAAAAA==&#10;">
                  <v:fill on="f" focussize="0,0"/>
                  <v:stroke color="#000000" joinstyle="round"/>
                  <v:imagedata o:title=""/>
                  <o:lock v:ext="edit" aspectratio="f"/>
                </v:line>
                <v:line id="直线 21" o:spid="_x0000_s1026" o:spt="20" style="position:absolute;left:1988820;top:1882140;height:19812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pZwILUAAAABQEAAA8AAAAAAAAA&#10;AQAgAAAAIgAAAGRycy9kb3ducmV2LnhtbFBLAQIUABQAAAAIAIdO4kBerCV23AEAAKoDAAAOAAAA&#10;AAAAAAEAIAAAACMBAABkcnMvZTJvRG9jLnhtbFBLBQYAAAAABgAGAFkBAABxBQAAAAA=&#10;">
                  <v:fill on="f" focussize="0,0"/>
                  <v:stroke color="#000000" joinstyle="round"/>
                  <v:imagedata o:title=""/>
                  <o:lock v:ext="edit" aspectratio="f"/>
                </v:line>
                <v:line id="直线 22" o:spid="_x0000_s1026" o:spt="20" style="position:absolute;left:2446020;top:1882140;height:19812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lnAgtQAAAAFAQAADwAAAAAA&#10;AAABACAAAAAiAAAAZHJzL2Rvd25yZXYueG1sUEsBAhQAFAAAAAgAh07iQGMarkreAQAAqgMAAA4A&#10;AAAAAAAAAQAgAAAAIwEAAGRycy9lMm9Eb2MueG1sUEsFBgAAAAAGAAYAWQEAAHMFAAAAAA==&#10;">
                  <v:fill on="f" focussize="0,0"/>
                  <v:stroke color="#000000" joinstyle="round"/>
                  <v:imagedata o:title=""/>
                  <o:lock v:ext="edit" aspectratio="f"/>
                </v:line>
                <v:line id="直线 23" o:spid="_x0000_s1026" o:spt="20" style="position:absolute;left:2903220;top:1882140;height:19812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lnAgtQAAAAFAQAADwAAAAAA&#10;AAABACAAAAAiAAAAZHJzL2Rvd25yZXYueG1sUEsBAhQAFAAAAAgAh07iQN6+twjeAQAAqgMAAA4A&#10;AAAAAAAAAQAgAAAAIwEAAGRycy9lMm9Eb2MueG1sUEsFBgAAAAAGAAYAWQEAAHMFAAAAAA==&#10;">
                  <v:fill on="f" focussize="0,0"/>
                  <v:stroke color="#000000" joinstyle="round"/>
                  <v:imagedata o:title=""/>
                  <o:lock v:ext="edit" aspectratio="f"/>
                </v:line>
                <v:line id="直线 24" o:spid="_x0000_s1026" o:spt="20" style="position:absolute;left:3360420;top:1882140;height:19812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lnAgtQAAAAFAQAADwAAAAAA&#10;AAABACAAAAAiAAAAZHJzL2Rvd25yZXYueG1sUEsBAhQAFAAAAAgAh07iQAmQ9ajeAQAAqgMAAA4A&#10;AAAAAAAAAQAgAAAAIwEAAGRycy9lMm9Eb2MueG1sUEsFBgAAAAAGAAYAWQEAAHMFAAAAAA==&#10;">
                  <v:fill on="f" focussize="0,0"/>
                  <v:stroke color="#000000" joinstyle="round"/>
                  <v:imagedata o:title=""/>
                  <o:lock v:ext="edit" aspectratio="f"/>
                </v:line>
                <v:line id="直线 25" o:spid="_x0000_s1026" o:spt="20" style="position:absolute;left:3931920;top:1584960;height:49530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KWcCC1AAAAAUBAAAP&#10;AAAAAAAAAAEAIAAAACIAAABkcnMvZG93bnJldi54bWxQSwECFAAUAAAACACHTuJAZWs0GOMBAACq&#10;AwAADgAAAAAAAAABACAAAAAjAQAAZHJzL2Uyb0RvYy54bWxQSwUGAAAAAAYABgBZAQAAeAUAAAAA&#10;">
                  <v:fill on="f" focussize="0,0"/>
                  <v:stroke color="#000000" joinstyle="round"/>
                  <v:imagedata o:title=""/>
                  <o:lock v:ext="edit" aspectratio="f"/>
                </v:line>
                <v:line id="直线 26" o:spid="_x0000_s1026" o:spt="20" style="position:absolute;left:4389120;top:1882140;height:19812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lnAgtQAAAAFAQAADwAAAAAA&#10;AAABACAAAAAiAAAAZHJzL2Rvd25yZXYueG1sUEsBAhQAFAAAAAgAh07iQPfS9Q/eAQAAqgMAAA4A&#10;AAAAAAAAAQAgAAAAIwEAAGRycy9lMm9Eb2MueG1sUEsFBgAAAAAGAAYAWQEAAHMFAAAAAA==&#10;">
                  <v:fill on="f" focussize="0,0"/>
                  <v:stroke color="#000000" joinstyle="round"/>
                  <v:imagedata o:title=""/>
                  <o:lock v:ext="edit" aspectratio="f"/>
                </v:line>
                <v:line id="直线 27" o:spid="_x0000_s1026" o:spt="20" style="position:absolute;left:4846320;top:1882140;height:19812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pZwILUAAAABQEAAA8AAAAA&#10;AAAAAQAgAAAAIgAAAGRycy9kb3ducmV2LnhtbFBLAQIUABQAAAAIAIdO4kD1tRav3wEAAKoDAAAO&#10;AAAAAAAAAAEAIAAAACMBAABkcnMvZTJvRG9jLnhtbFBLBQYAAAAABgAGAFkBAAB0BQAAAAA=&#10;">
                  <v:fill on="f" focussize="0,0"/>
                  <v:stroke color="#000000" joinstyle="round"/>
                  <v:imagedata o:title=""/>
                  <o:lock v:ext="edit" aspectratio="f"/>
                </v:line>
                <v:line id="直线 28" o:spid="_x0000_s1026" o:spt="20" style="position:absolute;left:1417320;top:1882140;height:19812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pZwILUAAAABQEAAA8AAAAA&#10;AAAAAQAgAAAAIgAAAGRycy9kb3ducmV2LnhtbFBLAQIUABQAAAAIAIdO4kBgkZEv3wEAAKoDAAAO&#10;AAAAAAAAAAEAIAAAACMBAABkcnMvZTJvRG9jLnhtbFBLBQYAAAAABgAGAFkBAAB0BQAAAAA=&#10;">
                  <v:fill on="f" focussize="0,0"/>
                  <v:stroke color="#000000" joinstyle="round"/>
                  <v:imagedata o:title=""/>
                  <o:lock v:ext="edit" aspectratio="f"/>
                </v:line>
                <v:line id="直线 29" o:spid="_x0000_s1026" o:spt="20" style="position:absolute;left:960120;top:1882140;height:0;width:457200;"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KWcCC1AAAAAUBAAAPAAAA&#10;AAAAAAEAIAAAACIAAABkcnMvZG93bnJldi54bWxQSwECFAAUAAAACACHTuJA7Ld6oeABAACnAwAA&#10;DgAAAAAAAAABACAAAAAjAQAAZHJzL2Uyb0RvYy54bWxQSwUGAAAAAAYABgBZAQAAdQUAAAAA&#10;">
                  <v:fill on="f" focussize="0,0"/>
                  <v:stroke color="#000000" joinstyle="round"/>
                  <v:imagedata o:title=""/>
                  <o:lock v:ext="edit" aspectratio="f"/>
                </v:line>
                <v:line id="直线 30" o:spid="_x0000_s1026" o:spt="20" style="position:absolute;left:1988820;top:1882140;height:0;width:457200;"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lnAgtQAAAAFAQAADwAAAAAA&#10;AAABACAAAAAiAAAAZHJzL2Rvd25yZXYueG1sUEsBAhQAFAAAAAgAh07iQBelMzbeAQAAqAMAAA4A&#10;AAAAAAAAAQAgAAAAIwEAAGRycy9lMm9Eb2MueG1sUEsFBgAAAAAGAAYAWQEAAHMFAAAAAA==&#10;">
                  <v:fill on="f" focussize="0,0"/>
                  <v:stroke color="#000000" joinstyle="round"/>
                  <v:imagedata o:title=""/>
                  <o:lock v:ext="edit" aspectratio="f"/>
                </v:line>
                <v:line id="直线 31" o:spid="_x0000_s1026" o:spt="20" style="position:absolute;left:2903220;top:1882140;height:0;width:457200;"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lnAgtQAAAAFAQAADwAA&#10;AAAAAAABACAAAAAiAAAAZHJzL2Rvd25yZXYueG1sUEsBAhQAFAAAAAgAh07iQGcgwNPhAQAAqAMA&#10;AA4AAAAAAAAAAQAgAAAAIwEAAGRycy9lMm9Eb2MueG1sUEsFBgAAAAAGAAYAWQEAAHYFAAAAAA==&#10;">
                  <v:fill on="f" focussize="0,0"/>
                  <v:stroke color="#000000" joinstyle="round"/>
                  <v:imagedata o:title=""/>
                  <o:lock v:ext="edit" aspectratio="f"/>
                </v:line>
                <v:line id="直线 32" o:spid="_x0000_s1026" o:spt="20" style="position:absolute;left:4389120;top:1882140;height:635;width:457200;"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lnAgtQAAAAFAQAADwAAAAAA&#10;AAABACAAAAAiAAAAZHJzL2Rvd25yZXYueG1sUEsBAhQAFAAAAAgAh07iQO8cY1PeAQAAqgMAAA4A&#10;AAAAAAAAAQAgAAAAIwEAAGRycy9lMm9Eb2MueG1sUEsFBgAAAAAGAAYAWQEAAHMFAAAAAA==&#10;">
                  <v:fill on="f" focussize="0,0"/>
                  <v:stroke color="#000000" joinstyle="round"/>
                  <v:imagedata o:title=""/>
                  <o:lock v:ext="edit" aspectratio="f"/>
                </v:line>
                <v:line id="直线 33" o:spid="_x0000_s1026" o:spt="20" style="position:absolute;left:4617720;top:1584960;height:297180;width:0;"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lnAgtQAAAAFAQAADwAA&#10;AAAAAAABACAAAAAiAAAAZHJzL2Rvd25yZXYueG1sUEsBAhQAFAAAAAgAh07iQGGVowLhAQAAqAMA&#10;AA4AAAAAAAAAAQAgAAAAIwEAAGRycy9lMm9Eb2MueG1sUEsFBgAAAAAGAAYAWQEAAHYFAAAAAA==&#10;">
                  <v:fill on="f" focussize="0,0"/>
                  <v:stroke color="#000000" joinstyle="round"/>
                  <v:imagedata o:title=""/>
                  <o:lock v:ext="edit" aspectratio="f"/>
                </v:line>
                <v:line id="直线 34" o:spid="_x0000_s1026" o:spt="20" style="position:absolute;left:3131820;top:1584960;height:29718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KWcCC1AAAAAUBAAAP&#10;AAAAAAAAAAEAIAAAACIAAABkcnMvZG93bnJldi54bWxQSwECFAAUAAAACACHTuJAX0AD1eMBAACq&#10;AwAADgAAAAAAAAABACAAAAAjAQAAZHJzL2Uyb0RvYy54bWxQSwUGAAAAAAYABgBZAQAAeAUAAAAA&#10;">
                  <v:fill on="f" focussize="0,0"/>
                  <v:stroke color="#000000" joinstyle="round"/>
                  <v:imagedata o:title=""/>
                  <o:lock v:ext="edit" aspectratio="f"/>
                </v:line>
                <v:line id="直线 35" o:spid="_x0000_s1026" o:spt="20" style="position:absolute;left:2217420;top:1584960;height:297180;width:0;"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lnAgtQAAAAFAQAADwAA&#10;AAAAAAABACAAAAAiAAAAZHJzL2Rvd25yZXYueG1sUEsBAhQAFAAAAAgAh07iQGxCHuzhAQAAqAMA&#10;AA4AAAAAAAAAAQAgAAAAIwEAAGRycy9lMm9Eb2MueG1sUEsFBgAAAAAGAAYAWQEAAHYFAAAAAA==&#10;">
                  <v:fill on="f" focussize="0,0"/>
                  <v:stroke color="#000000" joinstyle="round"/>
                  <v:imagedata o:title=""/>
                  <o:lock v:ext="edit" aspectratio="f"/>
                </v:line>
                <v:line id="直线 36" o:spid="_x0000_s1026" o:spt="20" style="position:absolute;left:1188720;top:495300;height:138684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pZwILUAAAABQEAAA8A&#10;AAAAAAAAAQAgAAAAIgAAAGRycy9kb3ducmV2LnhtbFBLAQIUABQAAAAIAIdO4kA387t+4gEAAKoD&#10;AAAOAAAAAAAAAAEAIAAAACMBAABkcnMvZTJvRG9jLnhtbFBLBQYAAAAABgAGAFkBAAB3BQAAAAA=&#10;">
                  <v:fill on="f" focussize="0,0"/>
                  <v:stroke color="#000000" joinstyle="round"/>
                  <v:imagedata o:title=""/>
                  <o:lock v:ext="edit" aspectratio="f"/>
                </v:line>
                <w10:wrap type="none"/>
                <w10:anchorlock/>
              </v:group>
            </w:pict>
          </mc:Fallback>
        </mc:AlternateContent>
      </w:r>
    </w:p>
    <w:p>
      <w:pPr>
        <w:pageBreakBefore w:val="0"/>
        <w:widowControl w:val="0"/>
        <w:kinsoku/>
        <w:wordWrap/>
        <w:overflowPunct/>
        <w:topLinePunct w:val="0"/>
        <w:autoSpaceDE/>
        <w:autoSpaceDN/>
        <w:bidi w:val="0"/>
        <w:adjustRightInd/>
        <w:snapToGrid/>
        <w:spacing w:line="440" w:lineRule="atLeast"/>
        <w:ind w:left="0" w:leftChars="0" w:right="0" w:rightChars="0"/>
        <w:jc w:val="center"/>
        <w:textAlignment w:val="auto"/>
        <w:rPr>
          <w:rFonts w:hint="eastAsia" w:ascii="宋体" w:hAnsi="宋体" w:cs="宋体"/>
          <w:sz w:val="24"/>
        </w:rPr>
      </w:pPr>
      <w:r>
        <w:rPr>
          <w:rFonts w:hint="eastAsia" w:ascii="宋体" w:hAnsi="宋体" w:cs="宋体"/>
          <w:sz w:val="24"/>
        </w:rPr>
        <w:t>图2 X 企业组织结构</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8"/>
          <w:szCs w:val="28"/>
        </w:rPr>
      </w:pPr>
      <w:r>
        <w:rPr>
          <w:rFonts w:hint="eastAsia" w:ascii="宋体" w:hAnsi="宋体" w:cs="宋体"/>
          <w:sz w:val="24"/>
        </w:rPr>
        <w:t>X 企业采取的组织结构有着显而易见的优点，一是各个部门分工明确，各司其职，防止出现相互推诿、相互扯皮的现象，可以促使各部门以最高效率完成各项工作，直线职能型的组织结构还具有较高的组织稳定性，如果外部环境没有发生太大变化，比较容易发挥组织的集团效应。然而，直线职能型的组织结构也是一把双刃剑，其也有不可回避的弊端，包括各个部门之前缺少足够的信息交流与活动，各个部门各干各的事情，难以形成工作合力；各个工作部门的工作目标难以得到及时协调，非常容易出现不和谐现象，影响公司的整体工作效率。要想避免直线职能型组织结构的弊端，X 企业需要经常召开管理层会议来及时解决问题。</w:t>
      </w:r>
    </w:p>
    <w:p>
      <w:pPr>
        <w:snapToGrid w:val="0"/>
        <w:spacing w:beforeLines="50" w:afterLines="50" w:line="440" w:lineRule="exact"/>
        <w:ind w:firstLine="435"/>
        <w:outlineLvl w:val="1"/>
        <w:rPr>
          <w:rStyle w:val="27"/>
          <w:rFonts w:hint="eastAsia" w:ascii="黑体" w:hAnsi="黑体" w:eastAsia="黑体"/>
          <w:b w:val="0"/>
          <w:sz w:val="24"/>
          <w:szCs w:val="24"/>
        </w:rPr>
      </w:pPr>
      <w:bookmarkStart w:id="31" w:name="_Toc30920"/>
      <w:bookmarkStart w:id="32" w:name="_Toc481849754"/>
      <w:bookmarkStart w:id="33" w:name="_Toc28637"/>
      <w:bookmarkStart w:id="34" w:name="_Toc24251"/>
      <w:r>
        <w:rPr>
          <w:rStyle w:val="27"/>
          <w:rFonts w:hint="eastAsia" w:ascii="黑体" w:hAnsi="黑体" w:eastAsia="黑体"/>
          <w:b w:val="0"/>
          <w:sz w:val="24"/>
          <w:szCs w:val="24"/>
        </w:rPr>
        <w:t>（三）公司人力资源现状</w:t>
      </w:r>
      <w:bookmarkEnd w:id="31"/>
      <w:bookmarkEnd w:id="32"/>
      <w:bookmarkEnd w:id="33"/>
      <w:bookmarkEnd w:id="34"/>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X 企业现有15个管理型员工，其中研究生学历占据13.3%，大学本科学历占据40%，大专学历占据33.3%，中专、高中学历占据13.3%。</w:t>
      </w:r>
      <w:r>
        <w:rPr>
          <w:rStyle w:val="18"/>
          <w:rFonts w:hint="eastAsia" w:ascii="宋体" w:hAnsi="宋体" w:cs="宋体"/>
          <w:sz w:val="24"/>
        </w:rPr>
        <w:footnoteReference w:id="4"/>
      </w:r>
      <w:r>
        <w:rPr>
          <w:rFonts w:hint="eastAsia" w:ascii="宋体" w:hAnsi="宋体" w:cs="宋体"/>
          <w:sz w:val="24"/>
        </w:rPr>
        <w:t>X 企业管理型员工的学历结构如图3所示：</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drawing>
          <wp:inline distT="0" distB="0" distL="114300" distR="114300">
            <wp:extent cx="4783455" cy="1829435"/>
            <wp:effectExtent l="0" t="0" r="0" b="0"/>
            <wp:docPr id="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2"/>
                    <pic:cNvPicPr>
                      <a:picLocks noChangeAspect="1"/>
                    </pic:cNvPicPr>
                  </pic:nvPicPr>
                  <pic:blipFill>
                    <a:blip r:embed="rId11"/>
                    <a:stretch>
                      <a:fillRect/>
                    </a:stretch>
                  </pic:blipFill>
                  <pic:spPr>
                    <a:xfrm>
                      <a:off x="0" y="0"/>
                      <a:ext cx="4783455" cy="182943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jc w:val="center"/>
        <w:textAlignment w:val="auto"/>
        <w:rPr>
          <w:rFonts w:hint="eastAsia" w:ascii="宋体" w:hAnsi="宋体" w:cs="宋体"/>
          <w:sz w:val="24"/>
        </w:rPr>
      </w:pPr>
      <w:r>
        <w:rPr>
          <w:rFonts w:hint="eastAsia" w:ascii="宋体" w:hAnsi="宋体" w:cs="宋体"/>
          <w:sz w:val="24"/>
        </w:rPr>
        <w:t>图3 X 企业管理型员工学历结构</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X 企业现有56个劳务型员工，其中大学本科学历占据3.6%，大专学历占据37.5%，高中/中专学历占28.6%，其他学历占据3.6%。</w:t>
      </w:r>
      <w:r>
        <w:rPr>
          <w:rStyle w:val="18"/>
          <w:rFonts w:hint="eastAsia" w:ascii="宋体" w:hAnsi="宋体" w:cs="宋体"/>
          <w:sz w:val="24"/>
        </w:rPr>
        <w:footnoteReference w:id="5"/>
      </w:r>
      <w:r>
        <w:rPr>
          <w:rFonts w:hint="eastAsia" w:ascii="宋体" w:hAnsi="宋体" w:cs="宋体"/>
          <w:sz w:val="24"/>
        </w:rPr>
        <w:t>X 企业劳务型员工学历结构如图4所示：</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drawing>
          <wp:inline distT="0" distB="0" distL="114300" distR="114300">
            <wp:extent cx="4725670" cy="1829435"/>
            <wp:effectExtent l="0" t="0" r="0" b="0"/>
            <wp:docPr id="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
                    <pic:cNvPicPr>
                      <a:picLocks noChangeAspect="1"/>
                    </pic:cNvPicPr>
                  </pic:nvPicPr>
                  <pic:blipFill>
                    <a:blip r:embed="rId12"/>
                    <a:stretch>
                      <a:fillRect/>
                    </a:stretch>
                  </pic:blipFill>
                  <pic:spPr>
                    <a:xfrm>
                      <a:off x="0" y="0"/>
                      <a:ext cx="4725670" cy="182943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jc w:val="center"/>
        <w:textAlignment w:val="auto"/>
        <w:rPr>
          <w:rFonts w:hint="eastAsia" w:ascii="宋体" w:hAnsi="宋体" w:cs="宋体"/>
          <w:sz w:val="24"/>
        </w:rPr>
      </w:pPr>
      <w:r>
        <w:rPr>
          <w:rFonts w:hint="eastAsia" w:ascii="宋体" w:hAnsi="宋体" w:cs="宋体"/>
          <w:sz w:val="24"/>
        </w:rPr>
        <w:t>图4 X 企业劳务型员工学历结构</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X 企业所有员工中，21-30岁的员工占48%，31-41岁的员工占26%，41-50岁的员工占17%，51岁以上的员工占9%，员工年龄结构图5所示：</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drawing>
          <wp:inline distT="0" distB="0" distL="114300" distR="114300">
            <wp:extent cx="3721735" cy="1814830"/>
            <wp:effectExtent l="0" t="0" r="0" b="0"/>
            <wp:docPr id="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
                    <pic:cNvPicPr>
                      <a:picLocks noChangeAspect="1"/>
                    </pic:cNvPicPr>
                  </pic:nvPicPr>
                  <pic:blipFill>
                    <a:blip r:embed="rId13"/>
                    <a:stretch>
                      <a:fillRect/>
                    </a:stretch>
                  </pic:blipFill>
                  <pic:spPr>
                    <a:xfrm>
                      <a:off x="0" y="0"/>
                      <a:ext cx="3721735" cy="181483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jc w:val="center"/>
        <w:textAlignment w:val="auto"/>
        <w:rPr>
          <w:rFonts w:hint="eastAsia" w:ascii="宋体" w:hAnsi="宋体" w:cs="宋体"/>
          <w:sz w:val="24"/>
        </w:rPr>
      </w:pPr>
      <w:r>
        <w:rPr>
          <w:rFonts w:hint="eastAsia" w:ascii="宋体" w:hAnsi="宋体" w:cs="宋体"/>
          <w:sz w:val="24"/>
        </w:rPr>
        <w:t>图5 X 企业员工年龄结构</w:t>
      </w:r>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根据X 企业员工的学历现状来看，整体层次不是太高，这种情况亟需加强员工培训。同时，X 企业年轻人才队伍在总人数中所占比例较大，有利于X 企业日后的发展壮大。然而，人才队伍的年轻化也有可能造成技术管理经验方面的欠缺。更有甚者，由于他们较年轻，心气足，野心大，如果X 企业不能提供他们所需要的发展条件，他们很有可能会“跳槽”，造成X 企业人才流失。</w:t>
      </w:r>
    </w:p>
    <w:p>
      <w:pPr>
        <w:snapToGrid w:val="0"/>
        <w:spacing w:beforeLines="50" w:afterLines="50" w:line="440" w:lineRule="exact"/>
        <w:ind w:firstLine="435"/>
        <w:outlineLvl w:val="1"/>
        <w:rPr>
          <w:rStyle w:val="27"/>
          <w:rFonts w:hint="eastAsia" w:ascii="黑体" w:hAnsi="黑体" w:eastAsia="黑体"/>
          <w:b w:val="0"/>
          <w:sz w:val="24"/>
          <w:szCs w:val="24"/>
        </w:rPr>
      </w:pPr>
      <w:bookmarkStart w:id="35" w:name="_Toc14971"/>
      <w:bookmarkStart w:id="36" w:name="_Toc3405"/>
      <w:bookmarkStart w:id="37" w:name="_Toc16693"/>
      <w:bookmarkStart w:id="38" w:name="_Toc481849755"/>
      <w:r>
        <w:rPr>
          <w:rStyle w:val="27"/>
          <w:rFonts w:hint="eastAsia" w:ascii="黑体" w:hAnsi="黑体" w:eastAsia="黑体"/>
          <w:b w:val="0"/>
          <w:sz w:val="24"/>
          <w:szCs w:val="24"/>
        </w:rPr>
        <w:t>（四）公司激励现状</w:t>
      </w:r>
      <w:bookmarkEnd w:id="35"/>
      <w:bookmarkEnd w:id="36"/>
      <w:bookmarkEnd w:id="37"/>
      <w:bookmarkEnd w:id="38"/>
    </w:p>
    <w:p>
      <w:pPr>
        <w:snapToGrid w:val="0"/>
        <w:spacing w:beforeLines="50" w:afterLines="50" w:line="440" w:lineRule="exact"/>
        <w:ind w:firstLine="480" w:firstLineChars="200"/>
        <w:outlineLvl w:val="2"/>
        <w:rPr>
          <w:rFonts w:hint="eastAsia" w:ascii="黑体" w:hAnsi="黑体" w:eastAsia="黑体"/>
          <w:sz w:val="24"/>
          <w:szCs w:val="24"/>
        </w:rPr>
      </w:pPr>
      <w:bookmarkStart w:id="39" w:name="_Toc8860"/>
      <w:bookmarkStart w:id="40" w:name="_Toc25954"/>
      <w:bookmarkStart w:id="41" w:name="_Toc481849756"/>
      <w:r>
        <w:rPr>
          <w:rFonts w:hint="eastAsia" w:ascii="黑体" w:hAnsi="黑体" w:eastAsia="黑体"/>
          <w:sz w:val="24"/>
          <w:szCs w:val="24"/>
          <w:lang w:val="en-US" w:eastAsia="zh-CN"/>
        </w:rPr>
        <w:t>1.</w:t>
      </w:r>
      <w:r>
        <w:rPr>
          <w:rFonts w:hint="eastAsia" w:ascii="黑体" w:hAnsi="黑体" w:eastAsia="黑体"/>
          <w:sz w:val="24"/>
          <w:szCs w:val="24"/>
        </w:rPr>
        <w:t>薪酬激励</w:t>
      </w:r>
      <w:bookmarkEnd w:id="39"/>
      <w:bookmarkEnd w:id="40"/>
      <w:bookmarkEnd w:id="41"/>
    </w:p>
    <w:p>
      <w:pPr>
        <w:pageBreakBefore w:val="0"/>
        <w:widowControl w:val="0"/>
        <w:kinsoku/>
        <w:wordWrap/>
        <w:overflowPunct/>
        <w:topLinePunct w:val="0"/>
        <w:autoSpaceDE/>
        <w:autoSpaceDN/>
        <w:bidi w:val="0"/>
        <w:adjustRightInd/>
        <w:snapToGrid/>
        <w:spacing w:line="440" w:lineRule="atLeast"/>
        <w:ind w:left="0" w:leftChars="0" w:right="0" w:rightChars="0" w:firstLine="480" w:firstLineChars="200"/>
        <w:textAlignment w:val="auto"/>
        <w:rPr>
          <w:rFonts w:hint="eastAsia" w:ascii="宋体" w:hAnsi="宋体" w:cs="宋体"/>
          <w:sz w:val="24"/>
        </w:rPr>
      </w:pPr>
      <w:r>
        <w:rPr>
          <w:rFonts w:hint="eastAsia" w:ascii="宋体" w:hAnsi="宋体" w:cs="宋体"/>
          <w:sz w:val="24"/>
        </w:rPr>
        <w:t>目前，X 企业的员工薪酬主要由财务部统一制定，试用期有三个月，试用期工资是转正之后工资的80%，如果试用期合格，转正之后就可以拿到全额工资。</w:t>
      </w:r>
      <w:r>
        <w:rPr>
          <w:rStyle w:val="18"/>
          <w:rFonts w:hint="eastAsia" w:ascii="宋体" w:hAnsi="宋体" w:cs="宋体"/>
          <w:sz w:val="24"/>
        </w:rPr>
        <w:footnoteReference w:id="6"/>
      </w:r>
      <w:r>
        <w:rPr>
          <w:rFonts w:hint="eastAsia" w:ascii="宋体" w:hAnsi="宋体" w:cs="宋体"/>
          <w:sz w:val="24"/>
        </w:rPr>
        <w:t>从目前来看，X 企业的所有员工都是领取固定薪酬，具体包括基本薪酬和职能薪酬。X 企业的奖金基本以年终奖形式发放，行政人员按照工作表现发放；销售人员按每年完成销售任务的情况进行发放。每年度结束后，总经理组织管理者一起讨论具体计算和发放比例，由于X 企业每年发放的奖金数额不等，在这里不作统计。但是根据对X 企业负责人的访谈，他反映公司奖金发放主要是按照盈利情况的好坏。</w:t>
      </w:r>
    </w:p>
    <w:p>
      <w:pPr>
        <w:snapToGrid w:val="0"/>
        <w:spacing w:beforeLines="50" w:afterLines="50" w:line="440" w:lineRule="exact"/>
        <w:ind w:firstLine="480" w:firstLineChars="200"/>
        <w:outlineLvl w:val="2"/>
        <w:rPr>
          <w:rFonts w:hint="eastAsia" w:ascii="黑体" w:hAnsi="黑体" w:eastAsia="黑体"/>
          <w:sz w:val="24"/>
          <w:szCs w:val="24"/>
        </w:rPr>
      </w:pPr>
      <w:bookmarkStart w:id="42" w:name="_Toc481849757"/>
      <w:bookmarkStart w:id="43" w:name="_Toc19081"/>
      <w:bookmarkStart w:id="44" w:name="_Toc14206"/>
      <w:r>
        <w:rPr>
          <w:rFonts w:hint="eastAsia" w:ascii="黑体" w:hAnsi="黑体" w:eastAsia="黑体"/>
          <w:sz w:val="24"/>
          <w:szCs w:val="24"/>
        </w:rPr>
        <w:t>2</w:t>
      </w:r>
      <w:r>
        <w:rPr>
          <w:rFonts w:hint="eastAsia" w:ascii="黑体" w:hAnsi="黑体" w:eastAsia="黑体"/>
          <w:sz w:val="24"/>
          <w:szCs w:val="24"/>
          <w:lang w:val="en-US" w:eastAsia="zh-CN"/>
        </w:rPr>
        <w:t>.</w:t>
      </w:r>
      <w:r>
        <w:rPr>
          <w:rFonts w:hint="eastAsia" w:ascii="黑体" w:hAnsi="黑体" w:eastAsia="黑体"/>
          <w:sz w:val="24"/>
          <w:szCs w:val="24"/>
        </w:rPr>
        <w:t>福利补贴激励</w:t>
      </w:r>
      <w:bookmarkEnd w:id="42"/>
      <w:bookmarkEnd w:id="43"/>
      <w:bookmarkEnd w:id="44"/>
    </w:p>
    <w:p>
      <w:pPr>
        <w:tabs>
          <w:tab w:val="left" w:pos="6690"/>
        </w:tabs>
        <w:rPr>
          <w:rFonts w:ascii="宋体" w:hAnsi="宋体" w:cs="宋体"/>
          <w:sz w:val="30"/>
          <w:szCs w:val="30"/>
        </w:rPr>
      </w:pPr>
      <w:r>
        <w:rPr>
          <w:rFonts w:hint="eastAsia" w:ascii="宋体" w:hAnsi="宋体" w:cs="宋体"/>
          <w:sz w:val="24"/>
        </w:rPr>
        <w:t>在福利方面，X 企业根据国家《劳动法》规定，为正式员工办理了“五险一金”，员工还可以享受法定假日，得到一</w:t>
      </w:r>
    </w:p>
    <w:sectPr>
      <w:footerReference r:id="rId6" w:type="default"/>
      <w:pgSz w:w="11906" w:h="16838"/>
      <w:pgMar w:top="1417" w:right="1417" w:bottom="1417" w:left="170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方正仿宋_GBK">
    <w:altName w:val="微软雅黑"/>
    <w:panose1 w:val="03000509000000000000"/>
    <w:charset w:val="86"/>
    <w:family w:val="script"/>
    <w:pitch w:val="default"/>
    <w:sig w:usb0="00000000" w:usb1="00000000" w:usb2="00000010" w:usb3="00000000" w:csb0="00040000" w:csb1="00000000"/>
  </w:font>
  <w:font w:name="Arial Unicode MS">
    <w:panose1 w:val="020B0604020202020204"/>
    <w:charset w:val="86"/>
    <w:family w:val="roman"/>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val="zh-CN"/>
      </w:rPr>
      <w:t>[键入文字]</w:t>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tabs>
        <w:tab w:val="clear" w:pos="4153"/>
        <w:tab w:val="clear" w:pos="830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spacing w:line="360" w:lineRule="auto"/>
        <w:rPr>
          <w:rFonts w:hint="eastAsia" w:ascii="宋体" w:hAnsi="宋体" w:cs="宋体"/>
          <w:sz w:val="21"/>
          <w:szCs w:val="21"/>
        </w:rPr>
      </w:pPr>
      <w:r>
        <w:rPr>
          <w:rStyle w:val="18"/>
        </w:rPr>
        <w:footnoteRef/>
      </w:r>
      <w:r>
        <w:t xml:space="preserve"> </w:t>
      </w:r>
      <w:r>
        <w:rPr>
          <w:rFonts w:hint="eastAsia" w:ascii="宋体" w:hAnsi="宋体" w:cs="宋体"/>
          <w:sz w:val="21"/>
          <w:szCs w:val="21"/>
        </w:rPr>
        <w:t>单国旗</w:t>
      </w:r>
      <w:r>
        <w:rPr>
          <w:rFonts w:ascii="宋体" w:hAnsi="宋体"/>
          <w:sz w:val="21"/>
          <w:szCs w:val="21"/>
        </w:rPr>
        <w:t>：《</w:t>
      </w:r>
      <w:r>
        <w:rPr>
          <w:rFonts w:hint="eastAsia" w:ascii="宋体" w:hAnsi="宋体" w:cs="宋体"/>
          <w:sz w:val="21"/>
          <w:szCs w:val="21"/>
        </w:rPr>
        <w:t>情感账户的储存及盘点对员工激励的影响</w:t>
      </w:r>
      <w:r>
        <w:rPr>
          <w:rFonts w:ascii="宋体" w:hAnsi="宋体"/>
          <w:sz w:val="21"/>
          <w:szCs w:val="21"/>
        </w:rPr>
        <w:t>》，</w:t>
      </w:r>
      <w:r>
        <w:rPr>
          <w:rFonts w:hint="eastAsia" w:ascii="宋体" w:hAnsi="宋体" w:cs="宋体"/>
          <w:sz w:val="21"/>
          <w:szCs w:val="21"/>
        </w:rPr>
        <w:t>华南师范大学学报,2010</w:t>
      </w:r>
      <w:r>
        <w:rPr>
          <w:rFonts w:hint="eastAsia" w:ascii="宋体" w:hAnsi="宋体"/>
          <w:sz w:val="21"/>
          <w:szCs w:val="21"/>
        </w:rPr>
        <w:t>年第3期。</w:t>
      </w:r>
    </w:p>
    <w:p>
      <w:pPr>
        <w:pStyle w:val="11"/>
        <w:snapToGrid w:val="0"/>
      </w:pPr>
    </w:p>
  </w:footnote>
  <w:footnote w:id="1">
    <w:p>
      <w:pPr>
        <w:spacing w:line="360" w:lineRule="auto"/>
        <w:rPr>
          <w:rFonts w:hint="eastAsia" w:ascii="宋体" w:hAnsi="宋体" w:cs="宋体"/>
          <w:sz w:val="21"/>
          <w:szCs w:val="21"/>
        </w:rPr>
      </w:pPr>
      <w:r>
        <w:rPr>
          <w:rStyle w:val="18"/>
        </w:rPr>
        <w:footnoteRef/>
      </w:r>
      <w:r>
        <w:t xml:space="preserve"> </w:t>
      </w:r>
      <w:r>
        <w:rPr>
          <w:rFonts w:hint="eastAsia" w:ascii="宋体" w:hAnsi="宋体" w:cs="宋体"/>
          <w:sz w:val="21"/>
          <w:szCs w:val="21"/>
        </w:rPr>
        <w:t>樊斌，鞠晓峰，李翠霞</w:t>
      </w:r>
      <w:r>
        <w:rPr>
          <w:rFonts w:ascii="宋体" w:hAnsi="宋体"/>
          <w:sz w:val="21"/>
          <w:szCs w:val="21"/>
        </w:rPr>
        <w:t>：《</w:t>
      </w:r>
      <w:r>
        <w:rPr>
          <w:rFonts w:hint="eastAsia" w:ascii="宋体" w:hAnsi="宋体" w:cs="宋体"/>
          <w:sz w:val="21"/>
          <w:szCs w:val="21"/>
        </w:rPr>
        <w:t>企业内部知识共享激励机制研究</w:t>
      </w:r>
      <w:r>
        <w:rPr>
          <w:rFonts w:ascii="宋体" w:hAnsi="宋体"/>
          <w:sz w:val="21"/>
          <w:szCs w:val="21"/>
        </w:rPr>
        <w:t>》，</w:t>
      </w:r>
      <w:r>
        <w:rPr>
          <w:rFonts w:hint="eastAsia" w:ascii="宋体" w:hAnsi="宋体" w:cs="宋体"/>
          <w:sz w:val="21"/>
          <w:szCs w:val="21"/>
        </w:rPr>
        <w:t>北京：中国农业出版社,2010</w:t>
      </w:r>
      <w:r>
        <w:rPr>
          <w:rFonts w:ascii="宋体" w:hAnsi="宋体"/>
          <w:sz w:val="21"/>
          <w:szCs w:val="21"/>
        </w:rPr>
        <w:t>版</w:t>
      </w:r>
      <w:r>
        <w:rPr>
          <w:rFonts w:hint="eastAsia" w:ascii="宋体" w:hAnsi="宋体"/>
          <w:sz w:val="21"/>
          <w:szCs w:val="21"/>
        </w:rPr>
        <w:t>。</w:t>
      </w:r>
    </w:p>
    <w:p>
      <w:pPr>
        <w:pStyle w:val="11"/>
        <w:snapToGrid w:val="0"/>
      </w:pPr>
    </w:p>
  </w:footnote>
  <w:footnote w:id="2">
    <w:p>
      <w:pPr>
        <w:spacing w:line="360" w:lineRule="auto"/>
        <w:rPr>
          <w:rFonts w:hint="eastAsia" w:ascii="宋体" w:hAnsi="宋体" w:cs="宋体"/>
          <w:sz w:val="21"/>
          <w:szCs w:val="21"/>
        </w:rPr>
      </w:pPr>
      <w:r>
        <w:rPr>
          <w:rStyle w:val="18"/>
        </w:rPr>
        <w:footnoteRef/>
      </w:r>
      <w:r>
        <w:t xml:space="preserve"> </w:t>
      </w:r>
      <w:r>
        <w:rPr>
          <w:rFonts w:hint="eastAsia" w:ascii="宋体" w:hAnsi="宋体" w:cs="宋体"/>
          <w:sz w:val="21"/>
          <w:szCs w:val="21"/>
        </w:rPr>
        <w:t>冯西辉,文艳芳</w:t>
      </w:r>
      <w:r>
        <w:rPr>
          <w:rFonts w:ascii="宋体" w:hAnsi="宋体"/>
          <w:sz w:val="21"/>
          <w:szCs w:val="21"/>
        </w:rPr>
        <w:t>：《</w:t>
      </w:r>
      <w:r>
        <w:rPr>
          <w:rFonts w:hint="eastAsia" w:ascii="宋体" w:hAnsi="宋体" w:cs="宋体"/>
          <w:sz w:val="21"/>
          <w:szCs w:val="21"/>
        </w:rPr>
        <w:t>薪酬管理体系的“宽”与“窄”对员工激励的影响探究</w:t>
      </w:r>
      <w:r>
        <w:rPr>
          <w:rFonts w:ascii="宋体" w:hAnsi="宋体"/>
          <w:sz w:val="21"/>
          <w:szCs w:val="21"/>
        </w:rPr>
        <w:t>》，</w:t>
      </w:r>
      <w:r>
        <w:rPr>
          <w:rFonts w:hint="eastAsia" w:ascii="宋体" w:hAnsi="宋体" w:cs="宋体"/>
          <w:sz w:val="21"/>
          <w:szCs w:val="21"/>
        </w:rPr>
        <w:t>企业改革与管理,2015</w:t>
      </w:r>
      <w:r>
        <w:rPr>
          <w:rFonts w:hint="eastAsia" w:ascii="宋体" w:hAnsi="宋体"/>
          <w:sz w:val="21"/>
          <w:szCs w:val="21"/>
        </w:rPr>
        <w:t>年第7期。</w:t>
      </w:r>
    </w:p>
    <w:p>
      <w:pPr>
        <w:pStyle w:val="11"/>
        <w:snapToGrid w:val="0"/>
      </w:pPr>
    </w:p>
  </w:footnote>
  <w:footnote w:id="3">
    <w:p>
      <w:pPr>
        <w:spacing w:line="360" w:lineRule="auto"/>
        <w:rPr>
          <w:rFonts w:hint="eastAsia" w:ascii="宋体" w:hAnsi="宋体" w:cs="宋体"/>
          <w:sz w:val="21"/>
          <w:szCs w:val="21"/>
        </w:rPr>
      </w:pPr>
      <w:r>
        <w:rPr>
          <w:rStyle w:val="18"/>
        </w:rPr>
        <w:footnoteRef/>
      </w:r>
      <w:r>
        <w:t xml:space="preserve"> </w:t>
      </w:r>
      <w:r>
        <w:rPr>
          <w:rFonts w:hint="eastAsia" w:ascii="宋体" w:hAnsi="宋体" w:cs="宋体"/>
          <w:sz w:val="21"/>
          <w:szCs w:val="21"/>
        </w:rPr>
        <w:t>龚绍锋</w:t>
      </w:r>
      <w:r>
        <w:rPr>
          <w:rFonts w:ascii="宋体" w:hAnsi="宋体"/>
          <w:sz w:val="21"/>
          <w:szCs w:val="21"/>
        </w:rPr>
        <w:t>：《</w:t>
      </w:r>
      <w:r>
        <w:rPr>
          <w:rFonts w:hint="eastAsia" w:ascii="宋体" w:hAnsi="宋体" w:cs="宋体"/>
          <w:sz w:val="21"/>
          <w:szCs w:val="21"/>
        </w:rPr>
        <w:t>我国中小企业激励机制策略研究</w:t>
      </w:r>
      <w:r>
        <w:rPr>
          <w:rFonts w:ascii="宋体" w:hAnsi="宋体"/>
          <w:sz w:val="21"/>
          <w:szCs w:val="21"/>
        </w:rPr>
        <w:t>》，</w:t>
      </w:r>
      <w:r>
        <w:rPr>
          <w:rFonts w:hint="eastAsia" w:ascii="宋体" w:hAnsi="宋体" w:cs="宋体"/>
          <w:sz w:val="21"/>
          <w:szCs w:val="21"/>
        </w:rPr>
        <w:t>河南：河南大学,2013</w:t>
      </w:r>
      <w:r>
        <w:rPr>
          <w:rFonts w:ascii="宋体" w:hAnsi="宋体"/>
          <w:sz w:val="21"/>
          <w:szCs w:val="21"/>
        </w:rPr>
        <w:t>版</w:t>
      </w:r>
      <w:r>
        <w:rPr>
          <w:rFonts w:hint="eastAsia" w:ascii="宋体" w:hAnsi="宋体"/>
          <w:sz w:val="21"/>
          <w:szCs w:val="21"/>
        </w:rPr>
        <w:t>。</w:t>
      </w:r>
    </w:p>
    <w:p>
      <w:pPr>
        <w:pStyle w:val="11"/>
        <w:snapToGrid w:val="0"/>
      </w:pPr>
    </w:p>
  </w:footnote>
  <w:footnote w:id="4">
    <w:p>
      <w:pPr>
        <w:pStyle w:val="11"/>
        <w:snapToGrid w:val="0"/>
      </w:pPr>
      <w:r>
        <w:rPr>
          <w:rStyle w:val="18"/>
        </w:rPr>
        <w:footnoteRef/>
      </w:r>
      <w:r>
        <w:t xml:space="preserve"> </w:t>
      </w:r>
      <w:r>
        <w:rPr>
          <w:rFonts w:hint="eastAsia" w:ascii="宋体" w:hAnsi="宋体" w:cs="宋体"/>
          <w:sz w:val="21"/>
          <w:szCs w:val="21"/>
        </w:rPr>
        <w:t>郭淑娟</w:t>
      </w:r>
      <w:r>
        <w:rPr>
          <w:rFonts w:ascii="宋体" w:hAnsi="宋体"/>
          <w:sz w:val="21"/>
          <w:szCs w:val="21"/>
        </w:rPr>
        <w:t>：《</w:t>
      </w:r>
      <w:r>
        <w:rPr>
          <w:rFonts w:hint="eastAsia" w:ascii="宋体" w:hAnsi="宋体" w:cs="宋体"/>
          <w:sz w:val="21"/>
          <w:szCs w:val="21"/>
        </w:rPr>
        <w:t>上市公司高管薪酬激励机制研究</w:t>
      </w:r>
      <w:r>
        <w:rPr>
          <w:rFonts w:ascii="宋体" w:hAnsi="宋体"/>
          <w:sz w:val="21"/>
          <w:szCs w:val="21"/>
        </w:rPr>
        <w:t>》，</w:t>
      </w:r>
      <w:r>
        <w:rPr>
          <w:rFonts w:hint="eastAsia" w:ascii="宋体" w:hAnsi="宋体" w:cs="宋体"/>
          <w:sz w:val="21"/>
          <w:szCs w:val="21"/>
        </w:rPr>
        <w:t>北京：企业管理出版社,2013</w:t>
      </w:r>
      <w:r>
        <w:rPr>
          <w:rFonts w:ascii="宋体" w:hAnsi="宋体"/>
          <w:sz w:val="21"/>
          <w:szCs w:val="21"/>
        </w:rPr>
        <w:t>版</w:t>
      </w:r>
      <w:r>
        <w:rPr>
          <w:rFonts w:hint="eastAsia" w:ascii="宋体" w:hAnsi="宋体"/>
          <w:sz w:val="21"/>
          <w:szCs w:val="21"/>
        </w:rPr>
        <w:t>。</w:t>
      </w:r>
    </w:p>
  </w:footnote>
  <w:footnote w:id="5">
    <w:p>
      <w:pPr>
        <w:spacing w:line="360" w:lineRule="auto"/>
        <w:rPr>
          <w:rFonts w:hint="eastAsia" w:ascii="宋体" w:hAnsi="宋体" w:cs="宋体"/>
          <w:sz w:val="21"/>
          <w:szCs w:val="21"/>
        </w:rPr>
      </w:pPr>
      <w:r>
        <w:rPr>
          <w:rStyle w:val="18"/>
        </w:rPr>
        <w:footnoteRef/>
      </w:r>
      <w:r>
        <w:t xml:space="preserve"> </w:t>
      </w:r>
      <w:r>
        <w:rPr>
          <w:rFonts w:hint="eastAsia" w:ascii="宋体" w:hAnsi="宋体" w:cs="宋体"/>
          <w:sz w:val="21"/>
          <w:szCs w:val="21"/>
        </w:rPr>
        <w:t>何兆丰</w:t>
      </w:r>
      <w:r>
        <w:rPr>
          <w:rFonts w:ascii="宋体" w:hAnsi="宋体"/>
          <w:sz w:val="21"/>
          <w:szCs w:val="21"/>
        </w:rPr>
        <w:t>：《</w:t>
      </w:r>
      <w:r>
        <w:rPr>
          <w:rFonts w:hint="eastAsia" w:ascii="宋体" w:hAnsi="宋体" w:cs="宋体"/>
          <w:sz w:val="21"/>
          <w:szCs w:val="21"/>
        </w:rPr>
        <w:t>CM公司的激励策略研究</w:t>
      </w:r>
      <w:r>
        <w:rPr>
          <w:rFonts w:ascii="宋体" w:hAnsi="宋体"/>
          <w:sz w:val="21"/>
          <w:szCs w:val="21"/>
        </w:rPr>
        <w:t>》，</w:t>
      </w:r>
      <w:r>
        <w:rPr>
          <w:rFonts w:hint="eastAsia" w:ascii="宋体" w:hAnsi="宋体" w:cs="宋体"/>
          <w:sz w:val="21"/>
          <w:szCs w:val="21"/>
        </w:rPr>
        <w:t>四川：四川师范大学,2011</w:t>
      </w:r>
      <w:r>
        <w:rPr>
          <w:rFonts w:ascii="宋体" w:hAnsi="宋体"/>
          <w:sz w:val="21"/>
          <w:szCs w:val="21"/>
        </w:rPr>
        <w:t>版</w:t>
      </w:r>
      <w:r>
        <w:rPr>
          <w:rFonts w:hint="eastAsia" w:ascii="宋体" w:hAnsi="宋体"/>
          <w:sz w:val="21"/>
          <w:szCs w:val="21"/>
        </w:rPr>
        <w:t>。</w:t>
      </w:r>
    </w:p>
    <w:p>
      <w:pPr>
        <w:pStyle w:val="11"/>
        <w:snapToGrid w:val="0"/>
      </w:pPr>
    </w:p>
  </w:footnote>
  <w:footnote w:id="6">
    <w:p>
      <w:pPr>
        <w:spacing w:line="360" w:lineRule="auto"/>
        <w:rPr>
          <w:rFonts w:hint="eastAsia" w:ascii="宋体" w:hAnsi="宋体" w:cs="宋体"/>
          <w:sz w:val="21"/>
          <w:szCs w:val="21"/>
        </w:rPr>
      </w:pPr>
      <w:r>
        <w:rPr>
          <w:rStyle w:val="18"/>
        </w:rPr>
        <w:footnoteRef/>
      </w:r>
      <w:r>
        <w:t xml:space="preserve"> </w:t>
      </w:r>
      <w:r>
        <w:rPr>
          <w:rFonts w:hint="eastAsia" w:ascii="宋体" w:hAnsi="宋体" w:cs="宋体"/>
          <w:sz w:val="21"/>
          <w:szCs w:val="21"/>
        </w:rPr>
        <w:t>侯海青,许火洋</w:t>
      </w:r>
      <w:r>
        <w:rPr>
          <w:rFonts w:ascii="宋体" w:hAnsi="宋体"/>
          <w:sz w:val="21"/>
          <w:szCs w:val="21"/>
        </w:rPr>
        <w:t>：《</w:t>
      </w:r>
      <w:r>
        <w:rPr>
          <w:rFonts w:hint="eastAsia" w:ascii="宋体" w:hAnsi="宋体" w:cs="宋体"/>
          <w:sz w:val="21"/>
          <w:szCs w:val="21"/>
        </w:rPr>
        <w:t>非正式员工激励研究现状与未来展望</w:t>
      </w:r>
      <w:r>
        <w:rPr>
          <w:rFonts w:ascii="宋体" w:hAnsi="宋体"/>
          <w:sz w:val="21"/>
          <w:szCs w:val="21"/>
        </w:rPr>
        <w:t>》，</w:t>
      </w:r>
      <w:r>
        <w:rPr>
          <w:rFonts w:hint="eastAsia" w:ascii="宋体" w:hAnsi="宋体" w:cs="宋体"/>
          <w:sz w:val="21"/>
          <w:szCs w:val="21"/>
        </w:rPr>
        <w:t>西安石油大学学报,2014</w:t>
      </w:r>
      <w:r>
        <w:rPr>
          <w:rFonts w:hint="eastAsia" w:ascii="宋体" w:hAnsi="宋体"/>
          <w:sz w:val="21"/>
          <w:szCs w:val="21"/>
        </w:rPr>
        <w:t>年第5期。</w:t>
      </w:r>
    </w:p>
    <w:p>
      <w:pPr>
        <w:pStyle w:val="11"/>
        <w:snapToGrid w:val="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9F0447"/>
    <w:rsid w:val="075853D7"/>
    <w:rsid w:val="0C08591F"/>
    <w:rsid w:val="16DF5DE0"/>
    <w:rsid w:val="19594E0C"/>
    <w:rsid w:val="323D7D55"/>
    <w:rsid w:val="373045E8"/>
    <w:rsid w:val="47045650"/>
    <w:rsid w:val="485B468B"/>
    <w:rsid w:val="5F21638B"/>
    <w:rsid w:val="5F9B7A09"/>
    <w:rsid w:val="6D3047DA"/>
    <w:rsid w:val="6F6F141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qFormat/>
    <w:uiPriority w:val="9"/>
    <w:pPr>
      <w:keepNext/>
      <w:keepLines/>
      <w:spacing w:before="260" w:after="260" w:line="416" w:lineRule="auto"/>
      <w:outlineLvl w:val="1"/>
    </w:pPr>
    <w:rPr>
      <w:rFonts w:ascii="Cambria" w:hAnsi="Cambria" w:eastAsia="宋体" w:cs="宋体"/>
      <w:b/>
      <w:bCs/>
      <w:sz w:val="32"/>
      <w:szCs w:val="32"/>
    </w:rPr>
  </w:style>
  <w:style w:type="paragraph" w:styleId="4">
    <w:name w:val="heading 3"/>
    <w:basedOn w:val="1"/>
    <w:next w:val="1"/>
    <w:link w:val="28"/>
    <w:qFormat/>
    <w:uiPriority w:val="9"/>
    <w:pPr>
      <w:keepNext/>
      <w:keepLines/>
      <w:spacing w:before="260" w:after="260" w:line="416" w:lineRule="auto"/>
      <w:outlineLvl w:val="2"/>
    </w:pPr>
    <w:rPr>
      <w:b/>
      <w:bCs/>
      <w:sz w:val="32"/>
      <w:szCs w:val="32"/>
    </w:rPr>
  </w:style>
  <w:style w:type="character" w:default="1" w:styleId="15">
    <w:name w:val="Default Paragraph Font"/>
    <w:qFormat/>
    <w:uiPriority w:val="1"/>
  </w:style>
  <w:style w:type="table" w:default="1" w:styleId="19">
    <w:name w:val="Normal Table"/>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widowControl/>
      <w:tabs>
        <w:tab w:val="right" w:leader="dot" w:pos="8778"/>
      </w:tabs>
      <w:spacing w:after="100" w:line="276" w:lineRule="auto"/>
      <w:ind w:left="440"/>
      <w:jc w:val="left"/>
    </w:pPr>
    <w:rPr>
      <w:rFonts w:ascii="Calibri" w:hAnsi="Calibri" w:eastAsia="宋体" w:cs="宋体"/>
      <w:kern w:val="0"/>
      <w:sz w:val="22"/>
      <w:szCs w:val="22"/>
    </w:rPr>
  </w:style>
  <w:style w:type="paragraph" w:styleId="6">
    <w:name w:val="Date"/>
    <w:basedOn w:val="1"/>
    <w:next w:val="1"/>
    <w:link w:val="20"/>
    <w:qFormat/>
    <w:uiPriority w:val="99"/>
    <w:pPr>
      <w:ind w:left="100" w:leftChars="2500"/>
    </w:pPr>
  </w:style>
  <w:style w:type="paragraph" w:styleId="7">
    <w:name w:val="Balloon Text"/>
    <w:basedOn w:val="1"/>
    <w:link w:val="25"/>
    <w:qFormat/>
    <w:uiPriority w:val="99"/>
    <w:rPr>
      <w:sz w:val="18"/>
      <w:szCs w:val="18"/>
    </w:rPr>
  </w:style>
  <w:style w:type="paragraph" w:styleId="8">
    <w:name w:val="footer"/>
    <w:basedOn w:val="1"/>
    <w:link w:val="24"/>
    <w:qFormat/>
    <w:uiPriority w:val="99"/>
    <w:pPr>
      <w:tabs>
        <w:tab w:val="center" w:pos="4153"/>
        <w:tab w:val="right" w:pos="8306"/>
      </w:tabs>
      <w:snapToGrid w:val="0"/>
      <w:jc w:val="left"/>
    </w:pPr>
    <w:rPr>
      <w:sz w:val="18"/>
    </w:rPr>
  </w:style>
  <w:style w:type="paragraph" w:styleId="9">
    <w:name w:val="header"/>
    <w:basedOn w:val="1"/>
    <w:link w:val="3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qFormat/>
    <w:uiPriority w:val="39"/>
  </w:style>
  <w:style w:type="paragraph" w:styleId="11">
    <w:name w:val="footnote text"/>
    <w:basedOn w:val="1"/>
    <w:qFormat/>
    <w:uiPriority w:val="0"/>
    <w:pPr>
      <w:snapToGrid w:val="0"/>
      <w:jc w:val="left"/>
    </w:pPr>
    <w:rPr>
      <w:rFonts w:ascii="Times New Roman" w:hAnsi="Times New Roman" w:eastAsia="宋体" w:cs="Times New Roman"/>
      <w:sz w:val="18"/>
      <w:szCs w:val="18"/>
    </w:rPr>
  </w:style>
  <w:style w:type="paragraph" w:styleId="12">
    <w:name w:val="toc 2"/>
    <w:basedOn w:val="1"/>
    <w:next w:val="1"/>
    <w:qFormat/>
    <w:uiPriority w:val="39"/>
    <w:pPr>
      <w:widowControl/>
      <w:spacing w:after="100" w:line="276" w:lineRule="auto"/>
      <w:ind w:left="220"/>
      <w:jc w:val="left"/>
    </w:pPr>
    <w:rPr>
      <w:rFonts w:ascii="Calibri" w:hAnsi="Calibri" w:eastAsia="宋体" w:cs="宋体"/>
      <w:kern w:val="0"/>
      <w:sz w:val="22"/>
      <w:szCs w:val="22"/>
    </w:rPr>
  </w:style>
  <w:style w:type="paragraph" w:styleId="13">
    <w:name w:val="Normal (Web)"/>
    <w:basedOn w:val="1"/>
    <w:qFormat/>
    <w:uiPriority w:val="99"/>
    <w:pPr>
      <w:spacing w:before="100" w:beforeAutospacing="1" w:after="100" w:afterAutospacing="1"/>
      <w:jc w:val="left"/>
    </w:pPr>
    <w:rPr>
      <w:kern w:val="0"/>
      <w:sz w:val="24"/>
    </w:rPr>
  </w:style>
  <w:style w:type="paragraph" w:styleId="14">
    <w:name w:val="Title"/>
    <w:basedOn w:val="1"/>
    <w:next w:val="1"/>
    <w:link w:val="22"/>
    <w:qFormat/>
    <w:uiPriority w:val="10"/>
    <w:pPr>
      <w:spacing w:before="240" w:after="60"/>
      <w:jc w:val="center"/>
      <w:outlineLvl w:val="0"/>
    </w:pPr>
    <w:rPr>
      <w:rFonts w:ascii="Cambria" w:hAnsi="Cambria" w:cs="宋体"/>
      <w:b/>
      <w:bCs/>
      <w:sz w:val="32"/>
      <w:szCs w:val="32"/>
    </w:rPr>
  </w:style>
  <w:style w:type="character" w:styleId="16">
    <w:name w:val="Strong"/>
    <w:qFormat/>
    <w:uiPriority w:val="22"/>
    <w:rPr>
      <w:b/>
      <w:bCs/>
    </w:rPr>
  </w:style>
  <w:style w:type="character" w:styleId="17">
    <w:name w:val="Hyperlink"/>
    <w:qFormat/>
    <w:uiPriority w:val="99"/>
    <w:rPr>
      <w:color w:val="0000FF"/>
      <w:u w:val="single"/>
    </w:rPr>
  </w:style>
  <w:style w:type="character" w:styleId="18">
    <w:name w:val="footnote reference"/>
    <w:qFormat/>
    <w:uiPriority w:val="0"/>
    <w:rPr>
      <w:rFonts w:ascii="Times New Roman" w:hAnsi="Times New Roman" w:eastAsia="宋体" w:cs="Times New Roman"/>
      <w:vertAlign w:val="superscript"/>
    </w:rPr>
  </w:style>
  <w:style w:type="character" w:customStyle="1" w:styleId="20">
    <w:name w:val="日期 Char"/>
    <w:link w:val="6"/>
    <w:qFormat/>
    <w:uiPriority w:val="99"/>
    <w:rPr>
      <w:kern w:val="2"/>
      <w:sz w:val="21"/>
    </w:rPr>
  </w:style>
  <w:style w:type="character" w:customStyle="1" w:styleId="21">
    <w:name w:val="标题 1 Char"/>
    <w:basedOn w:val="15"/>
    <w:link w:val="2"/>
    <w:qFormat/>
    <w:uiPriority w:val="9"/>
    <w:rPr>
      <w:b/>
      <w:bCs/>
      <w:kern w:val="44"/>
      <w:sz w:val="44"/>
      <w:szCs w:val="44"/>
    </w:rPr>
  </w:style>
  <w:style w:type="character" w:customStyle="1" w:styleId="22">
    <w:name w:val="标题 Char"/>
    <w:basedOn w:val="15"/>
    <w:link w:val="14"/>
    <w:qFormat/>
    <w:uiPriority w:val="10"/>
    <w:rPr>
      <w:rFonts w:ascii="Cambria" w:hAnsi="Cambria" w:cs="宋体"/>
      <w:b/>
      <w:bCs/>
      <w:kern w:val="2"/>
      <w:sz w:val="32"/>
      <w:szCs w:val="32"/>
    </w:rPr>
  </w:style>
  <w:style w:type="paragraph" w:customStyle="1" w:styleId="23">
    <w:name w:val="TOC 标题1"/>
    <w:basedOn w:val="2"/>
    <w:next w:val="1"/>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4">
    <w:name w:val="页脚 Char"/>
    <w:link w:val="8"/>
    <w:qFormat/>
    <w:uiPriority w:val="99"/>
    <w:rPr>
      <w:kern w:val="2"/>
      <w:sz w:val="18"/>
    </w:rPr>
  </w:style>
  <w:style w:type="character" w:customStyle="1" w:styleId="25">
    <w:name w:val="批注框文本 Char"/>
    <w:basedOn w:val="15"/>
    <w:link w:val="7"/>
    <w:qFormat/>
    <w:uiPriority w:val="99"/>
    <w:rPr>
      <w:kern w:val="2"/>
      <w:sz w:val="18"/>
      <w:szCs w:val="18"/>
    </w:rPr>
  </w:style>
  <w:style w:type="paragraph" w:customStyle="1" w:styleId="26">
    <w:name w:val="列出段落1"/>
    <w:basedOn w:val="1"/>
    <w:qFormat/>
    <w:uiPriority w:val="99"/>
    <w:pPr>
      <w:ind w:firstLine="420" w:firstLineChars="200"/>
    </w:pPr>
  </w:style>
  <w:style w:type="character" w:customStyle="1" w:styleId="27">
    <w:name w:val="标题 2 Char"/>
    <w:basedOn w:val="15"/>
    <w:link w:val="3"/>
    <w:qFormat/>
    <w:uiPriority w:val="9"/>
    <w:rPr>
      <w:rFonts w:ascii="Cambria" w:hAnsi="Cambria" w:eastAsia="宋体" w:cs="宋体"/>
      <w:b/>
      <w:bCs/>
      <w:kern w:val="2"/>
      <w:sz w:val="32"/>
      <w:szCs w:val="32"/>
    </w:rPr>
  </w:style>
  <w:style w:type="character" w:customStyle="1" w:styleId="28">
    <w:name w:val="标题 3 Char"/>
    <w:basedOn w:val="15"/>
    <w:link w:val="4"/>
    <w:qFormat/>
    <w:uiPriority w:val="9"/>
    <w:rPr>
      <w:b/>
      <w:bCs/>
      <w:kern w:val="2"/>
      <w:sz w:val="32"/>
      <w:szCs w:val="32"/>
    </w:rPr>
  </w:style>
  <w:style w:type="paragraph" w:customStyle="1" w:styleId="29">
    <w:name w:val="TOC 标题2"/>
    <w:basedOn w:val="2"/>
    <w:next w:val="1"/>
    <w:qFormat/>
    <w:uiPriority w:val="39"/>
    <w:pPr>
      <w:widowControl/>
      <w:spacing w:before="480" w:after="0" w:line="276" w:lineRule="auto"/>
      <w:jc w:val="left"/>
      <w:outlineLvl w:val="9"/>
    </w:pPr>
    <w:rPr>
      <w:rFonts w:ascii="Cambria" w:hAnsi="Cambria" w:eastAsia="宋体" w:cs="宋体"/>
      <w:color w:val="365F91"/>
      <w:kern w:val="0"/>
      <w:sz w:val="28"/>
      <w:szCs w:val="28"/>
    </w:rPr>
  </w:style>
  <w:style w:type="character" w:customStyle="1" w:styleId="30">
    <w:name w:val="页眉 Char"/>
    <w:basedOn w:val="15"/>
    <w:link w:val="9"/>
    <w:qFormat/>
    <w:uiPriority w:val="99"/>
    <w:rPr>
      <w:kern w:val="2"/>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6.emf"/><Relationship Id="rId12" Type="http://schemas.openxmlformats.org/officeDocument/2006/relationships/image" Target="media/image5.emf"/><Relationship Id="rId11" Type="http://schemas.openxmlformats.org/officeDocument/2006/relationships/image" Target="media/image4.emf"/><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AC7891-1549-49CB-B53C-54A690063BA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463</Words>
  <Characters>494</Characters>
  <Paragraphs>109</Paragraphs>
  <ScaleCrop>false</ScaleCrop>
  <LinksUpToDate>false</LinksUpToDate>
  <CharactersWithSpaces>709</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2016-04-29T03:41:00Z</dcterms:created>
  <dc:creator>Administrator</dc:creator>
  <cp:lastModifiedBy>天涯</cp:lastModifiedBy>
  <cp:lastPrinted>2016-03-31T00:41:00Z</cp:lastPrinted>
  <dcterms:modified xsi:type="dcterms:W3CDTF">2018-04-04T02:31:24Z</dcterms:modified>
  <dc:title>浅谈幼儿园环境对幼儿的影响</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