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6DA" w:rsidRDefault="00E2020B">
      <w:r>
        <w:rPr>
          <w:rFonts w:hint="eastAsia"/>
        </w:rPr>
        <w:t>为小论文做准备</w:t>
      </w:r>
    </w:p>
    <w:p w:rsidR="008D07C8" w:rsidRDefault="008D07C8">
      <w:pPr>
        <w:rPr>
          <w:rFonts w:hint="eastAsia"/>
        </w:rPr>
      </w:pPr>
      <w:r>
        <w:t>P</w:t>
      </w:r>
      <w:r>
        <w:rPr>
          <w:rFonts w:hint="eastAsia"/>
        </w:rPr>
        <w:t>repare for my paper</w:t>
      </w:r>
    </w:p>
    <w:p w:rsidR="009C2C77" w:rsidRDefault="009C2C77">
      <w:r>
        <w:rPr>
          <w:noProof/>
        </w:rPr>
        <w:drawing>
          <wp:inline distT="0" distB="0" distL="0" distR="0">
            <wp:extent cx="572770" cy="572770"/>
            <wp:effectExtent l="19050" t="0" r="0" b="0"/>
            <wp:docPr id="1" name="图片 1" descr="http://duihui.qiumibao.com/zuqiu/moxi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uihui.qiumibao.com/zuqiu/moxig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572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C2C77" w:rsidSect="007046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63F1" w:rsidRDefault="00C863F1" w:rsidP="00E2020B">
      <w:r>
        <w:separator/>
      </w:r>
    </w:p>
  </w:endnote>
  <w:endnote w:type="continuationSeparator" w:id="1">
    <w:p w:rsidR="00C863F1" w:rsidRDefault="00C863F1" w:rsidP="00E202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63F1" w:rsidRDefault="00C863F1" w:rsidP="00E2020B">
      <w:r>
        <w:separator/>
      </w:r>
    </w:p>
  </w:footnote>
  <w:footnote w:type="continuationSeparator" w:id="1">
    <w:p w:rsidR="00C863F1" w:rsidRDefault="00C863F1" w:rsidP="00E2020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020B"/>
    <w:rsid w:val="007046DA"/>
    <w:rsid w:val="008D07C8"/>
    <w:rsid w:val="009C2C77"/>
    <w:rsid w:val="00BD78F8"/>
    <w:rsid w:val="00C863F1"/>
    <w:rsid w:val="00E20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46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202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2020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202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2020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C2C7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C2C7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>Microsoft</Company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2016-12-15T08:30:00Z</dcterms:created>
  <dcterms:modified xsi:type="dcterms:W3CDTF">2016-12-15T09:03:00Z</dcterms:modified>
</cp:coreProperties>
</file>