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b/>
          <w:bCs/>
          <w:sz w:val="72"/>
        </w:rPr>
      </w:pPr>
      <w:r>
        <w:rPr>
          <w:rFonts w:hint="eastAsia" w:eastAsia="华文行楷"/>
          <w:b/>
          <w:bCs/>
          <w:sz w:val="72"/>
          <w:lang w:bidi="bo-CN"/>
        </w:rPr>
        <w:drawing>
          <wp:anchor distT="0" distB="0" distL="0" distR="0" simplePos="0" relativeHeight="251656192" behindDoc="0" locked="0" layoutInCell="1" allowOverlap="1">
            <wp:simplePos x="0" y="0"/>
            <wp:positionH relativeFrom="column">
              <wp:posOffset>114300</wp:posOffset>
            </wp:positionH>
            <wp:positionV relativeFrom="paragraph">
              <wp:posOffset>74930</wp:posOffset>
            </wp:positionV>
            <wp:extent cx="3228975" cy="590550"/>
            <wp:effectExtent l="19050" t="0" r="9525" b="0"/>
            <wp:wrapTopAndBottom/>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11" cstate="print"/>
                    <a:srcRect/>
                    <a:stretch>
                      <a:fillRect/>
                    </a:stretch>
                  </pic:blipFill>
                  <pic:spPr>
                    <a:xfrm>
                      <a:off x="0" y="0"/>
                      <a:ext cx="3228975" cy="590550"/>
                    </a:xfrm>
                    <a:prstGeom prst="rect">
                      <a:avLst/>
                    </a:prstGeom>
                    <a:noFill/>
                    <a:ln w="9525">
                      <a:noFill/>
                      <a:miter lim="800000"/>
                      <a:headEnd/>
                      <a:tailEnd/>
                    </a:ln>
                  </pic:spPr>
                </pic:pic>
              </a:graphicData>
            </a:graphic>
          </wp:anchor>
        </w:drawing>
      </w:r>
    </w:p>
    <w:p>
      <w:pPr>
        <w:jc w:val="center"/>
        <w:rPr>
          <w:rFonts w:eastAsia="华文行楷"/>
          <w:b/>
          <w:bCs/>
          <w:sz w:val="72"/>
        </w:rPr>
      </w:pPr>
    </w:p>
    <w:p>
      <w:pPr>
        <w:spacing w:line="1200" w:lineRule="exact"/>
        <w:ind w:firstLine="1446"/>
        <w:jc w:val="center"/>
        <w:rPr>
          <w:rFonts w:cs="宋体"/>
          <w:b/>
          <w:bCs/>
          <w:sz w:val="72"/>
        </w:rPr>
      </w:pPr>
      <w:r>
        <w:rPr>
          <w:rFonts w:hint="eastAsia" w:cs="宋体"/>
          <w:b/>
          <w:bCs/>
          <w:sz w:val="72"/>
        </w:rPr>
        <w:t>学生毕业设计</w:t>
      </w:r>
    </w:p>
    <w:p>
      <w:pPr>
        <w:spacing w:line="1200" w:lineRule="exact"/>
        <w:ind w:firstLine="1446"/>
        <w:jc w:val="center"/>
        <w:rPr>
          <w:rFonts w:cs="宋体"/>
          <w:b/>
          <w:bCs/>
          <w:sz w:val="72"/>
        </w:rPr>
      </w:pPr>
      <w:r>
        <w:rPr>
          <w:rFonts w:hint="eastAsia" w:cs="宋体"/>
          <w:b/>
          <w:bCs/>
          <w:sz w:val="72"/>
        </w:rPr>
        <w:t>成 果</w:t>
      </w:r>
    </w:p>
    <w:p>
      <w:pPr>
        <w:ind w:firstLine="562"/>
        <w:rPr>
          <w:b/>
          <w:bCs/>
          <w:sz w:val="28"/>
        </w:rPr>
      </w:pPr>
    </w:p>
    <w:p>
      <w:pPr>
        <w:spacing w:line="700" w:lineRule="exact"/>
        <w:ind w:right="1414" w:rightChars="589" w:firstLine="1619" w:firstLineChars="448"/>
        <w:jc w:val="center"/>
        <w:rPr>
          <w:rFonts w:eastAsia="仿宋_GB2312"/>
          <w:b/>
          <w:bCs/>
          <w:sz w:val="36"/>
          <w:szCs w:val="36"/>
          <w:u w:val="single"/>
        </w:rPr>
      </w:pPr>
      <w:r>
        <w:rPr>
          <w:rFonts w:hint="eastAsia" w:eastAsia="仿宋_GB2312"/>
          <w:b/>
          <w:bCs/>
          <w:sz w:val="36"/>
          <w:szCs w:val="36"/>
        </w:rPr>
        <w:t>课题名称</w:t>
      </w:r>
      <w:r>
        <w:rPr>
          <w:rFonts w:hint="eastAsia" w:eastAsia="仿宋_GB2312"/>
          <w:b/>
          <w:bCs/>
          <w:sz w:val="36"/>
          <w:szCs w:val="36"/>
          <w:lang w:val="en-US" w:eastAsia="zh-CN"/>
        </w:rPr>
        <w:t xml:space="preserve"> </w:t>
      </w:r>
      <w:r>
        <w:rPr>
          <w:rFonts w:hint="eastAsia" w:eastAsia="仿宋_GB2312"/>
          <w:b/>
          <w:bCs/>
          <w:sz w:val="36"/>
          <w:szCs w:val="36"/>
          <w:u w:val="single"/>
          <w:lang w:val="en-US" w:eastAsia="zh-CN"/>
        </w:rPr>
        <w:t>图书管理系统的设计与实现</w:t>
      </w:r>
      <w:r>
        <w:rPr>
          <w:rFonts w:hint="eastAsia" w:eastAsia="仿宋_GB2312"/>
          <w:b/>
          <w:bCs/>
          <w:sz w:val="36"/>
          <w:szCs w:val="36"/>
          <w:u w:val="single"/>
        </w:rPr>
        <w:t xml:space="preserve">   </w:t>
      </w:r>
    </w:p>
    <w:p>
      <w:pPr>
        <w:spacing w:line="700" w:lineRule="exact"/>
        <w:ind w:right="1414" w:rightChars="589" w:firstLine="1981" w:firstLineChars="548"/>
        <w:jc w:val="left"/>
        <w:rPr>
          <w:rFonts w:eastAsia="仿宋_GB2312"/>
          <w:b/>
          <w:bCs/>
          <w:sz w:val="36"/>
          <w:szCs w:val="36"/>
          <w:u w:val="none"/>
        </w:rPr>
      </w:pPr>
      <w:r>
        <w:rPr>
          <w:rFonts w:hint="eastAsia" w:eastAsia="仿宋_GB2312"/>
          <w:b/>
          <w:bCs/>
          <w:sz w:val="36"/>
          <w:szCs w:val="36"/>
        </w:rPr>
        <w:t xml:space="preserve">姓    </w:t>
      </w:r>
      <w:r>
        <w:rPr>
          <w:rFonts w:hint="eastAsia" w:eastAsia="仿宋_GB2312"/>
          <w:b/>
          <w:bCs/>
          <w:sz w:val="36"/>
          <w:szCs w:val="36"/>
          <w:u w:val="none"/>
        </w:rPr>
        <w:t xml:space="preserve">名  </w:t>
      </w:r>
      <w:r>
        <w:rPr>
          <w:rFonts w:hint="eastAsia" w:eastAsia="仿宋_GB2312"/>
          <w:b/>
          <w:bCs/>
          <w:sz w:val="36"/>
          <w:szCs w:val="36"/>
          <w:u w:val="single"/>
        </w:rPr>
        <w:t xml:space="preserve">      </w:t>
      </w:r>
      <w:r>
        <w:rPr>
          <w:rFonts w:hint="eastAsia" w:eastAsia="仿宋_GB2312"/>
          <w:b/>
          <w:bCs/>
          <w:sz w:val="36"/>
          <w:szCs w:val="36"/>
          <w:u w:val="single"/>
          <w:lang w:val="en-US" w:eastAsia="zh-CN"/>
        </w:rPr>
        <w:t>董 贵 琰</w:t>
      </w:r>
      <w:r>
        <w:rPr>
          <w:rFonts w:hint="eastAsia" w:eastAsia="仿宋_GB2312"/>
          <w:b/>
          <w:bCs/>
          <w:sz w:val="36"/>
          <w:szCs w:val="36"/>
          <w:u w:val="single"/>
        </w:rPr>
        <w:t xml:space="preserve">      </w:t>
      </w:r>
    </w:p>
    <w:p>
      <w:pPr>
        <w:spacing w:line="700" w:lineRule="exact"/>
        <w:ind w:right="1414" w:rightChars="589" w:firstLine="1981" w:firstLineChars="548"/>
        <w:jc w:val="left"/>
        <w:rPr>
          <w:rFonts w:eastAsia="仿宋_GB2312"/>
          <w:b/>
          <w:bCs/>
          <w:sz w:val="36"/>
          <w:szCs w:val="36"/>
          <w:u w:val="single"/>
        </w:rPr>
      </w:pPr>
      <w:r>
        <w:rPr>
          <w:rFonts w:hint="eastAsia" w:eastAsia="仿宋_GB2312"/>
          <w:b/>
          <w:bCs/>
          <w:sz w:val="36"/>
          <w:szCs w:val="36"/>
        </w:rPr>
        <w:t xml:space="preserve">学    号  </w:t>
      </w:r>
      <w:r>
        <w:rPr>
          <w:rFonts w:hint="eastAsia" w:eastAsia="仿宋_GB2312"/>
          <w:b/>
          <w:bCs/>
          <w:sz w:val="36"/>
          <w:szCs w:val="36"/>
          <w:u w:val="single"/>
        </w:rPr>
        <w:t xml:space="preserve">    201</w:t>
      </w:r>
      <w:r>
        <w:rPr>
          <w:rFonts w:hint="eastAsia" w:eastAsia="仿宋_GB2312"/>
          <w:b/>
          <w:bCs/>
          <w:sz w:val="36"/>
          <w:szCs w:val="36"/>
          <w:u w:val="single"/>
          <w:lang w:val="en-US" w:eastAsia="zh-CN"/>
        </w:rPr>
        <w:t>8</w:t>
      </w:r>
      <w:r>
        <w:rPr>
          <w:rFonts w:hint="eastAsia" w:eastAsia="仿宋_GB2312"/>
          <w:b/>
          <w:bCs/>
          <w:sz w:val="36"/>
          <w:szCs w:val="36"/>
          <w:u w:val="single"/>
        </w:rPr>
        <w:t>1</w:t>
      </w:r>
      <w:r>
        <w:rPr>
          <w:rFonts w:hint="eastAsia" w:eastAsia="仿宋_GB2312"/>
          <w:b/>
          <w:bCs/>
          <w:sz w:val="36"/>
          <w:szCs w:val="36"/>
          <w:u w:val="single"/>
          <w:lang w:val="en-US" w:eastAsia="zh-CN"/>
        </w:rPr>
        <w:t>5320306</w:t>
      </w:r>
      <w:r>
        <w:rPr>
          <w:rFonts w:hint="eastAsia" w:eastAsia="仿宋_GB2312"/>
          <w:b/>
          <w:bCs/>
          <w:sz w:val="36"/>
          <w:szCs w:val="36"/>
          <w:u w:val="single"/>
        </w:rPr>
        <w:t xml:space="preserve">    </w:t>
      </w:r>
    </w:p>
    <w:p>
      <w:pPr>
        <w:spacing w:line="700" w:lineRule="exact"/>
        <w:ind w:right="1414" w:rightChars="589" w:firstLine="1981" w:firstLineChars="548"/>
        <w:jc w:val="left"/>
        <w:rPr>
          <w:rFonts w:eastAsia="仿宋_GB2312"/>
          <w:b/>
          <w:bCs/>
          <w:sz w:val="36"/>
          <w:szCs w:val="36"/>
          <w:u w:val="single"/>
        </w:rPr>
      </w:pPr>
      <w:r>
        <w:rPr>
          <w:rFonts w:hint="eastAsia" w:eastAsia="仿宋_GB2312"/>
          <w:b/>
          <w:bCs/>
          <w:sz w:val="36"/>
          <w:szCs w:val="36"/>
        </w:rPr>
        <w:t xml:space="preserve">班    级  </w:t>
      </w:r>
      <w:r>
        <w:rPr>
          <w:rFonts w:hint="eastAsia" w:eastAsia="仿宋_GB2312"/>
          <w:b/>
          <w:bCs/>
          <w:sz w:val="36"/>
          <w:szCs w:val="36"/>
          <w:u w:val="single"/>
        </w:rPr>
        <w:t xml:space="preserve">     移动1</w:t>
      </w:r>
      <w:r>
        <w:rPr>
          <w:rFonts w:hint="eastAsia" w:eastAsia="仿宋_GB2312"/>
          <w:b/>
          <w:bCs/>
          <w:sz w:val="36"/>
          <w:szCs w:val="36"/>
          <w:u w:val="single"/>
          <w:lang w:val="en-US" w:eastAsia="zh-CN"/>
        </w:rPr>
        <w:t>803</w:t>
      </w:r>
      <w:r>
        <w:rPr>
          <w:rFonts w:hint="eastAsia" w:eastAsia="仿宋_GB2312"/>
          <w:b/>
          <w:bCs/>
          <w:sz w:val="36"/>
          <w:szCs w:val="36"/>
          <w:u w:val="single"/>
        </w:rPr>
        <w:t xml:space="preserve">班    </w:t>
      </w:r>
    </w:p>
    <w:p>
      <w:pPr>
        <w:spacing w:line="700" w:lineRule="exact"/>
        <w:ind w:right="1414" w:rightChars="589" w:firstLine="1981" w:firstLineChars="548"/>
        <w:jc w:val="left"/>
        <w:rPr>
          <w:rFonts w:eastAsia="仿宋_GB2312"/>
          <w:b/>
          <w:bCs/>
          <w:sz w:val="36"/>
          <w:szCs w:val="36"/>
          <w:u w:val="single"/>
        </w:rPr>
      </w:pPr>
      <w:r>
        <w:rPr>
          <w:rFonts w:hint="eastAsia" w:eastAsia="仿宋_GB2312"/>
          <w:b/>
          <w:bCs/>
          <w:sz w:val="36"/>
          <w:szCs w:val="36"/>
        </w:rPr>
        <w:t xml:space="preserve">专    业  </w:t>
      </w:r>
      <w:r>
        <w:rPr>
          <w:rFonts w:hint="eastAsia" w:eastAsia="仿宋_GB2312"/>
          <w:b/>
          <w:bCs/>
          <w:sz w:val="36"/>
          <w:szCs w:val="36"/>
          <w:u w:val="single"/>
        </w:rPr>
        <w:t xml:space="preserve">  移动互联应用技术  </w:t>
      </w:r>
    </w:p>
    <w:p>
      <w:pPr>
        <w:spacing w:line="700" w:lineRule="exact"/>
        <w:ind w:right="1414" w:rightChars="589" w:firstLine="1981" w:firstLineChars="548"/>
        <w:jc w:val="left"/>
        <w:rPr>
          <w:rFonts w:eastAsia="仿宋_GB2312"/>
          <w:b/>
          <w:bCs/>
          <w:sz w:val="36"/>
          <w:szCs w:val="36"/>
          <w:u w:val="single"/>
        </w:rPr>
      </w:pPr>
      <w:r>
        <w:rPr>
          <w:rFonts w:hint="eastAsia" w:eastAsia="仿宋_GB2312"/>
          <w:b/>
          <w:bCs/>
          <w:sz w:val="36"/>
          <w:szCs w:val="36"/>
        </w:rPr>
        <w:t xml:space="preserve">院    部  </w:t>
      </w:r>
      <w:r>
        <w:rPr>
          <w:rFonts w:hint="eastAsia" w:eastAsia="仿宋_GB2312"/>
          <w:b/>
          <w:bCs/>
          <w:sz w:val="36"/>
          <w:szCs w:val="36"/>
          <w:u w:val="single"/>
        </w:rPr>
        <w:t xml:space="preserve">      软件学院      </w:t>
      </w:r>
    </w:p>
    <w:p>
      <w:pPr>
        <w:spacing w:line="700" w:lineRule="exact"/>
        <w:ind w:right="1414" w:rightChars="589" w:firstLine="1981" w:firstLineChars="548"/>
        <w:jc w:val="left"/>
        <w:rPr>
          <w:rFonts w:eastAsia="仿宋_GB2312"/>
          <w:b/>
          <w:bCs/>
          <w:sz w:val="36"/>
          <w:szCs w:val="36"/>
          <w:u w:val="single"/>
        </w:rPr>
      </w:pPr>
      <w:r>
        <w:rPr>
          <w:rFonts w:hint="eastAsia" w:eastAsia="仿宋_GB2312"/>
          <w:b/>
          <w:bCs/>
          <w:sz w:val="36"/>
          <w:szCs w:val="36"/>
        </w:rPr>
        <w:t xml:space="preserve">指导教师  </w:t>
      </w:r>
      <w:r>
        <w:rPr>
          <w:rFonts w:hint="eastAsia" w:eastAsia="仿宋_GB2312"/>
          <w:b/>
          <w:bCs/>
          <w:sz w:val="36"/>
          <w:szCs w:val="36"/>
          <w:u w:val="single"/>
        </w:rPr>
        <w:t xml:space="preserve">        闵 慧       </w:t>
      </w:r>
    </w:p>
    <w:p>
      <w:pPr>
        <w:ind w:firstLine="562"/>
        <w:rPr>
          <w:b/>
          <w:bCs/>
          <w:sz w:val="28"/>
        </w:rPr>
      </w:pPr>
    </w:p>
    <w:p>
      <w:pPr>
        <w:spacing w:line="700" w:lineRule="exact"/>
        <w:ind w:right="1414" w:rightChars="589" w:firstLine="0" w:firstLineChars="0"/>
        <w:jc w:val="left"/>
        <w:rPr>
          <w:rFonts w:eastAsia="仿宋" w:cs="仿宋"/>
          <w:b/>
          <w:bCs/>
          <w:sz w:val="30"/>
          <w:szCs w:val="30"/>
        </w:rPr>
      </w:pPr>
    </w:p>
    <w:p>
      <w:pPr>
        <w:spacing w:line="700" w:lineRule="exact"/>
        <w:ind w:right="1414" w:rightChars="589" w:firstLine="0" w:firstLineChars="0"/>
        <w:jc w:val="center"/>
        <w:rPr>
          <w:rFonts w:eastAsia="仿宋" w:cs="仿宋"/>
          <w:b/>
          <w:bCs/>
          <w:sz w:val="36"/>
          <w:szCs w:val="36"/>
        </w:rPr>
      </w:pPr>
      <w:r>
        <w:rPr>
          <w:rFonts w:hint="eastAsia" w:eastAsia="仿宋" w:cs="仿宋"/>
          <w:b/>
          <w:bCs/>
          <w:sz w:val="30"/>
          <w:szCs w:val="30"/>
        </w:rPr>
        <w:t xml:space="preserve">        </w:t>
      </w:r>
      <w:r>
        <w:rPr>
          <w:rFonts w:hint="eastAsia" w:eastAsia="仿宋" w:cs="仿宋"/>
          <w:b/>
          <w:bCs/>
          <w:sz w:val="36"/>
          <w:szCs w:val="36"/>
        </w:rPr>
        <w:t xml:space="preserve"> 20</w:t>
      </w:r>
      <w:r>
        <w:rPr>
          <w:rFonts w:hint="eastAsia" w:eastAsia="仿宋" w:cs="仿宋"/>
          <w:b/>
          <w:bCs/>
          <w:sz w:val="36"/>
          <w:szCs w:val="36"/>
          <w:lang w:val="en-US" w:eastAsia="zh-CN"/>
        </w:rPr>
        <w:t>20</w:t>
      </w:r>
      <w:r>
        <w:rPr>
          <w:rFonts w:hint="eastAsia" w:eastAsia="仿宋" w:cs="仿宋"/>
          <w:b/>
          <w:bCs/>
          <w:sz w:val="36"/>
          <w:szCs w:val="36"/>
        </w:rPr>
        <w:t>年 11月</w:t>
      </w:r>
      <w:r>
        <w:rPr>
          <w:rFonts w:hint="eastAsia" w:eastAsia="仿宋" w:cs="仿宋"/>
          <w:b/>
          <w:bCs/>
          <w:sz w:val="36"/>
          <w:szCs w:val="36"/>
          <w:lang w:val="en-US" w:eastAsia="zh-CN"/>
        </w:rPr>
        <w:t>1</w:t>
      </w:r>
      <w:r>
        <w:rPr>
          <w:rFonts w:hint="eastAsia" w:eastAsia="仿宋" w:cs="仿宋"/>
          <w:b/>
          <w:bCs/>
          <w:sz w:val="36"/>
          <w:szCs w:val="36"/>
        </w:rPr>
        <w:t>日</w:t>
      </w:r>
    </w:p>
    <w:p>
      <w:pPr>
        <w:widowControl/>
        <w:spacing w:line="240" w:lineRule="auto"/>
        <w:ind w:firstLine="600"/>
        <w:jc w:val="center"/>
        <w:rPr>
          <w:rFonts w:eastAsia="黑体" w:cs="黑体"/>
          <w:sz w:val="30"/>
          <w:szCs w:val="30"/>
        </w:rPr>
      </w:pPr>
    </w:p>
    <w:p>
      <w:pPr>
        <w:pStyle w:val="38"/>
        <w:spacing w:after="333" w:afterLines="100"/>
        <w:rPr>
          <w:rFonts w:hint="eastAsia"/>
          <w:sz w:val="30"/>
          <w:szCs w:val="30"/>
        </w:rPr>
      </w:pPr>
    </w:p>
    <w:p>
      <w:pPr>
        <w:pStyle w:val="38"/>
        <w:spacing w:after="333" w:afterLines="100"/>
        <w:rPr>
          <w:sz w:val="30"/>
          <w:szCs w:val="30"/>
        </w:rPr>
      </w:pPr>
      <w:r>
        <w:rPr>
          <w:rFonts w:hint="eastAsia"/>
          <w:sz w:val="30"/>
          <w:szCs w:val="30"/>
        </w:rPr>
        <w:t>目    录</w:t>
      </w:r>
    </w:p>
    <w:p>
      <w:pPr>
        <w:pStyle w:val="13"/>
        <w:tabs>
          <w:tab w:val="right" w:leader="dot" w:pos="9072"/>
        </w:tabs>
      </w:pPr>
      <w:r>
        <w:fldChar w:fldCharType="begin"/>
      </w:r>
      <w:r>
        <w:instrText xml:space="preserve">TOC \o "1-3" \h \u </w:instrText>
      </w:r>
      <w:r>
        <w:fldChar w:fldCharType="separate"/>
      </w:r>
      <w:r>
        <w:fldChar w:fldCharType="begin"/>
      </w:r>
      <w:r>
        <w:instrText xml:space="preserve"> HYPERLINK \l _Toc10053 </w:instrText>
      </w:r>
      <w:r>
        <w:fldChar w:fldCharType="separate"/>
      </w:r>
      <w:r>
        <w:rPr>
          <w:rFonts w:hint="eastAsia"/>
        </w:rPr>
        <w:t>一 设计背景</w:t>
      </w:r>
      <w:r>
        <w:tab/>
      </w:r>
      <w:r>
        <w:fldChar w:fldCharType="begin"/>
      </w:r>
      <w:r>
        <w:instrText xml:space="preserve"> PAGEREF _Toc10053 </w:instrText>
      </w:r>
      <w:r>
        <w:fldChar w:fldCharType="separate"/>
      </w:r>
      <w:r>
        <w:t>1</w:t>
      </w:r>
      <w:r>
        <w:fldChar w:fldCharType="end"/>
      </w:r>
      <w:r>
        <w:fldChar w:fldCharType="end"/>
      </w:r>
    </w:p>
    <w:p>
      <w:pPr>
        <w:pStyle w:val="14"/>
        <w:tabs>
          <w:tab w:val="right" w:leader="dot" w:pos="9072"/>
        </w:tabs>
      </w:pPr>
      <w:r>
        <w:fldChar w:fldCharType="begin"/>
      </w:r>
      <w:r>
        <w:instrText xml:space="preserve"> HYPERLINK \l _Toc7244 </w:instrText>
      </w:r>
      <w:r>
        <w:fldChar w:fldCharType="separate"/>
      </w:r>
      <w:r>
        <w:t>1.1 课题现状</w:t>
      </w:r>
      <w:r>
        <w:tab/>
      </w:r>
      <w:r>
        <w:fldChar w:fldCharType="begin"/>
      </w:r>
      <w:r>
        <w:instrText xml:space="preserve"> PAGEREF _Toc7244 </w:instrText>
      </w:r>
      <w:r>
        <w:fldChar w:fldCharType="separate"/>
      </w:r>
      <w:r>
        <w:t>1</w:t>
      </w:r>
      <w:r>
        <w:fldChar w:fldCharType="end"/>
      </w:r>
      <w:r>
        <w:fldChar w:fldCharType="end"/>
      </w:r>
    </w:p>
    <w:p>
      <w:pPr>
        <w:pStyle w:val="14"/>
        <w:tabs>
          <w:tab w:val="right" w:leader="dot" w:pos="9072"/>
        </w:tabs>
      </w:pPr>
      <w:r>
        <w:fldChar w:fldCharType="begin"/>
      </w:r>
      <w:r>
        <w:instrText xml:space="preserve"> HYPERLINK \l _Toc23617 </w:instrText>
      </w:r>
      <w:r>
        <w:fldChar w:fldCharType="separate"/>
      </w:r>
      <w:r>
        <w:t>1.2 课题意义</w:t>
      </w:r>
      <w:r>
        <w:tab/>
      </w:r>
      <w:r>
        <w:fldChar w:fldCharType="begin"/>
      </w:r>
      <w:r>
        <w:instrText xml:space="preserve"> PAGEREF _Toc23617 </w:instrText>
      </w:r>
      <w:r>
        <w:fldChar w:fldCharType="separate"/>
      </w:r>
      <w:r>
        <w:t>1</w:t>
      </w:r>
      <w:r>
        <w:fldChar w:fldCharType="end"/>
      </w:r>
      <w:r>
        <w:fldChar w:fldCharType="end"/>
      </w:r>
    </w:p>
    <w:p>
      <w:pPr>
        <w:pStyle w:val="13"/>
        <w:tabs>
          <w:tab w:val="right" w:leader="dot" w:pos="9072"/>
        </w:tabs>
      </w:pPr>
      <w:r>
        <w:fldChar w:fldCharType="begin"/>
      </w:r>
      <w:r>
        <w:instrText xml:space="preserve"> HYPERLINK \l _Toc18363 </w:instrText>
      </w:r>
      <w:r>
        <w:fldChar w:fldCharType="separate"/>
      </w:r>
      <w:r>
        <w:rPr>
          <w:rFonts w:hint="eastAsia"/>
        </w:rPr>
        <w:t>二 开发环境及技术构架</w:t>
      </w:r>
      <w:r>
        <w:tab/>
      </w:r>
      <w:r>
        <w:fldChar w:fldCharType="begin"/>
      </w:r>
      <w:r>
        <w:instrText xml:space="preserve"> PAGEREF _Toc18363 </w:instrText>
      </w:r>
      <w:r>
        <w:fldChar w:fldCharType="separate"/>
      </w:r>
      <w:r>
        <w:t>2</w:t>
      </w:r>
      <w:r>
        <w:fldChar w:fldCharType="end"/>
      </w:r>
      <w:r>
        <w:fldChar w:fldCharType="end"/>
      </w:r>
    </w:p>
    <w:p>
      <w:pPr>
        <w:pStyle w:val="14"/>
        <w:tabs>
          <w:tab w:val="right" w:leader="dot" w:pos="9072"/>
        </w:tabs>
      </w:pPr>
      <w:r>
        <w:fldChar w:fldCharType="begin"/>
      </w:r>
      <w:r>
        <w:instrText xml:space="preserve"> HYPERLINK \l _Toc10735 </w:instrText>
      </w:r>
      <w:r>
        <w:fldChar w:fldCharType="separate"/>
      </w:r>
      <w:r>
        <w:t>2.1 开发环境与工具</w:t>
      </w:r>
      <w:r>
        <w:tab/>
      </w:r>
      <w:r>
        <w:fldChar w:fldCharType="begin"/>
      </w:r>
      <w:r>
        <w:instrText xml:space="preserve"> PAGEREF _Toc10735 </w:instrText>
      </w:r>
      <w:r>
        <w:fldChar w:fldCharType="separate"/>
      </w:r>
      <w:r>
        <w:t>2</w:t>
      </w:r>
      <w:r>
        <w:fldChar w:fldCharType="end"/>
      </w:r>
      <w:r>
        <w:fldChar w:fldCharType="end"/>
      </w:r>
    </w:p>
    <w:p>
      <w:pPr>
        <w:pStyle w:val="14"/>
        <w:tabs>
          <w:tab w:val="right" w:leader="dot" w:pos="9072"/>
        </w:tabs>
      </w:pPr>
      <w:r>
        <w:fldChar w:fldCharType="begin"/>
      </w:r>
      <w:r>
        <w:instrText xml:space="preserve"> HYPERLINK \l _Toc24923 </w:instrText>
      </w:r>
      <w:r>
        <w:fldChar w:fldCharType="separate"/>
      </w:r>
      <w:r>
        <w:t>2.2 技术架构</w:t>
      </w:r>
      <w:r>
        <w:tab/>
      </w:r>
      <w:r>
        <w:fldChar w:fldCharType="begin"/>
      </w:r>
      <w:r>
        <w:instrText xml:space="preserve"> PAGEREF _Toc24923 </w:instrText>
      </w:r>
      <w:r>
        <w:fldChar w:fldCharType="separate"/>
      </w:r>
      <w:r>
        <w:t>2</w:t>
      </w:r>
      <w:r>
        <w:fldChar w:fldCharType="end"/>
      </w:r>
      <w:r>
        <w:fldChar w:fldCharType="end"/>
      </w:r>
    </w:p>
    <w:p>
      <w:pPr>
        <w:pStyle w:val="8"/>
        <w:tabs>
          <w:tab w:val="right" w:leader="dot" w:pos="9072"/>
        </w:tabs>
      </w:pPr>
      <w:r>
        <w:fldChar w:fldCharType="begin"/>
      </w:r>
      <w:r>
        <w:instrText xml:space="preserve"> HYPERLINK \l _Toc32044 </w:instrText>
      </w:r>
      <w:r>
        <w:fldChar w:fldCharType="separate"/>
      </w:r>
      <w:r>
        <w:t>2.2.1 B/S模式</w:t>
      </w:r>
      <w:r>
        <w:tab/>
      </w:r>
      <w:r>
        <w:fldChar w:fldCharType="begin"/>
      </w:r>
      <w:r>
        <w:instrText xml:space="preserve"> PAGEREF _Toc32044 </w:instrText>
      </w:r>
      <w:r>
        <w:fldChar w:fldCharType="separate"/>
      </w:r>
      <w:r>
        <w:t>3</w:t>
      </w:r>
      <w:r>
        <w:fldChar w:fldCharType="end"/>
      </w:r>
      <w:r>
        <w:fldChar w:fldCharType="end"/>
      </w:r>
    </w:p>
    <w:p>
      <w:pPr>
        <w:pStyle w:val="8"/>
        <w:tabs>
          <w:tab w:val="right" w:leader="dot" w:pos="9072"/>
        </w:tabs>
      </w:pPr>
      <w:r>
        <w:fldChar w:fldCharType="begin"/>
      </w:r>
      <w:r>
        <w:instrText xml:space="preserve"> HYPERLINK \l _Toc3822 </w:instrText>
      </w:r>
      <w:r>
        <w:fldChar w:fldCharType="separate"/>
      </w:r>
      <w:r>
        <w:t xml:space="preserve">2.2.2 </w:t>
      </w:r>
      <w:r>
        <w:rPr>
          <w:rFonts w:hint="eastAsia"/>
        </w:rPr>
        <w:t>S</w:t>
      </w:r>
      <w:r>
        <w:rPr>
          <w:rFonts w:hint="eastAsia"/>
          <w:lang w:val="en-US" w:eastAsia="zh-CN"/>
        </w:rPr>
        <w:t>pringBoot</w:t>
      </w:r>
      <w:r>
        <w:t>框架</w:t>
      </w:r>
      <w:r>
        <w:tab/>
      </w:r>
      <w:r>
        <w:fldChar w:fldCharType="begin"/>
      </w:r>
      <w:r>
        <w:instrText xml:space="preserve"> PAGEREF _Toc3822 </w:instrText>
      </w:r>
      <w:r>
        <w:fldChar w:fldCharType="separate"/>
      </w:r>
      <w:r>
        <w:t>3</w:t>
      </w:r>
      <w:r>
        <w:fldChar w:fldCharType="end"/>
      </w:r>
      <w:r>
        <w:fldChar w:fldCharType="end"/>
      </w:r>
    </w:p>
    <w:p>
      <w:pPr>
        <w:pStyle w:val="13"/>
        <w:tabs>
          <w:tab w:val="right" w:leader="dot" w:pos="9072"/>
        </w:tabs>
      </w:pPr>
      <w:r>
        <w:fldChar w:fldCharType="begin"/>
      </w:r>
      <w:r>
        <w:instrText xml:space="preserve"> HYPERLINK \l _Toc26556 </w:instrText>
      </w:r>
      <w:r>
        <w:fldChar w:fldCharType="separate"/>
      </w:r>
      <w:r>
        <w:rPr>
          <w:rFonts w:hint="eastAsia"/>
        </w:rPr>
        <w:t>三 需求分析</w:t>
      </w:r>
      <w:r>
        <w:tab/>
      </w:r>
      <w:r>
        <w:fldChar w:fldCharType="begin"/>
      </w:r>
      <w:r>
        <w:instrText xml:space="preserve"> PAGEREF _Toc26556 </w:instrText>
      </w:r>
      <w:r>
        <w:fldChar w:fldCharType="separate"/>
      </w:r>
      <w:r>
        <w:t>4</w:t>
      </w:r>
      <w:r>
        <w:fldChar w:fldCharType="end"/>
      </w:r>
      <w:r>
        <w:fldChar w:fldCharType="end"/>
      </w:r>
    </w:p>
    <w:p>
      <w:pPr>
        <w:pStyle w:val="14"/>
        <w:tabs>
          <w:tab w:val="right" w:leader="dot" w:pos="9072"/>
        </w:tabs>
      </w:pPr>
      <w:r>
        <w:fldChar w:fldCharType="begin"/>
      </w:r>
      <w:r>
        <w:instrText xml:space="preserve"> HYPERLINK \l _Toc14850 </w:instrText>
      </w:r>
      <w:r>
        <w:fldChar w:fldCharType="separate"/>
      </w:r>
      <w:r>
        <w:t>3.1 系统目标</w:t>
      </w:r>
      <w:r>
        <w:tab/>
      </w:r>
      <w:r>
        <w:fldChar w:fldCharType="begin"/>
      </w:r>
      <w:r>
        <w:instrText xml:space="preserve"> PAGEREF _Toc14850 </w:instrText>
      </w:r>
      <w:r>
        <w:fldChar w:fldCharType="separate"/>
      </w:r>
      <w:r>
        <w:t>4</w:t>
      </w:r>
      <w:r>
        <w:fldChar w:fldCharType="end"/>
      </w:r>
      <w:r>
        <w:fldChar w:fldCharType="end"/>
      </w:r>
    </w:p>
    <w:p>
      <w:pPr>
        <w:pStyle w:val="14"/>
        <w:tabs>
          <w:tab w:val="right" w:leader="dot" w:pos="9072"/>
        </w:tabs>
      </w:pPr>
      <w:r>
        <w:fldChar w:fldCharType="begin"/>
      </w:r>
      <w:r>
        <w:instrText xml:space="preserve"> HYPERLINK \l _Toc22606 </w:instrText>
      </w:r>
      <w:r>
        <w:fldChar w:fldCharType="separate"/>
      </w:r>
      <w:r>
        <w:t>3.2 功能需求</w:t>
      </w:r>
      <w:r>
        <w:tab/>
      </w:r>
      <w:r>
        <w:fldChar w:fldCharType="begin"/>
      </w:r>
      <w:r>
        <w:instrText xml:space="preserve"> PAGEREF _Toc22606 </w:instrText>
      </w:r>
      <w:r>
        <w:fldChar w:fldCharType="separate"/>
      </w:r>
      <w:r>
        <w:t>4</w:t>
      </w:r>
      <w:r>
        <w:fldChar w:fldCharType="end"/>
      </w:r>
      <w:r>
        <w:fldChar w:fldCharType="end"/>
      </w:r>
    </w:p>
    <w:p>
      <w:pPr>
        <w:pStyle w:val="14"/>
        <w:tabs>
          <w:tab w:val="right" w:leader="dot" w:pos="9072"/>
        </w:tabs>
      </w:pPr>
      <w:r>
        <w:fldChar w:fldCharType="begin"/>
      </w:r>
      <w:r>
        <w:instrText xml:space="preserve"> HYPERLINK \l _Toc31875 </w:instrText>
      </w:r>
      <w:r>
        <w:fldChar w:fldCharType="separate"/>
      </w:r>
      <w:r>
        <w:t>3.3 性能要求</w:t>
      </w:r>
      <w:r>
        <w:tab/>
      </w:r>
      <w:r>
        <w:fldChar w:fldCharType="begin"/>
      </w:r>
      <w:r>
        <w:instrText xml:space="preserve"> PAGEREF _Toc31875 </w:instrText>
      </w:r>
      <w:r>
        <w:fldChar w:fldCharType="separate"/>
      </w:r>
      <w:r>
        <w:t>5</w:t>
      </w:r>
      <w:r>
        <w:fldChar w:fldCharType="end"/>
      </w:r>
      <w:r>
        <w:fldChar w:fldCharType="end"/>
      </w:r>
    </w:p>
    <w:p>
      <w:pPr>
        <w:pStyle w:val="13"/>
        <w:tabs>
          <w:tab w:val="right" w:leader="dot" w:pos="9072"/>
        </w:tabs>
      </w:pPr>
      <w:r>
        <w:fldChar w:fldCharType="begin"/>
      </w:r>
      <w:r>
        <w:instrText xml:space="preserve"> HYPERLINK \l _Toc5960 </w:instrText>
      </w:r>
      <w:r>
        <w:fldChar w:fldCharType="separate"/>
      </w:r>
      <w:r>
        <w:rPr>
          <w:rFonts w:hint="eastAsia"/>
        </w:rPr>
        <w:t>四 系统设计</w:t>
      </w:r>
      <w:r>
        <w:tab/>
      </w:r>
      <w:r>
        <w:fldChar w:fldCharType="begin"/>
      </w:r>
      <w:r>
        <w:instrText xml:space="preserve"> PAGEREF _Toc5960 </w:instrText>
      </w:r>
      <w:r>
        <w:fldChar w:fldCharType="separate"/>
      </w:r>
      <w:r>
        <w:t>6</w:t>
      </w:r>
      <w:r>
        <w:fldChar w:fldCharType="end"/>
      </w:r>
      <w:r>
        <w:fldChar w:fldCharType="end"/>
      </w:r>
    </w:p>
    <w:p>
      <w:pPr>
        <w:pStyle w:val="14"/>
        <w:tabs>
          <w:tab w:val="right" w:leader="dot" w:pos="9072"/>
        </w:tabs>
      </w:pPr>
      <w:r>
        <w:fldChar w:fldCharType="begin"/>
      </w:r>
      <w:r>
        <w:instrText xml:space="preserve"> HYPERLINK \l _Toc25276 </w:instrText>
      </w:r>
      <w:r>
        <w:fldChar w:fldCharType="separate"/>
      </w:r>
      <w:r>
        <w:t>4.1 系统功能总体设计</w:t>
      </w:r>
      <w:r>
        <w:tab/>
      </w:r>
      <w:r>
        <w:fldChar w:fldCharType="begin"/>
      </w:r>
      <w:r>
        <w:instrText xml:space="preserve"> PAGEREF _Toc25276 </w:instrText>
      </w:r>
      <w:r>
        <w:fldChar w:fldCharType="separate"/>
      </w:r>
      <w:r>
        <w:t>6</w:t>
      </w:r>
      <w:r>
        <w:fldChar w:fldCharType="end"/>
      </w:r>
      <w:r>
        <w:fldChar w:fldCharType="end"/>
      </w:r>
    </w:p>
    <w:p>
      <w:pPr>
        <w:pStyle w:val="14"/>
        <w:tabs>
          <w:tab w:val="right" w:leader="dot" w:pos="9072"/>
        </w:tabs>
      </w:pPr>
      <w:r>
        <w:fldChar w:fldCharType="begin"/>
      </w:r>
      <w:r>
        <w:instrText xml:space="preserve"> HYPERLINK \l _Toc22339 </w:instrText>
      </w:r>
      <w:r>
        <w:fldChar w:fldCharType="separate"/>
      </w:r>
      <w:r>
        <w:t>4.2 系统详细设计</w:t>
      </w:r>
      <w:r>
        <w:tab/>
      </w:r>
      <w:r>
        <w:fldChar w:fldCharType="begin"/>
      </w:r>
      <w:r>
        <w:instrText xml:space="preserve"> PAGEREF _Toc22339 </w:instrText>
      </w:r>
      <w:r>
        <w:fldChar w:fldCharType="separate"/>
      </w:r>
      <w:r>
        <w:t>6</w:t>
      </w:r>
      <w:r>
        <w:fldChar w:fldCharType="end"/>
      </w:r>
      <w:r>
        <w:fldChar w:fldCharType="end"/>
      </w:r>
    </w:p>
    <w:p>
      <w:pPr>
        <w:pStyle w:val="8"/>
        <w:tabs>
          <w:tab w:val="right" w:leader="dot" w:pos="9072"/>
        </w:tabs>
      </w:pPr>
      <w:r>
        <w:fldChar w:fldCharType="begin"/>
      </w:r>
      <w:r>
        <w:instrText xml:space="preserve"> HYPERLINK \l _Toc13946 </w:instrText>
      </w:r>
      <w:r>
        <w:fldChar w:fldCharType="separate"/>
      </w:r>
      <w:r>
        <w:t>4.2.</w:t>
      </w:r>
      <w:r>
        <w:rPr>
          <w:rFonts w:hint="eastAsia"/>
          <w:lang w:val="en-US" w:eastAsia="zh-CN"/>
        </w:rPr>
        <w:t>1</w:t>
      </w:r>
      <w:r>
        <w:t>用户登录</w:t>
      </w:r>
      <w:r>
        <w:rPr>
          <w:rFonts w:hint="eastAsia"/>
          <w:lang w:val="en-US" w:eastAsia="zh-CN"/>
        </w:rPr>
        <w:t>流程</w:t>
      </w:r>
      <w:r>
        <w:tab/>
      </w:r>
      <w:r>
        <w:fldChar w:fldCharType="begin"/>
      </w:r>
      <w:r>
        <w:instrText xml:space="preserve"> PAGEREF _Toc13946 </w:instrText>
      </w:r>
      <w:r>
        <w:fldChar w:fldCharType="separate"/>
      </w:r>
      <w:r>
        <w:t>6</w:t>
      </w:r>
      <w:r>
        <w:fldChar w:fldCharType="end"/>
      </w:r>
      <w:r>
        <w:fldChar w:fldCharType="end"/>
      </w:r>
    </w:p>
    <w:p>
      <w:pPr>
        <w:pStyle w:val="8"/>
        <w:tabs>
          <w:tab w:val="right" w:leader="dot" w:pos="9072"/>
        </w:tabs>
      </w:pPr>
      <w:r>
        <w:fldChar w:fldCharType="begin"/>
      </w:r>
      <w:r>
        <w:instrText xml:space="preserve"> HYPERLINK \l _Toc24098 </w:instrText>
      </w:r>
      <w:r>
        <w:fldChar w:fldCharType="separate"/>
      </w:r>
      <w:r>
        <w:t>4.2.</w:t>
      </w:r>
      <w:r>
        <w:rPr>
          <w:rFonts w:hint="eastAsia"/>
          <w:lang w:val="en-US" w:eastAsia="zh-CN"/>
        </w:rPr>
        <w:t>2功能模块</w:t>
      </w:r>
      <w:r>
        <w:t>操作流程</w:t>
      </w:r>
      <w:r>
        <w:tab/>
      </w:r>
      <w:r>
        <w:fldChar w:fldCharType="begin"/>
      </w:r>
      <w:r>
        <w:instrText xml:space="preserve"> PAGEREF _Toc24098 </w:instrText>
      </w:r>
      <w:r>
        <w:fldChar w:fldCharType="separate"/>
      </w:r>
      <w:r>
        <w:t>7</w:t>
      </w:r>
      <w:r>
        <w:fldChar w:fldCharType="end"/>
      </w:r>
      <w:r>
        <w:fldChar w:fldCharType="end"/>
      </w:r>
    </w:p>
    <w:p>
      <w:pPr>
        <w:pStyle w:val="14"/>
        <w:tabs>
          <w:tab w:val="right" w:leader="dot" w:pos="9072"/>
        </w:tabs>
      </w:pPr>
      <w:r>
        <w:fldChar w:fldCharType="begin"/>
      </w:r>
      <w:r>
        <w:instrText xml:space="preserve"> HYPERLINK \l _Toc25648 </w:instrText>
      </w:r>
      <w:r>
        <w:fldChar w:fldCharType="separate"/>
      </w:r>
      <w:r>
        <w:t>4.3 系统数据库设计</w:t>
      </w:r>
      <w:r>
        <w:tab/>
      </w:r>
      <w:r>
        <w:fldChar w:fldCharType="begin"/>
      </w:r>
      <w:r>
        <w:instrText xml:space="preserve"> PAGEREF _Toc25648 </w:instrText>
      </w:r>
      <w:r>
        <w:fldChar w:fldCharType="separate"/>
      </w:r>
      <w:r>
        <w:t>11</w:t>
      </w:r>
      <w:r>
        <w:fldChar w:fldCharType="end"/>
      </w:r>
      <w:r>
        <w:fldChar w:fldCharType="end"/>
      </w:r>
    </w:p>
    <w:p>
      <w:pPr>
        <w:pStyle w:val="8"/>
        <w:tabs>
          <w:tab w:val="right" w:leader="dot" w:pos="9072"/>
        </w:tabs>
      </w:pPr>
      <w:r>
        <w:fldChar w:fldCharType="begin"/>
      </w:r>
      <w:r>
        <w:instrText xml:space="preserve"> HYPERLINK \l _Toc13352 </w:instrText>
      </w:r>
      <w:r>
        <w:fldChar w:fldCharType="separate"/>
      </w:r>
      <w:r>
        <w:t>4.3.1数据库实体设计</w:t>
      </w:r>
      <w:r>
        <w:tab/>
      </w:r>
      <w:r>
        <w:fldChar w:fldCharType="begin"/>
      </w:r>
      <w:r>
        <w:instrText xml:space="preserve"> PAGEREF _Toc13352 </w:instrText>
      </w:r>
      <w:r>
        <w:fldChar w:fldCharType="separate"/>
      </w:r>
      <w:r>
        <w:t>11</w:t>
      </w:r>
      <w:r>
        <w:fldChar w:fldCharType="end"/>
      </w:r>
      <w:r>
        <w:fldChar w:fldCharType="end"/>
      </w:r>
    </w:p>
    <w:p>
      <w:pPr>
        <w:pStyle w:val="8"/>
        <w:tabs>
          <w:tab w:val="right" w:leader="dot" w:pos="9072"/>
        </w:tabs>
      </w:pPr>
      <w:r>
        <w:fldChar w:fldCharType="begin"/>
      </w:r>
      <w:r>
        <w:instrText xml:space="preserve"> HYPERLINK \l _Toc21064 </w:instrText>
      </w:r>
      <w:r>
        <w:fldChar w:fldCharType="separate"/>
      </w:r>
      <w:r>
        <w:t>4.3.2 数据库表设计</w:t>
      </w:r>
      <w:r>
        <w:tab/>
      </w:r>
      <w:r>
        <w:fldChar w:fldCharType="begin"/>
      </w:r>
      <w:r>
        <w:instrText xml:space="preserve"> PAGEREF _Toc21064 </w:instrText>
      </w:r>
      <w:r>
        <w:fldChar w:fldCharType="separate"/>
      </w:r>
      <w:r>
        <w:t>13</w:t>
      </w:r>
      <w:r>
        <w:fldChar w:fldCharType="end"/>
      </w:r>
      <w:r>
        <w:fldChar w:fldCharType="end"/>
      </w:r>
    </w:p>
    <w:p>
      <w:pPr>
        <w:pStyle w:val="13"/>
        <w:tabs>
          <w:tab w:val="right" w:leader="dot" w:pos="9072"/>
        </w:tabs>
      </w:pPr>
      <w:r>
        <w:fldChar w:fldCharType="begin"/>
      </w:r>
      <w:r>
        <w:instrText xml:space="preserve"> HYPERLINK \l _Toc28797 </w:instrText>
      </w:r>
      <w:r>
        <w:fldChar w:fldCharType="separate"/>
      </w:r>
      <w:r>
        <w:rPr>
          <w:rFonts w:hint="eastAsia"/>
        </w:rPr>
        <w:t>五 系统实现</w:t>
      </w:r>
      <w:r>
        <w:tab/>
      </w:r>
      <w:r>
        <w:fldChar w:fldCharType="begin"/>
      </w:r>
      <w:r>
        <w:instrText xml:space="preserve"> PAGEREF _Toc28797 </w:instrText>
      </w:r>
      <w:r>
        <w:fldChar w:fldCharType="separate"/>
      </w:r>
      <w:r>
        <w:t>17</w:t>
      </w:r>
      <w:r>
        <w:fldChar w:fldCharType="end"/>
      </w:r>
      <w:r>
        <w:fldChar w:fldCharType="end"/>
      </w:r>
    </w:p>
    <w:p>
      <w:pPr>
        <w:pStyle w:val="14"/>
        <w:tabs>
          <w:tab w:val="right" w:leader="dot" w:pos="9072"/>
        </w:tabs>
      </w:pPr>
      <w:r>
        <w:fldChar w:fldCharType="begin"/>
      </w:r>
      <w:r>
        <w:instrText xml:space="preserve"> HYPERLINK \l _Toc1040 </w:instrText>
      </w:r>
      <w:r>
        <w:fldChar w:fldCharType="separate"/>
      </w:r>
      <w:r>
        <w:t>5.1 登录模块</w:t>
      </w:r>
      <w:r>
        <w:tab/>
      </w:r>
      <w:r>
        <w:fldChar w:fldCharType="begin"/>
      </w:r>
      <w:r>
        <w:instrText xml:space="preserve"> PAGEREF _Toc1040 </w:instrText>
      </w:r>
      <w:r>
        <w:fldChar w:fldCharType="separate"/>
      </w:r>
      <w:r>
        <w:t>17</w:t>
      </w:r>
      <w:r>
        <w:fldChar w:fldCharType="end"/>
      </w:r>
      <w:r>
        <w:fldChar w:fldCharType="end"/>
      </w:r>
    </w:p>
    <w:p>
      <w:pPr>
        <w:pStyle w:val="14"/>
        <w:tabs>
          <w:tab w:val="right" w:leader="dot" w:pos="9072"/>
        </w:tabs>
      </w:pPr>
      <w:r>
        <w:fldChar w:fldCharType="begin"/>
      </w:r>
      <w:r>
        <w:instrText xml:space="preserve"> HYPERLINK \l _Toc14069 </w:instrText>
      </w:r>
      <w:r>
        <w:fldChar w:fldCharType="separate"/>
      </w:r>
      <w:r>
        <w:t xml:space="preserve">5.2 </w:t>
      </w:r>
      <w:r>
        <w:rPr>
          <w:rFonts w:hint="eastAsia"/>
          <w:lang w:val="en-US" w:eastAsia="zh-CN"/>
        </w:rPr>
        <w:t>系统管理员</w:t>
      </w:r>
      <w:r>
        <w:t>管理模块</w:t>
      </w:r>
      <w:r>
        <w:tab/>
      </w:r>
      <w:r>
        <w:fldChar w:fldCharType="begin"/>
      </w:r>
      <w:r>
        <w:instrText xml:space="preserve"> PAGEREF _Toc14069 </w:instrText>
      </w:r>
      <w:r>
        <w:fldChar w:fldCharType="separate"/>
      </w:r>
      <w:r>
        <w:t>18</w:t>
      </w:r>
      <w:r>
        <w:fldChar w:fldCharType="end"/>
      </w:r>
      <w:r>
        <w:fldChar w:fldCharType="end"/>
      </w:r>
    </w:p>
    <w:p>
      <w:pPr>
        <w:pStyle w:val="8"/>
        <w:tabs>
          <w:tab w:val="right" w:leader="dot" w:pos="9072"/>
        </w:tabs>
      </w:pPr>
      <w:r>
        <w:fldChar w:fldCharType="begin"/>
      </w:r>
      <w:r>
        <w:instrText xml:space="preserve"> HYPERLINK \l _Toc27864 </w:instrText>
      </w:r>
      <w:r>
        <w:fldChar w:fldCharType="separate"/>
      </w:r>
      <w:r>
        <w:rPr>
          <w:rFonts w:hint="eastAsia"/>
          <w:lang w:val="en-US" w:eastAsia="zh-CN"/>
        </w:rPr>
        <w:t>5.2.1管理员管理</w:t>
      </w:r>
      <w:r>
        <w:tab/>
      </w:r>
      <w:r>
        <w:fldChar w:fldCharType="begin"/>
      </w:r>
      <w:r>
        <w:instrText xml:space="preserve"> PAGEREF _Toc27864 </w:instrText>
      </w:r>
      <w:r>
        <w:fldChar w:fldCharType="separate"/>
      </w:r>
      <w:r>
        <w:t>18</w:t>
      </w:r>
      <w:r>
        <w:fldChar w:fldCharType="end"/>
      </w:r>
      <w:r>
        <w:fldChar w:fldCharType="end"/>
      </w:r>
    </w:p>
    <w:p>
      <w:pPr>
        <w:pStyle w:val="8"/>
        <w:tabs>
          <w:tab w:val="right" w:leader="dot" w:pos="9072"/>
        </w:tabs>
      </w:pPr>
      <w:r>
        <w:fldChar w:fldCharType="begin"/>
      </w:r>
      <w:r>
        <w:instrText xml:space="preserve"> HYPERLINK \l _Toc22824 </w:instrText>
      </w:r>
      <w:r>
        <w:fldChar w:fldCharType="separate"/>
      </w:r>
      <w:r>
        <w:rPr>
          <w:rFonts w:hint="eastAsia"/>
          <w:lang w:val="en-US" w:eastAsia="zh-CN"/>
        </w:rPr>
        <w:t>5.2.2操作日志</w:t>
      </w:r>
      <w:r>
        <w:tab/>
      </w:r>
      <w:r>
        <w:fldChar w:fldCharType="begin"/>
      </w:r>
      <w:r>
        <w:instrText xml:space="preserve"> PAGEREF _Toc22824 </w:instrText>
      </w:r>
      <w:r>
        <w:fldChar w:fldCharType="separate"/>
      </w:r>
      <w:r>
        <w:t>21</w:t>
      </w:r>
      <w:r>
        <w:fldChar w:fldCharType="end"/>
      </w:r>
      <w:r>
        <w:fldChar w:fldCharType="end"/>
      </w:r>
    </w:p>
    <w:p>
      <w:pPr>
        <w:pStyle w:val="8"/>
        <w:tabs>
          <w:tab w:val="right" w:leader="dot" w:pos="9072"/>
        </w:tabs>
      </w:pPr>
      <w:r>
        <w:fldChar w:fldCharType="begin"/>
      </w:r>
      <w:r>
        <w:instrText xml:space="preserve"> HYPERLINK \l _Toc15681 </w:instrText>
      </w:r>
      <w:r>
        <w:fldChar w:fldCharType="separate"/>
      </w:r>
      <w:r>
        <w:rPr>
          <w:rFonts w:hint="eastAsia"/>
          <w:lang w:val="en-US" w:eastAsia="zh-CN"/>
        </w:rPr>
        <w:t>5.2.3图书流动记录</w:t>
      </w:r>
      <w:r>
        <w:tab/>
      </w:r>
      <w:r>
        <w:fldChar w:fldCharType="begin"/>
      </w:r>
      <w:r>
        <w:instrText xml:space="preserve"> PAGEREF _Toc15681 </w:instrText>
      </w:r>
      <w:r>
        <w:fldChar w:fldCharType="separate"/>
      </w:r>
      <w:r>
        <w:t>23</w:t>
      </w:r>
      <w:r>
        <w:fldChar w:fldCharType="end"/>
      </w:r>
      <w:r>
        <w:fldChar w:fldCharType="end"/>
      </w:r>
    </w:p>
    <w:p>
      <w:pPr>
        <w:pStyle w:val="14"/>
        <w:tabs>
          <w:tab w:val="right" w:leader="dot" w:pos="9072"/>
        </w:tabs>
      </w:pPr>
      <w:r>
        <w:fldChar w:fldCharType="begin"/>
      </w:r>
      <w:r>
        <w:instrText xml:space="preserve"> HYPERLINK \l _Toc23821 </w:instrText>
      </w:r>
      <w:r>
        <w:fldChar w:fldCharType="separate"/>
      </w:r>
      <w:r>
        <w:t xml:space="preserve">5.3 </w:t>
      </w:r>
      <w:r>
        <w:rPr>
          <w:rFonts w:hint="eastAsia"/>
          <w:lang w:val="en-US" w:eastAsia="zh-CN"/>
        </w:rPr>
        <w:t>图书管理员</w:t>
      </w:r>
      <w:r>
        <w:t>管理模块</w:t>
      </w:r>
      <w:r>
        <w:tab/>
      </w:r>
      <w:r>
        <w:fldChar w:fldCharType="begin"/>
      </w:r>
      <w:r>
        <w:instrText xml:space="preserve"> PAGEREF _Toc23821 </w:instrText>
      </w:r>
      <w:r>
        <w:fldChar w:fldCharType="separate"/>
      </w:r>
      <w:r>
        <w:t>26</w:t>
      </w:r>
      <w:r>
        <w:fldChar w:fldCharType="end"/>
      </w:r>
      <w:r>
        <w:fldChar w:fldCharType="end"/>
      </w:r>
    </w:p>
    <w:p>
      <w:pPr>
        <w:pStyle w:val="8"/>
        <w:tabs>
          <w:tab w:val="right" w:leader="dot" w:pos="9072"/>
        </w:tabs>
      </w:pPr>
      <w:r>
        <w:fldChar w:fldCharType="begin"/>
      </w:r>
      <w:r>
        <w:instrText xml:space="preserve"> HYPERLINK \l _Toc976 </w:instrText>
      </w:r>
      <w:r>
        <w:fldChar w:fldCharType="separate"/>
      </w:r>
      <w:r>
        <w:t>5.3.</w:t>
      </w:r>
      <w:r>
        <w:rPr>
          <w:rFonts w:hint="eastAsia"/>
          <w:lang w:val="en-US" w:eastAsia="zh-CN"/>
        </w:rPr>
        <w:t>1图书</w:t>
      </w:r>
      <w:r>
        <w:t>管理</w:t>
      </w:r>
      <w:r>
        <w:tab/>
      </w:r>
      <w:r>
        <w:fldChar w:fldCharType="begin"/>
      </w:r>
      <w:r>
        <w:instrText xml:space="preserve"> PAGEREF _Toc976 </w:instrText>
      </w:r>
      <w:r>
        <w:fldChar w:fldCharType="separate"/>
      </w:r>
      <w:r>
        <w:t>26</w:t>
      </w:r>
      <w:r>
        <w:fldChar w:fldCharType="end"/>
      </w:r>
      <w:r>
        <w:fldChar w:fldCharType="end"/>
      </w:r>
    </w:p>
    <w:p>
      <w:pPr>
        <w:pStyle w:val="8"/>
        <w:tabs>
          <w:tab w:val="right" w:leader="dot" w:pos="9072"/>
        </w:tabs>
      </w:pPr>
      <w:r>
        <w:fldChar w:fldCharType="begin"/>
      </w:r>
      <w:r>
        <w:instrText xml:space="preserve"> HYPERLINK \l _Toc32192 </w:instrText>
      </w:r>
      <w:r>
        <w:fldChar w:fldCharType="separate"/>
      </w:r>
      <w:r>
        <w:t>5.3.</w:t>
      </w:r>
      <w:r>
        <w:rPr>
          <w:rFonts w:hint="eastAsia"/>
          <w:lang w:val="en-US" w:eastAsia="zh-CN"/>
        </w:rPr>
        <w:t>2借阅</w:t>
      </w:r>
      <w:r>
        <w:t>管理</w:t>
      </w:r>
      <w:r>
        <w:tab/>
      </w:r>
      <w:r>
        <w:fldChar w:fldCharType="begin"/>
      </w:r>
      <w:r>
        <w:instrText xml:space="preserve"> PAGEREF _Toc32192 </w:instrText>
      </w:r>
      <w:r>
        <w:fldChar w:fldCharType="separate"/>
      </w:r>
      <w:r>
        <w:t>28</w:t>
      </w:r>
      <w:r>
        <w:fldChar w:fldCharType="end"/>
      </w:r>
      <w:r>
        <w:fldChar w:fldCharType="end"/>
      </w:r>
    </w:p>
    <w:p>
      <w:pPr>
        <w:pStyle w:val="8"/>
        <w:tabs>
          <w:tab w:val="right" w:leader="dot" w:pos="9072"/>
        </w:tabs>
      </w:pPr>
      <w:r>
        <w:fldChar w:fldCharType="begin"/>
      </w:r>
      <w:r>
        <w:instrText xml:space="preserve"> HYPERLINK \l _Toc828 </w:instrText>
      </w:r>
      <w:r>
        <w:fldChar w:fldCharType="separate"/>
      </w:r>
      <w:r>
        <w:rPr>
          <w:rFonts w:hint="eastAsia"/>
          <w:lang w:val="en-US" w:eastAsia="zh-CN"/>
        </w:rPr>
        <w:t>5.3.3用户管理</w:t>
      </w:r>
      <w:r>
        <w:tab/>
      </w:r>
      <w:r>
        <w:fldChar w:fldCharType="begin"/>
      </w:r>
      <w:r>
        <w:instrText xml:space="preserve"> PAGEREF _Toc828 </w:instrText>
      </w:r>
      <w:r>
        <w:fldChar w:fldCharType="separate"/>
      </w:r>
      <w:r>
        <w:t>30</w:t>
      </w:r>
      <w:r>
        <w:fldChar w:fldCharType="end"/>
      </w:r>
      <w:r>
        <w:fldChar w:fldCharType="end"/>
      </w:r>
    </w:p>
    <w:p>
      <w:pPr>
        <w:pStyle w:val="8"/>
        <w:tabs>
          <w:tab w:val="right" w:leader="dot" w:pos="9072"/>
        </w:tabs>
      </w:pPr>
      <w:r>
        <w:fldChar w:fldCharType="begin"/>
      </w:r>
      <w:r>
        <w:instrText xml:space="preserve"> HYPERLINK \l _Toc7956 </w:instrText>
      </w:r>
      <w:r>
        <w:fldChar w:fldCharType="separate"/>
      </w:r>
      <w:r>
        <w:rPr>
          <w:rFonts w:hint="eastAsia"/>
          <w:lang w:val="en-US" w:eastAsia="zh-CN"/>
        </w:rPr>
        <w:t>5.3.4个人主页</w:t>
      </w:r>
      <w:r>
        <w:tab/>
      </w:r>
      <w:r>
        <w:fldChar w:fldCharType="begin"/>
      </w:r>
      <w:r>
        <w:instrText xml:space="preserve"> PAGEREF _Toc7956 </w:instrText>
      </w:r>
      <w:r>
        <w:fldChar w:fldCharType="separate"/>
      </w:r>
      <w:r>
        <w:t>34</w:t>
      </w:r>
      <w:r>
        <w:fldChar w:fldCharType="end"/>
      </w:r>
      <w:r>
        <w:fldChar w:fldCharType="end"/>
      </w:r>
    </w:p>
    <w:p>
      <w:pPr>
        <w:pStyle w:val="14"/>
        <w:tabs>
          <w:tab w:val="right" w:leader="dot" w:pos="9072"/>
        </w:tabs>
      </w:pPr>
      <w:r>
        <w:fldChar w:fldCharType="begin"/>
      </w:r>
      <w:r>
        <w:instrText xml:space="preserve"> HYPERLINK \l _Toc29717 </w:instrText>
      </w:r>
      <w:r>
        <w:fldChar w:fldCharType="separate"/>
      </w:r>
      <w:r>
        <w:t>5.</w:t>
      </w:r>
      <w:r>
        <w:rPr>
          <w:rFonts w:hint="eastAsia"/>
          <w:lang w:val="en-US" w:eastAsia="zh-CN"/>
        </w:rPr>
        <w:t>4</w:t>
      </w:r>
      <w:r>
        <w:t xml:space="preserve"> </w:t>
      </w:r>
      <w:r>
        <w:rPr>
          <w:rFonts w:hint="eastAsia"/>
          <w:lang w:val="en-US" w:eastAsia="zh-CN"/>
        </w:rPr>
        <w:t>学生角色</w:t>
      </w:r>
      <w:r>
        <w:t>管理模块</w:t>
      </w:r>
      <w:r>
        <w:tab/>
      </w:r>
      <w:r>
        <w:fldChar w:fldCharType="begin"/>
      </w:r>
      <w:r>
        <w:instrText xml:space="preserve"> PAGEREF _Toc29717 </w:instrText>
      </w:r>
      <w:r>
        <w:fldChar w:fldCharType="separate"/>
      </w:r>
      <w:r>
        <w:t>37</w:t>
      </w:r>
      <w:r>
        <w:fldChar w:fldCharType="end"/>
      </w:r>
      <w:r>
        <w:fldChar w:fldCharType="end"/>
      </w:r>
    </w:p>
    <w:p>
      <w:pPr>
        <w:pStyle w:val="8"/>
        <w:tabs>
          <w:tab w:val="right" w:leader="dot" w:pos="9072"/>
        </w:tabs>
      </w:pPr>
      <w:r>
        <w:fldChar w:fldCharType="begin"/>
      </w:r>
      <w:r>
        <w:instrText xml:space="preserve"> HYPERLINK \l _Toc13092 </w:instrText>
      </w:r>
      <w:r>
        <w:fldChar w:fldCharType="separate"/>
      </w:r>
      <w:r>
        <w:rPr>
          <w:rFonts w:hint="eastAsia"/>
          <w:lang w:val="en-US" w:eastAsia="zh-CN"/>
        </w:rPr>
        <w:t>5.4.1</w:t>
      </w:r>
      <w:r>
        <w:rPr>
          <w:rFonts w:hint="eastAsia" w:ascii="宋体" w:hAnsi="宋体" w:cs="宋体"/>
          <w:lang w:val="en-US" w:eastAsia="zh-CN"/>
        </w:rPr>
        <w:t>首页</w:t>
      </w:r>
      <w:r>
        <w:tab/>
      </w:r>
      <w:r>
        <w:fldChar w:fldCharType="begin"/>
      </w:r>
      <w:r>
        <w:instrText xml:space="preserve"> PAGEREF _Toc13092 </w:instrText>
      </w:r>
      <w:r>
        <w:fldChar w:fldCharType="separate"/>
      </w:r>
      <w:r>
        <w:t>37</w:t>
      </w:r>
      <w:r>
        <w:fldChar w:fldCharType="end"/>
      </w:r>
      <w:r>
        <w:fldChar w:fldCharType="end"/>
      </w:r>
    </w:p>
    <w:p>
      <w:pPr>
        <w:pStyle w:val="8"/>
        <w:tabs>
          <w:tab w:val="right" w:leader="dot" w:pos="9072"/>
        </w:tabs>
      </w:pPr>
      <w:r>
        <w:fldChar w:fldCharType="begin"/>
      </w:r>
      <w:r>
        <w:instrText xml:space="preserve"> HYPERLINK \l _Toc21684 </w:instrText>
      </w:r>
      <w:r>
        <w:fldChar w:fldCharType="separate"/>
      </w:r>
      <w:r>
        <w:rPr>
          <w:rFonts w:hint="eastAsia"/>
          <w:lang w:val="en-US" w:eastAsia="zh-CN"/>
        </w:rPr>
        <w:t>5.4.2</w:t>
      </w:r>
      <w:r>
        <w:rPr>
          <w:rFonts w:hint="eastAsia" w:ascii="宋体" w:hAnsi="宋体" w:eastAsia="宋体" w:cs="宋体"/>
          <w:lang w:val="en-US" w:eastAsia="zh-CN"/>
        </w:rPr>
        <w:t>还书</w:t>
      </w:r>
      <w:r>
        <w:tab/>
      </w:r>
      <w:r>
        <w:fldChar w:fldCharType="begin"/>
      </w:r>
      <w:r>
        <w:instrText xml:space="preserve"> PAGEREF _Toc21684 </w:instrText>
      </w:r>
      <w:r>
        <w:fldChar w:fldCharType="separate"/>
      </w:r>
      <w:r>
        <w:t>37</w:t>
      </w:r>
      <w:r>
        <w:fldChar w:fldCharType="end"/>
      </w:r>
      <w:r>
        <w:fldChar w:fldCharType="end"/>
      </w:r>
    </w:p>
    <w:p>
      <w:pPr>
        <w:pStyle w:val="8"/>
        <w:tabs>
          <w:tab w:val="right" w:leader="dot" w:pos="9072"/>
        </w:tabs>
      </w:pPr>
      <w:r>
        <w:fldChar w:fldCharType="begin"/>
      </w:r>
      <w:r>
        <w:instrText xml:space="preserve"> HYPERLINK \l _Toc18689 </w:instrText>
      </w:r>
      <w:r>
        <w:fldChar w:fldCharType="separate"/>
      </w:r>
      <w:r>
        <w:rPr>
          <w:rFonts w:hint="eastAsia" w:ascii="Times New Roman" w:hAnsi="Times New Roman" w:eastAsia="黑体" w:cs="Arial Unicode MS"/>
          <w:bCs/>
          <w:kern w:val="2"/>
          <w:szCs w:val="24"/>
          <w:lang w:val="en-US" w:eastAsia="zh-CN" w:bidi="bo-CN"/>
        </w:rPr>
        <w:t>5.4.</w:t>
      </w:r>
      <w:r>
        <w:rPr>
          <w:rFonts w:hint="eastAsia" w:cs="Arial Unicode MS"/>
          <w:bCs/>
          <w:kern w:val="2"/>
          <w:szCs w:val="24"/>
          <w:lang w:val="en-US" w:eastAsia="zh-CN" w:bidi="bo-CN"/>
        </w:rPr>
        <w:t>3</w:t>
      </w:r>
      <w:r>
        <w:rPr>
          <w:rFonts w:hint="eastAsia" w:ascii="宋体" w:hAnsi="宋体" w:eastAsia="宋体" w:cs="宋体"/>
          <w:bCs/>
          <w:kern w:val="2"/>
          <w:szCs w:val="24"/>
          <w:lang w:val="en-US" w:eastAsia="zh-CN" w:bidi="bo-CN"/>
        </w:rPr>
        <w:t>借书记录</w:t>
      </w:r>
      <w:r>
        <w:tab/>
      </w:r>
      <w:r>
        <w:fldChar w:fldCharType="begin"/>
      </w:r>
      <w:r>
        <w:instrText xml:space="preserve"> PAGEREF _Toc18689 </w:instrText>
      </w:r>
      <w:r>
        <w:fldChar w:fldCharType="separate"/>
      </w:r>
      <w:r>
        <w:t>37</w:t>
      </w:r>
      <w:r>
        <w:fldChar w:fldCharType="end"/>
      </w:r>
      <w:r>
        <w:fldChar w:fldCharType="end"/>
      </w:r>
    </w:p>
    <w:p>
      <w:pPr>
        <w:pStyle w:val="13"/>
        <w:tabs>
          <w:tab w:val="right" w:leader="dot" w:pos="9072"/>
        </w:tabs>
      </w:pPr>
      <w:r>
        <w:fldChar w:fldCharType="begin"/>
      </w:r>
      <w:r>
        <w:instrText xml:space="preserve"> HYPERLINK \l _Toc16785 </w:instrText>
      </w:r>
      <w:r>
        <w:fldChar w:fldCharType="separate"/>
      </w:r>
      <w:r>
        <w:rPr>
          <w:rFonts w:hint="eastAsia"/>
        </w:rPr>
        <w:t>六 系统测试</w:t>
      </w:r>
      <w:r>
        <w:tab/>
      </w:r>
      <w:r>
        <w:fldChar w:fldCharType="begin"/>
      </w:r>
      <w:r>
        <w:instrText xml:space="preserve"> PAGEREF _Toc16785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_Toc30249 </w:instrText>
      </w:r>
      <w:r>
        <w:fldChar w:fldCharType="separate"/>
      </w:r>
      <w:r>
        <w:t>6.1 测试用例设计</w:t>
      </w:r>
      <w:r>
        <w:tab/>
      </w:r>
      <w:r>
        <w:fldChar w:fldCharType="begin"/>
      </w:r>
      <w:r>
        <w:instrText xml:space="preserve"> PAGEREF _Toc30249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_Toc24953 </w:instrText>
      </w:r>
      <w:r>
        <w:fldChar w:fldCharType="separate"/>
      </w:r>
      <w:r>
        <w:t>6.2 测试结果</w:t>
      </w:r>
      <w:r>
        <w:tab/>
      </w:r>
      <w:r>
        <w:fldChar w:fldCharType="begin"/>
      </w:r>
      <w:r>
        <w:instrText xml:space="preserve"> PAGEREF _Toc24953 </w:instrText>
      </w:r>
      <w:r>
        <w:fldChar w:fldCharType="separate"/>
      </w:r>
      <w:r>
        <w:t>43</w:t>
      </w:r>
      <w:r>
        <w:fldChar w:fldCharType="end"/>
      </w:r>
      <w:r>
        <w:fldChar w:fldCharType="end"/>
      </w:r>
    </w:p>
    <w:p>
      <w:pPr>
        <w:pStyle w:val="13"/>
        <w:tabs>
          <w:tab w:val="right" w:leader="dot" w:pos="9072"/>
        </w:tabs>
      </w:pPr>
      <w:r>
        <w:fldChar w:fldCharType="begin"/>
      </w:r>
      <w:r>
        <w:instrText xml:space="preserve"> HYPERLINK \l _Toc6260 </w:instrText>
      </w:r>
      <w:r>
        <w:fldChar w:fldCharType="separate"/>
      </w:r>
      <w:r>
        <w:rPr>
          <w:rFonts w:hint="eastAsia"/>
          <w:lang w:val="en-US" w:eastAsia="zh-CN"/>
        </w:rPr>
        <w:t>七 总结</w:t>
      </w:r>
      <w:r>
        <w:tab/>
      </w:r>
      <w:r>
        <w:fldChar w:fldCharType="begin"/>
      </w:r>
      <w:r>
        <w:instrText xml:space="preserve"> PAGEREF _Toc6260 </w:instrText>
      </w:r>
      <w:r>
        <w:fldChar w:fldCharType="separate"/>
      </w:r>
      <w:r>
        <w:t>44</w:t>
      </w:r>
      <w:r>
        <w:fldChar w:fldCharType="end"/>
      </w:r>
      <w:r>
        <w:fldChar w:fldCharType="end"/>
      </w:r>
    </w:p>
    <w:p>
      <w:pPr>
        <w:pStyle w:val="13"/>
        <w:tabs>
          <w:tab w:val="right" w:leader="dot" w:pos="9072"/>
        </w:tabs>
      </w:pPr>
      <w:r>
        <w:fldChar w:fldCharType="begin"/>
      </w:r>
      <w:r>
        <w:instrText xml:space="preserve"> HYPERLINK \l _Toc3124 </w:instrText>
      </w:r>
      <w:r>
        <w:fldChar w:fldCharType="separate"/>
      </w:r>
      <w:r>
        <w:rPr>
          <w:rFonts w:hint="eastAsia"/>
        </w:rPr>
        <w:t>参考文献</w:t>
      </w:r>
      <w:r>
        <w:tab/>
      </w:r>
      <w:r>
        <w:fldChar w:fldCharType="begin"/>
      </w:r>
      <w:r>
        <w:instrText xml:space="preserve"> PAGEREF _Toc3124 </w:instrText>
      </w:r>
      <w:r>
        <w:fldChar w:fldCharType="separate"/>
      </w:r>
      <w:r>
        <w:t>45</w:t>
      </w:r>
      <w:r>
        <w:fldChar w:fldCharType="end"/>
      </w:r>
      <w:r>
        <w:fldChar w:fldCharType="end"/>
      </w:r>
    </w:p>
    <w:p>
      <w:pPr>
        <w:pStyle w:val="13"/>
        <w:tabs>
          <w:tab w:val="right" w:leader="dot" w:pos="9072"/>
        </w:tabs>
      </w:pPr>
      <w:r>
        <w:fldChar w:fldCharType="begin"/>
      </w:r>
      <w:r>
        <w:instrText xml:space="preserve"> HYPERLINK \l _Toc7311 </w:instrText>
      </w:r>
      <w:r>
        <w:fldChar w:fldCharType="separate"/>
      </w:r>
      <w:r>
        <w:rPr>
          <w:rFonts w:hint="eastAsia"/>
        </w:rPr>
        <w:t>附    录</w:t>
      </w:r>
      <w:r>
        <w:tab/>
      </w:r>
      <w:r>
        <w:fldChar w:fldCharType="begin"/>
      </w:r>
      <w:r>
        <w:instrText xml:space="preserve"> PAGEREF _Toc7311 </w:instrText>
      </w:r>
      <w:r>
        <w:fldChar w:fldCharType="separate"/>
      </w:r>
      <w:r>
        <w:t>46</w:t>
      </w:r>
      <w:r>
        <w:fldChar w:fldCharType="end"/>
      </w:r>
      <w:r>
        <w:fldChar w:fldCharType="end"/>
      </w:r>
    </w:p>
    <w:p>
      <w:pPr>
        <w:pStyle w:val="13"/>
        <w:tabs>
          <w:tab w:val="right" w:leader="dot" w:pos="9062"/>
        </w:tabs>
        <w:ind w:firstLine="480"/>
      </w:pPr>
      <w:r>
        <w:fldChar w:fldCharType="end"/>
      </w:r>
    </w:p>
    <w:p>
      <w:pPr>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17" w:right="1417" w:bottom="1417" w:left="1417" w:header="851" w:footer="992" w:gutter="0"/>
          <w:cols w:space="0" w:num="1"/>
          <w:docGrid w:type="lines" w:linePitch="333" w:charSpace="0"/>
        </w:sectPr>
      </w:pPr>
    </w:p>
    <w:p>
      <w:pPr>
        <w:pStyle w:val="2"/>
        <w:spacing w:after="333"/>
      </w:pPr>
      <w:bookmarkStart w:id="0" w:name="_Toc10053"/>
      <w:r>
        <w:rPr>
          <w:rFonts w:hint="eastAsia"/>
        </w:rPr>
        <w:t>一 设计背景</w:t>
      </w:r>
      <w:bookmarkEnd w:id="0"/>
    </w:p>
    <w:p>
      <w:pPr>
        <w:pStyle w:val="3"/>
        <w:spacing w:before="166" w:beforeLines="50" w:after="166"/>
        <w:rPr>
          <w:rFonts w:hint="default"/>
        </w:rPr>
      </w:pPr>
      <w:bookmarkStart w:id="1" w:name="_Toc7244"/>
      <w:r>
        <w:t>1.1 课题现状</w:t>
      </w:r>
      <w:bookmarkEnd w:id="1"/>
    </w:p>
    <w:p>
      <w:pPr>
        <w:keepNext w:val="0"/>
        <w:keepLines w:val="0"/>
        <w:pageBreakBefore w:val="0"/>
        <w:widowControl w:val="0"/>
        <w:kinsoku/>
        <w:wordWrap/>
        <w:overflowPunct/>
        <w:topLinePunct w:val="0"/>
        <w:autoSpaceDE/>
        <w:autoSpaceDN/>
        <w:bidi w:val="0"/>
        <w:adjustRightInd/>
        <w:snapToGrid/>
        <w:ind w:firstLine="480"/>
        <w:textAlignment w:val="auto"/>
        <w:rPr>
          <w:rFonts w:hint="default"/>
          <w:lang w:val="en-US" w:eastAsia="zh-CN"/>
        </w:rPr>
      </w:pPr>
      <w:r>
        <w:rPr>
          <w:rFonts w:hint="eastAsia"/>
          <w:lang w:val="en-US" w:eastAsia="zh-CN"/>
        </w:rPr>
        <w:t>国际上图书管理系统前景看好，而国内的在线图书，数量上也有了新的增长。数字图书，各高校的电子图书室等在线图书的出现，证明了在线图书管理系统的前景。当今世界，科学技术突飞猛进。以计算机多媒体和网络技术为代表的信息技术，以惊人的发展速度，迅速在各领域运用，教育也面临信息技术的挑战。图书馆信息管理系统建设作为学校教育现代化的基础工程己引起了我国教育行政部门和学校的高度重视。</w:t>
      </w:r>
    </w:p>
    <w:p>
      <w:pPr>
        <w:ind w:firstLine="480"/>
      </w:pPr>
      <w:r>
        <w:rPr>
          <w:rFonts w:hint="eastAsia" w:ascii="宋体" w:hAnsi="宋体" w:cs="宋体"/>
          <w:sz w:val="24"/>
        </w:rPr>
        <w:t>由于</w:t>
      </w:r>
      <w:r>
        <w:rPr>
          <w:rFonts w:hint="eastAsia" w:ascii="宋体" w:hAnsi="宋体" w:cs="宋体"/>
          <w:sz w:val="24"/>
          <w:lang w:val="en-US" w:eastAsia="zh-CN"/>
        </w:rPr>
        <w:t>学校的</w:t>
      </w:r>
      <w:r>
        <w:rPr>
          <w:rFonts w:hint="eastAsia" w:ascii="宋体" w:hAnsi="宋体" w:cs="宋体"/>
          <w:sz w:val="24"/>
        </w:rPr>
        <w:t>规模不断扩大，</w:t>
      </w:r>
      <w:r>
        <w:rPr>
          <w:rFonts w:hint="eastAsia" w:ascii="宋体" w:hAnsi="宋体" w:cs="宋体"/>
          <w:sz w:val="24"/>
          <w:lang w:val="en-US" w:eastAsia="zh-CN"/>
        </w:rPr>
        <w:t>图书借阅信息</w:t>
      </w:r>
      <w:r>
        <w:rPr>
          <w:rFonts w:hint="eastAsia" w:ascii="宋体" w:hAnsi="宋体" w:cs="宋体"/>
          <w:sz w:val="24"/>
        </w:rPr>
        <w:t>的管理也越来越多，管理难度越来越大，原有的管理方式已经不能满足管理者的需要，迫切需要一种新的手段来进行对</w:t>
      </w:r>
      <w:r>
        <w:rPr>
          <w:rFonts w:hint="eastAsia" w:ascii="宋体" w:hAnsi="宋体" w:cs="宋体"/>
          <w:sz w:val="24"/>
          <w:lang w:val="en-US" w:eastAsia="zh-CN"/>
        </w:rPr>
        <w:t>学校图书借阅信息</w:t>
      </w:r>
      <w:r>
        <w:rPr>
          <w:rFonts w:hint="eastAsia" w:ascii="宋体" w:hAnsi="宋体" w:cs="宋体"/>
          <w:sz w:val="24"/>
        </w:rPr>
        <w:t>进行管理。一套方便、计算机化的</w:t>
      </w:r>
      <w:r>
        <w:rPr>
          <w:rFonts w:hint="eastAsia" w:ascii="宋体" w:hAnsi="宋体" w:cs="宋体"/>
          <w:sz w:val="24"/>
          <w:lang w:val="en-US" w:eastAsia="zh-CN"/>
        </w:rPr>
        <w:t>图书管理系统</w:t>
      </w:r>
      <w:r>
        <w:rPr>
          <w:rFonts w:hint="eastAsia" w:ascii="宋体" w:hAnsi="宋体" w:cs="宋体"/>
          <w:sz w:val="24"/>
        </w:rPr>
        <w:t>将管理员从繁琐、低效的传统手工管理方式中解脱出来，并最终实现</w:t>
      </w:r>
      <w:r>
        <w:rPr>
          <w:rFonts w:hint="eastAsia" w:ascii="宋体" w:hAnsi="宋体" w:cs="宋体"/>
          <w:sz w:val="24"/>
          <w:lang w:val="en-US" w:eastAsia="zh-CN"/>
        </w:rPr>
        <w:t>学校图书借阅</w:t>
      </w:r>
      <w:r>
        <w:rPr>
          <w:rFonts w:hint="eastAsia" w:ascii="宋体" w:hAnsi="宋体" w:cs="宋体"/>
          <w:sz w:val="24"/>
        </w:rPr>
        <w:t>管理的全面自动化，使用</w:t>
      </w:r>
      <w:r>
        <w:rPr>
          <w:rFonts w:hint="eastAsia" w:ascii="宋体" w:hAnsi="宋体" w:cs="宋体"/>
          <w:sz w:val="24"/>
          <w:lang w:val="en-US" w:eastAsia="zh-CN"/>
        </w:rPr>
        <w:t>图书管理系统</w:t>
      </w:r>
      <w:r>
        <w:rPr>
          <w:rFonts w:hint="eastAsia" w:ascii="宋体" w:hAnsi="宋体" w:cs="宋体"/>
          <w:sz w:val="24"/>
        </w:rPr>
        <w:t>可以规范对</w:t>
      </w:r>
      <w:r>
        <w:rPr>
          <w:rFonts w:hint="eastAsia" w:ascii="宋体" w:hAnsi="宋体" w:cs="宋体"/>
          <w:sz w:val="24"/>
          <w:lang w:val="en-US" w:eastAsia="zh-CN"/>
        </w:rPr>
        <w:t>图书借阅</w:t>
      </w:r>
      <w:r>
        <w:rPr>
          <w:rFonts w:hint="eastAsia" w:ascii="宋体" w:hAnsi="宋体" w:cs="宋体"/>
          <w:sz w:val="24"/>
        </w:rPr>
        <w:t>的管理，提高工作效率。</w:t>
      </w:r>
    </w:p>
    <w:p>
      <w:pPr>
        <w:pStyle w:val="3"/>
        <w:spacing w:before="166" w:beforeLines="50" w:after="166"/>
        <w:rPr>
          <w:rFonts w:hint="default"/>
        </w:rPr>
      </w:pPr>
      <w:bookmarkStart w:id="2" w:name="_Toc23617"/>
      <w:r>
        <w:t>1.2 课题意义</w:t>
      </w:r>
      <w:bookmarkEnd w:id="2"/>
    </w:p>
    <w:p>
      <w:pPr>
        <w:ind w:firstLine="480"/>
        <w:rPr>
          <w:rFonts w:hint="eastAsia"/>
        </w:rPr>
      </w:pPr>
      <w:bookmarkStart w:id="3" w:name="_Toc105563303"/>
      <w:r>
        <w:rPr>
          <w:rFonts w:hint="eastAsia"/>
        </w:rPr>
        <w:t>当今时代是飞速发展的信息时代。在各行各业中离不开信息处理，这证实计算机被广泛应用于信息管理系统的环境。计算机的最大好处在于利用它能够进行信息管理。使用计算机进行信息控制，不仅提高了工作效率，而且大大的提高了其安全性。尤其对于复杂的信息管理，计算机能够充分发挥它的优越性。计算机进行信息管理与信息管理系统的开发密切相关，系统的开发是系统管理的前提。</w:t>
      </w:r>
    </w:p>
    <w:p>
      <w:pPr>
        <w:ind w:firstLine="480"/>
        <w:rPr>
          <w:rFonts w:hint="eastAsia"/>
        </w:rPr>
      </w:pPr>
      <w:r>
        <w:rPr>
          <w:rFonts w:hint="eastAsia"/>
        </w:rPr>
        <w:t>随着图书馆规模的不断扩大，图书数量也相应的增加，有关图书的各种信息量也成倍增加，面对着庞大的信息量，传统的人工方式管理会导致图书馆管理上的混乱，人力与物力过多浪费，图书馆管理费用的增加从而使图书馆的负担过重，影响整个图书馆的运作和控制管理，因此，必须制定</w:t>
      </w:r>
      <w:r>
        <w:rPr>
          <w:rFonts w:hint="eastAsia"/>
          <w:lang w:val="en-US" w:eastAsia="zh-CN"/>
        </w:rPr>
        <w:t>一</w:t>
      </w:r>
      <w:r>
        <w:rPr>
          <w:rFonts w:hint="eastAsia"/>
        </w:rPr>
        <w:t>套合理、有效、规范和实用的图书管理系统，对图书资料进行集中统</w:t>
      </w:r>
      <w:r>
        <w:rPr>
          <w:rFonts w:hint="eastAsia"/>
          <w:lang w:val="en-US" w:eastAsia="zh-CN"/>
        </w:rPr>
        <w:t>一</w:t>
      </w:r>
      <w:r>
        <w:rPr>
          <w:rFonts w:hint="eastAsia"/>
        </w:rPr>
        <w:t>的管理。通过该系统可以实现图书信息的检索、图书借阅管理、用户个人信息的管理等各种功能，实现图书管理的快捷、高效。</w:t>
      </w:r>
    </w:p>
    <w:p>
      <w:pPr>
        <w:ind w:firstLine="480"/>
      </w:pPr>
      <w:r>
        <w:rPr>
          <w:rFonts w:hint="eastAsia"/>
        </w:rPr>
        <w:t>本课题的主要工作是针对</w:t>
      </w:r>
      <w:r>
        <w:rPr>
          <w:rFonts w:hint="eastAsia"/>
          <w:lang w:val="en-US" w:eastAsia="zh-CN"/>
        </w:rPr>
        <w:t>学校图书借阅管理</w:t>
      </w:r>
      <w:r>
        <w:rPr>
          <w:rFonts w:hint="eastAsia"/>
        </w:rPr>
        <w:t>的弊端，而开发的</w:t>
      </w:r>
      <w:r>
        <w:rPr>
          <w:rFonts w:hint="eastAsia"/>
          <w:lang w:val="en-US" w:eastAsia="zh-CN"/>
        </w:rPr>
        <w:t>图书管理系统</w:t>
      </w:r>
      <w:r>
        <w:rPr>
          <w:rFonts w:hint="eastAsia"/>
        </w:rPr>
        <w:t>，使用计算机对</w:t>
      </w:r>
      <w:r>
        <w:rPr>
          <w:rFonts w:hint="eastAsia"/>
          <w:lang w:val="en-US" w:eastAsia="zh-CN"/>
        </w:rPr>
        <w:t>图书借阅的</w:t>
      </w:r>
      <w:r>
        <w:rPr>
          <w:rFonts w:hint="eastAsia"/>
        </w:rPr>
        <w:t>相关信息进行管理，具有其他管理方式所没有优点。例如：检索迅速、方便快捷、高效率、低成本、存储量大、寿命长等，这些优点能够极大地提高管理效率。因此，开发这样一个</w:t>
      </w:r>
      <w:r>
        <w:rPr>
          <w:rFonts w:hint="eastAsia"/>
          <w:lang w:val="en-US" w:eastAsia="zh-CN"/>
        </w:rPr>
        <w:t>图书管理系统</w:t>
      </w:r>
      <w:r>
        <w:rPr>
          <w:rFonts w:hint="eastAsia"/>
        </w:rPr>
        <w:t>对</w:t>
      </w:r>
      <w:r>
        <w:rPr>
          <w:rFonts w:hint="eastAsia"/>
          <w:lang w:val="en-US" w:eastAsia="zh-CN"/>
        </w:rPr>
        <w:t>各个学校也是</w:t>
      </w:r>
      <w:r>
        <w:rPr>
          <w:rFonts w:hint="eastAsia"/>
        </w:rPr>
        <w:t>意义非凡。</w:t>
      </w:r>
      <w:bookmarkEnd w:id="3"/>
    </w:p>
    <w:p>
      <w:pPr>
        <w:ind w:firstLine="480"/>
      </w:pPr>
      <w:r>
        <w:br w:type="page"/>
      </w:r>
    </w:p>
    <w:p>
      <w:pPr>
        <w:pStyle w:val="2"/>
        <w:spacing w:after="333"/>
      </w:pPr>
      <w:bookmarkStart w:id="4" w:name="_Toc18363"/>
      <w:r>
        <w:rPr>
          <w:rFonts w:hint="eastAsia"/>
        </w:rPr>
        <w:t>二 开发环境及技术构架</w:t>
      </w:r>
      <w:bookmarkEnd w:id="4"/>
    </w:p>
    <w:p>
      <w:pPr>
        <w:pStyle w:val="3"/>
        <w:spacing w:before="166" w:beforeLines="50" w:after="166"/>
        <w:rPr>
          <w:rFonts w:hint="default"/>
        </w:rPr>
      </w:pPr>
      <w:bookmarkStart w:id="5" w:name="_Toc10735"/>
      <w:r>
        <w:t>2.1 开发环境与工具</w:t>
      </w:r>
      <w:bookmarkEnd w:id="5"/>
    </w:p>
    <w:p>
      <w:pPr>
        <w:ind w:firstLine="480"/>
      </w:pPr>
      <w:r>
        <w:rPr>
          <w:rFonts w:hint="eastAsia"/>
          <w:lang w:val="en-US" w:eastAsia="zh-CN"/>
        </w:rPr>
        <w:t>图书管理</w:t>
      </w:r>
      <w:r>
        <w:rPr>
          <w:rFonts w:hint="eastAsia"/>
        </w:rPr>
        <w:t>系统是Thymeleaf</w:t>
      </w:r>
      <w:r>
        <w:rPr>
          <w:rFonts w:hint="eastAsia" w:ascii="宋体" w:hAnsi="宋体" w:cs="宋体"/>
          <w:sz w:val="24"/>
        </w:rPr>
        <w:t>技术</w:t>
      </w:r>
      <w:r>
        <w:rPr>
          <w:rFonts w:hint="eastAsia"/>
        </w:rPr>
        <w:t>，M</w:t>
      </w:r>
      <w:r>
        <w:rPr>
          <w:rFonts w:hint="eastAsia"/>
          <w:lang w:val="en-US" w:eastAsia="zh-CN"/>
        </w:rPr>
        <w:t>y</w:t>
      </w:r>
      <w:r>
        <w:rPr>
          <w:rFonts w:hint="eastAsia"/>
        </w:rPr>
        <w:t>SQL数据库，基于</w:t>
      </w:r>
      <w:r>
        <w:rPr>
          <w:rFonts w:hint="eastAsia"/>
          <w:lang w:val="en-US" w:eastAsia="zh-CN"/>
        </w:rPr>
        <w:t>SpringBoot</w:t>
      </w:r>
      <w:r>
        <w:rPr>
          <w:rFonts w:hint="eastAsia"/>
        </w:rPr>
        <w:t>开发而成。系统所用的系统开发环境如下表2-1所示。</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表2-1系统开发环境</w:t>
      </w:r>
    </w:p>
    <w:tbl>
      <w:tblPr>
        <w:tblStyle w:val="18"/>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3450" w:type="dxa"/>
            <w:shd w:val="clear" w:color="auto" w:fill="BEBEBE" w:themeFill="background1" w:themeFillShade="BF"/>
          </w:tcPr>
          <w:p>
            <w:pPr>
              <w:ind w:firstLine="420"/>
              <w:jc w:val="center"/>
              <w:rPr>
                <w:sz w:val="21"/>
                <w:szCs w:val="21"/>
              </w:rPr>
            </w:pPr>
            <w:r>
              <w:rPr>
                <w:rFonts w:hint="eastAsia"/>
                <w:sz w:val="21"/>
                <w:szCs w:val="21"/>
              </w:rPr>
              <w:t>环境</w:t>
            </w:r>
          </w:p>
        </w:tc>
        <w:tc>
          <w:tcPr>
            <w:tcW w:w="3450" w:type="dxa"/>
            <w:shd w:val="clear" w:color="auto" w:fill="BEBEBE" w:themeFill="background1" w:themeFillShade="BF"/>
          </w:tcPr>
          <w:p>
            <w:pPr>
              <w:ind w:firstLine="420"/>
              <w:jc w:val="center"/>
              <w:rPr>
                <w:sz w:val="21"/>
                <w:szCs w:val="21"/>
              </w:rPr>
            </w:pPr>
            <w:r>
              <w:rPr>
                <w:rFonts w:hint="eastAsia"/>
                <w:sz w:val="21"/>
                <w:szCs w:val="21"/>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3450" w:type="dxa"/>
          </w:tcPr>
          <w:p>
            <w:pPr>
              <w:ind w:firstLine="420"/>
              <w:jc w:val="center"/>
              <w:rPr>
                <w:sz w:val="21"/>
                <w:szCs w:val="21"/>
              </w:rPr>
            </w:pPr>
            <w:r>
              <w:rPr>
                <w:rFonts w:hint="eastAsia"/>
                <w:sz w:val="21"/>
                <w:szCs w:val="21"/>
              </w:rPr>
              <w:t>Eclipse</w:t>
            </w:r>
          </w:p>
        </w:tc>
        <w:tc>
          <w:tcPr>
            <w:tcW w:w="3450" w:type="dxa"/>
          </w:tcPr>
          <w:p>
            <w:pPr>
              <w:ind w:firstLine="420"/>
              <w:jc w:val="center"/>
              <w:rPr>
                <w:rFonts w:hint="default" w:eastAsia="宋体"/>
                <w:sz w:val="21"/>
                <w:szCs w:val="21"/>
                <w:lang w:val="en-US" w:eastAsia="zh-CN"/>
              </w:rPr>
            </w:pPr>
            <w:r>
              <w:rPr>
                <w:rFonts w:hint="eastAsia"/>
                <w:sz w:val="21"/>
                <w:szCs w:val="21"/>
              </w:rPr>
              <w:t>Eclipse-</w:t>
            </w:r>
            <w:r>
              <w:rPr>
                <w:rFonts w:hint="eastAsia"/>
                <w:sz w:val="21"/>
                <w:szCs w:val="21"/>
                <w:lang w:val="en-US" w:eastAsia="zh-CN"/>
              </w:rPr>
              <w:t>4.12.0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3450" w:type="dxa"/>
          </w:tcPr>
          <w:p>
            <w:pPr>
              <w:ind w:firstLine="420"/>
              <w:jc w:val="center"/>
              <w:rPr>
                <w:sz w:val="21"/>
                <w:szCs w:val="21"/>
              </w:rPr>
            </w:pPr>
            <w:r>
              <w:rPr>
                <w:rFonts w:hint="eastAsia"/>
                <w:sz w:val="21"/>
                <w:szCs w:val="21"/>
              </w:rPr>
              <w:t>MySQL</w:t>
            </w:r>
          </w:p>
        </w:tc>
        <w:tc>
          <w:tcPr>
            <w:tcW w:w="3450" w:type="dxa"/>
          </w:tcPr>
          <w:p>
            <w:pPr>
              <w:ind w:firstLine="420"/>
              <w:jc w:val="center"/>
              <w:rPr>
                <w:rFonts w:hint="default" w:eastAsia="宋体"/>
                <w:sz w:val="21"/>
                <w:szCs w:val="21"/>
                <w:lang w:val="en-US" w:eastAsia="zh-CN"/>
              </w:rPr>
            </w:pPr>
            <w:r>
              <w:rPr>
                <w:rFonts w:hint="eastAsia"/>
                <w:sz w:val="21"/>
                <w:szCs w:val="21"/>
              </w:rPr>
              <w:t>MySQL-</w:t>
            </w:r>
            <w:r>
              <w:rPr>
                <w:rFonts w:hint="eastAsia"/>
                <w:sz w:val="21"/>
                <w:szCs w:val="21"/>
                <w:lang w:val="en-US" w:eastAsia="zh-CN"/>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3450" w:type="dxa"/>
          </w:tcPr>
          <w:p>
            <w:pPr>
              <w:ind w:firstLine="420"/>
              <w:jc w:val="center"/>
              <w:rPr>
                <w:sz w:val="21"/>
                <w:szCs w:val="21"/>
              </w:rPr>
            </w:pPr>
            <w:r>
              <w:rPr>
                <w:rFonts w:hint="eastAsia"/>
                <w:sz w:val="21"/>
                <w:szCs w:val="21"/>
              </w:rPr>
              <w:t>JDK</w:t>
            </w:r>
          </w:p>
        </w:tc>
        <w:tc>
          <w:tcPr>
            <w:tcW w:w="3450" w:type="dxa"/>
          </w:tcPr>
          <w:p>
            <w:pPr>
              <w:ind w:firstLine="420"/>
              <w:jc w:val="center"/>
              <w:rPr>
                <w:sz w:val="21"/>
                <w:szCs w:val="21"/>
              </w:rPr>
            </w:pPr>
            <w:r>
              <w:rPr>
                <w:rFonts w:hint="eastAsia"/>
                <w:sz w:val="21"/>
                <w:szCs w:val="21"/>
              </w:rPr>
              <w:t>JDK-8.0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jc w:val="center"/>
        </w:trPr>
        <w:tc>
          <w:tcPr>
            <w:tcW w:w="3450" w:type="dxa"/>
          </w:tcPr>
          <w:p>
            <w:pPr>
              <w:ind w:firstLine="420"/>
              <w:jc w:val="center"/>
              <w:rPr>
                <w:sz w:val="21"/>
                <w:szCs w:val="21"/>
              </w:rPr>
            </w:pPr>
            <w:r>
              <w:rPr>
                <w:rFonts w:hint="eastAsia"/>
                <w:sz w:val="21"/>
                <w:szCs w:val="21"/>
                <w:lang w:val="en-US" w:eastAsia="zh-CN"/>
              </w:rPr>
              <w:t>Maven</w:t>
            </w:r>
          </w:p>
        </w:tc>
        <w:tc>
          <w:tcPr>
            <w:tcW w:w="3450" w:type="dxa"/>
          </w:tcPr>
          <w:p>
            <w:pPr>
              <w:ind w:firstLine="420"/>
              <w:jc w:val="center"/>
              <w:rPr>
                <w:sz w:val="21"/>
                <w:szCs w:val="21"/>
              </w:rPr>
            </w:pPr>
            <w:r>
              <w:rPr>
                <w:rFonts w:hint="eastAsia"/>
                <w:sz w:val="21"/>
                <w:szCs w:val="21"/>
                <w:lang w:val="en-US" w:eastAsia="zh-CN"/>
              </w:rPr>
              <w:t>Maven</w:t>
            </w:r>
            <w:r>
              <w:rPr>
                <w:rFonts w:hint="eastAsia"/>
                <w:sz w:val="21"/>
                <w:szCs w:val="21"/>
              </w:rPr>
              <w:t>-</w:t>
            </w:r>
            <w:r>
              <w:rPr>
                <w:rFonts w:hint="eastAsia"/>
                <w:sz w:val="21"/>
                <w:szCs w:val="21"/>
                <w:lang w:val="en-US" w:eastAsia="zh-CN"/>
              </w:rPr>
              <w:t>3.6.3</w:t>
            </w:r>
          </w:p>
        </w:tc>
      </w:tr>
    </w:tbl>
    <w:p>
      <w:pPr>
        <w:ind w:firstLine="480"/>
      </w:pPr>
      <w:r>
        <w:rPr>
          <w:rFonts w:hint="eastAsia"/>
        </w:rPr>
        <w:t>下面对本系统所选用的技术进行简单的介绍：</w:t>
      </w:r>
    </w:p>
    <w:p>
      <w:pPr>
        <w:ind w:firstLine="480"/>
      </w:pPr>
      <w:r>
        <w:rPr>
          <w:rFonts w:hint="eastAsia"/>
        </w:rPr>
        <w:t>（1）Thymeleaf技术</w:t>
      </w:r>
    </w:p>
    <w:p>
      <w:pPr>
        <w:ind w:firstLine="480"/>
      </w:pPr>
      <w:r>
        <w:rPr>
          <w:rFonts w:hint="eastAsia"/>
        </w:rPr>
        <w:t>Thymeleaf是一个</w:t>
      </w:r>
      <w:r>
        <w:rPr>
          <w:rFonts w:hint="eastAsia"/>
          <w:lang w:eastAsia="zh-CN"/>
        </w:rPr>
        <w:t>JAVA</w:t>
      </w:r>
      <w:r>
        <w:rPr>
          <w:rFonts w:hint="eastAsia"/>
        </w:rPr>
        <w:t>库。它是一个XML / XHTML / HTML5模板引擎</w:t>
      </w:r>
      <w:r>
        <w:rPr>
          <w:rFonts w:hint="eastAsia"/>
          <w:lang w:eastAsia="zh-CN"/>
        </w:rPr>
        <w:t>，</w:t>
      </w:r>
      <w:r>
        <w:rPr>
          <w:rFonts w:hint="eastAsia"/>
        </w:rPr>
        <w:t>能够应用于转换模板文件</w:t>
      </w:r>
      <w:r>
        <w:rPr>
          <w:rFonts w:hint="eastAsia"/>
          <w:lang w:eastAsia="zh-CN"/>
        </w:rPr>
        <w:t>，</w:t>
      </w:r>
      <w:r>
        <w:rPr>
          <w:rFonts w:hint="eastAsia"/>
        </w:rPr>
        <w:t>以显示您的应用程</w:t>
      </w:r>
      <w:r>
        <w:rPr>
          <w:rFonts w:hint="default"/>
        </w:rPr>
        <w:t>序产生的数据和文本。它尤其适合于基于XHTML / HTML5的web服务应用程序</w:t>
      </w:r>
      <w:r>
        <w:rPr>
          <w:rFonts w:hint="eastAsia"/>
          <w:lang w:eastAsia="zh-CN"/>
        </w:rPr>
        <w:t>，</w:t>
      </w:r>
      <w:r>
        <w:rPr>
          <w:rFonts w:hint="default"/>
        </w:rPr>
        <w:t>同时它可以处理任何XML文件</w:t>
      </w:r>
      <w:r>
        <w:rPr>
          <w:rFonts w:hint="eastAsia"/>
          <w:lang w:eastAsia="zh-CN"/>
        </w:rPr>
        <w:t>，</w:t>
      </w:r>
      <w:r>
        <w:rPr>
          <w:rFonts w:hint="default"/>
        </w:rPr>
        <w:t>作为web或独立的应用程序。Thymeleaf的主要目的是提供一个优雅和格式良好的方式创建模板。为了实现这一目标</w:t>
      </w:r>
      <w:r>
        <w:rPr>
          <w:rFonts w:hint="eastAsia"/>
          <w:lang w:eastAsia="zh-CN"/>
        </w:rPr>
        <w:t>，</w:t>
      </w:r>
      <w:r>
        <w:rPr>
          <w:rFonts w:hint="default"/>
        </w:rPr>
        <w:t>它把预定义的逻辑放在XML的标记和属性上</w:t>
      </w:r>
      <w:r>
        <w:rPr>
          <w:rFonts w:hint="eastAsia"/>
          <w:lang w:eastAsia="zh-CN"/>
        </w:rPr>
        <w:t>，</w:t>
      </w:r>
      <w:r>
        <w:rPr>
          <w:rFonts w:hint="default"/>
        </w:rPr>
        <w:t>而不是显式放在XML标记的内容上。依靠智能缓存去解析文件，致使其执行期间的I / O操作达到了最少数量，因此其处理的模板的能力实非常快速的。</w:t>
      </w:r>
    </w:p>
    <w:p>
      <w:pPr>
        <w:ind w:firstLine="480"/>
      </w:pPr>
      <w:r>
        <w:rPr>
          <w:rFonts w:hint="eastAsia"/>
        </w:rPr>
        <w:t>（2）</w:t>
      </w:r>
      <w:r>
        <w:rPr>
          <w:rFonts w:hint="eastAsia"/>
          <w:lang w:eastAsia="zh-CN"/>
        </w:rPr>
        <w:t>JAVA</w:t>
      </w:r>
      <w:r>
        <w:rPr>
          <w:rFonts w:hint="eastAsia"/>
        </w:rPr>
        <w:t>技术</w:t>
      </w:r>
    </w:p>
    <w:p>
      <w:pPr>
        <w:ind w:firstLine="480"/>
      </w:pPr>
      <w:r>
        <w:rPr>
          <w:rFonts w:hint="eastAsia"/>
          <w:lang w:eastAsia="zh-CN"/>
        </w:rPr>
        <w:t>JAVA</w:t>
      </w:r>
      <w:r>
        <w:rPr>
          <w:rFonts w:hint="eastAsia"/>
        </w:rPr>
        <w:t>非常适合于企业网络和</w:t>
      </w:r>
      <w:r>
        <w:t>Internet</w:t>
      </w:r>
      <w:r>
        <w:rPr>
          <w:rFonts w:hint="eastAsia"/>
        </w:rPr>
        <w:t>环境，现在已成为</w:t>
      </w:r>
      <w:r>
        <w:t>Internet</w:t>
      </w:r>
      <w:r>
        <w:rPr>
          <w:rFonts w:hint="eastAsia"/>
        </w:rPr>
        <w:t>中最受欢迎、最有影响的编程语言之一。</w:t>
      </w:r>
      <w:r>
        <w:rPr>
          <w:rFonts w:hint="eastAsia"/>
          <w:lang w:eastAsia="zh-CN"/>
        </w:rPr>
        <w:t>JAVA</w:t>
      </w:r>
      <w:r>
        <w:rPr>
          <w:rFonts w:hint="eastAsia"/>
        </w:rPr>
        <w:t>是一种跨平台，适合于分布式计算环境的面向对象</w:t>
      </w:r>
      <w:r>
        <w:fldChar w:fldCharType="begin"/>
      </w:r>
      <w:r>
        <w:instrText xml:space="preserve"> HYPERLINK "https://www.baidu.com/s?wd=%E7%BC%96%E7%A8%8B%E8%AF%AD%E8%A8%80&amp;tn=SE_PcZhidaonwhc_ngpagmjz&amp;rsv_dl=gh_pc_zhidao" \t "https://zhidao.baidu.com/question/_blank" </w:instrText>
      </w:r>
      <w:r>
        <w:fldChar w:fldCharType="separate"/>
      </w:r>
      <w:r>
        <w:rPr>
          <w:rFonts w:hint="eastAsia"/>
        </w:rPr>
        <w:t>编程语言</w:t>
      </w:r>
      <w:r>
        <w:rPr>
          <w:rFonts w:hint="eastAsia"/>
        </w:rPr>
        <w:fldChar w:fldCharType="end"/>
      </w:r>
      <w:r>
        <w:rPr>
          <w:rFonts w:hint="eastAsia"/>
        </w:rPr>
        <w:t>。它具有简单性、面向对象、分布式、解释型、可靠、安全、平台无关、可移植、高性能、多线程、动态性等特点。所以本系统采用</w:t>
      </w:r>
      <w:r>
        <w:rPr>
          <w:rFonts w:hint="eastAsia"/>
          <w:lang w:eastAsia="zh-CN"/>
        </w:rPr>
        <w:t>JAVA</w:t>
      </w:r>
      <w:r>
        <w:rPr>
          <w:rFonts w:hint="eastAsia"/>
        </w:rPr>
        <w:t>进行后台的编程语言。</w:t>
      </w:r>
    </w:p>
    <w:p>
      <w:pPr>
        <w:ind w:firstLine="480"/>
      </w:pPr>
      <w:r>
        <w:rPr>
          <w:rFonts w:hint="eastAsia"/>
        </w:rPr>
        <w:t>（3）M</w:t>
      </w:r>
      <w:r>
        <w:rPr>
          <w:rFonts w:hint="eastAsia"/>
          <w:lang w:val="en-US" w:eastAsia="zh-CN"/>
        </w:rPr>
        <w:t>y</w:t>
      </w:r>
      <w:r>
        <w:rPr>
          <w:rFonts w:hint="eastAsia"/>
        </w:rPr>
        <w:t>SQL数据库</w:t>
      </w:r>
    </w:p>
    <w:p>
      <w:pPr>
        <w:ind w:firstLine="480"/>
        <w:rPr>
          <w:rFonts w:hint="eastAsia"/>
        </w:rPr>
      </w:pPr>
      <w:r>
        <w:t>MySQL</w:t>
      </w:r>
      <w:r>
        <w:rPr>
          <w:rFonts w:hint="eastAsia"/>
        </w:rPr>
        <w:t>是一个免费的开源数据库框架，使用最常用的数据库管理语言--</w:t>
      </w:r>
      <w:r>
        <w:rPr>
          <w:rFonts w:hint="default"/>
        </w:rPr>
        <w:fldChar w:fldCharType="begin"/>
      </w:r>
      <w:r>
        <w:rPr>
          <w:rFonts w:hint="default"/>
        </w:rPr>
        <w:instrText xml:space="preserve"> HYPERLINK "https://baike.baidu.com/item/%E7%BB%93%E6%9E%84%E5%8C%96%E6%9F%A5%E8%AF%A2%E8%AF%AD%E8%A8%80/10450182" \t "https://baike.baidu.com/item/MySQL%E6%95%B0%E6%8D%AE%E5%BA%93/_blank" </w:instrText>
      </w:r>
      <w:r>
        <w:rPr>
          <w:rFonts w:hint="default"/>
        </w:rPr>
        <w:fldChar w:fldCharType="separate"/>
      </w:r>
      <w:r>
        <w:rPr>
          <w:rFonts w:hint="default"/>
        </w:rPr>
        <w:t>结构化查询语言</w:t>
      </w:r>
      <w:r>
        <w:rPr>
          <w:rFonts w:hint="default"/>
        </w:rPr>
        <w:fldChar w:fldCharType="end"/>
      </w:r>
      <w:r>
        <w:rPr>
          <w:rFonts w:hint="default"/>
        </w:rPr>
        <w:t>（SQL）进行数据库管理</w:t>
      </w:r>
      <w:r>
        <w:rPr>
          <w:rFonts w:hint="eastAsia"/>
        </w:rPr>
        <w:t>，基本可以胜任</w:t>
      </w:r>
      <w:r>
        <w:rPr>
          <w:rFonts w:hint="eastAsia"/>
          <w:lang w:val="en-US" w:eastAsia="zh-CN"/>
        </w:rPr>
        <w:t>学校</w:t>
      </w:r>
      <w:r>
        <w:rPr>
          <w:rFonts w:hint="eastAsia"/>
        </w:rPr>
        <w:t>的数据库要求。本</w:t>
      </w:r>
      <w:r>
        <w:rPr>
          <w:rFonts w:hint="eastAsia"/>
          <w:lang w:val="en-US" w:eastAsia="zh-CN"/>
        </w:rPr>
        <w:t>图书管理</w:t>
      </w:r>
      <w:r>
        <w:rPr>
          <w:rFonts w:hint="eastAsia"/>
        </w:rPr>
        <w:t>系统由于对于数据库没有很大的需求，所以选用了M</w:t>
      </w:r>
      <w:r>
        <w:rPr>
          <w:rFonts w:hint="eastAsia"/>
          <w:lang w:val="en-US" w:eastAsia="zh-CN"/>
        </w:rPr>
        <w:t>y</w:t>
      </w:r>
      <w:r>
        <w:rPr>
          <w:rFonts w:hint="eastAsia"/>
        </w:rPr>
        <w:t>SQL作为数据存储工具。</w:t>
      </w:r>
    </w:p>
    <w:p>
      <w:pPr>
        <w:ind w:firstLine="480"/>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Maven</w:t>
      </w:r>
    </w:p>
    <w:p>
      <w:pPr>
        <w:ind w:firstLine="480"/>
        <w:rPr>
          <w:rFonts w:hint="default"/>
        </w:rPr>
      </w:pPr>
      <w:r>
        <w:rPr>
          <w:rFonts w:hint="default"/>
          <w:lang w:val="en-US" w:eastAsia="zh-CN"/>
        </w:rPr>
        <w:t>Maven项目对象模型</w:t>
      </w:r>
      <w:r>
        <w:rPr>
          <w:rFonts w:hint="eastAsia"/>
          <w:lang w:val="en-US" w:eastAsia="zh-CN"/>
        </w:rPr>
        <w:t>（</w:t>
      </w:r>
      <w:r>
        <w:rPr>
          <w:rFonts w:hint="default"/>
          <w:lang w:val="en-US" w:eastAsia="zh-CN"/>
        </w:rPr>
        <w:t>POM</w:t>
      </w:r>
      <w:r>
        <w:rPr>
          <w:rFonts w:hint="eastAsia"/>
          <w:lang w:val="en-US" w:eastAsia="zh-CN"/>
        </w:rPr>
        <w:t>），</w:t>
      </w:r>
      <w:r>
        <w:rPr>
          <w:rFonts w:hint="default"/>
          <w:lang w:val="en-US" w:eastAsia="zh-CN"/>
        </w:rPr>
        <w:t>可以通过一小段描述信息来管理项目的构建，报告和</w:t>
      </w:r>
      <w:r>
        <w:rPr>
          <w:rFonts w:hint="default"/>
          <w:lang w:val="en-US" w:eastAsia="zh-CN"/>
        </w:rPr>
        <w:fldChar w:fldCharType="begin"/>
      </w:r>
      <w:r>
        <w:rPr>
          <w:rFonts w:hint="default"/>
          <w:lang w:val="en-US" w:eastAsia="zh-CN"/>
        </w:rPr>
        <w:instrText xml:space="preserve"> HYPERLINK "https://baike.baidu.com/item/%E6%96%87%E6%A1%A3/1009768" \t "https://baike.baidu.com/item/Maven/_blank" </w:instrText>
      </w:r>
      <w:r>
        <w:rPr>
          <w:rFonts w:hint="default"/>
          <w:lang w:val="en-US" w:eastAsia="zh-CN"/>
        </w:rPr>
        <w:fldChar w:fldCharType="separate"/>
      </w:r>
      <w:r>
        <w:rPr>
          <w:rFonts w:hint="default"/>
        </w:rPr>
        <w:t>文档</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"https://baike.baidu.com/item/%E9%A1%B9%E7%9B%AE%E7%AE%A1%E7%90%86%E5%B7%A5%E5%85%B7/6854630" \t "https://baike.baidu.com/item/Maven/_blank" </w:instrText>
      </w:r>
      <w:r>
        <w:rPr>
          <w:rFonts w:hint="default"/>
          <w:lang w:val="en-US" w:eastAsia="zh-CN"/>
        </w:rPr>
        <w:fldChar w:fldCharType="separate"/>
      </w:r>
      <w:r>
        <w:rPr>
          <w:rFonts w:hint="default"/>
        </w:rPr>
        <w:t>项目管理工具</w:t>
      </w:r>
      <w:r>
        <w:rPr>
          <w:rFonts w:hint="default"/>
          <w:lang w:val="en-US" w:eastAsia="zh-CN"/>
        </w:rPr>
        <w:fldChar w:fldCharType="end"/>
      </w:r>
      <w:r>
        <w:rPr>
          <w:rFonts w:hint="default"/>
          <w:lang w:val="en-US" w:eastAsia="zh-CN"/>
        </w:rPr>
        <w:t>软件</w:t>
      </w:r>
      <w:r>
        <w:rPr>
          <w:rFonts w:hint="eastAsia"/>
          <w:lang w:val="en-US" w:eastAsia="zh-CN"/>
        </w:rPr>
        <w:t>。</w:t>
      </w:r>
      <w:r>
        <w:rPr>
          <w:rFonts w:hint="default"/>
          <w:lang w:val="en-US" w:eastAsia="zh-CN"/>
        </w:rPr>
        <w:t>Maven 除了以程序构建能力为特色之外，还提供高级项目管理工具</w:t>
      </w:r>
      <w:r>
        <w:rPr>
          <w:rFonts w:hint="eastAsia"/>
          <w:lang w:val="en-US" w:eastAsia="zh-CN"/>
        </w:rPr>
        <w:t>。</w:t>
      </w:r>
      <w:r>
        <w:rPr>
          <w:rFonts w:hint="default"/>
          <w:lang w:val="en-US" w:eastAsia="zh-CN"/>
        </w:rPr>
        <w:t>由于 Maven 的缺省构建规则有较高的可重用性</w:t>
      </w:r>
      <w:r>
        <w:rPr>
          <w:rFonts w:hint="eastAsia"/>
          <w:lang w:val="en-US" w:eastAsia="zh-CN"/>
        </w:rPr>
        <w:t>，</w:t>
      </w:r>
      <w:r>
        <w:rPr>
          <w:rFonts w:hint="default"/>
          <w:lang w:val="en-US" w:eastAsia="zh-CN"/>
        </w:rPr>
        <w:t>所以常常用两三行 Maven 构建脚本就可以构建简单的项目。由于 Maven 的面向项目的方法</w:t>
      </w:r>
      <w:r>
        <w:rPr>
          <w:rFonts w:hint="eastAsia"/>
          <w:lang w:val="en-US" w:eastAsia="zh-CN"/>
        </w:rPr>
        <w:t>，</w:t>
      </w:r>
      <w:r>
        <w:rPr>
          <w:rFonts w:hint="default"/>
          <w:lang w:val="en-US" w:eastAsia="zh-CN"/>
        </w:rPr>
        <w:t>许多 Apache Jakarta 项目发文时使用 Maven，而且公司项目采用 Maven 的比例在持续增长。</w:t>
      </w:r>
    </w:p>
    <w:p>
      <w:pPr>
        <w:pStyle w:val="3"/>
        <w:spacing w:before="166" w:beforeLines="50" w:after="166"/>
        <w:rPr>
          <w:rFonts w:hint="default"/>
        </w:rPr>
      </w:pPr>
      <w:bookmarkStart w:id="6" w:name="_Toc24923"/>
      <w:r>
        <w:t>2.2 技术架构</w:t>
      </w:r>
      <w:bookmarkEnd w:id="6"/>
    </w:p>
    <w:p>
      <w:pPr>
        <w:ind w:firstLine="480"/>
      </w:pPr>
      <w:r>
        <w:rPr>
          <w:rFonts w:hint="eastAsia"/>
        </w:rPr>
        <w:t>本</w:t>
      </w:r>
      <w:r>
        <w:rPr>
          <w:rFonts w:hint="eastAsia"/>
          <w:lang w:val="en-US" w:eastAsia="zh-CN"/>
        </w:rPr>
        <w:t>图书管理</w:t>
      </w:r>
      <w:r>
        <w:rPr>
          <w:rFonts w:hint="eastAsia"/>
        </w:rPr>
        <w:t>系统基于B/S模式设计，采用S</w:t>
      </w:r>
      <w:r>
        <w:rPr>
          <w:rFonts w:hint="eastAsia"/>
          <w:lang w:val="en-US" w:eastAsia="zh-CN"/>
        </w:rPr>
        <w:t>pringBoot</w:t>
      </w:r>
      <w:r>
        <w:rPr>
          <w:rFonts w:hint="eastAsia"/>
        </w:rPr>
        <w:t>框架进行开发。</w:t>
      </w:r>
    </w:p>
    <w:p>
      <w:pPr>
        <w:pStyle w:val="4"/>
        <w:spacing w:before="166" w:beforeLines="50" w:after="166" w:afterLines="50"/>
        <w:rPr>
          <w:rFonts w:hint="default"/>
        </w:rPr>
      </w:pPr>
      <w:bookmarkStart w:id="7" w:name="_Toc232697224"/>
      <w:bookmarkStart w:id="8" w:name="_Toc263980981"/>
      <w:bookmarkStart w:id="9" w:name="_Toc264012654"/>
      <w:bookmarkStart w:id="10" w:name="_Toc263598076"/>
      <w:bookmarkStart w:id="11" w:name="_Toc263527868"/>
      <w:bookmarkStart w:id="12" w:name="_Toc264009813"/>
      <w:bookmarkStart w:id="13" w:name="_Toc232321325"/>
      <w:bookmarkStart w:id="14" w:name="_Toc263597630"/>
      <w:bookmarkStart w:id="15" w:name="_Toc263586439"/>
      <w:bookmarkStart w:id="16" w:name="_Toc264044896"/>
      <w:bookmarkStart w:id="17" w:name="_Toc501220818"/>
      <w:bookmarkStart w:id="18" w:name="_Toc501374271"/>
      <w:bookmarkStart w:id="19" w:name="_Toc32044"/>
      <w:bookmarkStart w:id="20" w:name="_Toc22649"/>
      <w:bookmarkStart w:id="21" w:name="_Toc2195"/>
      <w:bookmarkStart w:id="22" w:name="_Toc8948"/>
      <w:bookmarkStart w:id="23" w:name="_Toc10922"/>
      <w:bookmarkStart w:id="24" w:name="_Toc11895"/>
      <w:bookmarkStart w:id="25" w:name="_Toc22134"/>
      <w:bookmarkStart w:id="26" w:name="_Toc5158"/>
      <w:bookmarkStart w:id="27" w:name="_Toc28305"/>
      <w:bookmarkStart w:id="28" w:name="_Toc13615"/>
      <w:bookmarkStart w:id="29" w:name="_Toc31142"/>
      <w:bookmarkStart w:id="30" w:name="_Toc20769"/>
      <w:bookmarkStart w:id="31" w:name="_Toc232321326"/>
      <w:bookmarkStart w:id="32" w:name="_Toc232697225"/>
      <w:bookmarkStart w:id="33" w:name="_Toc21596"/>
      <w:bookmarkStart w:id="34" w:name="_Toc19189"/>
      <w:bookmarkStart w:id="35" w:name="_Toc11144"/>
      <w:r>
        <w:t>2.2.</w:t>
      </w:r>
      <w:bookmarkEnd w:id="7"/>
      <w:bookmarkEnd w:id="8"/>
      <w:bookmarkEnd w:id="9"/>
      <w:bookmarkEnd w:id="10"/>
      <w:bookmarkEnd w:id="11"/>
      <w:bookmarkEnd w:id="12"/>
      <w:bookmarkEnd w:id="13"/>
      <w:bookmarkEnd w:id="14"/>
      <w:bookmarkEnd w:id="15"/>
      <w:bookmarkEnd w:id="16"/>
      <w:r>
        <w:t>1 B/S</w:t>
      </w:r>
      <w:bookmarkEnd w:id="17"/>
      <w:bookmarkEnd w:id="18"/>
      <w:r>
        <w:t>模式</w:t>
      </w:r>
      <w:bookmarkEnd w:id="19"/>
    </w:p>
    <w:p>
      <w:pPr>
        <w:ind w:firstLine="480"/>
      </w:pPr>
      <w:r>
        <w:rPr>
          <w:rFonts w:hint="eastAsia"/>
        </w:rPr>
        <w:t>B/S结构（</w:t>
      </w:r>
      <w:r>
        <w:t>Browser/Server</w:t>
      </w:r>
      <w:r>
        <w:rPr>
          <w:rFonts w:hint="eastAsia"/>
        </w:rPr>
        <w:t>，浏览器/服务器</w:t>
      </w:r>
      <w:r>
        <w:rPr>
          <w:rFonts w:hint="default"/>
        </w:rPr>
        <w:t>模式</w:t>
      </w:r>
      <w:r>
        <w:rPr>
          <w:rFonts w:hint="eastAsia"/>
        </w:rPr>
        <w: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Pr>
          <w:rFonts w:hint="eastAsia"/>
        </w:rPr>
        <w:t>是</w:t>
      </w:r>
      <w:r>
        <w:rPr>
          <w:rFonts w:hint="default"/>
        </w:rPr>
        <w:fldChar w:fldCharType="begin"/>
      </w:r>
      <w:r>
        <w:rPr>
          <w:rFonts w:hint="default"/>
        </w:rPr>
        <w:instrText xml:space="preserve"> HYPERLINK "https://baike.baidu.com/item/WEB" \t "https://baike.baidu.com/item/B%2FS%E7%BB%93%E6%9E%84/_blank" </w:instrText>
      </w:r>
      <w:r>
        <w:rPr>
          <w:rFonts w:hint="default"/>
        </w:rPr>
        <w:fldChar w:fldCharType="separate"/>
      </w:r>
      <w:r>
        <w:rPr>
          <w:rFonts w:hint="default"/>
        </w:rPr>
        <w:t>WEB</w:t>
      </w:r>
      <w:r>
        <w:rPr>
          <w:rFonts w:hint="default"/>
        </w:rPr>
        <w:fldChar w:fldCharType="end"/>
      </w:r>
      <w:r>
        <w:rPr>
          <w:rFonts w:hint="default"/>
        </w:rPr>
        <w:t>兴起后的一种网络结构模式，WEB浏览器是</w:t>
      </w:r>
      <w:r>
        <w:rPr>
          <w:rFonts w:hint="default"/>
        </w:rPr>
        <w:fldChar w:fldCharType="begin"/>
      </w:r>
      <w:r>
        <w:rPr>
          <w:rFonts w:hint="default"/>
        </w:rPr>
        <w:instrText xml:space="preserve"> HYPERLINK "https://baike.baidu.com/item/%E5%AE%A2%E6%88%B7%E7%AB%AF/101081" \t "https://baike.baidu.com/item/B%2FS%E7%BB%93%E6%9E%84/_blank" </w:instrText>
      </w:r>
      <w:r>
        <w:rPr>
          <w:rFonts w:hint="default"/>
        </w:rPr>
        <w:fldChar w:fldCharType="separate"/>
      </w:r>
      <w:r>
        <w:rPr>
          <w:rFonts w:hint="default"/>
        </w:rPr>
        <w:t>客户端</w:t>
      </w:r>
      <w:r>
        <w:rPr>
          <w:rFonts w:hint="default"/>
        </w:rPr>
        <w:fldChar w:fldCharType="end"/>
      </w:r>
      <w:r>
        <w:rPr>
          <w:rFonts w:hint="default"/>
        </w:rPr>
        <w:t>最主要的</w:t>
      </w:r>
      <w:r>
        <w:rPr>
          <w:rFonts w:hint="default"/>
        </w:rPr>
        <w:fldChar w:fldCharType="begin"/>
      </w:r>
      <w:r>
        <w:rPr>
          <w:rFonts w:hint="default"/>
        </w:rPr>
        <w:instrText xml:space="preserve"> HYPERLINK "https://baike.baidu.com/item/%E5%BA%94%E7%94%A8%E8%BD%AF%E4%BB%B6/216367" \t "https://baike.baidu.com/item/B%2FS%E7%BB%93%E6%9E%84/_blank" </w:instrText>
      </w:r>
      <w:r>
        <w:rPr>
          <w:rFonts w:hint="default"/>
        </w:rPr>
        <w:fldChar w:fldCharType="separate"/>
      </w:r>
      <w:r>
        <w:rPr>
          <w:rFonts w:hint="default"/>
        </w:rPr>
        <w:t>应用软件</w:t>
      </w:r>
      <w:r>
        <w:rPr>
          <w:rFonts w:hint="default"/>
        </w:rPr>
        <w:fldChar w:fldCharType="end"/>
      </w:r>
      <w:r>
        <w:rPr>
          <w:rFonts w:hint="default"/>
        </w:rPr>
        <w:t>。这种模式统一了</w:t>
      </w:r>
      <w:r>
        <w:rPr>
          <w:rFonts w:hint="default"/>
        </w:rPr>
        <w:fldChar w:fldCharType="begin"/>
      </w:r>
      <w:r>
        <w:rPr>
          <w:rFonts w:hint="default"/>
        </w:rPr>
        <w:instrText xml:space="preserve"> HYPERLINK "https://baike.baidu.com/item/%E5%AE%A2%E6%88%B7%E7%AB%AF/101081" \t "https://baike.baidu.com/item/B%2FS%E7%BB%93%E6%9E%84/_blank" </w:instrText>
      </w:r>
      <w:r>
        <w:rPr>
          <w:rFonts w:hint="default"/>
        </w:rPr>
        <w:fldChar w:fldCharType="separate"/>
      </w:r>
      <w:r>
        <w:rPr>
          <w:rFonts w:hint="default"/>
        </w:rPr>
        <w:t>客户端</w:t>
      </w:r>
      <w:r>
        <w:rPr>
          <w:rFonts w:hint="default"/>
        </w:rPr>
        <w:fldChar w:fldCharType="end"/>
      </w:r>
      <w:r>
        <w:rPr>
          <w:rFonts w:hint="default"/>
        </w:rPr>
        <w:t>，将系统功能实现的核心部分集中到</w:t>
      </w:r>
      <w:r>
        <w:rPr>
          <w:rFonts w:hint="default"/>
        </w:rPr>
        <w:fldChar w:fldCharType="begin"/>
      </w:r>
      <w:r>
        <w:rPr>
          <w:rFonts w:hint="default"/>
        </w:rPr>
        <w:instrText xml:space="preserve"> HYPERLINK "https://baike.baidu.com/item/%E6%9C%8D%E5%8A%A1%E5%99%A8/100571" \t "https://baike.baidu.com/item/B%2FS%E7%BB%93%E6%9E%84/_blank" </w:instrText>
      </w:r>
      <w:r>
        <w:rPr>
          <w:rFonts w:hint="default"/>
        </w:rPr>
        <w:fldChar w:fldCharType="separate"/>
      </w:r>
      <w:r>
        <w:rPr>
          <w:rFonts w:hint="default"/>
        </w:rPr>
        <w:t>服务器</w:t>
      </w:r>
      <w:r>
        <w:rPr>
          <w:rFonts w:hint="default"/>
        </w:rPr>
        <w:fldChar w:fldCharType="end"/>
      </w:r>
      <w:r>
        <w:rPr>
          <w:rFonts w:hint="default"/>
        </w:rPr>
        <w:t>上，简化了系统的开发、维护和使用。客户机上只要安装一个</w:t>
      </w:r>
      <w:r>
        <w:rPr>
          <w:rFonts w:hint="default"/>
        </w:rPr>
        <w:fldChar w:fldCharType="begin"/>
      </w:r>
      <w:r>
        <w:rPr>
          <w:rFonts w:hint="default"/>
        </w:rPr>
        <w:instrText xml:space="preserve"> HYPERLINK "https://baike.baidu.com/item/%E6%B5%8F%E8%A7%88%E5%99%A8" \t "https://baike.baidu.com/item/B%2FS%E7%BB%93%E6%9E%84/_blank" </w:instrText>
      </w:r>
      <w:r>
        <w:rPr>
          <w:rFonts w:hint="default"/>
        </w:rPr>
        <w:fldChar w:fldCharType="separate"/>
      </w:r>
      <w:r>
        <w:rPr>
          <w:rFonts w:hint="default"/>
        </w:rPr>
        <w:t>浏览器</w:t>
      </w:r>
      <w:r>
        <w:rPr>
          <w:rFonts w:hint="default"/>
        </w:rPr>
        <w:fldChar w:fldCharType="end"/>
      </w:r>
      <w:r>
        <w:rPr>
          <w:rFonts w:hint="default"/>
        </w:rPr>
        <w:t>，如</w:t>
      </w:r>
      <w:r>
        <w:rPr>
          <w:rFonts w:hint="default"/>
        </w:rPr>
        <w:fldChar w:fldCharType="begin"/>
      </w:r>
      <w:r>
        <w:rPr>
          <w:rFonts w:hint="default"/>
        </w:rPr>
        <w:instrText xml:space="preserve"> HYPERLINK "https://baike.baidu.com/item/Netscape Navigator" \t "https://baike.baidu.com/item/B%2FS%E7%BB%93%E6%9E%84/_blank" </w:instrText>
      </w:r>
      <w:r>
        <w:rPr>
          <w:rFonts w:hint="default"/>
        </w:rPr>
        <w:fldChar w:fldCharType="separate"/>
      </w:r>
      <w:r>
        <w:rPr>
          <w:rFonts w:hint="default"/>
        </w:rPr>
        <w:t>Netscape Navigator</w:t>
      </w:r>
      <w:r>
        <w:rPr>
          <w:rFonts w:hint="default"/>
        </w:rPr>
        <w:fldChar w:fldCharType="end"/>
      </w:r>
      <w:r>
        <w:rPr>
          <w:rFonts w:hint="default"/>
        </w:rPr>
        <w:t>或</w:t>
      </w:r>
      <w:r>
        <w:rPr>
          <w:rFonts w:hint="default"/>
        </w:rPr>
        <w:fldChar w:fldCharType="begin"/>
      </w:r>
      <w:r>
        <w:rPr>
          <w:rFonts w:hint="default"/>
        </w:rPr>
        <w:instrText xml:space="preserve"> HYPERLINK "https://baike.baidu.com/item/Internet Explorer" \t "https://baike.baidu.com/item/B%2FS%E7%BB%93%E6%9E%84/_blank" </w:instrText>
      </w:r>
      <w:r>
        <w:rPr>
          <w:rFonts w:hint="default"/>
        </w:rPr>
        <w:fldChar w:fldCharType="separate"/>
      </w:r>
      <w:r>
        <w:rPr>
          <w:rFonts w:hint="default"/>
        </w:rPr>
        <w:t>Internet Explorer</w:t>
      </w:r>
      <w:r>
        <w:rPr>
          <w:rFonts w:hint="default"/>
        </w:rPr>
        <w:fldChar w:fldCharType="end"/>
      </w:r>
      <w:r>
        <w:rPr>
          <w:rFonts w:hint="default"/>
        </w:rPr>
        <w:t>，</w:t>
      </w:r>
      <w:r>
        <w:rPr>
          <w:rFonts w:hint="default"/>
        </w:rPr>
        <w:fldChar w:fldCharType="begin"/>
      </w:r>
      <w:r>
        <w:rPr>
          <w:rFonts w:hint="default"/>
        </w:rPr>
        <w:instrText xml:space="preserve"> HYPERLINK "https://baike.baidu.com/item/%E6%9C%8D%E5%8A%A1%E5%99%A8/100571" \t "https://baike.baidu.com/item/B%2FS%E7%BB%93%E6%9E%84/_blank" </w:instrText>
      </w:r>
      <w:r>
        <w:rPr>
          <w:rFonts w:hint="default"/>
        </w:rPr>
        <w:fldChar w:fldCharType="separate"/>
      </w:r>
      <w:r>
        <w:rPr>
          <w:rFonts w:hint="default"/>
        </w:rPr>
        <w:t>服务器</w:t>
      </w:r>
      <w:r>
        <w:rPr>
          <w:rFonts w:hint="default"/>
        </w:rPr>
        <w:fldChar w:fldCharType="end"/>
      </w:r>
      <w:r>
        <w:rPr>
          <w:rFonts w:hint="default"/>
        </w:rPr>
        <w:t>安装</w:t>
      </w:r>
      <w:r>
        <w:rPr>
          <w:rFonts w:hint="default"/>
        </w:rPr>
        <w:fldChar w:fldCharType="begin"/>
      </w:r>
      <w:r>
        <w:rPr>
          <w:rFonts w:hint="default"/>
        </w:rPr>
        <w:instrText xml:space="preserve"> HYPERLINK "https://baike.baidu.com/item/SQL Server" \t "https://baike.baidu.com/item/B%2FS%E7%BB%93%E6%9E%84/_blank" </w:instrText>
      </w:r>
      <w:r>
        <w:rPr>
          <w:rFonts w:hint="default"/>
        </w:rPr>
        <w:fldChar w:fldCharType="separate"/>
      </w:r>
      <w:r>
        <w:rPr>
          <w:rFonts w:hint="default"/>
        </w:rPr>
        <w:t>SQL Server</w:t>
      </w:r>
      <w:r>
        <w:rPr>
          <w:rFonts w:hint="default"/>
        </w:rPr>
        <w:fldChar w:fldCharType="end"/>
      </w:r>
      <w:r>
        <w:rPr>
          <w:rFonts w:hint="default"/>
        </w:rPr>
        <w:t>、</w:t>
      </w:r>
      <w:r>
        <w:rPr>
          <w:rFonts w:hint="default"/>
        </w:rPr>
        <w:fldChar w:fldCharType="begin"/>
      </w:r>
      <w:r>
        <w:rPr>
          <w:rFonts w:hint="default"/>
        </w:rPr>
        <w:instrText xml:space="preserve"> HYPERLINK "https://baike.baidu.com/item/Oracle" \t "https://baike.baidu.com/item/B%2FS%E7%BB%93%E6%9E%84/_blank" </w:instrText>
      </w:r>
      <w:r>
        <w:rPr>
          <w:rFonts w:hint="default"/>
        </w:rPr>
        <w:fldChar w:fldCharType="separate"/>
      </w:r>
      <w:r>
        <w:rPr>
          <w:rFonts w:hint="default"/>
        </w:rPr>
        <w:t>Oracle</w:t>
      </w:r>
      <w:r>
        <w:rPr>
          <w:rFonts w:hint="default"/>
        </w:rPr>
        <w:fldChar w:fldCharType="end"/>
      </w:r>
      <w:r>
        <w:rPr>
          <w:rFonts w:hint="default"/>
        </w:rPr>
        <w:t>、M</w:t>
      </w:r>
      <w:r>
        <w:rPr>
          <w:rFonts w:hint="eastAsia"/>
          <w:lang w:val="en-US" w:eastAsia="zh-CN"/>
        </w:rPr>
        <w:t>y</w:t>
      </w:r>
      <w:r>
        <w:rPr>
          <w:rFonts w:hint="default"/>
        </w:rPr>
        <w:t>SQL等数据库。</w:t>
      </w:r>
      <w:r>
        <w:rPr>
          <w:rFonts w:hint="default"/>
        </w:rPr>
        <w:fldChar w:fldCharType="begin"/>
      </w:r>
      <w:r>
        <w:rPr>
          <w:rFonts w:hint="default"/>
        </w:rPr>
        <w:instrText xml:space="preserve"> HYPERLINK "https://baike.baidu.com/item/%E6%B5%8F%E8%A7%88%E5%99%A8/213911" \t "https://baike.baidu.com/item/B%2FS%E7%BB%93%E6%9E%84/_blank" </w:instrText>
      </w:r>
      <w:r>
        <w:rPr>
          <w:rFonts w:hint="default"/>
        </w:rPr>
        <w:fldChar w:fldCharType="separate"/>
      </w:r>
      <w:r>
        <w:rPr>
          <w:rFonts w:hint="default"/>
        </w:rPr>
        <w:t>浏览器</w:t>
      </w:r>
      <w:r>
        <w:rPr>
          <w:rFonts w:hint="default"/>
        </w:rPr>
        <w:fldChar w:fldCharType="end"/>
      </w:r>
      <w:r>
        <w:rPr>
          <w:rFonts w:hint="default"/>
        </w:rPr>
        <w:t>通过</w:t>
      </w:r>
      <w:r>
        <w:rPr>
          <w:rFonts w:hint="default"/>
        </w:rPr>
        <w:fldChar w:fldCharType="begin"/>
      </w:r>
      <w:r>
        <w:rPr>
          <w:rFonts w:hint="default"/>
        </w:rPr>
        <w:instrText xml:space="preserve"> HYPERLINK "https://baike.baidu.com/item/Web Server " \t "https://baike.baidu.com/item/B%2FS%E7%BB%93%E6%9E%84/_blank" </w:instrText>
      </w:r>
      <w:r>
        <w:rPr>
          <w:rFonts w:hint="default"/>
        </w:rPr>
        <w:fldChar w:fldCharType="separate"/>
      </w:r>
      <w:r>
        <w:rPr>
          <w:rFonts w:hint="default"/>
        </w:rPr>
        <w:t>Web Server </w:t>
      </w:r>
      <w:r>
        <w:rPr>
          <w:rFonts w:hint="default"/>
        </w:rPr>
        <w:fldChar w:fldCharType="end"/>
      </w:r>
      <w:r>
        <w:rPr>
          <w:rFonts w:hint="default"/>
        </w:rPr>
        <w:t>同数据库进行数据交互。</w:t>
      </w:r>
    </w:p>
    <w:p>
      <w:pPr>
        <w:pStyle w:val="4"/>
        <w:spacing w:before="166" w:beforeLines="50" w:after="166" w:afterLines="50"/>
        <w:rPr>
          <w:rFonts w:hint="default"/>
        </w:rPr>
      </w:pPr>
      <w:bookmarkStart w:id="36" w:name="_Toc3822"/>
      <w:r>
        <w:t xml:space="preserve">2.2.2 </w:t>
      </w:r>
      <w:r>
        <w:rPr>
          <w:rFonts w:hint="eastAsia"/>
        </w:rPr>
        <w:t>S</w:t>
      </w:r>
      <w:r>
        <w:rPr>
          <w:rFonts w:hint="eastAsia"/>
          <w:lang w:val="en-US" w:eastAsia="zh-CN"/>
        </w:rPr>
        <w:t>pringBoot</w:t>
      </w:r>
      <w:r>
        <w:t>框架</w:t>
      </w:r>
      <w:bookmarkEnd w:id="36"/>
    </w:p>
    <w:p>
      <w:pPr>
        <w:ind w:firstLine="480"/>
        <w:rPr>
          <w:rFonts w:hint="eastAsia"/>
        </w:rPr>
      </w:pPr>
      <w:r>
        <w:rPr>
          <w:rFonts w:hint="eastAsia"/>
        </w:rPr>
        <w:t>Spring Boot是一个简化Spring开发的框架。用来监护spring应用开发，约定大于配置，去繁就简，just run 就能创建一个独立的，产品级的应用。</w:t>
      </w:r>
    </w:p>
    <w:p>
      <w:pPr>
        <w:ind w:firstLine="480"/>
      </w:pPr>
      <w:r>
        <w:rPr>
          <w:rFonts w:hint="eastAsia"/>
        </w:rPr>
        <w:t>S</w:t>
      </w:r>
      <w:r>
        <w:t>pring</w:t>
      </w:r>
      <w:r>
        <w:rPr>
          <w:rFonts w:hint="eastAsia"/>
        </w:rPr>
        <w:t>是一个轻量级的控制反转（</w:t>
      </w:r>
      <w:r>
        <w:t>I</w:t>
      </w:r>
      <w:r>
        <w:rPr>
          <w:rFonts w:hint="eastAsia"/>
          <w:lang w:val="en-US" w:eastAsia="zh-CN"/>
        </w:rPr>
        <w:t>O</w:t>
      </w:r>
      <w:r>
        <w:t>C</w:t>
      </w:r>
      <w:r>
        <w:rPr>
          <w:rFonts w:hint="eastAsia"/>
        </w:rPr>
        <w:t>）和面向切面（</w:t>
      </w:r>
      <w:r>
        <w:t>AOP</w:t>
      </w:r>
      <w:r>
        <w:rPr>
          <w:rFonts w:hint="eastAsia"/>
        </w:rPr>
        <w:t>）的容器框架；可以将Bean对象，Dao组件对象，Service组件对象等交给Spring容器来管理，这样使得很多复杂的代码在Spring中开发却变得非常的优雅和简洁，有效的降低代码的耦合度，极大的方便项目的后期维护、升级和扩展。</w:t>
      </w:r>
    </w:p>
    <w:p>
      <w:pPr>
        <w:ind w:firstLine="480"/>
      </w:pPr>
      <w:r>
        <w:br w:type="page"/>
      </w:r>
    </w:p>
    <w:p>
      <w:pPr>
        <w:pStyle w:val="2"/>
        <w:spacing w:after="333"/>
      </w:pPr>
      <w:bookmarkStart w:id="37" w:name="_Toc26556"/>
      <w:r>
        <w:rPr>
          <w:rFonts w:hint="eastAsia"/>
        </w:rPr>
        <w:t>三 需求分析</w:t>
      </w:r>
      <w:bookmarkEnd w:id="37"/>
      <w:bookmarkStart w:id="38" w:name="_Toc14850"/>
      <w:bookmarkStart w:id="85" w:name="_GoBack"/>
      <w:bookmarkEnd w:id="85"/>
    </w:p>
    <w:p>
      <w:pPr>
        <w:pStyle w:val="3"/>
        <w:spacing w:before="166" w:beforeLines="50" w:after="166"/>
      </w:pPr>
      <w:r>
        <w:t>3.1 系统目标</w:t>
      </w:r>
      <w:bookmarkEnd w:id="38"/>
    </w:p>
    <w:p>
      <w:pPr>
        <w:ind w:firstLine="480"/>
        <w:rPr>
          <w:rFonts w:hint="eastAsia"/>
          <w:lang w:val="en-US" w:eastAsia="zh-CN"/>
        </w:rPr>
      </w:pPr>
      <w:r>
        <w:rPr>
          <w:rFonts w:hint="eastAsia"/>
          <w:lang w:val="en-US" w:eastAsia="zh-CN"/>
        </w:rPr>
        <w:t>本图书管理系统主要面向于现今广大图书馆工作单位的图书管理员在对图书及用户进行管理时所采用的应用系统，通过图书管理员的管理实现图书管理、用户管理、借阅情况查询、图书借还等功能，这样一来当读者登录系统后即可实现图书检索还可以实现对图书的借阅、归还等功能。</w:t>
      </w:r>
    </w:p>
    <w:p>
      <w:pPr>
        <w:ind w:firstLine="480"/>
        <w:rPr>
          <w:rFonts w:hint="eastAsia" w:ascii="Times New Roman" w:hAnsi="Times New Roman" w:eastAsia="宋体" w:cstheme="minorBidi"/>
          <w:bCs w:val="0"/>
          <w:kern w:val="2"/>
          <w:sz w:val="24"/>
          <w:szCs w:val="24"/>
          <w:lang w:val="en-US" w:eastAsia="zh-CN" w:bidi="ar-SA"/>
        </w:rPr>
      </w:pPr>
      <w:r>
        <w:rPr>
          <w:rFonts w:hint="eastAsia"/>
          <w:lang w:val="en-US" w:eastAsia="zh-CN"/>
        </w:rPr>
        <w:t>系统充分结合了传统和现代的图书馆管理系统和图书馆检索系统特点，使系统在既符合应用系统相关要求的同时又满足图书馆单位个性化的需求。可以方便灵活的使用本系统为读者服务。利用数据库技术实现对图书馆的数据和信息系统化、程序化的组织管理，将以往低效、功能简单的传统图书馆管理</w:t>
      </w:r>
      <w:r>
        <w:rPr>
          <w:rFonts w:hint="eastAsia" w:ascii="Times New Roman" w:hAnsi="Times New Roman" w:eastAsia="宋体" w:cstheme="minorBidi"/>
          <w:bCs w:val="0"/>
          <w:kern w:val="2"/>
          <w:sz w:val="24"/>
          <w:szCs w:val="24"/>
          <w:lang w:val="en-US" w:eastAsia="zh-CN" w:bidi="ar-SA"/>
        </w:rPr>
        <w:t>系统和图书馆检索系统合起来发展成为依靠计算机自动化技术来进行图书馆管理、图书信息检索、图书借阅等操作合为一体的高级管理软件。通过对此系统的实施、运行，管理从而方便、快捷、准确地进行读者借还、图书信息检索以及图书管理，为读者以提供良好的信息帮助供其进行参考，以便能提高该系统在图书馆系统中的市场竞争力和服务的质量。</w:t>
      </w:r>
    </w:p>
    <w:p>
      <w:pPr>
        <w:pStyle w:val="3"/>
        <w:spacing w:before="166" w:beforeLines="50" w:after="166"/>
        <w:rPr>
          <w:rFonts w:hint="default"/>
        </w:rPr>
      </w:pPr>
      <w:bookmarkStart w:id="39" w:name="_Toc22606"/>
      <w:r>
        <w:t>3.2 功能需求</w:t>
      </w:r>
      <w:bookmarkEnd w:id="39"/>
    </w:p>
    <w:p>
      <w:pPr>
        <w:spacing w:line="300" w:lineRule="auto"/>
        <w:ind w:firstLine="480" w:firstLineChars="200"/>
        <w:rPr>
          <w:rFonts w:hint="eastAsia" w:ascii="宋体" w:hAnsi="宋体" w:cs="宋体"/>
          <w:color w:val="auto"/>
          <w:sz w:val="24"/>
        </w:rPr>
      </w:pPr>
      <w:r>
        <w:rPr>
          <w:rFonts w:hint="eastAsia" w:ascii="宋体" w:hAnsi="宋体"/>
          <w:sz w:val="24"/>
        </w:rPr>
        <w:t>本</w:t>
      </w:r>
      <w:r>
        <w:rPr>
          <w:rFonts w:hint="eastAsia" w:ascii="宋体" w:hAnsi="宋体"/>
          <w:sz w:val="24"/>
          <w:lang w:val="en-US" w:eastAsia="zh-CN"/>
        </w:rPr>
        <w:t>系统</w:t>
      </w:r>
      <w:r>
        <w:rPr>
          <w:rFonts w:hint="eastAsia" w:ascii="宋体" w:hAnsi="宋体"/>
          <w:sz w:val="24"/>
        </w:rPr>
        <w:t>是</w:t>
      </w:r>
      <w:r>
        <w:rPr>
          <w:rFonts w:hint="eastAsia" w:ascii="宋体" w:hAnsi="宋体"/>
          <w:sz w:val="24"/>
          <w:lang w:val="en-US" w:eastAsia="zh-CN"/>
        </w:rPr>
        <w:t>图书管理</w:t>
      </w:r>
      <w:r>
        <w:rPr>
          <w:rFonts w:hint="eastAsia" w:ascii="宋体" w:hAnsi="宋体"/>
          <w:sz w:val="24"/>
        </w:rPr>
        <w:t>系统设计与实现，</w:t>
      </w:r>
      <w:r>
        <w:rPr>
          <w:rFonts w:hint="eastAsia" w:ascii="宋体" w:hAnsi="宋体" w:cs="宋体"/>
          <w:sz w:val="24"/>
          <w:lang w:val="en-US" w:eastAsia="zh-CN"/>
        </w:rPr>
        <w:t>系统有</w:t>
      </w:r>
      <w:r>
        <w:rPr>
          <w:rFonts w:hint="eastAsia" w:ascii="宋体" w:hAnsi="宋体" w:cs="宋体"/>
          <w:color w:val="auto"/>
          <w:sz w:val="24"/>
          <w:lang w:val="en-US" w:eastAsia="zh-CN"/>
        </w:rPr>
        <w:t>三种</w:t>
      </w:r>
      <w:r>
        <w:rPr>
          <w:rFonts w:hint="eastAsia" w:ascii="宋体" w:hAnsi="宋体" w:cs="宋体"/>
          <w:sz w:val="24"/>
          <w:lang w:val="en-US" w:eastAsia="zh-CN"/>
        </w:rPr>
        <w:t>角色，系统管理员、图书管理员和学生，系统拥有如下功能：</w:t>
      </w:r>
      <w:r>
        <w:rPr>
          <w:rFonts w:hint="eastAsia" w:ascii="宋体" w:hAnsi="宋体" w:cs="宋体"/>
          <w:color w:val="auto"/>
          <w:sz w:val="24"/>
          <w:lang w:val="en-US" w:eastAsia="zh-CN"/>
        </w:rPr>
        <w:t>系统管理员</w:t>
      </w:r>
      <w:r>
        <w:rPr>
          <w:rFonts w:hint="eastAsia" w:ascii="宋体" w:hAnsi="宋体" w:cs="宋体"/>
          <w:sz w:val="24"/>
          <w:lang w:val="en-US" w:eastAsia="zh-CN"/>
        </w:rPr>
        <w:t>角色</w:t>
      </w:r>
      <w:r>
        <w:rPr>
          <w:rFonts w:hint="eastAsia" w:ascii="宋体" w:hAnsi="宋体" w:cs="宋体"/>
          <w:color w:val="auto"/>
          <w:sz w:val="24"/>
          <w:lang w:val="en-US" w:eastAsia="zh-CN"/>
        </w:rPr>
        <w:t>功能包含：管理员管理、操作日志和图书流动记录；图书管理员</w:t>
      </w:r>
      <w:r>
        <w:rPr>
          <w:rFonts w:hint="eastAsia" w:ascii="宋体" w:hAnsi="宋体" w:cs="宋体"/>
          <w:sz w:val="24"/>
          <w:lang w:val="en-US" w:eastAsia="zh-CN"/>
        </w:rPr>
        <w:t>角色</w:t>
      </w:r>
      <w:r>
        <w:rPr>
          <w:rFonts w:hint="eastAsia" w:ascii="宋体" w:hAnsi="宋体" w:cs="宋体"/>
          <w:color w:val="auto"/>
          <w:sz w:val="24"/>
          <w:lang w:val="en-US" w:eastAsia="zh-CN"/>
        </w:rPr>
        <w:t>功能</w:t>
      </w:r>
      <w:r>
        <w:rPr>
          <w:rFonts w:hint="eastAsia" w:ascii="宋体" w:hAnsi="宋体" w:cs="宋体"/>
          <w:color w:val="auto"/>
          <w:sz w:val="24"/>
        </w:rPr>
        <w:t>包含</w:t>
      </w:r>
      <w:r>
        <w:rPr>
          <w:rFonts w:hint="eastAsia" w:ascii="宋体" w:hAnsi="宋体" w:cs="宋体"/>
          <w:color w:val="auto"/>
          <w:sz w:val="24"/>
          <w:lang w:eastAsia="zh-CN"/>
        </w:rPr>
        <w:t>：</w:t>
      </w:r>
      <w:r>
        <w:rPr>
          <w:rFonts w:hint="eastAsia" w:ascii="宋体" w:hAnsi="宋体" w:cs="宋体"/>
          <w:color w:val="auto"/>
          <w:sz w:val="24"/>
        </w:rPr>
        <w:t>用户管理</w:t>
      </w:r>
      <w:r>
        <w:rPr>
          <w:rFonts w:hint="eastAsia" w:ascii="宋体" w:hAnsi="宋体" w:cs="宋体"/>
          <w:color w:val="auto"/>
          <w:sz w:val="24"/>
          <w:lang w:eastAsia="zh-CN"/>
        </w:rPr>
        <w:t>、</w:t>
      </w:r>
      <w:r>
        <w:rPr>
          <w:rFonts w:hint="eastAsia" w:ascii="宋体" w:hAnsi="宋体" w:cs="宋体"/>
          <w:color w:val="auto"/>
          <w:sz w:val="24"/>
          <w:lang w:val="en-US" w:eastAsia="zh-CN"/>
        </w:rPr>
        <w:t>图书</w:t>
      </w:r>
      <w:r>
        <w:rPr>
          <w:rFonts w:hint="eastAsia" w:ascii="宋体" w:hAnsi="宋体" w:cs="宋体"/>
          <w:color w:val="auto"/>
          <w:sz w:val="24"/>
        </w:rPr>
        <w:t>管理</w:t>
      </w:r>
      <w:r>
        <w:rPr>
          <w:rFonts w:hint="eastAsia" w:ascii="宋体" w:hAnsi="宋体" w:cs="宋体"/>
          <w:color w:val="auto"/>
          <w:sz w:val="24"/>
          <w:lang w:eastAsia="zh-CN"/>
        </w:rPr>
        <w:t>、</w:t>
      </w:r>
      <w:r>
        <w:rPr>
          <w:rFonts w:hint="eastAsia" w:ascii="宋体" w:hAnsi="宋体" w:cs="宋体"/>
          <w:color w:val="auto"/>
          <w:sz w:val="24"/>
          <w:lang w:val="en-US" w:eastAsia="zh-CN"/>
        </w:rPr>
        <w:t>借阅</w:t>
      </w:r>
      <w:r>
        <w:rPr>
          <w:rFonts w:hint="eastAsia" w:ascii="宋体" w:hAnsi="宋体" w:cs="宋体"/>
          <w:color w:val="auto"/>
          <w:sz w:val="24"/>
        </w:rPr>
        <w:t>管理</w:t>
      </w:r>
      <w:r>
        <w:rPr>
          <w:rFonts w:hint="eastAsia" w:ascii="宋体" w:hAnsi="宋体" w:cs="宋体"/>
          <w:color w:val="auto"/>
          <w:sz w:val="24"/>
          <w:lang w:val="en-US" w:eastAsia="zh-CN"/>
        </w:rPr>
        <w:t>和个人主页</w:t>
      </w:r>
      <w:r>
        <w:rPr>
          <w:rFonts w:hint="eastAsia" w:ascii="宋体" w:hAnsi="宋体" w:cs="宋体"/>
          <w:color w:val="auto"/>
          <w:sz w:val="24"/>
        </w:rPr>
        <w:t>功能</w:t>
      </w:r>
      <w:r>
        <w:rPr>
          <w:rFonts w:hint="eastAsia" w:ascii="宋体" w:hAnsi="宋体" w:cs="宋体"/>
          <w:color w:val="auto"/>
          <w:sz w:val="24"/>
          <w:lang w:eastAsia="zh-CN"/>
        </w:rPr>
        <w:t>；</w:t>
      </w:r>
      <w:r>
        <w:rPr>
          <w:rFonts w:hint="eastAsia" w:ascii="宋体" w:hAnsi="宋体" w:cs="宋体"/>
          <w:color w:val="auto"/>
          <w:sz w:val="24"/>
          <w:lang w:val="en-US" w:eastAsia="zh-CN"/>
        </w:rPr>
        <w:t>学生角色功能包含：首页、还书和借书记录功能</w:t>
      </w:r>
      <w:r>
        <w:rPr>
          <w:rFonts w:hint="eastAsia" w:ascii="宋体" w:hAnsi="宋体" w:cs="宋体"/>
          <w:color w:val="auto"/>
          <w:sz w:val="24"/>
        </w:rPr>
        <w:t>。</w:t>
      </w:r>
    </w:p>
    <w:p>
      <w:pPr>
        <w:ind w:firstLine="480"/>
      </w:pPr>
      <w:r>
        <w:rPr>
          <w:rFonts w:hint="eastAsia"/>
        </w:rPr>
        <w:t>（</w:t>
      </w:r>
      <w:r>
        <w:t>1</w:t>
      </w:r>
      <w:r>
        <w:rPr>
          <w:rFonts w:hint="eastAsia"/>
        </w:rPr>
        <w:t>）登录界面：由于是</w:t>
      </w:r>
      <w:r>
        <w:rPr>
          <w:rFonts w:hint="eastAsia"/>
          <w:lang w:val="en-US" w:eastAsia="zh-CN"/>
        </w:rPr>
        <w:t>学校</w:t>
      </w:r>
      <w:r>
        <w:rPr>
          <w:rFonts w:hint="eastAsia"/>
        </w:rPr>
        <w:t>的</w:t>
      </w:r>
      <w:r>
        <w:rPr>
          <w:rFonts w:hint="eastAsia"/>
          <w:lang w:val="en-US" w:eastAsia="zh-CN"/>
        </w:rPr>
        <w:t>图书管理</w:t>
      </w:r>
      <w:r>
        <w:rPr>
          <w:rFonts w:hint="eastAsia"/>
        </w:rPr>
        <w:t>系统，所以只有特定的</w:t>
      </w:r>
      <w:r>
        <w:rPr>
          <w:rFonts w:hint="eastAsia"/>
          <w:lang w:val="en-US" w:eastAsia="zh-CN"/>
        </w:rPr>
        <w:t>图书</w:t>
      </w:r>
      <w:r>
        <w:rPr>
          <w:rFonts w:hint="eastAsia"/>
        </w:rPr>
        <w:t>管理人员才能登陆；</w:t>
      </w:r>
    </w:p>
    <w:p>
      <w:pPr>
        <w:ind w:firstLine="480"/>
        <w:rPr>
          <w:rFonts w:hint="eastAsia"/>
        </w:rPr>
      </w:pPr>
      <w:r>
        <w:rPr>
          <w:rFonts w:hint="eastAsia"/>
        </w:rPr>
        <w:t>（</w:t>
      </w:r>
      <w:r>
        <w:t>2</w:t>
      </w:r>
      <w:r>
        <w:rPr>
          <w:rFonts w:hint="eastAsia"/>
        </w:rPr>
        <w:t>）</w:t>
      </w:r>
      <w:r>
        <w:rPr>
          <w:rFonts w:hint="eastAsia"/>
          <w:lang w:val="en-US" w:eastAsia="zh-CN"/>
        </w:rPr>
        <w:t>系统</w:t>
      </w:r>
      <w:r>
        <w:rPr>
          <w:rFonts w:hint="eastAsia"/>
        </w:rPr>
        <w:t>管理员</w:t>
      </w:r>
      <w:r>
        <w:rPr>
          <w:rFonts w:hint="eastAsia"/>
          <w:lang w:val="en-US" w:eastAsia="zh-CN"/>
        </w:rPr>
        <w:t>角色的功能主要包括</w:t>
      </w:r>
      <w:r>
        <w:rPr>
          <w:rFonts w:hint="eastAsia"/>
        </w:rPr>
        <w:t>：</w:t>
      </w:r>
    </w:p>
    <w:p>
      <w:pPr>
        <w:ind w:firstLine="960" w:firstLineChars="400"/>
        <w:rPr>
          <w:rFonts w:hint="eastAsia"/>
        </w:rPr>
      </w:pPr>
      <w:r>
        <w:rPr>
          <w:rFonts w:hint="eastAsia" w:ascii="宋体" w:hAnsi="宋体" w:cs="宋体"/>
          <w:sz w:val="24"/>
          <w:lang w:val="en-US" w:eastAsia="zh-CN"/>
        </w:rPr>
        <w:t>1、管理员管理：</w:t>
      </w:r>
      <w:r>
        <w:rPr>
          <w:rFonts w:hint="eastAsia"/>
        </w:rPr>
        <w:t>用户需在此功能进行添加信息才能登录本系统；</w:t>
      </w:r>
    </w:p>
    <w:p>
      <w:pPr>
        <w:ind w:firstLine="960" w:firstLineChars="400"/>
        <w:rPr>
          <w:rFonts w:hint="eastAsia"/>
          <w:lang w:eastAsia="zh-CN"/>
        </w:rPr>
      </w:pPr>
      <w:r>
        <w:rPr>
          <w:rFonts w:hint="eastAsia"/>
          <w:lang w:val="en-US" w:eastAsia="zh-CN"/>
        </w:rPr>
        <w:t>2、</w:t>
      </w:r>
      <w:r>
        <w:rPr>
          <w:rFonts w:hint="eastAsia" w:ascii="宋体" w:hAnsi="宋体" w:cs="宋体"/>
          <w:sz w:val="24"/>
          <w:lang w:val="en-US" w:eastAsia="zh-CN"/>
        </w:rPr>
        <w:t>操作日志：系统管理员在其中可以</w:t>
      </w:r>
      <w:r>
        <w:rPr>
          <w:rFonts w:hint="eastAsia"/>
          <w:lang w:val="en-US" w:eastAsia="zh-CN"/>
        </w:rPr>
        <w:t>查看所有人员的登录退出</w:t>
      </w:r>
      <w:r>
        <w:rPr>
          <w:rFonts w:hint="eastAsia"/>
        </w:rPr>
        <w:t>信息</w:t>
      </w:r>
      <w:r>
        <w:rPr>
          <w:rFonts w:hint="eastAsia"/>
          <w:lang w:eastAsia="zh-CN"/>
        </w:rPr>
        <w:t>；</w:t>
      </w:r>
    </w:p>
    <w:p>
      <w:pPr>
        <w:ind w:firstLine="960" w:firstLineChars="400"/>
        <w:rPr>
          <w:rFonts w:hint="eastAsia" w:eastAsia="宋体"/>
          <w:lang w:val="en-US" w:eastAsia="zh-CN"/>
        </w:rPr>
      </w:pPr>
      <w:r>
        <w:rPr>
          <w:rFonts w:hint="eastAsia"/>
          <w:lang w:val="en-US" w:eastAsia="zh-CN"/>
        </w:rPr>
        <w:t>3、</w:t>
      </w:r>
      <w:r>
        <w:rPr>
          <w:rFonts w:hint="eastAsia" w:ascii="宋体" w:hAnsi="宋体" w:cs="宋体"/>
          <w:sz w:val="24"/>
          <w:lang w:val="en-US" w:eastAsia="zh-CN"/>
        </w:rPr>
        <w:t>图书流动记录：</w:t>
      </w:r>
      <w:r>
        <w:rPr>
          <w:rFonts w:hint="eastAsia"/>
          <w:lang w:val="en-US" w:eastAsia="zh-CN"/>
        </w:rPr>
        <w:t>系统管理员</w:t>
      </w:r>
      <w:r>
        <w:rPr>
          <w:rFonts w:hint="eastAsia"/>
        </w:rPr>
        <w:t>可以</w:t>
      </w:r>
      <w:r>
        <w:rPr>
          <w:rFonts w:hint="eastAsia"/>
          <w:lang w:val="en-US" w:eastAsia="zh-CN"/>
        </w:rPr>
        <w:t>查看图书流动记录</w:t>
      </w:r>
      <w:r>
        <w:rPr>
          <w:rFonts w:hint="eastAsia"/>
        </w:rPr>
        <w:t>信息</w:t>
      </w:r>
      <w:r>
        <w:rPr>
          <w:rFonts w:hint="eastAsia"/>
          <w:lang w:eastAsia="zh-CN"/>
        </w:rPr>
        <w:t>；</w:t>
      </w:r>
    </w:p>
    <w:p>
      <w:pPr>
        <w:ind w:firstLine="480"/>
        <w:rPr>
          <w:rFonts w:hint="eastAsia" w:ascii="宋体" w:hAnsi="宋体" w:cs="宋体"/>
          <w:sz w:val="24"/>
          <w:lang w:val="en-US" w:eastAsia="zh-CN"/>
        </w:rPr>
      </w:pPr>
      <w:r>
        <w:rPr>
          <w:rFonts w:hint="eastAsia"/>
          <w:lang w:eastAsia="zh-CN"/>
        </w:rPr>
        <w:t>（</w:t>
      </w:r>
      <w:r>
        <w:rPr>
          <w:rFonts w:hint="eastAsia"/>
          <w:lang w:val="en-US" w:eastAsia="zh-CN"/>
        </w:rPr>
        <w:t>3</w:t>
      </w:r>
      <w:r>
        <w:rPr>
          <w:rFonts w:hint="eastAsia"/>
          <w:lang w:eastAsia="zh-CN"/>
        </w:rPr>
        <w:t>）</w:t>
      </w:r>
      <w:r>
        <w:rPr>
          <w:rFonts w:hint="eastAsia" w:ascii="宋体" w:hAnsi="宋体" w:cs="宋体"/>
          <w:sz w:val="24"/>
          <w:lang w:val="en-US" w:eastAsia="zh-CN"/>
        </w:rPr>
        <w:t>图书管理员</w:t>
      </w:r>
      <w:r>
        <w:rPr>
          <w:rFonts w:hint="eastAsia"/>
          <w:lang w:val="en-US" w:eastAsia="zh-CN"/>
        </w:rPr>
        <w:t>角色的</w:t>
      </w:r>
      <w:r>
        <w:rPr>
          <w:rFonts w:hint="eastAsia" w:ascii="宋体" w:hAnsi="宋体" w:cs="宋体"/>
          <w:sz w:val="24"/>
          <w:lang w:val="en-US" w:eastAsia="zh-CN"/>
        </w:rPr>
        <w:t>功能</w:t>
      </w:r>
      <w:r>
        <w:rPr>
          <w:rFonts w:hint="eastAsia"/>
          <w:lang w:val="en-US" w:eastAsia="zh-CN"/>
        </w:rPr>
        <w:t>主要包括</w:t>
      </w:r>
      <w:r>
        <w:rPr>
          <w:rFonts w:hint="eastAsia" w:ascii="宋体" w:hAnsi="宋体" w:cs="宋体"/>
          <w:sz w:val="24"/>
          <w:lang w:val="en-US" w:eastAsia="zh-CN"/>
        </w:rPr>
        <w:t>：</w:t>
      </w:r>
    </w:p>
    <w:p>
      <w:pPr>
        <w:ind w:left="480" w:leftChars="200" w:firstLine="480" w:firstLineChars="200"/>
        <w:rPr>
          <w:rFonts w:hint="default" w:eastAsia="宋体"/>
          <w:lang w:val="en-US" w:eastAsia="zh-CN"/>
        </w:rPr>
      </w:pPr>
      <w:r>
        <w:rPr>
          <w:rFonts w:hint="eastAsia" w:ascii="宋体" w:hAnsi="宋体" w:cs="宋体"/>
          <w:sz w:val="24"/>
          <w:lang w:val="en-US" w:eastAsia="zh-CN"/>
        </w:rPr>
        <w:t>1、</w:t>
      </w:r>
      <w:r>
        <w:rPr>
          <w:rFonts w:hint="eastAsia"/>
          <w:lang w:val="en-US" w:eastAsia="zh-CN"/>
        </w:rPr>
        <w:t>图书管理：图书管理员可以新增、修改、删除图书种类，还能新增、修改、删除、借书和查看图书信息；</w:t>
      </w:r>
    </w:p>
    <w:p>
      <w:pPr>
        <w:ind w:firstLine="960" w:firstLineChars="400"/>
        <w:rPr>
          <w:rFonts w:hint="eastAsia"/>
        </w:rPr>
      </w:pPr>
      <w:r>
        <w:rPr>
          <w:rFonts w:hint="eastAsia"/>
          <w:lang w:val="en-US" w:eastAsia="zh-CN"/>
        </w:rPr>
        <w:t>2、借阅</w:t>
      </w:r>
      <w:r>
        <w:rPr>
          <w:rFonts w:hint="eastAsia"/>
        </w:rPr>
        <w:t>管理：</w:t>
      </w:r>
      <w:r>
        <w:rPr>
          <w:rFonts w:hint="eastAsia"/>
          <w:lang w:val="en-US" w:eastAsia="zh-CN"/>
        </w:rPr>
        <w:t>图书</w:t>
      </w:r>
      <w:r>
        <w:rPr>
          <w:rFonts w:hint="eastAsia"/>
        </w:rPr>
        <w:t>管理员可以</w:t>
      </w:r>
      <w:r>
        <w:rPr>
          <w:rFonts w:hint="eastAsia"/>
          <w:lang w:val="en-US" w:eastAsia="zh-CN"/>
        </w:rPr>
        <w:t>查看学生</w:t>
      </w:r>
      <w:r>
        <w:rPr>
          <w:rFonts w:hint="eastAsia"/>
        </w:rPr>
        <w:t>的</w:t>
      </w:r>
      <w:r>
        <w:rPr>
          <w:rFonts w:hint="eastAsia"/>
          <w:lang w:val="en-US" w:eastAsia="zh-CN"/>
        </w:rPr>
        <w:t>借书</w:t>
      </w:r>
      <w:r>
        <w:rPr>
          <w:rFonts w:hint="eastAsia"/>
        </w:rPr>
        <w:t>记录</w:t>
      </w:r>
      <w:r>
        <w:rPr>
          <w:rFonts w:hint="eastAsia"/>
          <w:lang w:val="en-US" w:eastAsia="zh-CN"/>
        </w:rPr>
        <w:t>和借书申请</w:t>
      </w:r>
      <w:r>
        <w:rPr>
          <w:rFonts w:hint="eastAsia"/>
        </w:rPr>
        <w:t>；</w:t>
      </w:r>
    </w:p>
    <w:p>
      <w:pPr>
        <w:ind w:left="480" w:leftChars="200" w:firstLine="480" w:firstLineChars="200"/>
        <w:rPr>
          <w:rFonts w:hint="eastAsia"/>
        </w:rPr>
      </w:pPr>
      <w:r>
        <w:rPr>
          <w:rFonts w:hint="eastAsia"/>
          <w:lang w:val="en-US" w:eastAsia="zh-CN"/>
        </w:rPr>
        <w:t>3、用户</w:t>
      </w:r>
      <w:r>
        <w:rPr>
          <w:rFonts w:hint="eastAsia"/>
        </w:rPr>
        <w:t>管理：</w:t>
      </w:r>
      <w:r>
        <w:rPr>
          <w:rFonts w:hint="eastAsia"/>
          <w:lang w:val="en-US" w:eastAsia="zh-CN"/>
        </w:rPr>
        <w:t>学校</w:t>
      </w:r>
      <w:r>
        <w:rPr>
          <w:rFonts w:hint="eastAsia"/>
        </w:rPr>
        <w:t>的</w:t>
      </w:r>
      <w:r>
        <w:rPr>
          <w:rFonts w:hint="eastAsia"/>
          <w:lang w:val="en-US" w:eastAsia="zh-CN"/>
        </w:rPr>
        <w:t>学院、班级还有学生</w:t>
      </w:r>
      <w:r>
        <w:rPr>
          <w:rFonts w:hint="eastAsia"/>
        </w:rPr>
        <w:t>信息需要在此功能添加修改，只有显示</w:t>
      </w:r>
      <w:r>
        <w:rPr>
          <w:rFonts w:hint="eastAsia"/>
          <w:lang w:val="en-US" w:eastAsia="zh-CN"/>
        </w:rPr>
        <w:t>在校学生</w:t>
      </w:r>
      <w:r>
        <w:rPr>
          <w:rFonts w:hint="eastAsia"/>
        </w:rPr>
        <w:t>才能在下面的各个页面操作该</w:t>
      </w:r>
      <w:r>
        <w:rPr>
          <w:rFonts w:hint="eastAsia"/>
          <w:lang w:val="en-US" w:eastAsia="zh-CN"/>
        </w:rPr>
        <w:t>学生</w:t>
      </w:r>
      <w:r>
        <w:rPr>
          <w:rFonts w:hint="eastAsia"/>
        </w:rPr>
        <w:t>的</w:t>
      </w:r>
      <w:r>
        <w:rPr>
          <w:rFonts w:hint="eastAsia"/>
          <w:lang w:val="en-US" w:eastAsia="zh-CN"/>
        </w:rPr>
        <w:t>借阅</w:t>
      </w:r>
      <w:r>
        <w:rPr>
          <w:rFonts w:hint="eastAsia"/>
        </w:rPr>
        <w:t>信息；</w:t>
      </w:r>
    </w:p>
    <w:p>
      <w:pPr>
        <w:ind w:firstLine="960" w:firstLineChars="400"/>
        <w:rPr>
          <w:rFonts w:hint="eastAsia"/>
          <w:lang w:val="en-US" w:eastAsia="zh-CN"/>
        </w:rPr>
      </w:pPr>
      <w:r>
        <w:rPr>
          <w:rFonts w:hint="eastAsia"/>
          <w:lang w:val="en-US" w:eastAsia="zh-CN"/>
        </w:rPr>
        <w:t>4、个人主页：图书管理员可以还书、查看还书记录和修改密码；</w:t>
      </w:r>
    </w:p>
    <w:p>
      <w:pPr>
        <w:ind w:firstLine="480"/>
        <w:rPr>
          <w:rFonts w:hint="eastAsia"/>
          <w:lang w:val="en-US" w:eastAsia="zh-CN"/>
        </w:rPr>
      </w:pPr>
      <w:r>
        <w:rPr>
          <w:rFonts w:hint="eastAsia"/>
          <w:lang w:val="en-US" w:eastAsia="zh-CN"/>
        </w:rPr>
        <w:t>（4）学生角色角色的功能主要包括：</w:t>
      </w:r>
    </w:p>
    <w:p>
      <w:pPr>
        <w:ind w:left="480" w:leftChars="200" w:firstLine="480" w:firstLineChars="200"/>
        <w:rPr>
          <w:rFonts w:hint="default"/>
          <w:lang w:val="en-US" w:eastAsia="zh-CN"/>
        </w:rPr>
      </w:pPr>
      <w:r>
        <w:rPr>
          <w:rFonts w:hint="eastAsia"/>
          <w:lang w:val="en-US" w:eastAsia="zh-CN"/>
        </w:rPr>
        <w:t>1、</w:t>
      </w:r>
      <w:r>
        <w:rPr>
          <w:rFonts w:hint="eastAsia" w:ascii="宋体" w:hAnsi="宋体" w:cs="宋体"/>
          <w:color w:val="auto"/>
          <w:sz w:val="24"/>
          <w:lang w:val="en-US" w:eastAsia="zh-CN"/>
        </w:rPr>
        <w:t>首页</w:t>
      </w:r>
      <w:r>
        <w:rPr>
          <w:rFonts w:hint="eastAsia"/>
          <w:lang w:val="en-US" w:eastAsia="zh-CN"/>
        </w:rPr>
        <w:t>：图书列表；</w:t>
      </w:r>
    </w:p>
    <w:p>
      <w:pPr>
        <w:ind w:left="480" w:leftChars="200" w:firstLine="480" w:firstLineChars="200"/>
        <w:rPr>
          <w:rFonts w:hint="default"/>
          <w:lang w:val="en-US" w:eastAsia="zh-CN"/>
        </w:rPr>
      </w:pPr>
      <w:r>
        <w:rPr>
          <w:rFonts w:hint="eastAsia"/>
          <w:lang w:val="en-US" w:eastAsia="zh-CN"/>
        </w:rPr>
        <w:t>2、还书：学生可以在这里还自己看完的书籍；</w:t>
      </w:r>
    </w:p>
    <w:p>
      <w:pPr>
        <w:ind w:left="480" w:leftChars="200" w:firstLine="480" w:firstLineChars="200"/>
        <w:rPr>
          <w:rFonts w:hint="eastAsia"/>
          <w:lang w:val="en-US" w:eastAsia="zh-CN"/>
        </w:rPr>
      </w:pPr>
      <w:r>
        <w:rPr>
          <w:rFonts w:hint="eastAsia"/>
          <w:lang w:val="en-US" w:eastAsia="zh-CN"/>
        </w:rPr>
        <w:t>3、借书记录：学生可以在这里查看自己的借书记录；</w:t>
      </w:r>
    </w:p>
    <w:p>
      <w:pPr>
        <w:ind w:firstLine="960" w:firstLineChars="400"/>
        <w:rPr>
          <w:rFonts w:hint="default"/>
          <w:lang w:val="en-US" w:eastAsia="zh-CN"/>
        </w:rPr>
      </w:pPr>
    </w:p>
    <w:p>
      <w:pPr>
        <w:pStyle w:val="3"/>
        <w:spacing w:before="166" w:beforeLines="50" w:after="166"/>
        <w:rPr>
          <w:rFonts w:hint="default"/>
        </w:rPr>
      </w:pPr>
      <w:bookmarkStart w:id="40" w:name="_Toc528227129"/>
      <w:bookmarkStart w:id="41" w:name="_Toc31875"/>
      <w:r>
        <w:t>3.3 性能要求</w:t>
      </w:r>
      <w:bookmarkEnd w:id="40"/>
      <w:bookmarkEnd w:id="41"/>
      <w:r>
        <w:tab/>
      </w:r>
    </w:p>
    <w:p>
      <w:pPr>
        <w:ind w:firstLine="480"/>
        <w:rPr>
          <w:rFonts w:hint="eastAsia"/>
        </w:rPr>
      </w:pPr>
      <w:r>
        <w:rPr>
          <w:rFonts w:hint="eastAsia"/>
        </w:rPr>
        <w:t>本系统有以下几个性能要求：</w:t>
      </w:r>
    </w:p>
    <w:p>
      <w:pPr>
        <w:ind w:firstLine="480"/>
        <w:rPr>
          <w:rFonts w:hint="eastAsia"/>
        </w:rPr>
      </w:pPr>
      <w:r>
        <w:rPr>
          <w:rFonts w:hint="eastAsia"/>
          <w:lang w:eastAsia="zh-CN"/>
        </w:rPr>
        <w:t>（</w:t>
      </w:r>
      <w:r>
        <w:rPr>
          <w:rFonts w:hint="eastAsia"/>
          <w:lang w:val="en-US" w:eastAsia="zh-CN"/>
        </w:rPr>
        <w:t>1</w:t>
      </w:r>
      <w:r>
        <w:rPr>
          <w:rFonts w:hint="eastAsia"/>
          <w:lang w:eastAsia="zh-CN"/>
        </w:rPr>
        <w:t>）</w:t>
      </w:r>
      <w:r>
        <w:rPr>
          <w:rFonts w:hint="eastAsia"/>
        </w:rPr>
        <w:t>实用性</w:t>
      </w:r>
      <w:r>
        <w:rPr>
          <w:rFonts w:hint="eastAsia"/>
          <w:lang w:eastAsia="zh-CN"/>
        </w:rPr>
        <w:t>：</w:t>
      </w:r>
      <w:r>
        <w:rPr>
          <w:rFonts w:hint="eastAsia"/>
        </w:rPr>
        <w:t>在进行系统设计时，应充分考虑系统的实用性。根据不同需</w:t>
      </w:r>
    </w:p>
    <w:p>
      <w:pPr>
        <w:ind w:firstLine="480"/>
        <w:rPr>
          <w:rFonts w:hint="eastAsia"/>
          <w:lang w:val="en-US" w:eastAsia="zh-CN"/>
        </w:rPr>
      </w:pPr>
      <w:r>
        <w:rPr>
          <w:rFonts w:hint="eastAsia"/>
          <w:lang w:val="en-US" w:eastAsia="zh-CN"/>
        </w:rPr>
        <w:t>要来完成实在的功能，同时还考虑到需求的潜在发展。</w:t>
      </w:r>
    </w:p>
    <w:p>
      <w:pPr>
        <w:ind w:firstLine="480"/>
        <w:rPr>
          <w:rFonts w:hint="eastAsia"/>
          <w:lang w:val="en-US" w:eastAsia="zh-CN"/>
        </w:rPr>
      </w:pPr>
      <w:r>
        <w:rPr>
          <w:rFonts w:hint="eastAsia"/>
          <w:lang w:val="en-US" w:eastAsia="zh-CN"/>
        </w:rPr>
        <w:t>（2）易用性：在进行系统设计时，要从用户的角度出发设计简单易用的系</w:t>
      </w:r>
    </w:p>
    <w:p>
      <w:pPr>
        <w:ind w:firstLine="480"/>
        <w:rPr>
          <w:rFonts w:hint="eastAsia"/>
          <w:lang w:val="en-US" w:eastAsia="zh-CN"/>
        </w:rPr>
      </w:pPr>
      <w:r>
        <w:rPr>
          <w:rFonts w:hint="eastAsia"/>
          <w:lang w:val="en-US" w:eastAsia="zh-CN"/>
        </w:rPr>
        <w:t>统。</w:t>
      </w:r>
    </w:p>
    <w:p>
      <w:pPr>
        <w:ind w:firstLine="480"/>
        <w:rPr>
          <w:rFonts w:hint="eastAsia"/>
          <w:lang w:val="en-US" w:eastAsia="zh-CN"/>
        </w:rPr>
      </w:pPr>
      <w:r>
        <w:rPr>
          <w:rFonts w:hint="eastAsia"/>
          <w:lang w:val="en-US" w:eastAsia="zh-CN"/>
        </w:rPr>
        <w:t>（3）易维护性：要考虑到用户在使用本系统时能够进行简单的系统维护。</w:t>
      </w:r>
    </w:p>
    <w:p>
      <w:pPr>
        <w:ind w:firstLine="480"/>
        <w:rPr>
          <w:rFonts w:hint="eastAsia"/>
          <w:lang w:val="en-US" w:eastAsia="zh-CN"/>
        </w:rPr>
      </w:pPr>
      <w:r>
        <w:rPr>
          <w:rFonts w:hint="eastAsia"/>
          <w:lang w:val="en-US" w:eastAsia="zh-CN"/>
        </w:rPr>
        <w:t>（4）可扩展性：考虑到系统今后的升级，软硬件要采用标准化结构，符合</w:t>
      </w:r>
    </w:p>
    <w:p>
      <w:pPr>
        <w:ind w:firstLine="480"/>
        <w:rPr>
          <w:rFonts w:hint="eastAsia"/>
          <w:lang w:val="en-US" w:eastAsia="zh-CN"/>
        </w:rPr>
      </w:pPr>
      <w:r>
        <w:rPr>
          <w:rFonts w:hint="eastAsia"/>
          <w:lang w:val="en-US" w:eastAsia="zh-CN"/>
        </w:rPr>
        <w:t>规范，使系统能够将来易于扩充。</w:t>
      </w:r>
    </w:p>
    <w:p>
      <w:pPr>
        <w:ind w:firstLine="480"/>
        <w:rPr>
          <w:rFonts w:hint="eastAsia"/>
          <w:lang w:val="en-US" w:eastAsia="zh-CN"/>
        </w:rPr>
      </w:pPr>
      <w:r>
        <w:rPr>
          <w:rFonts w:hint="eastAsia"/>
          <w:lang w:val="en-US" w:eastAsia="zh-CN"/>
        </w:rPr>
        <w:t>（5）安全性：使用</w:t>
      </w:r>
      <w:r>
        <w:t>MySQL</w:t>
      </w:r>
      <w:r>
        <w:rPr>
          <w:rFonts w:hint="eastAsia"/>
          <w:lang w:val="en-US" w:eastAsia="zh-CN"/>
        </w:rPr>
        <w:t>数据库本身具有的安全机制，是数据具有</w:t>
      </w:r>
    </w:p>
    <w:p>
      <w:pPr>
        <w:ind w:firstLine="480"/>
        <w:rPr>
          <w:rFonts w:hint="eastAsia"/>
        </w:rPr>
      </w:pPr>
      <w:r>
        <w:rPr>
          <w:rFonts w:hint="eastAsia"/>
          <w:lang w:val="en-US" w:eastAsia="zh-CN"/>
        </w:rPr>
        <w:t>较强的可靠性。</w:t>
      </w:r>
    </w:p>
    <w:p>
      <w:pPr>
        <w:ind w:left="0" w:leftChars="0" w:firstLine="0" w:firstLineChars="0"/>
      </w:pPr>
    </w:p>
    <w:p>
      <w:pPr>
        <w:pStyle w:val="2"/>
        <w:spacing w:after="333"/>
      </w:pPr>
      <w:bookmarkStart w:id="42" w:name="_Toc5960"/>
      <w:r>
        <w:rPr>
          <w:rFonts w:hint="eastAsia"/>
        </w:rPr>
        <w:t>四 系统设计</w:t>
      </w:r>
      <w:bookmarkEnd w:id="42"/>
    </w:p>
    <w:p>
      <w:pPr>
        <w:pStyle w:val="3"/>
        <w:spacing w:before="166" w:beforeLines="50" w:after="166"/>
        <w:rPr>
          <w:rFonts w:hint="default"/>
        </w:rPr>
      </w:pPr>
      <w:bookmarkStart w:id="43" w:name="_Toc25276"/>
      <w:r>
        <w:t>4.1 系统功能总体设计</w:t>
      </w:r>
      <w:bookmarkEnd w:id="43"/>
    </w:p>
    <w:p>
      <w:pPr>
        <w:ind w:firstLine="480"/>
        <w:rPr>
          <w:rFonts w:cs="宋体"/>
        </w:rPr>
      </w:pPr>
      <w:r>
        <w:rPr>
          <w:rFonts w:hint="eastAsia"/>
        </w:rPr>
        <w:t>基于</w:t>
      </w:r>
      <w:r>
        <w:rPr>
          <w:rFonts w:hint="eastAsia"/>
          <w:lang w:val="en-US" w:eastAsia="zh-CN"/>
        </w:rPr>
        <w:t>图书管理</w:t>
      </w:r>
      <w:r>
        <w:rPr>
          <w:rFonts w:hint="eastAsia"/>
        </w:rPr>
        <w:t>系统的设计与实现主要实现了</w:t>
      </w:r>
      <w:r>
        <w:rPr>
          <w:rFonts w:hint="eastAsia"/>
          <w:color w:val="auto"/>
          <w:lang w:val="en-US" w:eastAsia="zh-CN"/>
        </w:rPr>
        <w:t>学生</w:t>
      </w:r>
      <w:r>
        <w:rPr>
          <w:rFonts w:hint="eastAsia"/>
          <w:color w:val="auto"/>
        </w:rPr>
        <w:t>，</w:t>
      </w:r>
      <w:r>
        <w:rPr>
          <w:rFonts w:hint="eastAsia"/>
          <w:color w:val="auto"/>
          <w:lang w:val="en-US" w:eastAsia="zh-CN"/>
        </w:rPr>
        <w:t>管理员</w:t>
      </w:r>
      <w:r>
        <w:rPr>
          <w:rFonts w:hint="eastAsia"/>
          <w:color w:val="auto"/>
        </w:rPr>
        <w:t>管理和</w:t>
      </w:r>
      <w:r>
        <w:rPr>
          <w:rFonts w:hint="eastAsia"/>
          <w:color w:val="auto"/>
          <w:lang w:val="en-US" w:eastAsia="zh-CN"/>
        </w:rPr>
        <w:t>图书</w:t>
      </w:r>
      <w:r>
        <w:rPr>
          <w:rFonts w:hint="eastAsia"/>
          <w:color w:val="auto"/>
        </w:rPr>
        <w:t>管理</w:t>
      </w:r>
      <w:r>
        <w:rPr>
          <w:rFonts w:hint="eastAsia"/>
        </w:rPr>
        <w:t>三大功能模块，系统的</w:t>
      </w:r>
      <w:r>
        <w:rPr>
          <w:rFonts w:hint="eastAsia"/>
          <w:lang w:val="en-US" w:eastAsia="zh-CN"/>
        </w:rPr>
        <w:t>功能</w:t>
      </w:r>
      <w:r>
        <w:rPr>
          <w:rFonts w:hint="eastAsia"/>
        </w:rPr>
        <w:t>结构图如图4-1所示。</w:t>
      </w:r>
    </w:p>
    <w:p>
      <w:pPr>
        <w:ind w:firstLine="0" w:firstLineChars="0"/>
        <w:jc w:val="center"/>
        <w:rPr>
          <w:rFonts w:cs="宋体"/>
          <w:sz w:val="21"/>
          <w:szCs w:val="21"/>
        </w:rPr>
      </w:pPr>
      <w:r>
        <w:drawing>
          <wp:inline distT="0" distB="0" distL="114300" distR="114300">
            <wp:extent cx="4775835" cy="3496945"/>
            <wp:effectExtent l="0" t="0" r="571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4775835" cy="3496945"/>
                    </a:xfrm>
                    <a:prstGeom prst="rect">
                      <a:avLst/>
                    </a:prstGeom>
                    <a:noFill/>
                    <a:ln>
                      <a:noFill/>
                    </a:ln>
                  </pic:spPr>
                </pic:pic>
              </a:graphicData>
            </a:graphic>
          </wp:inline>
        </w:drawing>
      </w:r>
    </w:p>
    <w:p>
      <w:pPr>
        <w:spacing w:line="360" w:lineRule="auto"/>
        <w:ind w:firstLine="0" w:firstLineChars="0"/>
        <w:jc w:val="center"/>
        <w:rPr>
          <w:rFonts w:ascii="仿宋" w:hAnsi="仿宋" w:eastAsia="仿宋" w:cs="黑体"/>
          <w:color w:val="auto"/>
          <w:sz w:val="21"/>
          <w:szCs w:val="21"/>
        </w:rPr>
      </w:pPr>
      <w:r>
        <w:rPr>
          <w:rFonts w:hint="eastAsia" w:ascii="仿宋" w:hAnsi="仿宋" w:eastAsia="仿宋" w:cs="黑体"/>
          <w:color w:val="auto"/>
          <w:sz w:val="21"/>
          <w:szCs w:val="21"/>
        </w:rPr>
        <w:t>图</w:t>
      </w:r>
      <w:r>
        <w:rPr>
          <w:rFonts w:ascii="仿宋" w:hAnsi="仿宋" w:eastAsia="仿宋" w:cs="黑体"/>
          <w:color w:val="auto"/>
          <w:sz w:val="21"/>
          <w:szCs w:val="21"/>
        </w:rPr>
        <w:t>4-</w:t>
      </w:r>
      <w:r>
        <w:rPr>
          <w:rFonts w:hint="eastAsia" w:ascii="仿宋" w:hAnsi="仿宋" w:eastAsia="仿宋" w:cs="黑体"/>
          <w:color w:val="auto"/>
          <w:sz w:val="21"/>
          <w:szCs w:val="21"/>
        </w:rPr>
        <w:t>1系统</w:t>
      </w:r>
      <w:r>
        <w:rPr>
          <w:rFonts w:hint="eastAsia" w:ascii="仿宋" w:hAnsi="仿宋" w:eastAsia="仿宋" w:cs="黑体"/>
          <w:color w:val="auto"/>
          <w:sz w:val="21"/>
          <w:szCs w:val="21"/>
          <w:lang w:val="en-US" w:eastAsia="zh-CN"/>
        </w:rPr>
        <w:t>功能</w:t>
      </w:r>
      <w:r>
        <w:rPr>
          <w:rFonts w:hint="eastAsia" w:ascii="仿宋" w:hAnsi="仿宋" w:eastAsia="仿宋" w:cs="黑体"/>
          <w:color w:val="auto"/>
          <w:sz w:val="21"/>
          <w:szCs w:val="21"/>
        </w:rPr>
        <w:t>结构图</w:t>
      </w:r>
    </w:p>
    <w:p>
      <w:pPr>
        <w:pStyle w:val="3"/>
        <w:spacing w:before="166" w:beforeLines="50" w:after="166"/>
        <w:rPr>
          <w:rFonts w:hint="default"/>
          <w:u w:val="none"/>
        </w:rPr>
      </w:pPr>
      <w:bookmarkStart w:id="44" w:name="_Toc22339"/>
      <w:r>
        <w:rPr>
          <w:u w:val="none"/>
        </w:rPr>
        <w:t>4.2 系统详细设计</w:t>
      </w:r>
      <w:bookmarkEnd w:id="44"/>
    </w:p>
    <w:p>
      <w:pPr>
        <w:pStyle w:val="4"/>
        <w:spacing w:before="166" w:beforeLines="50" w:after="166" w:afterLines="50"/>
        <w:rPr>
          <w:rFonts w:hint="default"/>
        </w:rPr>
      </w:pPr>
      <w:bookmarkStart w:id="45" w:name="_Toc501374283"/>
      <w:bookmarkStart w:id="46" w:name="_Toc471370110"/>
      <w:bookmarkStart w:id="47" w:name="_Toc472234564"/>
      <w:bookmarkStart w:id="48" w:name="_Toc479511683"/>
      <w:bookmarkStart w:id="49" w:name="_Toc13946"/>
      <w:r>
        <w:t>4.2.</w:t>
      </w:r>
      <w:r>
        <w:rPr>
          <w:rFonts w:hint="eastAsia"/>
          <w:lang w:val="en-US" w:eastAsia="zh-CN"/>
        </w:rPr>
        <w:t>1</w:t>
      </w:r>
      <w:r>
        <w:t>用户登录</w:t>
      </w:r>
      <w:bookmarkEnd w:id="45"/>
      <w:bookmarkEnd w:id="46"/>
      <w:bookmarkEnd w:id="47"/>
      <w:bookmarkEnd w:id="48"/>
      <w:r>
        <w:rPr>
          <w:rFonts w:hint="eastAsia"/>
          <w:lang w:val="en-US" w:eastAsia="zh-CN"/>
        </w:rPr>
        <w:t>流程</w:t>
      </w:r>
      <w:bookmarkEnd w:id="49"/>
      <w:r>
        <w:tab/>
      </w:r>
    </w:p>
    <w:p>
      <w:pPr>
        <w:ind w:firstLine="480"/>
      </w:pPr>
      <w:r>
        <w:rPr>
          <w:rFonts w:hint="eastAsia"/>
        </w:rPr>
        <w:t>为了保证系统的安全性</w:t>
      </w:r>
      <w:r>
        <w:rPr>
          <w:rFonts w:hint="eastAsia"/>
          <w:lang w:eastAsia="zh-CN"/>
        </w:rPr>
        <w:t>，</w:t>
      </w:r>
      <w:r>
        <w:rPr>
          <w:rFonts w:hint="eastAsia"/>
        </w:rPr>
        <w:t>要使用本系统必须先登陆到系统中</w:t>
      </w:r>
      <w:r>
        <w:rPr>
          <w:rFonts w:hint="eastAsia"/>
          <w:lang w:eastAsia="zh-CN"/>
        </w:rPr>
        <w:t>。</w:t>
      </w:r>
      <w:r>
        <w:rPr>
          <w:rFonts w:hint="eastAsia"/>
        </w:rPr>
        <w:t>登录流程图如图4-</w:t>
      </w:r>
      <w:r>
        <w:rPr>
          <w:rFonts w:hint="eastAsia"/>
          <w:lang w:val="en-US" w:eastAsia="zh-CN"/>
        </w:rPr>
        <w:t>2</w:t>
      </w:r>
      <w:r>
        <w:rPr>
          <w:rFonts w:hint="eastAsia"/>
        </w:rPr>
        <w:t>所示。</w:t>
      </w:r>
    </w:p>
    <w:p>
      <w:pPr>
        <w:ind w:firstLine="480"/>
        <w:jc w:val="center"/>
      </w:pPr>
      <w:r>
        <w:drawing>
          <wp:inline distT="0" distB="0" distL="0" distR="0">
            <wp:extent cx="4293870" cy="4965700"/>
            <wp:effectExtent l="0" t="0" r="11430" b="6350"/>
            <wp:docPr id="4" name="图片 4" descr="C:\Users\董贵颜\Desktop\毕业设计\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董贵颜\Desktop\毕业设计\5.png5"/>
                    <pic:cNvPicPr>
                      <a:picLocks noChangeAspect="1"/>
                    </pic:cNvPicPr>
                  </pic:nvPicPr>
                  <pic:blipFill>
                    <a:blip r:embed="rId13"/>
                    <a:srcRect/>
                    <a:stretch>
                      <a:fillRect/>
                    </a:stretch>
                  </pic:blipFill>
                  <pic:spPr>
                    <a:xfrm>
                      <a:off x="0" y="0"/>
                      <a:ext cx="4293870" cy="4965700"/>
                    </a:xfrm>
                    <a:prstGeom prst="rect">
                      <a:avLst/>
                    </a:prstGeom>
                  </pic:spPr>
                </pic:pic>
              </a:graphicData>
            </a:graphic>
          </wp:inline>
        </w:drawing>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2</w:t>
      </w:r>
      <w:r>
        <w:rPr>
          <w:rFonts w:hint="eastAsia" w:ascii="仿宋" w:hAnsi="仿宋" w:eastAsia="仿宋" w:cs="黑体"/>
          <w:sz w:val="21"/>
          <w:szCs w:val="21"/>
        </w:rPr>
        <w:t xml:space="preserve"> 登录界面流程图</w:t>
      </w:r>
    </w:p>
    <w:p>
      <w:pPr>
        <w:pStyle w:val="4"/>
        <w:spacing w:before="166" w:beforeLines="50" w:after="166" w:afterLines="50"/>
        <w:rPr>
          <w:rFonts w:hint="default"/>
        </w:rPr>
      </w:pPr>
      <w:bookmarkStart w:id="50" w:name="_Toc501374284"/>
      <w:bookmarkStart w:id="51" w:name="_Toc24098"/>
      <w:r>
        <w:t>4.2.</w:t>
      </w:r>
      <w:r>
        <w:rPr>
          <w:rFonts w:hint="eastAsia"/>
          <w:lang w:val="en-US" w:eastAsia="zh-CN"/>
        </w:rPr>
        <w:t>2功能模块</w:t>
      </w:r>
      <w:r>
        <w:t>操作流程</w:t>
      </w:r>
      <w:bookmarkEnd w:id="50"/>
      <w:bookmarkEnd w:id="51"/>
      <w:r>
        <w:tab/>
      </w:r>
    </w:p>
    <w:p>
      <w:pPr>
        <w:ind w:firstLine="480"/>
      </w:pPr>
      <w:r>
        <w:rPr>
          <w:rFonts w:hint="eastAsia"/>
          <w:lang w:eastAsia="zh-CN"/>
        </w:rPr>
        <w:t>（</w:t>
      </w:r>
      <w:r>
        <w:rPr>
          <w:rFonts w:hint="eastAsia"/>
          <w:lang w:val="en-US" w:eastAsia="zh-CN"/>
        </w:rPr>
        <w:t>1</w:t>
      </w:r>
      <w:r>
        <w:rPr>
          <w:rFonts w:hint="eastAsia"/>
          <w:lang w:eastAsia="zh-CN"/>
        </w:rPr>
        <w:t>）</w:t>
      </w:r>
      <w:r>
        <w:rPr>
          <w:rFonts w:hint="eastAsia"/>
        </w:rPr>
        <w:t>用户打开系统，首先进入系统登录界面，用户需通过正确的用户名、密码进行登录，系统会进行检查用户登录信息，信息正确则进入对应用户功能界面，可进行功能操作处理，否则提示信息错误，登录失败。</w:t>
      </w:r>
      <w:r>
        <w:rPr>
          <w:rFonts w:hint="eastAsia"/>
          <w:lang w:val="en-US" w:eastAsia="zh-CN"/>
        </w:rPr>
        <w:t>图书管理</w:t>
      </w:r>
      <w:r>
        <w:rPr>
          <w:rFonts w:hint="eastAsia"/>
        </w:rPr>
        <w:t>系统操作流程如图4-</w:t>
      </w:r>
      <w:r>
        <w:rPr>
          <w:rFonts w:hint="eastAsia"/>
          <w:lang w:val="en-US" w:eastAsia="zh-CN"/>
        </w:rPr>
        <w:t>3</w:t>
      </w:r>
      <w:r>
        <w:rPr>
          <w:rFonts w:hint="eastAsia"/>
        </w:rPr>
        <w:t>所示。</w:t>
      </w:r>
    </w:p>
    <w:p>
      <w:pPr>
        <w:spacing w:line="360" w:lineRule="auto"/>
        <w:ind w:firstLine="480"/>
        <w:jc w:val="center"/>
      </w:pPr>
      <w:r>
        <w:drawing>
          <wp:inline distT="0" distB="0" distL="114300" distR="114300">
            <wp:extent cx="5757545" cy="4705985"/>
            <wp:effectExtent l="0" t="0" r="14605" b="1841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14"/>
                    <a:stretch>
                      <a:fillRect/>
                    </a:stretch>
                  </pic:blipFill>
                  <pic:spPr>
                    <a:xfrm>
                      <a:off x="0" y="0"/>
                      <a:ext cx="5757545" cy="4705985"/>
                    </a:xfrm>
                    <a:prstGeom prst="rect">
                      <a:avLst/>
                    </a:prstGeom>
                    <a:noFill/>
                    <a:ln>
                      <a:noFill/>
                    </a:ln>
                  </pic:spPr>
                </pic:pic>
              </a:graphicData>
            </a:graphic>
          </wp:inline>
        </w:drawing>
      </w:r>
    </w:p>
    <w:p>
      <w:pPr>
        <w:spacing w:line="360" w:lineRule="auto"/>
        <w:ind w:firstLine="0" w:firstLineChars="0"/>
        <w:jc w:val="center"/>
        <w:rPr>
          <w:rFonts w:hint="eastAsia"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3</w:t>
      </w:r>
      <w:r>
        <w:rPr>
          <w:rFonts w:hint="eastAsia" w:ascii="仿宋" w:hAnsi="仿宋" w:eastAsia="仿宋" w:cs="黑体"/>
          <w:sz w:val="21"/>
          <w:szCs w:val="21"/>
        </w:rPr>
        <w:t xml:space="preserve"> 系统操作流程图</w:t>
      </w:r>
    </w:p>
    <w:p>
      <w:pPr>
        <w:ind w:firstLine="48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新增：图书管理功能中的图书种类管理、图书管理和用户管理功能中的老师管理、学院班级管理的新增是一样的操作，如图4-4所示。</w:t>
      </w:r>
    </w:p>
    <w:p>
      <w:pPr>
        <w:spacing w:line="360" w:lineRule="auto"/>
        <w:ind w:firstLine="480"/>
        <w:jc w:val="center"/>
        <w:rPr>
          <w:rFonts w:hint="eastAsia"/>
          <w:lang w:eastAsia="zh-CN"/>
        </w:rPr>
      </w:pPr>
      <w:r>
        <w:drawing>
          <wp:inline distT="0" distB="0" distL="114300" distR="114300">
            <wp:extent cx="3698240" cy="4465955"/>
            <wp:effectExtent l="0" t="0" r="16510" b="1079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3698240" cy="4465955"/>
                    </a:xfrm>
                    <a:prstGeom prst="rect">
                      <a:avLst/>
                    </a:prstGeom>
                    <a:noFill/>
                    <a:ln>
                      <a:noFill/>
                    </a:ln>
                  </pic:spPr>
                </pic:pic>
              </a:graphicData>
            </a:graphic>
          </wp:inline>
        </w:drawing>
      </w:r>
    </w:p>
    <w:p>
      <w:pPr>
        <w:spacing w:line="360" w:lineRule="auto"/>
        <w:ind w:firstLine="0" w:firstLineChars="0"/>
        <w:jc w:val="center"/>
        <w:rPr>
          <w:rFonts w:hint="eastAsia" w:ascii="仿宋" w:hAnsi="仿宋" w:eastAsia="仿宋" w:cs="黑体"/>
          <w:color w:val="FF0000"/>
          <w:sz w:val="21"/>
          <w:szCs w:val="21"/>
        </w:rPr>
      </w:pPr>
      <w:r>
        <w:rPr>
          <w:rFonts w:hint="eastAsia" w:ascii="仿宋" w:hAnsi="仿宋" w:eastAsia="仿宋" w:cs="黑体"/>
          <w:color w:val="FF0000"/>
          <w:sz w:val="21"/>
          <w:szCs w:val="21"/>
        </w:rPr>
        <w:t>图4-</w:t>
      </w:r>
      <w:r>
        <w:rPr>
          <w:rFonts w:hint="eastAsia" w:ascii="仿宋" w:hAnsi="仿宋" w:eastAsia="仿宋" w:cs="黑体"/>
          <w:color w:val="FF0000"/>
          <w:sz w:val="21"/>
          <w:szCs w:val="21"/>
          <w:lang w:val="en-US" w:eastAsia="zh-CN"/>
        </w:rPr>
        <w:t>4</w:t>
      </w:r>
      <w:r>
        <w:rPr>
          <w:rFonts w:hint="eastAsia" w:ascii="仿宋" w:hAnsi="仿宋" w:eastAsia="仿宋" w:cs="黑体"/>
          <w:color w:val="FF0000"/>
          <w:sz w:val="21"/>
          <w:szCs w:val="21"/>
        </w:rPr>
        <w:t xml:space="preserve"> </w:t>
      </w:r>
      <w:r>
        <w:rPr>
          <w:rFonts w:hint="eastAsia" w:ascii="仿宋" w:hAnsi="仿宋" w:eastAsia="仿宋" w:cs="黑体"/>
          <w:color w:val="FF0000"/>
          <w:sz w:val="21"/>
          <w:szCs w:val="21"/>
          <w:lang w:val="en-US" w:eastAsia="zh-CN"/>
        </w:rPr>
        <w:t>新增</w:t>
      </w:r>
      <w:r>
        <w:rPr>
          <w:rFonts w:hint="eastAsia" w:ascii="仿宋" w:hAnsi="仿宋" w:eastAsia="仿宋" w:cs="黑体"/>
          <w:color w:val="FF0000"/>
          <w:sz w:val="21"/>
          <w:szCs w:val="21"/>
        </w:rPr>
        <w:t>操作流程图</w:t>
      </w:r>
    </w:p>
    <w:p>
      <w:pPr>
        <w:ind w:firstLine="480"/>
        <w:rPr>
          <w:rFonts w:hint="eastAsia"/>
          <w:lang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修改：图书管理功能中的图书种类管理、图书管理和用户管理功能中的老师管理、学院班级管理的编辑是一样的操作，如图4-5所示。</w:t>
      </w:r>
    </w:p>
    <w:p>
      <w:pPr>
        <w:spacing w:line="360" w:lineRule="auto"/>
        <w:ind w:firstLine="480"/>
        <w:jc w:val="center"/>
      </w:pPr>
      <w:r>
        <w:drawing>
          <wp:inline distT="0" distB="0" distL="114300" distR="114300">
            <wp:extent cx="4547870" cy="5623560"/>
            <wp:effectExtent l="0" t="0" r="5080" b="152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4547870" cy="5623560"/>
                    </a:xfrm>
                    <a:prstGeom prst="rect">
                      <a:avLst/>
                    </a:prstGeom>
                    <a:noFill/>
                    <a:ln>
                      <a:noFill/>
                    </a:ln>
                  </pic:spPr>
                </pic:pic>
              </a:graphicData>
            </a:graphic>
          </wp:inline>
        </w:drawing>
      </w:r>
    </w:p>
    <w:p>
      <w:pPr>
        <w:spacing w:line="360" w:lineRule="auto"/>
        <w:ind w:firstLine="480"/>
        <w:jc w:val="center"/>
        <w:rPr>
          <w:rFonts w:hint="eastAsia" w:ascii="仿宋" w:hAnsi="仿宋" w:eastAsia="仿宋" w:cs="黑体"/>
          <w:color w:val="auto"/>
          <w:sz w:val="21"/>
          <w:szCs w:val="21"/>
        </w:rPr>
      </w:pPr>
      <w:r>
        <w:rPr>
          <w:rFonts w:hint="eastAsia" w:ascii="仿宋" w:hAnsi="仿宋" w:eastAsia="仿宋" w:cs="黑体"/>
          <w:color w:val="FF0000"/>
          <w:sz w:val="21"/>
          <w:szCs w:val="21"/>
        </w:rPr>
        <w:t>图4-</w:t>
      </w:r>
      <w:r>
        <w:rPr>
          <w:rFonts w:hint="eastAsia" w:ascii="仿宋" w:hAnsi="仿宋" w:eastAsia="仿宋" w:cs="黑体"/>
          <w:color w:val="FF0000"/>
          <w:sz w:val="21"/>
          <w:szCs w:val="21"/>
          <w:lang w:val="en-US" w:eastAsia="zh-CN"/>
        </w:rPr>
        <w:t>5</w:t>
      </w:r>
      <w:r>
        <w:rPr>
          <w:rFonts w:hint="eastAsia" w:ascii="仿宋" w:hAnsi="仿宋" w:eastAsia="仿宋" w:cs="黑体"/>
          <w:color w:val="FF0000"/>
          <w:sz w:val="21"/>
          <w:szCs w:val="21"/>
        </w:rPr>
        <w:t xml:space="preserve"> </w:t>
      </w:r>
      <w:r>
        <w:rPr>
          <w:rFonts w:hint="eastAsia" w:ascii="仿宋" w:hAnsi="仿宋" w:eastAsia="仿宋" w:cs="黑体"/>
          <w:color w:val="FF0000"/>
          <w:sz w:val="21"/>
          <w:szCs w:val="21"/>
          <w:lang w:val="en-US" w:eastAsia="zh-CN"/>
        </w:rPr>
        <w:t>修改</w:t>
      </w:r>
      <w:r>
        <w:rPr>
          <w:rFonts w:hint="eastAsia" w:ascii="仿宋" w:hAnsi="仿宋" w:eastAsia="仿宋" w:cs="黑体"/>
          <w:color w:val="FF0000"/>
          <w:sz w:val="21"/>
          <w:szCs w:val="21"/>
        </w:rPr>
        <w:t>操作流程图</w:t>
      </w:r>
    </w:p>
    <w:p>
      <w:pPr>
        <w:ind w:firstLine="480"/>
        <w:rPr>
          <w:rFonts w:hint="eastAsia"/>
          <w:lang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删除：图书管理功能中的图书种类管理、图书管理和用户管理功能中的老师管理、学院班级管理的删除是一样的操作，如图4-6所示。</w:t>
      </w:r>
    </w:p>
    <w:p>
      <w:pPr>
        <w:spacing w:line="360" w:lineRule="auto"/>
        <w:ind w:firstLine="480"/>
        <w:jc w:val="center"/>
      </w:pPr>
      <w:r>
        <w:drawing>
          <wp:inline distT="0" distB="0" distL="114300" distR="114300">
            <wp:extent cx="3707765" cy="5153025"/>
            <wp:effectExtent l="0" t="0" r="698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7"/>
                    <a:stretch>
                      <a:fillRect/>
                    </a:stretch>
                  </pic:blipFill>
                  <pic:spPr>
                    <a:xfrm>
                      <a:off x="0" y="0"/>
                      <a:ext cx="3707765" cy="5153025"/>
                    </a:xfrm>
                    <a:prstGeom prst="rect">
                      <a:avLst/>
                    </a:prstGeom>
                    <a:noFill/>
                    <a:ln>
                      <a:noFill/>
                    </a:ln>
                  </pic:spPr>
                </pic:pic>
              </a:graphicData>
            </a:graphic>
          </wp:inline>
        </w:drawing>
      </w:r>
    </w:p>
    <w:p>
      <w:pPr>
        <w:spacing w:line="360" w:lineRule="auto"/>
        <w:ind w:firstLine="480"/>
        <w:jc w:val="center"/>
        <w:rPr>
          <w:rFonts w:hint="eastAsia"/>
          <w:color w:val="FF0000"/>
          <w:lang w:eastAsia="zh-CN"/>
        </w:rPr>
      </w:pPr>
      <w:r>
        <w:rPr>
          <w:rFonts w:hint="eastAsia" w:ascii="仿宋" w:hAnsi="仿宋" w:eastAsia="仿宋" w:cs="黑体"/>
          <w:color w:val="FF0000"/>
          <w:sz w:val="21"/>
          <w:szCs w:val="21"/>
        </w:rPr>
        <w:t>图4-</w:t>
      </w:r>
      <w:r>
        <w:rPr>
          <w:rFonts w:hint="eastAsia" w:ascii="仿宋" w:hAnsi="仿宋" w:eastAsia="仿宋" w:cs="黑体"/>
          <w:color w:val="FF0000"/>
          <w:sz w:val="21"/>
          <w:szCs w:val="21"/>
          <w:lang w:val="en-US" w:eastAsia="zh-CN"/>
        </w:rPr>
        <w:t>6</w:t>
      </w:r>
      <w:r>
        <w:rPr>
          <w:rFonts w:hint="eastAsia" w:ascii="仿宋" w:hAnsi="仿宋" w:eastAsia="仿宋" w:cs="黑体"/>
          <w:color w:val="FF0000"/>
          <w:sz w:val="21"/>
          <w:szCs w:val="21"/>
        </w:rPr>
        <w:t xml:space="preserve"> </w:t>
      </w:r>
      <w:r>
        <w:rPr>
          <w:rFonts w:hint="eastAsia" w:ascii="仿宋" w:hAnsi="仿宋" w:eastAsia="仿宋" w:cs="黑体"/>
          <w:color w:val="FF0000"/>
          <w:sz w:val="21"/>
          <w:szCs w:val="21"/>
          <w:lang w:val="en-US" w:eastAsia="zh-CN"/>
        </w:rPr>
        <w:t>删除</w:t>
      </w:r>
      <w:r>
        <w:rPr>
          <w:rFonts w:hint="eastAsia" w:ascii="仿宋" w:hAnsi="仿宋" w:eastAsia="仿宋" w:cs="黑体"/>
          <w:color w:val="FF0000"/>
          <w:sz w:val="21"/>
          <w:szCs w:val="21"/>
        </w:rPr>
        <w:t>操作流程图</w:t>
      </w:r>
    </w:p>
    <w:p>
      <w:pPr>
        <w:pStyle w:val="3"/>
        <w:spacing w:before="166" w:beforeLines="50" w:after="166"/>
        <w:rPr>
          <w:rFonts w:hint="default"/>
        </w:rPr>
      </w:pPr>
      <w:bookmarkStart w:id="52" w:name="_Toc25648"/>
      <w:r>
        <w:t>4.3 系统数据库设计</w:t>
      </w:r>
      <w:bookmarkEnd w:id="52"/>
    </w:p>
    <w:p>
      <w:pPr>
        <w:pStyle w:val="4"/>
        <w:spacing w:before="166" w:beforeLines="50" w:after="166" w:afterLines="50"/>
        <w:rPr>
          <w:rFonts w:hint="default"/>
        </w:rPr>
      </w:pPr>
      <w:bookmarkStart w:id="53" w:name="_Toc472260858"/>
      <w:bookmarkStart w:id="54" w:name="_Toc501374292"/>
      <w:bookmarkStart w:id="55" w:name="_Toc13352"/>
      <w:bookmarkStart w:id="56" w:name="_Toc479511691"/>
      <w:r>
        <w:t>4.3.1数据库实体设计</w:t>
      </w:r>
      <w:bookmarkEnd w:id="53"/>
      <w:bookmarkEnd w:id="54"/>
      <w:bookmarkEnd w:id="55"/>
      <w:bookmarkEnd w:id="56"/>
    </w:p>
    <w:p>
      <w:pPr>
        <w:ind w:firstLine="480"/>
      </w:pPr>
      <w:r>
        <w:rPr>
          <w:rFonts w:hint="eastAsia"/>
        </w:rPr>
        <w:t>在此阶段，用户可以参与和评价数据库系统的设计，从而有利于保证数据库系统的设计与用户的需求相吻合。在概念模式的设计中，</w:t>
      </w:r>
      <w:r>
        <w:t>E-R</w:t>
      </w:r>
      <w:r>
        <w:rPr>
          <w:rFonts w:hint="eastAsia"/>
        </w:rPr>
        <w:t>模型法是最常见的设计方法。</w:t>
      </w:r>
    </w:p>
    <w:p>
      <w:pPr>
        <w:ind w:firstLine="480"/>
      </w:pPr>
      <w:r>
        <w:rPr>
          <w:rFonts w:hint="eastAsia"/>
        </w:rPr>
        <w:t>本系统共有7个</w:t>
      </w:r>
      <w:r>
        <w:t>E-R</w:t>
      </w:r>
      <w:r>
        <w:rPr>
          <w:rFonts w:hint="eastAsia"/>
        </w:rPr>
        <w:t>实体属性图，分别为用户信息实体属性图、</w:t>
      </w:r>
      <w:r>
        <w:rPr>
          <w:rFonts w:hint="eastAsia"/>
          <w:lang w:val="en-US" w:eastAsia="zh-CN"/>
        </w:rPr>
        <w:t>图书</w:t>
      </w:r>
      <w:r>
        <w:rPr>
          <w:rFonts w:hint="eastAsia"/>
        </w:rPr>
        <w:t>信息实体属性图、</w:t>
      </w:r>
      <w:r>
        <w:rPr>
          <w:rFonts w:hint="eastAsia"/>
          <w:lang w:val="en-US" w:eastAsia="zh-CN"/>
        </w:rPr>
        <w:t>借/还</w:t>
      </w:r>
      <w:r>
        <w:rPr>
          <w:rFonts w:hint="eastAsia"/>
        </w:rPr>
        <w:t>信息实体属性图、</w:t>
      </w:r>
      <w:r>
        <w:rPr>
          <w:rFonts w:hint="eastAsia"/>
          <w:lang w:val="en-US" w:eastAsia="zh-CN"/>
        </w:rPr>
        <w:t>学院班级</w:t>
      </w:r>
      <w:r>
        <w:rPr>
          <w:rFonts w:hint="eastAsia"/>
        </w:rPr>
        <w:t>信息实体属性图、</w:t>
      </w:r>
      <w:r>
        <w:rPr>
          <w:rFonts w:hint="eastAsia"/>
          <w:lang w:val="en-US" w:eastAsia="zh-CN"/>
        </w:rPr>
        <w:t>操作日志</w:t>
      </w:r>
      <w:r>
        <w:rPr>
          <w:rFonts w:hint="eastAsia"/>
        </w:rPr>
        <w:t>信息实体属性图、</w:t>
      </w:r>
      <w:r>
        <w:rPr>
          <w:rFonts w:hint="eastAsia"/>
          <w:lang w:val="en-US" w:eastAsia="zh-CN"/>
        </w:rPr>
        <w:t>图书种类</w:t>
      </w:r>
      <w:r>
        <w:rPr>
          <w:rFonts w:hint="eastAsia"/>
        </w:rPr>
        <w:t>信息实体属性图、</w:t>
      </w:r>
      <w:r>
        <w:rPr>
          <w:rFonts w:hint="eastAsia"/>
          <w:lang w:val="en-US" w:eastAsia="zh-CN"/>
        </w:rPr>
        <w:t>学生</w:t>
      </w:r>
      <w:r>
        <w:rPr>
          <w:rFonts w:hint="eastAsia"/>
        </w:rPr>
        <w:t>信息实体属性图，下面进行详细介绍：</w:t>
      </w:r>
    </w:p>
    <w:p>
      <w:pPr>
        <w:ind w:firstLine="480"/>
      </w:pPr>
      <w:r>
        <w:rPr>
          <w:rFonts w:hint="eastAsia"/>
        </w:rPr>
        <w:t>（</w:t>
      </w:r>
      <w:r>
        <w:t>1</w:t>
      </w:r>
      <w:r>
        <w:rPr>
          <w:rFonts w:hint="eastAsia"/>
        </w:rPr>
        <w:t>）用户信息实体属性图如图</w:t>
      </w:r>
      <w:r>
        <w:t>4-</w:t>
      </w:r>
      <w:r>
        <w:rPr>
          <w:rFonts w:hint="eastAsia"/>
          <w:lang w:val="en-US" w:eastAsia="zh-CN"/>
        </w:rPr>
        <w:t>7</w:t>
      </w:r>
      <w:r>
        <w:rPr>
          <w:rFonts w:hint="eastAsia"/>
        </w:rPr>
        <w:t>所示。</w:t>
      </w:r>
      <w:r>
        <w:t xml:space="preserve"> </w:t>
      </w:r>
    </w:p>
    <w:p>
      <w:pPr>
        <w:spacing w:line="360" w:lineRule="auto"/>
        <w:ind w:firstLine="360"/>
        <w:jc w:val="center"/>
        <w:rPr>
          <w:rFonts w:cs="宋体"/>
          <w:sz w:val="18"/>
        </w:rPr>
      </w:pPr>
      <w:r>
        <w:rPr>
          <w:rFonts w:hint="eastAsia" w:cs="宋体"/>
          <w:sz w:val="18"/>
        </w:rPr>
        <w:object>
          <v:shape id="_x0000_i1025" o:spt="75" type="#_x0000_t75" style="height:116.25pt;width:323.25pt;" o:ole="t" filled="f" o:preferrelative="t" stroked="f" coordsize="21600,21600">
            <v:path/>
            <v:fill on="f" focussize="0,0"/>
            <v:stroke on="f"/>
            <v:imagedata r:id="rId19" o:title=""/>
            <o:lock v:ext="edit" aspectratio="t"/>
            <w10:wrap type="none"/>
            <w10:anchorlock/>
          </v:shape>
          <o:OLEObject Type="Embed" ProgID="Visio.Drawing.11" ShapeID="_x0000_i1025" DrawAspect="Content" ObjectID="_1468075725" r:id="rId18">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7</w:t>
      </w:r>
      <w:r>
        <w:rPr>
          <w:rFonts w:hint="eastAsia" w:ascii="仿宋" w:hAnsi="仿宋" w:eastAsia="仿宋" w:cs="黑体"/>
          <w:sz w:val="21"/>
          <w:szCs w:val="21"/>
        </w:rPr>
        <w:t>用户信息实体属性图</w:t>
      </w:r>
    </w:p>
    <w:p>
      <w:pPr>
        <w:ind w:firstLine="480"/>
      </w:pPr>
      <w:r>
        <w:rPr>
          <w:rFonts w:hint="eastAsia"/>
        </w:rPr>
        <w:t>（</w:t>
      </w:r>
      <w:r>
        <w:t>2</w:t>
      </w:r>
      <w:r>
        <w:rPr>
          <w:rFonts w:hint="eastAsia"/>
        </w:rPr>
        <w:t>）</w:t>
      </w:r>
      <w:r>
        <w:rPr>
          <w:rFonts w:hint="eastAsia"/>
          <w:lang w:val="en-US" w:eastAsia="zh-CN"/>
        </w:rPr>
        <w:t>图书</w:t>
      </w:r>
      <w:r>
        <w:rPr>
          <w:rFonts w:hint="eastAsia"/>
        </w:rPr>
        <w:t>信息实体属性图如图</w:t>
      </w:r>
      <w:r>
        <w:t>4-</w:t>
      </w:r>
      <w:r>
        <w:rPr>
          <w:rFonts w:hint="eastAsia"/>
          <w:lang w:val="en-US" w:eastAsia="zh-CN"/>
        </w:rPr>
        <w:t>8</w:t>
      </w:r>
      <w:r>
        <w:rPr>
          <w:rFonts w:hint="eastAsia"/>
        </w:rPr>
        <w:t>所示。</w:t>
      </w:r>
      <w:r>
        <w:t xml:space="preserve"> </w:t>
      </w:r>
    </w:p>
    <w:p>
      <w:pPr>
        <w:spacing w:line="360" w:lineRule="auto"/>
        <w:ind w:firstLine="360"/>
        <w:jc w:val="center"/>
      </w:pPr>
      <w:r>
        <w:rPr>
          <w:rFonts w:hint="eastAsia" w:cs="宋体"/>
          <w:sz w:val="18"/>
        </w:rPr>
        <w:object>
          <v:shape id="_x0000_i1026" o:spt="75" type="#_x0000_t75" style="height:132pt;width:323.25pt;" o:ole="t" filled="f" o:preferrelative="t" stroked="f" coordsize="21600,21600">
            <v:path/>
            <v:fill on="f" focussize="0,0"/>
            <v:stroke on="f"/>
            <v:imagedata r:id="rId21" o:title=""/>
            <o:lock v:ext="edit" aspectratio="t"/>
            <w10:wrap type="none"/>
            <w10:anchorlock/>
          </v:shape>
          <o:OLEObject Type="Embed" ProgID="Visio.Drawing.11" ShapeID="_x0000_i1026" DrawAspect="Content" ObjectID="_1468075726" r:id="rId20">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8</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图书</w:t>
      </w:r>
      <w:r>
        <w:rPr>
          <w:rFonts w:hint="eastAsia" w:ascii="仿宋" w:hAnsi="仿宋" w:eastAsia="仿宋" w:cs="黑体"/>
          <w:sz w:val="21"/>
          <w:szCs w:val="21"/>
        </w:rPr>
        <w:t>信息实体属性图</w:t>
      </w:r>
    </w:p>
    <w:p>
      <w:pPr>
        <w:ind w:firstLine="480"/>
      </w:pPr>
      <w:r>
        <w:rPr>
          <w:rFonts w:hint="eastAsia"/>
        </w:rPr>
        <w:t>（</w:t>
      </w:r>
      <w:r>
        <w:t>3</w:t>
      </w:r>
      <w:r>
        <w:rPr>
          <w:rFonts w:hint="eastAsia"/>
        </w:rPr>
        <w:t>）</w:t>
      </w:r>
      <w:r>
        <w:rPr>
          <w:rFonts w:hint="eastAsia"/>
          <w:lang w:val="en-US" w:eastAsia="zh-CN"/>
        </w:rPr>
        <w:t>借/还书</w:t>
      </w:r>
      <w:r>
        <w:rPr>
          <w:rFonts w:hint="eastAsia"/>
        </w:rPr>
        <w:t>信息实体属性图如图</w:t>
      </w:r>
      <w:r>
        <w:t>4-</w:t>
      </w:r>
      <w:r>
        <w:rPr>
          <w:rFonts w:hint="eastAsia"/>
          <w:lang w:val="en-US" w:eastAsia="zh-CN"/>
        </w:rPr>
        <w:t>9</w:t>
      </w:r>
      <w:r>
        <w:rPr>
          <w:rFonts w:hint="eastAsia"/>
        </w:rPr>
        <w:t>所示。</w:t>
      </w:r>
      <w:r>
        <w:t xml:space="preserve"> </w:t>
      </w:r>
    </w:p>
    <w:p>
      <w:pPr>
        <w:spacing w:line="360" w:lineRule="auto"/>
        <w:ind w:firstLine="360"/>
        <w:jc w:val="center"/>
        <w:rPr>
          <w:rFonts w:eastAsia="黑体" w:cs="黑体"/>
          <w:sz w:val="21"/>
          <w:szCs w:val="21"/>
        </w:rPr>
      </w:pPr>
      <w:r>
        <w:rPr>
          <w:rFonts w:hint="eastAsia" w:cs="宋体"/>
          <w:sz w:val="18"/>
        </w:rPr>
        <w:object>
          <v:shape id="_x0000_i1027" o:spt="75" type="#_x0000_t75" style="height:132.75pt;width:323.25pt;" o:ole="t" filled="f" o:preferrelative="t" stroked="f" coordsize="21600,21600">
            <v:path/>
            <v:fill on="f" focussize="0,0"/>
            <v:stroke on="f"/>
            <v:imagedata r:id="rId23" o:title=""/>
            <o:lock v:ext="edit" aspectratio="t"/>
            <w10:wrap type="none"/>
            <w10:anchorlock/>
          </v:shape>
          <o:OLEObject Type="Embed" ProgID="Visio.Drawing.11" ShapeID="_x0000_i1027" DrawAspect="Content" ObjectID="_1468075727" r:id="rId22">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9借/还书</w:t>
      </w:r>
      <w:r>
        <w:rPr>
          <w:rFonts w:hint="eastAsia" w:ascii="仿宋" w:hAnsi="仿宋" w:eastAsia="仿宋" w:cs="黑体"/>
          <w:sz w:val="21"/>
          <w:szCs w:val="21"/>
        </w:rPr>
        <w:t>信息实体属性图</w:t>
      </w:r>
    </w:p>
    <w:p>
      <w:pPr>
        <w:ind w:firstLine="480"/>
      </w:pPr>
      <w:r>
        <w:rPr>
          <w:rFonts w:hint="eastAsia"/>
        </w:rPr>
        <w:t>（</w:t>
      </w:r>
      <w:r>
        <w:t>4</w:t>
      </w:r>
      <w:r>
        <w:rPr>
          <w:rFonts w:hint="eastAsia"/>
        </w:rPr>
        <w:t>）</w:t>
      </w:r>
      <w:r>
        <w:rPr>
          <w:rFonts w:hint="eastAsia"/>
          <w:lang w:val="en-US" w:eastAsia="zh-CN"/>
        </w:rPr>
        <w:t>学院班级</w:t>
      </w:r>
      <w:r>
        <w:rPr>
          <w:rFonts w:hint="eastAsia"/>
        </w:rPr>
        <w:t>信息实体属性图如图</w:t>
      </w:r>
      <w:r>
        <w:t>4-</w:t>
      </w:r>
      <w:r>
        <w:rPr>
          <w:rFonts w:hint="eastAsia"/>
          <w:lang w:val="en-US" w:eastAsia="zh-CN"/>
        </w:rPr>
        <w:t>10</w:t>
      </w:r>
      <w:r>
        <w:rPr>
          <w:rFonts w:hint="eastAsia"/>
        </w:rPr>
        <w:t>所示。</w:t>
      </w:r>
      <w:r>
        <w:t xml:space="preserve"> </w:t>
      </w:r>
    </w:p>
    <w:p>
      <w:pPr>
        <w:spacing w:line="360" w:lineRule="auto"/>
        <w:ind w:firstLine="360"/>
        <w:jc w:val="center"/>
        <w:rPr>
          <w:rFonts w:eastAsia="黑体" w:cs="黑体"/>
          <w:sz w:val="21"/>
          <w:szCs w:val="21"/>
        </w:rPr>
      </w:pPr>
      <w:r>
        <w:rPr>
          <w:rFonts w:hint="eastAsia" w:cs="宋体"/>
          <w:sz w:val="18"/>
        </w:rPr>
        <w:object>
          <v:shape id="_x0000_i1028" o:spt="75" type="#_x0000_t75" style="height:132pt;width:323.25pt;" o:ole="t" filled="f" o:preferrelative="t" stroked="f" coordsize="21600,21600">
            <v:path/>
            <v:fill on="f" focussize="0,0"/>
            <v:stroke on="f"/>
            <v:imagedata r:id="rId25" o:title=""/>
            <o:lock v:ext="edit" aspectratio="t"/>
            <w10:wrap type="none"/>
            <w10:anchorlock/>
          </v:shape>
          <o:OLEObject Type="Embed" ProgID="Visio.Drawing.11" ShapeID="_x0000_i1028" DrawAspect="Content" ObjectID="_1468075728" r:id="rId24">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10学院班级</w:t>
      </w:r>
      <w:r>
        <w:rPr>
          <w:rFonts w:hint="eastAsia" w:ascii="仿宋" w:hAnsi="仿宋" w:eastAsia="仿宋" w:cs="黑体"/>
          <w:sz w:val="21"/>
          <w:szCs w:val="21"/>
        </w:rPr>
        <w:t>信息实体属性图</w:t>
      </w:r>
    </w:p>
    <w:p>
      <w:pPr>
        <w:ind w:firstLine="480"/>
      </w:pPr>
      <w:r>
        <w:rPr>
          <w:rFonts w:hint="eastAsia"/>
        </w:rPr>
        <w:t>（</w:t>
      </w:r>
      <w:r>
        <w:t>5</w:t>
      </w:r>
      <w:r>
        <w:rPr>
          <w:rFonts w:hint="eastAsia"/>
        </w:rPr>
        <w:t>）</w:t>
      </w:r>
      <w:r>
        <w:rPr>
          <w:rFonts w:hint="eastAsia"/>
          <w:lang w:val="en-US" w:eastAsia="zh-CN"/>
        </w:rPr>
        <w:t>操作日志</w:t>
      </w:r>
      <w:r>
        <w:rPr>
          <w:rFonts w:hint="eastAsia"/>
        </w:rPr>
        <w:t>信息实体属性图如图</w:t>
      </w:r>
      <w:r>
        <w:t>4-</w:t>
      </w:r>
      <w:r>
        <w:rPr>
          <w:rFonts w:hint="eastAsia"/>
          <w:lang w:val="en-US" w:eastAsia="zh-CN"/>
        </w:rPr>
        <w:t>11</w:t>
      </w:r>
      <w:r>
        <w:rPr>
          <w:rFonts w:hint="eastAsia"/>
        </w:rPr>
        <w:t>所示。</w:t>
      </w:r>
      <w:r>
        <w:t xml:space="preserve"> </w:t>
      </w:r>
    </w:p>
    <w:p>
      <w:pPr>
        <w:spacing w:line="360" w:lineRule="auto"/>
        <w:ind w:firstLine="360"/>
        <w:jc w:val="center"/>
        <w:rPr>
          <w:rFonts w:eastAsia="黑体" w:cs="黑体"/>
          <w:szCs w:val="21"/>
        </w:rPr>
      </w:pPr>
      <w:r>
        <w:rPr>
          <w:rFonts w:hint="eastAsia" w:cs="宋体"/>
          <w:sz w:val="18"/>
        </w:rPr>
        <w:object>
          <v:shape id="_x0000_i1029" o:spt="75" type="#_x0000_t75" style="height:132pt;width:323.25pt;" o:ole="t" filled="f" o:preferrelative="t" stroked="f" coordsize="21600,21600">
            <v:path/>
            <v:fill on="f" focussize="0,0"/>
            <v:stroke on="f"/>
            <v:imagedata r:id="rId27" o:title=""/>
            <o:lock v:ext="edit" aspectratio="t"/>
            <w10:wrap type="none"/>
            <w10:anchorlock/>
          </v:shape>
          <o:OLEObject Type="Embed" ProgID="Visio.Drawing.11" ShapeID="_x0000_i1029" DrawAspect="Content" ObjectID="_1468075729" r:id="rId26">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11</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操作日志</w:t>
      </w:r>
      <w:r>
        <w:rPr>
          <w:rFonts w:hint="eastAsia" w:ascii="仿宋" w:hAnsi="仿宋" w:eastAsia="仿宋" w:cs="黑体"/>
          <w:sz w:val="21"/>
          <w:szCs w:val="21"/>
        </w:rPr>
        <w:t>信息实体属性图</w:t>
      </w:r>
    </w:p>
    <w:p>
      <w:pPr>
        <w:ind w:firstLine="480"/>
      </w:pPr>
      <w:r>
        <w:rPr>
          <w:rFonts w:hint="eastAsia"/>
        </w:rPr>
        <w:t>（</w:t>
      </w:r>
      <w:r>
        <w:t>6</w:t>
      </w:r>
      <w:r>
        <w:rPr>
          <w:rFonts w:hint="eastAsia"/>
        </w:rPr>
        <w:t>）</w:t>
      </w:r>
      <w:r>
        <w:rPr>
          <w:rFonts w:hint="eastAsia"/>
          <w:lang w:val="en-US" w:eastAsia="zh-CN"/>
        </w:rPr>
        <w:t>图书种类</w:t>
      </w:r>
      <w:r>
        <w:rPr>
          <w:rFonts w:hint="eastAsia"/>
        </w:rPr>
        <w:t>信息实体属性图如图</w:t>
      </w:r>
      <w:r>
        <w:t>4-</w:t>
      </w:r>
      <w:r>
        <w:rPr>
          <w:rFonts w:hint="eastAsia"/>
          <w:lang w:val="en-US" w:eastAsia="zh-CN"/>
        </w:rPr>
        <w:t>12</w:t>
      </w:r>
      <w:r>
        <w:rPr>
          <w:rFonts w:hint="eastAsia"/>
        </w:rPr>
        <w:t>所示。</w:t>
      </w:r>
      <w:r>
        <w:t xml:space="preserve"> </w:t>
      </w:r>
    </w:p>
    <w:p>
      <w:pPr>
        <w:spacing w:line="360" w:lineRule="auto"/>
        <w:ind w:firstLine="360"/>
        <w:jc w:val="center"/>
        <w:rPr>
          <w:rFonts w:eastAsia="黑体" w:cs="黑体"/>
          <w:sz w:val="21"/>
          <w:szCs w:val="21"/>
        </w:rPr>
      </w:pPr>
      <w:r>
        <w:rPr>
          <w:rFonts w:hint="eastAsia" w:cs="宋体"/>
          <w:sz w:val="18"/>
        </w:rPr>
        <w:object>
          <v:shape id="_x0000_i1030" o:spt="75" type="#_x0000_t75" style="height:141pt;width:323.25pt;" o:ole="t" filled="f" o:preferrelative="t" stroked="f" coordsize="21600,21600">
            <v:path/>
            <v:fill on="f" focussize="0,0"/>
            <v:stroke on="f"/>
            <v:imagedata r:id="rId29" o:title=""/>
            <o:lock v:ext="edit" aspectratio="t"/>
            <w10:wrap type="none"/>
            <w10:anchorlock/>
          </v:shape>
          <o:OLEObject Type="Embed" ProgID="Visio.Drawing.11" ShapeID="_x0000_i1030" DrawAspect="Content" ObjectID="_1468075730" r:id="rId28">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w:t>
      </w:r>
      <w:r>
        <w:rPr>
          <w:rFonts w:hint="eastAsia" w:ascii="仿宋" w:hAnsi="仿宋" w:eastAsia="仿宋" w:cs="黑体"/>
          <w:sz w:val="21"/>
          <w:szCs w:val="21"/>
          <w:lang w:val="en-US" w:eastAsia="zh-CN"/>
        </w:rPr>
        <w:t>12</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图书种类</w:t>
      </w:r>
      <w:r>
        <w:rPr>
          <w:rFonts w:hint="eastAsia" w:ascii="仿宋" w:hAnsi="仿宋" w:eastAsia="仿宋" w:cs="黑体"/>
          <w:sz w:val="21"/>
          <w:szCs w:val="21"/>
        </w:rPr>
        <w:t>信息实体属性图</w:t>
      </w:r>
    </w:p>
    <w:p>
      <w:pPr>
        <w:ind w:firstLine="480"/>
      </w:pPr>
      <w:r>
        <w:rPr>
          <w:rFonts w:hint="eastAsia"/>
        </w:rPr>
        <w:t>（</w:t>
      </w:r>
      <w:r>
        <w:t>7</w:t>
      </w:r>
      <w:r>
        <w:rPr>
          <w:rFonts w:hint="eastAsia"/>
        </w:rPr>
        <w:t>）</w:t>
      </w:r>
      <w:r>
        <w:rPr>
          <w:rFonts w:hint="eastAsia"/>
          <w:lang w:val="en-US" w:eastAsia="zh-CN"/>
        </w:rPr>
        <w:t>学生</w:t>
      </w:r>
      <w:r>
        <w:rPr>
          <w:rFonts w:hint="eastAsia"/>
        </w:rPr>
        <w:t>信息实体属性图如图</w:t>
      </w:r>
      <w:r>
        <w:t>4-1</w:t>
      </w:r>
      <w:r>
        <w:rPr>
          <w:rFonts w:hint="eastAsia"/>
          <w:lang w:val="en-US" w:eastAsia="zh-CN"/>
        </w:rPr>
        <w:t>3</w:t>
      </w:r>
      <w:r>
        <w:rPr>
          <w:rFonts w:hint="eastAsia"/>
        </w:rPr>
        <w:t>所示。</w:t>
      </w:r>
      <w:r>
        <w:t xml:space="preserve"> </w:t>
      </w:r>
    </w:p>
    <w:p>
      <w:pPr>
        <w:spacing w:line="360" w:lineRule="auto"/>
        <w:ind w:firstLine="360"/>
        <w:jc w:val="center"/>
        <w:rPr>
          <w:rFonts w:eastAsia="黑体" w:cs="黑体"/>
          <w:sz w:val="21"/>
          <w:szCs w:val="21"/>
        </w:rPr>
      </w:pPr>
      <w:r>
        <w:rPr>
          <w:rFonts w:hint="eastAsia" w:cs="宋体"/>
          <w:sz w:val="18"/>
        </w:rPr>
        <w:object>
          <v:shape id="_x0000_i1031" o:spt="75" type="#_x0000_t75" style="height:132pt;width:323.25pt;" o:ole="t" filled="f" o:preferrelative="t" stroked="f" coordsize="21600,21600">
            <v:path/>
            <v:fill on="f" focussize="0,0"/>
            <v:stroke on="f"/>
            <v:imagedata r:id="rId31" o:title=""/>
            <o:lock v:ext="edit" aspectratio="t"/>
            <w10:wrap type="none"/>
            <w10:anchorlock/>
          </v:shape>
          <o:OLEObject Type="Embed" ProgID="Visio.Drawing.11" ShapeID="_x0000_i1031" DrawAspect="Content" ObjectID="_1468075731" r:id="rId30">
            <o:LockedField>false</o:LockedField>
          </o:OLEObject>
        </w:objec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图4-1</w:t>
      </w:r>
      <w:r>
        <w:rPr>
          <w:rFonts w:hint="eastAsia" w:ascii="仿宋" w:hAnsi="仿宋" w:eastAsia="仿宋" w:cs="黑体"/>
          <w:sz w:val="21"/>
          <w:szCs w:val="21"/>
          <w:lang w:val="en-US" w:eastAsia="zh-CN"/>
        </w:rPr>
        <w:t>3</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学生</w:t>
      </w:r>
      <w:r>
        <w:rPr>
          <w:rFonts w:hint="eastAsia" w:ascii="仿宋" w:hAnsi="仿宋" w:eastAsia="仿宋" w:cs="黑体"/>
          <w:sz w:val="21"/>
          <w:szCs w:val="21"/>
        </w:rPr>
        <w:t>信息实体属性图</w:t>
      </w:r>
    </w:p>
    <w:p>
      <w:pPr>
        <w:pStyle w:val="4"/>
        <w:spacing w:before="166" w:beforeLines="50" w:after="166" w:afterLines="50"/>
        <w:rPr>
          <w:rFonts w:hint="default"/>
        </w:rPr>
      </w:pPr>
      <w:bookmarkStart w:id="57" w:name="_Toc501374293"/>
      <w:bookmarkStart w:id="58" w:name="_Toc21064"/>
      <w:r>
        <w:t>4.3.2 数据库表设计</w:t>
      </w:r>
      <w:bookmarkEnd w:id="57"/>
      <w:bookmarkEnd w:id="58"/>
    </w:p>
    <w:p>
      <w:pPr>
        <w:ind w:firstLine="480"/>
      </w:pPr>
      <w:r>
        <w:rPr>
          <w:rFonts w:hint="eastAsia"/>
        </w:rPr>
        <w:t>本</w:t>
      </w:r>
      <w:r>
        <w:rPr>
          <w:rFonts w:hint="eastAsia"/>
          <w:lang w:val="en-US" w:eastAsia="zh-CN"/>
        </w:rPr>
        <w:t>图书管理</w:t>
      </w:r>
      <w:r>
        <w:rPr>
          <w:rFonts w:hint="eastAsia"/>
        </w:rPr>
        <w:t>系统采用</w:t>
      </w:r>
      <w:r>
        <w:t>M</w:t>
      </w:r>
      <w:r>
        <w:rPr>
          <w:rFonts w:hint="eastAsia"/>
          <w:lang w:val="en-US" w:eastAsia="zh-CN"/>
        </w:rPr>
        <w:t>y</w:t>
      </w:r>
      <w:r>
        <w:t>SQL</w:t>
      </w:r>
      <w:r>
        <w:rPr>
          <w:rFonts w:hint="eastAsia"/>
        </w:rPr>
        <w:t>数据库进行系统数据的储存，主要的数据库表的具体设置如下：</w:t>
      </w:r>
    </w:p>
    <w:p>
      <w:pPr>
        <w:ind w:firstLine="480"/>
      </w:pPr>
      <w:r>
        <w:rPr>
          <w:rFonts w:hint="eastAsia"/>
        </w:rPr>
        <w:t>（1）用户信息表包括编号、用户名、密码、姓名等字段，具体表信息如下表</w:t>
      </w:r>
      <w:r>
        <w:t>4-1</w:t>
      </w:r>
      <w:r>
        <w:rPr>
          <w:rFonts w:hint="eastAsia"/>
        </w:rPr>
        <w:t>所示。</w:t>
      </w:r>
      <w:r>
        <w:t xml:space="preserve"> </w:t>
      </w:r>
    </w:p>
    <w:p>
      <w:pPr>
        <w:ind w:firstLine="480"/>
      </w:pP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表4-1 </w:t>
      </w:r>
      <w:r>
        <w:rPr>
          <w:rFonts w:hint="eastAsia" w:ascii="仿宋" w:hAnsi="仿宋" w:eastAsia="仿宋" w:cs="黑体"/>
          <w:sz w:val="21"/>
          <w:szCs w:val="21"/>
          <w:lang w:val="en-US" w:eastAsia="zh-CN"/>
        </w:rPr>
        <w:t>sys_</w:t>
      </w:r>
      <w:r>
        <w:rPr>
          <w:rFonts w:hint="eastAsia" w:ascii="仿宋" w:hAnsi="仿宋" w:eastAsia="仿宋" w:cs="黑体"/>
          <w:sz w:val="21"/>
          <w:szCs w:val="21"/>
        </w:rPr>
        <w:t>user用户信息表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1"/>
        <w:gridCol w:w="1339"/>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339"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sz w:val="21"/>
                <w:szCs w:val="21"/>
              </w:rPr>
            </w:pPr>
            <w:r>
              <w:rPr>
                <w:rFonts w:hint="eastAsia"/>
                <w:sz w:val="21"/>
                <w:szCs w:val="21"/>
              </w:rPr>
              <w:t>id</w:t>
            </w:r>
          </w:p>
        </w:tc>
        <w:tc>
          <w:tcPr>
            <w:tcW w:w="1339"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name</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eastAsia" w:eastAsia="宋体"/>
                <w:sz w:val="21"/>
                <w:szCs w:val="21"/>
                <w:lang w:val="en-US" w:eastAsia="zh-CN"/>
              </w:rPr>
            </w:pPr>
            <w:r>
              <w:rPr>
                <w:rFonts w:hint="eastAsia"/>
                <w:sz w:val="21"/>
                <w:szCs w:val="21"/>
              </w:rPr>
              <w:t>2</w:t>
            </w:r>
            <w:r>
              <w:rPr>
                <w:rFonts w:hint="eastAsia"/>
                <w:sz w:val="21"/>
                <w:szCs w:val="21"/>
                <w:lang w:val="en-US" w:eastAsia="zh-CN"/>
              </w:rPr>
              <w:t>0</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password</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100</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username</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20</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用户名</w:t>
            </w:r>
          </w:p>
        </w:tc>
      </w:tr>
    </w:tbl>
    <w:p>
      <w:pPr>
        <w:ind w:firstLine="480"/>
      </w:pPr>
    </w:p>
    <w:p>
      <w:pPr>
        <w:ind w:firstLine="480"/>
      </w:pPr>
      <w:r>
        <w:rPr>
          <w:rFonts w:hint="eastAsia"/>
        </w:rPr>
        <w:t>（2）</w:t>
      </w:r>
      <w:r>
        <w:rPr>
          <w:rFonts w:hint="eastAsia"/>
          <w:lang w:val="en-US" w:eastAsia="zh-CN"/>
        </w:rPr>
        <w:t>图书</w:t>
      </w:r>
      <w:r>
        <w:rPr>
          <w:rFonts w:hint="eastAsia"/>
        </w:rPr>
        <w:t>信息表包括编号、</w:t>
      </w:r>
      <w:r>
        <w:rPr>
          <w:rFonts w:hint="eastAsia"/>
          <w:lang w:val="en-US" w:eastAsia="zh-CN"/>
        </w:rPr>
        <w:t>种类</w:t>
      </w:r>
      <w:r>
        <w:rPr>
          <w:rFonts w:hint="eastAsia"/>
        </w:rPr>
        <w:t>编号、</w:t>
      </w:r>
      <w:r>
        <w:rPr>
          <w:rFonts w:hint="eastAsia"/>
          <w:lang w:val="en-US" w:eastAsia="zh-CN"/>
        </w:rPr>
        <w:t>作者</w:t>
      </w:r>
      <w:r>
        <w:rPr>
          <w:rFonts w:hint="eastAsia"/>
        </w:rPr>
        <w:t>、</w:t>
      </w:r>
      <w:r>
        <w:rPr>
          <w:rFonts w:hint="eastAsia"/>
          <w:lang w:val="en-US" w:eastAsia="zh-CN"/>
        </w:rPr>
        <w:t>图书名称</w:t>
      </w:r>
      <w:r>
        <w:rPr>
          <w:rFonts w:hint="eastAsia"/>
        </w:rPr>
        <w:t>等字段，具体表信息如下表</w:t>
      </w:r>
      <w:r>
        <w:t>4-</w:t>
      </w:r>
      <w:r>
        <w:rPr>
          <w:rFonts w:hint="eastAsia"/>
        </w:rPr>
        <w:t>2所示。</w:t>
      </w:r>
      <w:r>
        <w:t xml:space="preserve"> </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表4-2 </w:t>
      </w:r>
      <w:r>
        <w:rPr>
          <w:rFonts w:hint="eastAsia" w:ascii="仿宋" w:hAnsi="仿宋" w:eastAsia="仿宋" w:cs="黑体"/>
          <w:sz w:val="21"/>
          <w:szCs w:val="21"/>
          <w:lang w:val="en-US" w:eastAsia="zh-CN"/>
        </w:rPr>
        <w:t>图书</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1"/>
        <w:gridCol w:w="1339"/>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339"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sz w:val="21"/>
                <w:szCs w:val="21"/>
              </w:rPr>
            </w:pPr>
            <w:r>
              <w:rPr>
                <w:rFonts w:hint="eastAsia"/>
                <w:sz w:val="21"/>
                <w:szCs w:val="21"/>
              </w:rPr>
              <w:t>id</w:t>
            </w:r>
          </w:p>
        </w:tc>
        <w:tc>
          <w:tcPr>
            <w:tcW w:w="1339"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author</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rPr>
              <w:t>2</w:t>
            </w:r>
            <w:r>
              <w:rPr>
                <w:rFonts w:hint="eastAsia"/>
                <w:sz w:val="21"/>
                <w:szCs w:val="21"/>
                <w:lang w:val="en-US" w:eastAsia="zh-CN"/>
              </w:rPr>
              <w:t>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filename</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rPr>
              <w:t>2</w:t>
            </w:r>
            <w:r>
              <w:rPr>
                <w:rFonts w:hint="eastAsia"/>
                <w:sz w:val="21"/>
                <w:szCs w:val="21"/>
                <w:lang w:val="en-US" w:eastAsia="zh-CN"/>
              </w:rPr>
              <w:t>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图片名称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isbn</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64</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ISBN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sz w:val="21"/>
                <w:szCs w:val="21"/>
              </w:rPr>
            </w:pPr>
            <w:r>
              <w:rPr>
                <w:rFonts w:hint="eastAsia"/>
                <w:sz w:val="21"/>
                <w:szCs w:val="21"/>
              </w:rPr>
              <w:t>loan_number</w:t>
            </w:r>
          </w:p>
        </w:tc>
        <w:tc>
          <w:tcPr>
            <w:tcW w:w="1339"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借出数量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sz w:val="21"/>
                <w:szCs w:val="21"/>
              </w:rPr>
            </w:pPr>
            <w:r>
              <w:rPr>
                <w:rFonts w:hint="eastAsia"/>
                <w:sz w:val="21"/>
                <w:szCs w:val="21"/>
              </w:rPr>
              <w:t>name</w:t>
            </w:r>
          </w:p>
        </w:tc>
        <w:tc>
          <w:tcPr>
            <w:tcW w:w="133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tcPr>
          <w:p>
            <w:pPr>
              <w:ind w:firstLine="0" w:firstLineChars="0"/>
              <w:jc w:val="center"/>
              <w:rPr>
                <w:sz w:val="21"/>
                <w:szCs w:val="21"/>
              </w:rPr>
            </w:pPr>
            <w:r>
              <w:rPr>
                <w:rFonts w:hint="eastAsia"/>
                <w:sz w:val="21"/>
                <w:szCs w:val="21"/>
              </w:rPr>
              <w:t>number</w:t>
            </w:r>
          </w:p>
        </w:tc>
        <w:tc>
          <w:tcPr>
            <w:tcW w:w="1339"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sz w:val="21"/>
                <w:szCs w:val="21"/>
              </w:rPr>
            </w:pPr>
            <w:r>
              <w:rPr>
                <w:rFonts w:hint="eastAsia"/>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vAlign w:val="top"/>
          </w:tcPr>
          <w:p>
            <w:pPr>
              <w:ind w:firstLine="0" w:firstLineChars="0"/>
              <w:jc w:val="center"/>
              <w:rPr>
                <w:rFonts w:hint="eastAsia"/>
                <w:sz w:val="21"/>
                <w:szCs w:val="21"/>
              </w:rPr>
            </w:pPr>
            <w:r>
              <w:rPr>
                <w:rFonts w:hint="eastAsia"/>
                <w:sz w:val="21"/>
                <w:szCs w:val="21"/>
              </w:rPr>
              <w:t>press</w:t>
            </w:r>
          </w:p>
        </w:tc>
        <w:tc>
          <w:tcPr>
            <w:tcW w:w="1339" w:type="dxa"/>
            <w:shd w:val="clear" w:color="auto" w:fill="auto"/>
            <w:vAlign w:val="top"/>
          </w:tcPr>
          <w:p>
            <w:pPr>
              <w:ind w:firstLine="0" w:firstLineChars="0"/>
              <w:jc w:val="center"/>
              <w:rPr>
                <w:rFonts w:hint="eastAsia"/>
                <w:sz w:val="21"/>
                <w:szCs w:val="21"/>
              </w:rPr>
            </w:pPr>
            <w:r>
              <w:rPr>
                <w:rFonts w:hint="eastAsia"/>
                <w:sz w:val="21"/>
                <w:szCs w:val="21"/>
              </w:rPr>
              <w:t>varchar</w:t>
            </w:r>
          </w:p>
        </w:tc>
        <w:tc>
          <w:tcPr>
            <w:tcW w:w="1420"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否</w:t>
            </w:r>
          </w:p>
        </w:tc>
        <w:tc>
          <w:tcPr>
            <w:tcW w:w="1420" w:type="dxa"/>
            <w:shd w:val="clear" w:color="auto" w:fill="auto"/>
            <w:vAlign w:val="top"/>
          </w:tcPr>
          <w:p>
            <w:pPr>
              <w:ind w:firstLine="0" w:firstLineChars="0"/>
              <w:jc w:val="center"/>
              <w:rPr>
                <w:rFonts w:hint="eastAsia"/>
                <w:sz w:val="21"/>
                <w:szCs w:val="21"/>
              </w:rPr>
            </w:pPr>
            <w:r>
              <w:rPr>
                <w:rFonts w:hint="eastAsia"/>
                <w:sz w:val="21"/>
                <w:szCs w:val="21"/>
              </w:rPr>
              <w:t>是</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出版社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vAlign w:val="top"/>
          </w:tcPr>
          <w:p>
            <w:pPr>
              <w:ind w:firstLine="0" w:firstLineChars="0"/>
              <w:jc w:val="center"/>
              <w:rPr>
                <w:rFonts w:hint="eastAsia"/>
                <w:sz w:val="21"/>
                <w:szCs w:val="21"/>
              </w:rPr>
            </w:pPr>
            <w:r>
              <w:rPr>
                <w:rFonts w:hint="eastAsia"/>
                <w:sz w:val="21"/>
                <w:szCs w:val="21"/>
              </w:rPr>
              <w:t>uuid</w:t>
            </w:r>
          </w:p>
        </w:tc>
        <w:tc>
          <w:tcPr>
            <w:tcW w:w="1339" w:type="dxa"/>
            <w:shd w:val="clear" w:color="auto" w:fill="auto"/>
            <w:vAlign w:val="top"/>
          </w:tcPr>
          <w:p>
            <w:pPr>
              <w:ind w:firstLine="0" w:firstLineChars="0"/>
              <w:jc w:val="center"/>
              <w:rPr>
                <w:rFonts w:hint="eastAsia"/>
                <w:sz w:val="21"/>
                <w:szCs w:val="21"/>
              </w:rPr>
            </w:pPr>
            <w:r>
              <w:rPr>
                <w:rFonts w:hint="eastAsia"/>
                <w:sz w:val="21"/>
                <w:szCs w:val="21"/>
              </w:rPr>
              <w:t>varchar</w:t>
            </w:r>
          </w:p>
        </w:tc>
        <w:tc>
          <w:tcPr>
            <w:tcW w:w="1420"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否</w:t>
            </w:r>
          </w:p>
        </w:tc>
        <w:tc>
          <w:tcPr>
            <w:tcW w:w="1420" w:type="dxa"/>
            <w:shd w:val="clear" w:color="auto" w:fill="auto"/>
            <w:vAlign w:val="top"/>
          </w:tcPr>
          <w:p>
            <w:pPr>
              <w:ind w:firstLine="0" w:firstLineChars="0"/>
              <w:jc w:val="center"/>
              <w:rPr>
                <w:rFonts w:hint="eastAsia"/>
                <w:sz w:val="21"/>
                <w:szCs w:val="21"/>
              </w:rPr>
            </w:pPr>
            <w:r>
              <w:rPr>
                <w:rFonts w:hint="eastAsia"/>
                <w:sz w:val="21"/>
                <w:szCs w:val="21"/>
              </w:rPr>
              <w:t>是</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shd w:val="clear" w:color="auto" w:fill="auto"/>
            <w:vAlign w:val="top"/>
          </w:tcPr>
          <w:p>
            <w:pPr>
              <w:ind w:firstLine="0" w:firstLineChars="0"/>
              <w:jc w:val="center"/>
              <w:rPr>
                <w:rFonts w:hint="eastAsia"/>
                <w:sz w:val="21"/>
                <w:szCs w:val="21"/>
              </w:rPr>
            </w:pPr>
            <w:r>
              <w:rPr>
                <w:rFonts w:hint="eastAsia"/>
                <w:sz w:val="21"/>
                <w:szCs w:val="21"/>
              </w:rPr>
              <w:t>kind_id</w:t>
            </w:r>
          </w:p>
        </w:tc>
        <w:tc>
          <w:tcPr>
            <w:tcW w:w="1339"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lang w:val="en-US" w:eastAsia="zh-CN"/>
              </w:rPr>
              <w:t>int</w:t>
            </w:r>
          </w:p>
        </w:tc>
        <w:tc>
          <w:tcPr>
            <w:tcW w:w="1420"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否</w:t>
            </w:r>
          </w:p>
        </w:tc>
        <w:tc>
          <w:tcPr>
            <w:tcW w:w="1420" w:type="dxa"/>
            <w:shd w:val="clear" w:color="auto" w:fill="auto"/>
            <w:vAlign w:val="top"/>
          </w:tcPr>
          <w:p>
            <w:pPr>
              <w:ind w:firstLine="0" w:firstLineChars="0"/>
              <w:jc w:val="center"/>
              <w:rPr>
                <w:rFonts w:hint="eastAsia"/>
                <w:sz w:val="21"/>
                <w:szCs w:val="21"/>
              </w:rPr>
            </w:pPr>
            <w:r>
              <w:rPr>
                <w:rFonts w:hint="eastAsia"/>
                <w:sz w:val="21"/>
                <w:szCs w:val="21"/>
              </w:rPr>
              <w:t>是</w:t>
            </w:r>
          </w:p>
        </w:tc>
        <w:tc>
          <w:tcPr>
            <w:tcW w:w="1421" w:type="dxa"/>
            <w:shd w:val="clear" w:color="auto" w:fill="auto"/>
            <w:vAlign w:val="top"/>
          </w:tcPr>
          <w:p>
            <w:pPr>
              <w:ind w:firstLine="0" w:firstLineChars="0"/>
              <w:jc w:val="center"/>
              <w:rPr>
                <w:rFonts w:hint="eastAsia" w:eastAsia="宋体"/>
                <w:sz w:val="21"/>
                <w:szCs w:val="21"/>
                <w:lang w:val="en-US" w:eastAsia="zh-CN"/>
              </w:rPr>
            </w:pPr>
            <w:r>
              <w:rPr>
                <w:rFonts w:hint="eastAsia"/>
                <w:sz w:val="21"/>
                <w:szCs w:val="21"/>
              </w:rPr>
              <w:t>种类</w:t>
            </w:r>
            <w:r>
              <w:rPr>
                <w:rFonts w:hint="eastAsia"/>
                <w:sz w:val="21"/>
                <w:szCs w:val="21"/>
                <w:lang w:val="en-US" w:eastAsia="zh-CN"/>
              </w:rPr>
              <w:t>编号</w:t>
            </w:r>
          </w:p>
        </w:tc>
      </w:tr>
    </w:tbl>
    <w:p>
      <w:pPr>
        <w:spacing w:line="360" w:lineRule="auto"/>
        <w:ind w:left="0" w:leftChars="0" w:firstLine="0" w:firstLineChars="0"/>
        <w:jc w:val="left"/>
        <w:rPr>
          <w:rFonts w:eastAsia="黑体" w:cs="黑体"/>
          <w:szCs w:val="21"/>
        </w:rPr>
      </w:pPr>
    </w:p>
    <w:p>
      <w:pPr>
        <w:ind w:firstLine="480"/>
      </w:pPr>
      <w:r>
        <w:rPr>
          <w:rFonts w:hint="eastAsia"/>
        </w:rPr>
        <w:t>（3）</w:t>
      </w:r>
      <w:r>
        <w:rPr>
          <w:rFonts w:hint="eastAsia"/>
          <w:lang w:val="en-US" w:eastAsia="zh-CN"/>
        </w:rPr>
        <w:t>借/还书</w:t>
      </w:r>
      <w:r>
        <w:rPr>
          <w:rFonts w:hint="eastAsia"/>
        </w:rPr>
        <w:t>信息表包括编号、借书时间、还书时间、应还书时间等字段，具体表信息如下表</w:t>
      </w:r>
      <w:r>
        <w:t>4-</w:t>
      </w:r>
      <w:r>
        <w:rPr>
          <w:rFonts w:hint="eastAsia"/>
        </w:rPr>
        <w:t>3所示。</w:t>
      </w:r>
      <w:r>
        <w:t xml:space="preserve"> </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表4-3 </w:t>
      </w:r>
      <w:r>
        <w:rPr>
          <w:rFonts w:hint="eastAsia" w:ascii="仿宋" w:hAnsi="仿宋" w:eastAsia="仿宋" w:cs="黑体"/>
          <w:sz w:val="21"/>
          <w:szCs w:val="21"/>
          <w:lang w:val="en-US" w:eastAsia="zh-CN"/>
        </w:rPr>
        <w:t>借/还书</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rFonts w:hint="eastAsia"/>
                <w:sz w:val="21"/>
                <w:szCs w:val="21"/>
              </w:rPr>
            </w:pPr>
            <w:r>
              <w:rPr>
                <w:rFonts w:hint="eastAsia"/>
                <w:sz w:val="21"/>
                <w:szCs w:val="21"/>
              </w:rPr>
              <w:t>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rFonts w:hint="eastAsia"/>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rFonts w:hint="eastAsia"/>
                <w:sz w:val="21"/>
                <w:szCs w:val="21"/>
              </w:rPr>
            </w:pPr>
            <w:r>
              <w:rPr>
                <w:rFonts w:hint="eastAsia"/>
                <w:sz w:val="21"/>
                <w:szCs w:val="21"/>
              </w:rPr>
              <w:t>startTime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sz w:val="21"/>
                <w:szCs w:val="21"/>
              </w:rPr>
            </w:pPr>
            <w:r>
              <w:rPr>
                <w:rFonts w:hint="eastAsia"/>
                <w:sz w:val="21"/>
                <w:szCs w:val="21"/>
              </w:rPr>
              <w:t>借书时间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rFonts w:hint="eastAsia"/>
                <w:sz w:val="21"/>
                <w:szCs w:val="21"/>
              </w:rPr>
            </w:pPr>
            <w:r>
              <w:rPr>
                <w:rFonts w:hint="eastAsia"/>
                <w:sz w:val="21"/>
                <w:szCs w:val="21"/>
              </w:rPr>
              <w:t>returnTime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sz w:val="21"/>
                <w:szCs w:val="21"/>
              </w:rPr>
            </w:pPr>
            <w:r>
              <w:rPr>
                <w:rFonts w:hint="eastAsia"/>
                <w:sz w:val="21"/>
                <w:szCs w:val="21"/>
              </w:rPr>
              <w:t>还书时间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rFonts w:hint="eastAsia"/>
                <w:sz w:val="21"/>
                <w:szCs w:val="21"/>
              </w:rPr>
            </w:pPr>
            <w:r>
              <w:rPr>
                <w:rFonts w:hint="eastAsia"/>
                <w:sz w:val="21"/>
                <w:szCs w:val="21"/>
              </w:rPr>
              <w:t>endTime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rPr>
              <w:t>2</w:t>
            </w:r>
            <w:r>
              <w:rPr>
                <w:rFonts w:hint="eastAsia"/>
                <w:sz w:val="21"/>
                <w:szCs w:val="21"/>
                <w:lang w:val="en-US" w:eastAsia="zh-CN"/>
              </w:rPr>
              <w:t>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sz w:val="21"/>
                <w:szCs w:val="21"/>
              </w:rPr>
            </w:pPr>
            <w:r>
              <w:rPr>
                <w:rFonts w:hint="eastAsia"/>
                <w:sz w:val="21"/>
                <w:szCs w:val="21"/>
              </w:rPr>
              <w:t>应还书时间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rPr>
              <w:t>state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default" w:eastAsia="宋体"/>
                <w:sz w:val="21"/>
                <w:szCs w:val="21"/>
                <w:lang w:val="en-US" w:eastAsia="zh-CN"/>
              </w:rPr>
            </w:pPr>
            <w:r>
              <w:rPr>
                <w:rFonts w:hint="eastAsia"/>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vAlign w:val="top"/>
          </w:tcPr>
          <w:p>
            <w:pPr>
              <w:ind w:firstLine="0" w:firstLineChars="0"/>
              <w:jc w:val="center"/>
              <w:rPr>
                <w:rFonts w:hint="default" w:eastAsia="宋体"/>
                <w:sz w:val="21"/>
                <w:szCs w:val="21"/>
                <w:lang w:val="en-US" w:eastAsia="zh-CN"/>
              </w:rPr>
            </w:pPr>
            <w:r>
              <w:rPr>
                <w:rFonts w:hint="eastAsia"/>
                <w:sz w:val="21"/>
                <w:szCs w:val="21"/>
              </w:rPr>
              <w:t>reamark</w:t>
            </w:r>
          </w:p>
        </w:tc>
        <w:tc>
          <w:tcPr>
            <w:tcW w:w="1420" w:type="dxa"/>
            <w:shd w:val="clear" w:color="auto" w:fill="auto"/>
          </w:tcPr>
          <w:p>
            <w:pPr>
              <w:ind w:firstLine="0" w:firstLineChars="0"/>
              <w:jc w:val="center"/>
              <w:rPr>
                <w:rFonts w:hint="eastAsia"/>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否</w:t>
            </w:r>
          </w:p>
        </w:tc>
        <w:tc>
          <w:tcPr>
            <w:tcW w:w="1420" w:type="dxa"/>
            <w:shd w:val="clear" w:color="auto" w:fill="auto"/>
          </w:tcPr>
          <w:p>
            <w:pPr>
              <w:ind w:firstLine="0" w:firstLineChars="0"/>
              <w:jc w:val="center"/>
              <w:rPr>
                <w:rFonts w:hint="eastAsia"/>
                <w:sz w:val="21"/>
                <w:szCs w:val="21"/>
              </w:rPr>
            </w:pPr>
            <w:r>
              <w:rPr>
                <w:rFonts w:hint="eastAsia"/>
                <w:sz w:val="21"/>
                <w:szCs w:val="21"/>
              </w:rPr>
              <w:t>是</w:t>
            </w:r>
          </w:p>
        </w:tc>
        <w:tc>
          <w:tcPr>
            <w:tcW w:w="1421" w:type="dxa"/>
            <w:shd w:val="clear" w:color="auto" w:fill="auto"/>
          </w:tcPr>
          <w:p>
            <w:pPr>
              <w:ind w:firstLine="0" w:firstLineChars="0"/>
              <w:jc w:val="center"/>
              <w:rPr>
                <w:rFonts w:hint="default" w:eastAsia="宋体"/>
                <w:sz w:val="21"/>
                <w:szCs w:val="21"/>
                <w:lang w:val="en-US" w:eastAsia="zh-CN"/>
              </w:rPr>
            </w:pPr>
            <w:r>
              <w:rPr>
                <w:rFonts w:hint="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vAlign w:val="top"/>
          </w:tcPr>
          <w:p>
            <w:pPr>
              <w:ind w:firstLine="0" w:firstLineChars="0"/>
              <w:jc w:val="center"/>
              <w:rPr>
                <w:rFonts w:hint="eastAsia"/>
                <w:sz w:val="21"/>
                <w:szCs w:val="21"/>
              </w:rPr>
            </w:pPr>
            <w:r>
              <w:rPr>
                <w:rFonts w:hint="eastAsia"/>
                <w:sz w:val="21"/>
                <w:szCs w:val="21"/>
                <w:lang w:val="en-US" w:eastAsia="zh-CN"/>
              </w:rPr>
              <w:t>b</w:t>
            </w:r>
            <w:r>
              <w:rPr>
                <w:rFonts w:hint="eastAsia"/>
                <w:sz w:val="21"/>
                <w:szCs w:val="21"/>
              </w:rPr>
              <w:t>ook</w:t>
            </w:r>
            <w:r>
              <w:rPr>
                <w:rFonts w:hint="eastAsia"/>
                <w:sz w:val="21"/>
                <w:szCs w:val="21"/>
                <w:lang w:val="en-US" w:eastAsia="zh-CN"/>
              </w:rPr>
              <w:t>_id</w:t>
            </w:r>
          </w:p>
        </w:tc>
        <w:tc>
          <w:tcPr>
            <w:tcW w:w="1420" w:type="dxa"/>
            <w:shd w:val="clear" w:color="auto" w:fill="auto"/>
          </w:tcPr>
          <w:p>
            <w:pPr>
              <w:ind w:firstLine="0" w:firstLineChars="0"/>
              <w:jc w:val="center"/>
              <w:rPr>
                <w:rFonts w:hint="eastAsia"/>
                <w:sz w:val="21"/>
                <w:szCs w:val="21"/>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vAlign w:val="top"/>
          </w:tcPr>
          <w:p>
            <w:pPr>
              <w:ind w:firstLine="0" w:firstLineChars="0"/>
              <w:jc w:val="center"/>
              <w:rPr>
                <w:rFonts w:hint="eastAsia"/>
                <w:sz w:val="21"/>
                <w:szCs w:val="21"/>
              </w:rPr>
            </w:pPr>
            <w:r>
              <w:rPr>
                <w:rFonts w:hint="eastAsia"/>
                <w:sz w:val="21"/>
                <w:szCs w:val="21"/>
              </w:rPr>
              <w:t>否</w:t>
            </w:r>
          </w:p>
        </w:tc>
        <w:tc>
          <w:tcPr>
            <w:tcW w:w="1420" w:type="dxa"/>
            <w:shd w:val="clear" w:color="auto" w:fill="auto"/>
          </w:tcPr>
          <w:p>
            <w:pPr>
              <w:ind w:firstLine="0" w:firstLineChars="0"/>
              <w:jc w:val="center"/>
              <w:rPr>
                <w:rFonts w:hint="eastAsia"/>
                <w:sz w:val="21"/>
                <w:szCs w:val="21"/>
              </w:rPr>
            </w:pPr>
            <w:r>
              <w:rPr>
                <w:rFonts w:hint="eastAsia"/>
                <w:sz w:val="21"/>
                <w:szCs w:val="21"/>
              </w:rPr>
              <w:t>是</w:t>
            </w:r>
          </w:p>
        </w:tc>
        <w:tc>
          <w:tcPr>
            <w:tcW w:w="1421" w:type="dxa"/>
            <w:shd w:val="clear" w:color="auto" w:fill="auto"/>
          </w:tcPr>
          <w:p>
            <w:pPr>
              <w:ind w:firstLine="0" w:firstLineChars="0"/>
              <w:jc w:val="center"/>
              <w:rPr>
                <w:rFonts w:hint="eastAsia"/>
                <w:sz w:val="21"/>
                <w:szCs w:val="21"/>
              </w:rPr>
            </w:pPr>
            <w:r>
              <w:rPr>
                <w:rFonts w:hint="eastAsia"/>
                <w:sz w:val="21"/>
                <w:szCs w:val="21"/>
              </w:rPr>
              <w:t>借书人</w:t>
            </w:r>
            <w:r>
              <w:rPr>
                <w:rFonts w:hint="eastAsia"/>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vAlign w:val="top"/>
          </w:tcPr>
          <w:p>
            <w:pPr>
              <w:ind w:firstLine="0" w:firstLineChars="0"/>
              <w:jc w:val="center"/>
              <w:rPr>
                <w:rFonts w:hint="eastAsia"/>
                <w:sz w:val="21"/>
                <w:szCs w:val="21"/>
              </w:rPr>
            </w:pPr>
            <w:r>
              <w:rPr>
                <w:rFonts w:hint="eastAsia"/>
                <w:sz w:val="21"/>
                <w:szCs w:val="21"/>
                <w:lang w:val="en-US" w:eastAsia="zh-CN"/>
              </w:rPr>
              <w:t>u</w:t>
            </w:r>
            <w:r>
              <w:rPr>
                <w:rFonts w:hint="eastAsia"/>
                <w:sz w:val="21"/>
                <w:szCs w:val="21"/>
              </w:rPr>
              <w:t>ser</w:t>
            </w:r>
            <w:r>
              <w:rPr>
                <w:rFonts w:hint="eastAsia"/>
                <w:sz w:val="21"/>
                <w:szCs w:val="21"/>
                <w:lang w:val="en-US" w:eastAsia="zh-CN"/>
              </w:rPr>
              <w:t>_id</w:t>
            </w:r>
          </w:p>
        </w:tc>
        <w:tc>
          <w:tcPr>
            <w:tcW w:w="1420" w:type="dxa"/>
            <w:shd w:val="clear" w:color="auto" w:fill="auto"/>
          </w:tcPr>
          <w:p>
            <w:pPr>
              <w:ind w:firstLine="0" w:firstLineChars="0"/>
              <w:jc w:val="center"/>
              <w:rPr>
                <w:rFonts w:hint="eastAsia"/>
                <w:sz w:val="21"/>
                <w:szCs w:val="21"/>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rFonts w:hint="eastAsia"/>
                <w:sz w:val="21"/>
                <w:szCs w:val="21"/>
              </w:rPr>
            </w:pPr>
            <w:r>
              <w:rPr>
                <w:rFonts w:hint="eastAsia"/>
                <w:sz w:val="21"/>
                <w:szCs w:val="21"/>
              </w:rPr>
              <w:t>否</w:t>
            </w:r>
          </w:p>
        </w:tc>
        <w:tc>
          <w:tcPr>
            <w:tcW w:w="1420" w:type="dxa"/>
            <w:shd w:val="clear" w:color="auto" w:fill="auto"/>
          </w:tcPr>
          <w:p>
            <w:pPr>
              <w:ind w:firstLine="0" w:firstLineChars="0"/>
              <w:jc w:val="center"/>
              <w:rPr>
                <w:rFonts w:hint="eastAsia"/>
                <w:sz w:val="21"/>
                <w:szCs w:val="21"/>
              </w:rPr>
            </w:pPr>
            <w:r>
              <w:rPr>
                <w:rFonts w:hint="eastAsia"/>
                <w:sz w:val="21"/>
                <w:szCs w:val="21"/>
              </w:rPr>
              <w:t>是</w:t>
            </w:r>
          </w:p>
        </w:tc>
        <w:tc>
          <w:tcPr>
            <w:tcW w:w="1421" w:type="dxa"/>
            <w:shd w:val="clear" w:color="auto" w:fill="auto"/>
          </w:tcPr>
          <w:p>
            <w:pPr>
              <w:ind w:firstLine="0" w:firstLineChars="0"/>
              <w:jc w:val="center"/>
              <w:rPr>
                <w:rFonts w:hint="eastAsia"/>
                <w:sz w:val="21"/>
                <w:szCs w:val="21"/>
              </w:rPr>
            </w:pPr>
            <w:r>
              <w:rPr>
                <w:rFonts w:hint="eastAsia"/>
                <w:sz w:val="21"/>
                <w:szCs w:val="21"/>
              </w:rPr>
              <w:t>书</w:t>
            </w:r>
            <w:r>
              <w:rPr>
                <w:rFonts w:hint="eastAsia"/>
                <w:sz w:val="21"/>
                <w:szCs w:val="21"/>
                <w:lang w:val="en-US" w:eastAsia="zh-CN"/>
              </w:rPr>
              <w:t>ID</w:t>
            </w:r>
          </w:p>
        </w:tc>
      </w:tr>
    </w:tbl>
    <w:p>
      <w:pPr>
        <w:ind w:firstLine="480"/>
        <w:rPr>
          <w:rFonts w:cs="宋体"/>
          <w:szCs w:val="21"/>
        </w:rPr>
      </w:pPr>
    </w:p>
    <w:p>
      <w:pPr>
        <w:ind w:firstLine="480"/>
      </w:pPr>
      <w:r>
        <w:rPr>
          <w:rFonts w:hint="eastAsia"/>
        </w:rPr>
        <w:t>（4）</w:t>
      </w:r>
      <w:r>
        <w:rPr>
          <w:rFonts w:hint="eastAsia"/>
          <w:lang w:val="en-US" w:eastAsia="zh-CN"/>
        </w:rPr>
        <w:t>学院班级信息</w:t>
      </w:r>
      <w:r>
        <w:rPr>
          <w:rFonts w:hint="eastAsia"/>
        </w:rPr>
        <w:t>表包括编号、</w:t>
      </w:r>
      <w:r>
        <w:rPr>
          <w:rFonts w:hint="eastAsia"/>
          <w:lang w:val="en-US" w:eastAsia="zh-CN"/>
        </w:rPr>
        <w:t>班级名称、班级id、负责人id</w:t>
      </w:r>
      <w:r>
        <w:rPr>
          <w:rFonts w:hint="eastAsia"/>
        </w:rPr>
        <w:t>等字段，具体表信息如下表</w:t>
      </w:r>
      <w:r>
        <w:t>4-</w:t>
      </w:r>
      <w:r>
        <w:rPr>
          <w:rFonts w:hint="eastAsia"/>
        </w:rPr>
        <w:t>4所示。</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表4-4 </w:t>
      </w:r>
      <w:r>
        <w:rPr>
          <w:rFonts w:hint="eastAsia" w:ascii="仿宋" w:hAnsi="仿宋" w:eastAsia="仿宋" w:cs="黑体"/>
          <w:sz w:val="21"/>
          <w:szCs w:val="21"/>
          <w:lang w:val="en-US" w:eastAsia="zh-CN"/>
        </w:rPr>
        <w:t>学院班级</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name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64</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dept_id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班级id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teacher_id</w:t>
            </w:r>
          </w:p>
        </w:tc>
        <w:tc>
          <w:tcPr>
            <w:tcW w:w="1420" w:type="dxa"/>
            <w:shd w:val="clear" w:color="auto" w:fill="auto"/>
          </w:tcPr>
          <w:p>
            <w:pPr>
              <w:ind w:firstLine="0" w:firstLineChars="0"/>
              <w:jc w:val="center"/>
              <w:rPr>
                <w:rFonts w:hint="eastAsia" w:eastAsia="宋体"/>
                <w:sz w:val="21"/>
                <w:szCs w:val="21"/>
                <w:lang w:eastAsia="zh-CN"/>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default"/>
                <w:sz w:val="21"/>
                <w:szCs w:val="21"/>
                <w:lang w:val="en-US"/>
              </w:rPr>
            </w:pPr>
            <w:r>
              <w:rPr>
                <w:rFonts w:hint="eastAsia"/>
                <w:sz w:val="21"/>
                <w:szCs w:val="21"/>
                <w:lang w:val="en-US" w:eastAsia="zh-CN"/>
              </w:rPr>
              <w:t>负责人id</w:t>
            </w:r>
          </w:p>
        </w:tc>
      </w:tr>
    </w:tbl>
    <w:p>
      <w:pPr>
        <w:ind w:firstLine="480"/>
        <w:rPr>
          <w:rFonts w:cs="宋体"/>
          <w:szCs w:val="21"/>
        </w:rPr>
      </w:pPr>
    </w:p>
    <w:p>
      <w:pPr>
        <w:ind w:firstLine="480"/>
      </w:pPr>
      <w:r>
        <w:rPr>
          <w:rFonts w:hint="eastAsia"/>
        </w:rPr>
        <w:t>（5）</w:t>
      </w:r>
      <w:r>
        <w:rPr>
          <w:rFonts w:hint="eastAsia"/>
          <w:lang w:val="en-US" w:eastAsia="zh-CN"/>
        </w:rPr>
        <w:t>操作日志</w:t>
      </w:r>
      <w:r>
        <w:rPr>
          <w:rFonts w:hint="eastAsia"/>
        </w:rPr>
        <w:t>信息表包括编号、</w:t>
      </w:r>
      <w:r>
        <w:rPr>
          <w:rFonts w:hint="eastAsia"/>
          <w:lang w:val="en-US" w:eastAsia="zh-CN"/>
        </w:rPr>
        <w:t>操作者用户名、操作时间、操作名称</w:t>
      </w:r>
      <w:r>
        <w:rPr>
          <w:rFonts w:hint="eastAsia"/>
        </w:rPr>
        <w:t>等字段，具体表信息如下表</w:t>
      </w:r>
      <w:r>
        <w:t>4-</w:t>
      </w:r>
      <w:r>
        <w:rPr>
          <w:rFonts w:hint="eastAsia"/>
        </w:rPr>
        <w:t>5所示。</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表4-5 </w:t>
      </w:r>
      <w:r>
        <w:rPr>
          <w:rFonts w:hint="eastAsia" w:ascii="仿宋" w:hAnsi="仿宋" w:eastAsia="仿宋" w:cs="黑体"/>
          <w:sz w:val="21"/>
          <w:szCs w:val="21"/>
          <w:lang w:val="en-US" w:eastAsia="zh-CN"/>
        </w:rPr>
        <w:t>操作日志</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1229"/>
        <w:gridCol w:w="1420"/>
        <w:gridCol w:w="1421"/>
        <w:gridCol w:w="1316"/>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229"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316"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525"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auto"/>
          </w:tcPr>
          <w:p>
            <w:pPr>
              <w:ind w:firstLine="0" w:firstLineChars="0"/>
              <w:jc w:val="center"/>
              <w:rPr>
                <w:sz w:val="21"/>
                <w:szCs w:val="21"/>
              </w:rPr>
            </w:pPr>
            <w:r>
              <w:rPr>
                <w:rFonts w:hint="eastAsia"/>
                <w:sz w:val="21"/>
                <w:szCs w:val="21"/>
              </w:rPr>
              <w:t>Id</w:t>
            </w:r>
          </w:p>
        </w:tc>
        <w:tc>
          <w:tcPr>
            <w:tcW w:w="1229"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316" w:type="dxa"/>
            <w:shd w:val="clear" w:color="auto" w:fill="auto"/>
          </w:tcPr>
          <w:p>
            <w:pPr>
              <w:ind w:firstLine="0" w:firstLineChars="0"/>
              <w:jc w:val="center"/>
              <w:rPr>
                <w:sz w:val="21"/>
                <w:szCs w:val="21"/>
              </w:rPr>
            </w:pPr>
            <w:r>
              <w:rPr>
                <w:rFonts w:hint="eastAsia"/>
                <w:sz w:val="21"/>
                <w:szCs w:val="21"/>
              </w:rPr>
              <w:t>否</w:t>
            </w:r>
          </w:p>
        </w:tc>
        <w:tc>
          <w:tcPr>
            <w:tcW w:w="1525"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auto"/>
          </w:tcPr>
          <w:p>
            <w:pPr>
              <w:ind w:firstLine="0" w:firstLineChars="0"/>
              <w:jc w:val="center"/>
              <w:rPr>
                <w:sz w:val="21"/>
                <w:szCs w:val="21"/>
              </w:rPr>
            </w:pPr>
            <w:r>
              <w:rPr>
                <w:rFonts w:hint="eastAsia"/>
                <w:sz w:val="21"/>
                <w:szCs w:val="21"/>
              </w:rPr>
              <w:t>operation_name</w:t>
            </w:r>
          </w:p>
        </w:tc>
        <w:tc>
          <w:tcPr>
            <w:tcW w:w="122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316" w:type="dxa"/>
            <w:shd w:val="clear" w:color="auto" w:fill="auto"/>
          </w:tcPr>
          <w:p>
            <w:pPr>
              <w:ind w:firstLine="0" w:firstLineChars="0"/>
              <w:jc w:val="center"/>
              <w:rPr>
                <w:sz w:val="21"/>
                <w:szCs w:val="21"/>
              </w:rPr>
            </w:pPr>
            <w:r>
              <w:rPr>
                <w:rFonts w:hint="eastAsia"/>
                <w:sz w:val="21"/>
                <w:szCs w:val="21"/>
              </w:rPr>
              <w:t>是</w:t>
            </w:r>
          </w:p>
        </w:tc>
        <w:tc>
          <w:tcPr>
            <w:tcW w:w="1525"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操作者用户名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auto"/>
          </w:tcPr>
          <w:p>
            <w:pPr>
              <w:ind w:firstLine="0" w:firstLineChars="0"/>
              <w:jc w:val="center"/>
              <w:rPr>
                <w:sz w:val="21"/>
                <w:szCs w:val="21"/>
              </w:rPr>
            </w:pPr>
            <w:r>
              <w:rPr>
                <w:rFonts w:hint="eastAsia"/>
                <w:sz w:val="21"/>
                <w:szCs w:val="21"/>
              </w:rPr>
              <w:t>reamark</w:t>
            </w:r>
          </w:p>
        </w:tc>
        <w:tc>
          <w:tcPr>
            <w:tcW w:w="122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sz w:val="21"/>
                <w:szCs w:val="21"/>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316" w:type="dxa"/>
            <w:shd w:val="clear" w:color="auto" w:fill="auto"/>
          </w:tcPr>
          <w:p>
            <w:pPr>
              <w:ind w:firstLine="0" w:firstLineChars="0"/>
              <w:jc w:val="center"/>
              <w:rPr>
                <w:sz w:val="21"/>
                <w:szCs w:val="21"/>
              </w:rPr>
            </w:pPr>
            <w:r>
              <w:rPr>
                <w:rFonts w:hint="eastAsia"/>
                <w:sz w:val="21"/>
                <w:szCs w:val="21"/>
              </w:rPr>
              <w:t>是</w:t>
            </w:r>
          </w:p>
        </w:tc>
        <w:tc>
          <w:tcPr>
            <w:tcW w:w="1525"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auto"/>
          </w:tcPr>
          <w:p>
            <w:pPr>
              <w:ind w:firstLine="0" w:firstLineChars="0"/>
              <w:jc w:val="center"/>
              <w:rPr>
                <w:sz w:val="21"/>
                <w:szCs w:val="21"/>
              </w:rPr>
            </w:pPr>
            <w:r>
              <w:rPr>
                <w:rFonts w:hint="eastAsia"/>
                <w:sz w:val="21"/>
                <w:szCs w:val="21"/>
              </w:rPr>
              <w:t>time</w:t>
            </w:r>
          </w:p>
        </w:tc>
        <w:tc>
          <w:tcPr>
            <w:tcW w:w="122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sz w:val="21"/>
                <w:szCs w:val="21"/>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316" w:type="dxa"/>
            <w:shd w:val="clear" w:color="auto" w:fill="auto"/>
          </w:tcPr>
          <w:p>
            <w:pPr>
              <w:ind w:firstLine="0" w:firstLineChars="0"/>
              <w:jc w:val="center"/>
              <w:rPr>
                <w:sz w:val="21"/>
                <w:szCs w:val="21"/>
              </w:rPr>
            </w:pPr>
            <w:r>
              <w:rPr>
                <w:rFonts w:hint="eastAsia"/>
                <w:sz w:val="21"/>
                <w:szCs w:val="21"/>
              </w:rPr>
              <w:t>是</w:t>
            </w:r>
          </w:p>
        </w:tc>
        <w:tc>
          <w:tcPr>
            <w:tcW w:w="1525"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操作名称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1" w:type="dxa"/>
            <w:shd w:val="clear" w:color="auto" w:fill="auto"/>
          </w:tcPr>
          <w:p>
            <w:pPr>
              <w:ind w:firstLine="0" w:firstLineChars="0"/>
              <w:jc w:val="center"/>
              <w:rPr>
                <w:sz w:val="21"/>
                <w:szCs w:val="21"/>
              </w:rPr>
            </w:pPr>
            <w:r>
              <w:rPr>
                <w:rFonts w:hint="eastAsia"/>
                <w:sz w:val="21"/>
                <w:szCs w:val="21"/>
              </w:rPr>
              <w:t>username</w:t>
            </w:r>
          </w:p>
        </w:tc>
        <w:tc>
          <w:tcPr>
            <w:tcW w:w="1229"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sz w:val="21"/>
                <w:szCs w:val="21"/>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316" w:type="dxa"/>
            <w:shd w:val="clear" w:color="auto" w:fill="auto"/>
          </w:tcPr>
          <w:p>
            <w:pPr>
              <w:ind w:firstLine="0" w:firstLineChars="0"/>
              <w:jc w:val="center"/>
              <w:rPr>
                <w:sz w:val="21"/>
                <w:szCs w:val="21"/>
              </w:rPr>
            </w:pPr>
            <w:r>
              <w:rPr>
                <w:rFonts w:hint="eastAsia"/>
                <w:sz w:val="21"/>
                <w:szCs w:val="21"/>
              </w:rPr>
              <w:t>是</w:t>
            </w:r>
          </w:p>
        </w:tc>
        <w:tc>
          <w:tcPr>
            <w:tcW w:w="1525"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备注</w:t>
            </w:r>
          </w:p>
        </w:tc>
      </w:tr>
    </w:tbl>
    <w:p>
      <w:pPr>
        <w:ind w:firstLine="480"/>
        <w:rPr>
          <w:rFonts w:cs="宋体"/>
          <w:szCs w:val="21"/>
        </w:rPr>
      </w:pPr>
    </w:p>
    <w:p>
      <w:pPr>
        <w:ind w:firstLine="480"/>
      </w:pPr>
      <w:r>
        <w:rPr>
          <w:rFonts w:hint="eastAsia"/>
        </w:rPr>
        <w:t>（6）</w:t>
      </w:r>
      <w:r>
        <w:rPr>
          <w:rFonts w:hint="eastAsia"/>
          <w:lang w:val="en-US" w:eastAsia="zh-CN"/>
        </w:rPr>
        <w:t>图书种类</w:t>
      </w:r>
      <w:r>
        <w:rPr>
          <w:rFonts w:hint="eastAsia"/>
        </w:rPr>
        <w:t>信息表包括编号、</w:t>
      </w:r>
      <w:r>
        <w:rPr>
          <w:rFonts w:hint="eastAsia"/>
          <w:lang w:val="en-US" w:eastAsia="zh-CN"/>
        </w:rPr>
        <w:t>图书数量</w:t>
      </w:r>
      <w:r>
        <w:rPr>
          <w:rFonts w:hint="eastAsia"/>
        </w:rPr>
        <w:t>、</w:t>
      </w:r>
      <w:r>
        <w:rPr>
          <w:rFonts w:hint="eastAsia"/>
          <w:lang w:val="en-US" w:eastAsia="zh-CN"/>
        </w:rPr>
        <w:t>类型</w:t>
      </w:r>
      <w:r>
        <w:rPr>
          <w:rFonts w:hint="eastAsia"/>
        </w:rPr>
        <w:t>等字段，具体表信息如下表</w:t>
      </w:r>
      <w:r>
        <w:t>4-</w:t>
      </w:r>
      <w:r>
        <w:rPr>
          <w:rFonts w:hint="eastAsia"/>
        </w:rPr>
        <w:t>6所示。</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表4-6 </w:t>
      </w:r>
      <w:r>
        <w:rPr>
          <w:rFonts w:hint="eastAsia" w:ascii="仿宋" w:hAnsi="仿宋" w:eastAsia="仿宋" w:cs="黑体"/>
          <w:sz w:val="21"/>
          <w:szCs w:val="21"/>
          <w:lang w:val="en-US" w:eastAsia="zh-CN"/>
        </w:rPr>
        <w:t>图书种类</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jc w:val="center"/>
        </w:trPr>
        <w:tc>
          <w:tcPr>
            <w:tcW w:w="1420" w:type="dxa"/>
            <w:shd w:val="clear" w:color="auto" w:fill="auto"/>
          </w:tcPr>
          <w:p>
            <w:pPr>
              <w:ind w:firstLine="0" w:firstLineChars="0"/>
              <w:jc w:val="center"/>
              <w:rPr>
                <w:sz w:val="21"/>
                <w:szCs w:val="21"/>
              </w:rPr>
            </w:pPr>
            <w:r>
              <w:rPr>
                <w:rFonts w:hint="eastAsia"/>
                <w:sz w:val="21"/>
                <w:szCs w:val="21"/>
              </w:rPr>
              <w:t>number</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图书数量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type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64</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类型</w:t>
            </w:r>
          </w:p>
        </w:tc>
      </w:tr>
    </w:tbl>
    <w:p>
      <w:pPr>
        <w:ind w:firstLine="0" w:firstLineChars="0"/>
        <w:jc w:val="center"/>
        <w:rPr>
          <w:sz w:val="21"/>
          <w:szCs w:val="21"/>
        </w:rPr>
      </w:pPr>
    </w:p>
    <w:p>
      <w:pPr>
        <w:ind w:firstLine="480"/>
      </w:pPr>
      <w:r>
        <w:rPr>
          <w:rFonts w:hint="eastAsia"/>
        </w:rPr>
        <w:t>（7）</w:t>
      </w:r>
      <w:r>
        <w:rPr>
          <w:rFonts w:hint="eastAsia"/>
          <w:lang w:val="en-US" w:eastAsia="zh-CN"/>
        </w:rPr>
        <w:t>学生</w:t>
      </w:r>
      <w:r>
        <w:rPr>
          <w:rFonts w:hint="eastAsia"/>
        </w:rPr>
        <w:t>信息表包括编号、</w:t>
      </w:r>
      <w:r>
        <w:rPr>
          <w:rFonts w:hint="eastAsia"/>
          <w:lang w:val="en-US" w:eastAsia="zh-CN"/>
        </w:rPr>
        <w:t>电话</w:t>
      </w:r>
      <w:r>
        <w:rPr>
          <w:rFonts w:hint="eastAsia"/>
        </w:rPr>
        <w:t>、</w:t>
      </w:r>
      <w:r>
        <w:rPr>
          <w:rFonts w:hint="eastAsia"/>
          <w:lang w:val="en-US" w:eastAsia="zh-CN"/>
        </w:rPr>
        <w:t>性别</w:t>
      </w:r>
      <w:r>
        <w:rPr>
          <w:rFonts w:hint="eastAsia"/>
        </w:rPr>
        <w:t>、</w:t>
      </w:r>
      <w:r>
        <w:rPr>
          <w:rFonts w:hint="eastAsia"/>
          <w:lang w:val="en-US" w:eastAsia="zh-CN"/>
        </w:rPr>
        <w:t>班级id</w:t>
      </w:r>
      <w:r>
        <w:rPr>
          <w:rFonts w:hint="eastAsia"/>
        </w:rPr>
        <w:t>等字段，具体表信息如下表</w:t>
      </w:r>
      <w:r>
        <w:t>4-</w:t>
      </w:r>
      <w:r>
        <w:rPr>
          <w:rFonts w:hint="eastAsia"/>
        </w:rPr>
        <w:t>7所示。</w:t>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 xml:space="preserve">表4-7 </w:t>
      </w:r>
      <w:r>
        <w:rPr>
          <w:rFonts w:hint="eastAsia" w:ascii="仿宋" w:hAnsi="仿宋" w:eastAsia="仿宋" w:cs="黑体"/>
          <w:sz w:val="21"/>
          <w:szCs w:val="21"/>
          <w:lang w:val="en-US" w:eastAsia="zh-CN"/>
        </w:rPr>
        <w:t>学生</w:t>
      </w:r>
      <w:r>
        <w:rPr>
          <w:rFonts w:hint="eastAsia" w:ascii="仿宋" w:hAnsi="仿宋" w:eastAsia="仿宋" w:cs="黑体"/>
          <w:sz w:val="21"/>
          <w:szCs w:val="21"/>
        </w:rPr>
        <w:t>信息表</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1"/>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BEBEBE" w:themeFill="background1" w:themeFillShade="BF"/>
          </w:tcPr>
          <w:p>
            <w:pPr>
              <w:ind w:firstLine="0" w:firstLineChars="0"/>
              <w:jc w:val="center"/>
              <w:rPr>
                <w:sz w:val="21"/>
                <w:szCs w:val="21"/>
              </w:rPr>
            </w:pPr>
            <w:r>
              <w:rPr>
                <w:rFonts w:hint="eastAsia"/>
                <w:sz w:val="21"/>
                <w:szCs w:val="21"/>
              </w:rPr>
              <w:t>列名</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数据类型</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长度</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是否主键</w:t>
            </w:r>
          </w:p>
        </w:tc>
        <w:tc>
          <w:tcPr>
            <w:tcW w:w="1420" w:type="dxa"/>
            <w:shd w:val="clear" w:color="auto" w:fill="BEBEBE" w:themeFill="background1" w:themeFillShade="BF"/>
          </w:tcPr>
          <w:p>
            <w:pPr>
              <w:ind w:firstLine="0" w:firstLineChars="0"/>
              <w:jc w:val="center"/>
              <w:rPr>
                <w:sz w:val="21"/>
                <w:szCs w:val="21"/>
              </w:rPr>
            </w:pPr>
            <w:r>
              <w:rPr>
                <w:rFonts w:hint="eastAsia"/>
                <w:sz w:val="21"/>
                <w:szCs w:val="21"/>
              </w:rPr>
              <w:t>是否可空</w:t>
            </w:r>
          </w:p>
        </w:tc>
        <w:tc>
          <w:tcPr>
            <w:tcW w:w="1421" w:type="dxa"/>
            <w:shd w:val="clear" w:color="auto" w:fill="BEBEBE" w:themeFill="background1" w:themeFillShade="BF"/>
          </w:tcPr>
          <w:p>
            <w:pPr>
              <w:ind w:firstLine="0" w:firstLineChars="0"/>
              <w:jc w:val="center"/>
              <w:rPr>
                <w:sz w:val="21"/>
                <w:szCs w:val="21"/>
              </w:rPr>
            </w:pPr>
            <w:r>
              <w:rPr>
                <w:rFonts w:hint="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sz w:val="21"/>
                <w:szCs w:val="21"/>
              </w:rPr>
            </w:pPr>
            <w:r>
              <w:rPr>
                <w:rFonts w:hint="eastAsia"/>
                <w:sz w:val="21"/>
                <w:szCs w:val="21"/>
              </w:rPr>
              <w:t>11</w:t>
            </w:r>
          </w:p>
        </w:tc>
        <w:tc>
          <w:tcPr>
            <w:tcW w:w="1421" w:type="dxa"/>
            <w:shd w:val="clear" w:color="auto" w:fill="auto"/>
          </w:tcPr>
          <w:p>
            <w:pPr>
              <w:ind w:firstLine="0" w:firstLineChars="0"/>
              <w:jc w:val="center"/>
              <w:rPr>
                <w:sz w:val="21"/>
                <w:szCs w:val="21"/>
              </w:rPr>
            </w:pPr>
            <w:r>
              <w:rPr>
                <w:rFonts w:hint="eastAsia"/>
                <w:sz w:val="21"/>
                <w:szCs w:val="21"/>
              </w:rPr>
              <w:t>是</w:t>
            </w:r>
          </w:p>
        </w:tc>
        <w:tc>
          <w:tcPr>
            <w:tcW w:w="1420" w:type="dxa"/>
            <w:shd w:val="clear" w:color="auto" w:fill="auto"/>
          </w:tcPr>
          <w:p>
            <w:pPr>
              <w:ind w:firstLine="0" w:firstLineChars="0"/>
              <w:jc w:val="center"/>
              <w:rPr>
                <w:sz w:val="21"/>
                <w:szCs w:val="21"/>
              </w:rPr>
            </w:pPr>
            <w:r>
              <w:rPr>
                <w:rFonts w:hint="eastAsia"/>
                <w:sz w:val="21"/>
                <w:szCs w:val="21"/>
              </w:rPr>
              <w:t>否</w:t>
            </w:r>
          </w:p>
        </w:tc>
        <w:tc>
          <w:tcPr>
            <w:tcW w:w="1421" w:type="dxa"/>
            <w:shd w:val="clear" w:color="auto" w:fill="auto"/>
          </w:tcPr>
          <w:p>
            <w:pPr>
              <w:ind w:firstLine="0" w:firstLineChars="0"/>
              <w:jc w:val="center"/>
              <w:rPr>
                <w:sz w:val="21"/>
                <w:szCs w:val="21"/>
              </w:rPr>
            </w:pPr>
            <w:r>
              <w:rPr>
                <w:rFonts w:hint="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phone</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sex</w:t>
            </w:r>
          </w:p>
        </w:tc>
        <w:tc>
          <w:tcPr>
            <w:tcW w:w="1420" w:type="dxa"/>
            <w:shd w:val="clear" w:color="auto" w:fill="auto"/>
          </w:tcPr>
          <w:p>
            <w:pPr>
              <w:ind w:firstLine="0" w:firstLineChars="0"/>
              <w:jc w:val="center"/>
              <w:rPr>
                <w:sz w:val="21"/>
                <w:szCs w:val="21"/>
              </w:rPr>
            </w:pPr>
            <w:r>
              <w:rPr>
                <w:rFonts w:hint="eastAsia"/>
                <w:sz w:val="21"/>
                <w:szCs w:val="21"/>
              </w:rPr>
              <w:t>varchar</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255</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eastAsia" w:eastAsia="宋体"/>
                <w:sz w:val="21"/>
                <w:szCs w:val="21"/>
                <w:lang w:val="en-US" w:eastAsia="zh-CN"/>
              </w:rPr>
            </w:pPr>
            <w:r>
              <w:rPr>
                <w:rFonts w:hint="eastAsia"/>
                <w:sz w:val="21"/>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shd w:val="clear" w:color="auto" w:fill="auto"/>
          </w:tcPr>
          <w:p>
            <w:pPr>
              <w:ind w:firstLine="0" w:firstLineChars="0"/>
              <w:jc w:val="center"/>
              <w:rPr>
                <w:sz w:val="21"/>
                <w:szCs w:val="21"/>
              </w:rPr>
            </w:pPr>
            <w:r>
              <w:rPr>
                <w:rFonts w:hint="eastAsia"/>
                <w:sz w:val="21"/>
                <w:szCs w:val="21"/>
              </w:rPr>
              <w:t>dept_id</w:t>
            </w:r>
          </w:p>
        </w:tc>
        <w:tc>
          <w:tcPr>
            <w:tcW w:w="1420" w:type="dxa"/>
            <w:shd w:val="clear" w:color="auto" w:fill="auto"/>
          </w:tcPr>
          <w:p>
            <w:pPr>
              <w:ind w:firstLine="0" w:firstLineChars="0"/>
              <w:jc w:val="center"/>
              <w:rPr>
                <w:sz w:val="21"/>
                <w:szCs w:val="21"/>
              </w:rPr>
            </w:pPr>
            <w:r>
              <w:rPr>
                <w:rFonts w:hint="eastAsia"/>
                <w:sz w:val="21"/>
                <w:szCs w:val="21"/>
              </w:rPr>
              <w:t>int</w:t>
            </w:r>
          </w:p>
        </w:tc>
        <w:tc>
          <w:tcPr>
            <w:tcW w:w="1420"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11</w:t>
            </w:r>
          </w:p>
        </w:tc>
        <w:tc>
          <w:tcPr>
            <w:tcW w:w="1421" w:type="dxa"/>
            <w:shd w:val="clear" w:color="auto" w:fill="auto"/>
          </w:tcPr>
          <w:p>
            <w:pPr>
              <w:ind w:firstLine="0" w:firstLineChars="0"/>
              <w:jc w:val="center"/>
              <w:rPr>
                <w:sz w:val="21"/>
                <w:szCs w:val="21"/>
              </w:rPr>
            </w:pPr>
            <w:r>
              <w:rPr>
                <w:rFonts w:hint="eastAsia"/>
                <w:sz w:val="21"/>
                <w:szCs w:val="21"/>
              </w:rPr>
              <w:t>否</w:t>
            </w:r>
          </w:p>
        </w:tc>
        <w:tc>
          <w:tcPr>
            <w:tcW w:w="1420" w:type="dxa"/>
            <w:shd w:val="clear" w:color="auto" w:fill="auto"/>
          </w:tcPr>
          <w:p>
            <w:pPr>
              <w:ind w:firstLine="0" w:firstLineChars="0"/>
              <w:jc w:val="center"/>
              <w:rPr>
                <w:sz w:val="21"/>
                <w:szCs w:val="21"/>
              </w:rPr>
            </w:pPr>
            <w:r>
              <w:rPr>
                <w:rFonts w:hint="eastAsia"/>
                <w:sz w:val="21"/>
                <w:szCs w:val="21"/>
              </w:rPr>
              <w:t>是</w:t>
            </w:r>
          </w:p>
        </w:tc>
        <w:tc>
          <w:tcPr>
            <w:tcW w:w="1421" w:type="dxa"/>
            <w:shd w:val="clear" w:color="auto" w:fill="auto"/>
          </w:tcPr>
          <w:p>
            <w:pPr>
              <w:ind w:firstLine="0" w:firstLineChars="0"/>
              <w:jc w:val="center"/>
              <w:rPr>
                <w:rFonts w:hint="default" w:eastAsia="宋体"/>
                <w:sz w:val="21"/>
                <w:szCs w:val="21"/>
                <w:lang w:val="en-US" w:eastAsia="zh-CN"/>
              </w:rPr>
            </w:pPr>
            <w:r>
              <w:rPr>
                <w:rFonts w:hint="eastAsia"/>
                <w:sz w:val="21"/>
                <w:szCs w:val="21"/>
                <w:lang w:val="en-US" w:eastAsia="zh-CN"/>
              </w:rPr>
              <w:t>班级id</w:t>
            </w:r>
          </w:p>
        </w:tc>
      </w:tr>
    </w:tbl>
    <w:p>
      <w:pPr>
        <w:ind w:left="0" w:leftChars="0" w:firstLine="0" w:firstLineChars="0"/>
        <w:rPr>
          <w:rFonts w:cs="宋体"/>
        </w:rPr>
      </w:pPr>
    </w:p>
    <w:p>
      <w:pPr>
        <w:pStyle w:val="2"/>
        <w:spacing w:after="333"/>
      </w:pPr>
      <w:bookmarkStart w:id="59" w:name="_Toc28797"/>
      <w:r>
        <w:rPr>
          <w:rFonts w:hint="eastAsia"/>
        </w:rPr>
        <w:t>五 系统实现</w:t>
      </w:r>
      <w:bookmarkEnd w:id="59"/>
    </w:p>
    <w:p>
      <w:pPr>
        <w:pStyle w:val="3"/>
        <w:spacing w:before="166" w:beforeLines="50" w:after="166"/>
        <w:rPr>
          <w:rFonts w:hint="default"/>
        </w:rPr>
      </w:pPr>
      <w:bookmarkStart w:id="60" w:name="_Toc335598669"/>
      <w:bookmarkStart w:id="61" w:name="_Toc501374295"/>
      <w:bookmarkStart w:id="62" w:name="_Toc1040"/>
      <w:r>
        <w:t>5.</w:t>
      </w:r>
      <w:bookmarkEnd w:id="60"/>
      <w:r>
        <w:t>1 登录模块</w:t>
      </w:r>
      <w:bookmarkEnd w:id="61"/>
      <w:bookmarkEnd w:id="62"/>
    </w:p>
    <w:p>
      <w:pPr>
        <w:ind w:firstLine="480"/>
      </w:pPr>
      <w:r>
        <w:rPr>
          <w:rFonts w:hint="eastAsia"/>
          <w:lang w:val="en-US" w:eastAsia="zh-CN"/>
        </w:rPr>
        <w:t>用户</w:t>
      </w:r>
      <w:r>
        <w:rPr>
          <w:rFonts w:hint="eastAsia"/>
        </w:rPr>
        <w:t>可以通过</w:t>
      </w:r>
      <w:r>
        <w:rPr>
          <w:rFonts w:hint="eastAsia"/>
          <w:lang w:val="en-US" w:eastAsia="zh-CN"/>
        </w:rPr>
        <w:t>系统管理员、图书管理员或学生</w:t>
      </w:r>
      <w:r>
        <w:rPr>
          <w:rFonts w:hint="eastAsia"/>
        </w:rPr>
        <w:t>账号，密码进行登录，系统登录界面展示如图</w:t>
      </w:r>
      <w:r>
        <w:t>5-1</w:t>
      </w:r>
      <w:r>
        <w:rPr>
          <w:rFonts w:hint="eastAsia"/>
        </w:rPr>
        <w:t>所示。</w:t>
      </w:r>
    </w:p>
    <w:p>
      <w:pPr>
        <w:spacing w:line="360" w:lineRule="auto"/>
        <w:ind w:firstLine="420"/>
        <w:jc w:val="center"/>
      </w:pPr>
      <w:r>
        <w:rPr>
          <w:rFonts w:cs="Times New Roman"/>
          <w:sz w:val="21"/>
          <w:lang w:bidi="bo-CN"/>
        </w:rPr>
        <w:drawing>
          <wp:inline distT="0" distB="0" distL="114300" distR="114300">
            <wp:extent cx="5547360" cy="2752725"/>
            <wp:effectExtent l="0" t="0" r="15240" b="9525"/>
            <wp:docPr id="9" name="图片 10" descr="C:\Users\董贵颜\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C:\Users\董贵颜\Desktop\2.png2"/>
                    <pic:cNvPicPr>
                      <a:picLocks noChangeAspect="1"/>
                    </pic:cNvPicPr>
                  </pic:nvPicPr>
                  <pic:blipFill>
                    <a:blip r:embed="rId32"/>
                    <a:srcRect/>
                    <a:stretch>
                      <a:fillRect/>
                    </a:stretch>
                  </pic:blipFill>
                  <pic:spPr>
                    <a:xfrm>
                      <a:off x="0" y="0"/>
                      <a:ext cx="5547360" cy="2752725"/>
                    </a:xfrm>
                    <a:prstGeom prst="rect">
                      <a:avLst/>
                    </a:prstGeom>
                    <a:noFill/>
                    <a:ln w="9525">
                      <a:noFill/>
                    </a:ln>
                  </pic:spPr>
                </pic:pic>
              </a:graphicData>
            </a:graphic>
          </wp:inline>
        </w:drawing>
      </w:r>
    </w:p>
    <w:p>
      <w:pPr>
        <w:spacing w:line="360" w:lineRule="auto"/>
        <w:ind w:firstLine="0" w:firstLineChars="0"/>
        <w:jc w:val="center"/>
        <w:rPr>
          <w:rFonts w:ascii="仿宋" w:hAnsi="仿宋" w:eastAsia="仿宋" w:cs="黑体"/>
          <w:sz w:val="21"/>
          <w:szCs w:val="21"/>
        </w:rPr>
      </w:pPr>
      <w:r>
        <w:rPr>
          <w:rFonts w:hint="eastAsia" w:ascii="仿宋" w:hAnsi="仿宋" w:eastAsia="仿宋" w:cs="黑体"/>
          <w:sz w:val="21"/>
          <w:szCs w:val="21"/>
        </w:rPr>
        <w:t>图5-1 系统登录界面图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@RequestMapping(value="login1")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login()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"login";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@RequestMapping(value="/update")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update()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"update";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@RequestMapping(value="/update_user")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update_user()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"update_user";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@RequestMapping(value="/download")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download(Integer id, HttpServletRequest request, HttpServletResponse response)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bookDAO.download(id, request, response);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null;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@RequestMapping(value="/xg")</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xg(String pwd)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user.setPassword(encoder.encode(pwd));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userDAO.save(user);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"redirect:logout";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Boolean username(String 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userDAO.findByUsername(username);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if(user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false;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}else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true;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@RequestMapping(value="/pwd")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Boolean pwd(String password)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boolean f = encoder.matches(password,user.getPassword());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f;</w:t>
            </w:r>
          </w:p>
          <w:p>
            <w:pPr>
              <w:ind w:firstLine="420"/>
            </w:pPr>
            <w:r>
              <w:rPr>
                <w:rFonts w:hint="eastAsia" w:cs="Times New Roman"/>
                <w:sz w:val="21"/>
                <w:szCs w:val="21"/>
              </w:rPr>
              <w:tab/>
            </w:r>
            <w:r>
              <w:rPr>
                <w:rFonts w:hint="eastAsia" w:cs="Times New Roman"/>
                <w:sz w:val="21"/>
                <w:szCs w:val="21"/>
              </w:rPr>
              <w:t>}</w:t>
            </w:r>
          </w:p>
        </w:tc>
      </w:tr>
    </w:tbl>
    <w:p>
      <w:pPr>
        <w:pStyle w:val="3"/>
        <w:spacing w:before="166" w:beforeLines="50" w:after="166"/>
      </w:pPr>
      <w:bookmarkStart w:id="63" w:name="_Toc501374296"/>
      <w:bookmarkStart w:id="64" w:name="_Toc14069"/>
      <w:r>
        <w:t xml:space="preserve">5.2 </w:t>
      </w:r>
      <w:r>
        <w:rPr>
          <w:rFonts w:hint="eastAsia"/>
          <w:lang w:val="en-US" w:eastAsia="zh-CN"/>
        </w:rPr>
        <w:t>系统管理员</w:t>
      </w:r>
      <w:r>
        <w:t>管理模块</w:t>
      </w:r>
      <w:bookmarkEnd w:id="63"/>
      <w:bookmarkEnd w:id="64"/>
    </w:p>
    <w:p>
      <w:pPr>
        <w:pStyle w:val="4"/>
        <w:spacing w:before="166" w:beforeLines="50" w:after="166" w:afterLines="50"/>
        <w:rPr>
          <w:rFonts w:hint="default"/>
          <w:lang w:val="en-US" w:eastAsia="zh-CN"/>
        </w:rPr>
      </w:pPr>
      <w:bookmarkStart w:id="65" w:name="_Toc27864"/>
      <w:r>
        <w:rPr>
          <w:rFonts w:hint="eastAsia"/>
          <w:lang w:val="en-US" w:eastAsia="zh-CN"/>
        </w:rPr>
        <w:t>5.2.1管理员管理</w:t>
      </w:r>
      <w:bookmarkEnd w:id="65"/>
    </w:p>
    <w:p>
      <w:pPr>
        <w:ind w:firstLine="480"/>
      </w:pPr>
      <w:r>
        <w:rPr>
          <w:rFonts w:hint="eastAsia"/>
          <w:lang w:val="en-US" w:eastAsia="zh-CN"/>
        </w:rPr>
        <w:t>系统管理员</w:t>
      </w:r>
      <w:r>
        <w:rPr>
          <w:rFonts w:hint="eastAsia"/>
        </w:rPr>
        <w:t>可以管理</w:t>
      </w:r>
      <w:r>
        <w:rPr>
          <w:rFonts w:hint="eastAsia"/>
          <w:lang w:val="en-US" w:eastAsia="zh-CN"/>
        </w:rPr>
        <w:t>图书</w:t>
      </w:r>
      <w:r>
        <w:rPr>
          <w:rFonts w:hint="eastAsia"/>
        </w:rPr>
        <w:t>管理员信息，可以对其进行添加，修改</w:t>
      </w:r>
      <w:r>
        <w:rPr>
          <w:rFonts w:hint="eastAsia"/>
          <w:lang w:eastAsia="zh-CN"/>
        </w:rPr>
        <w:t>、</w:t>
      </w:r>
      <w:r>
        <w:rPr>
          <w:rFonts w:hint="eastAsia"/>
        </w:rPr>
        <w:t>删除</w:t>
      </w:r>
      <w:r>
        <w:rPr>
          <w:rFonts w:hint="eastAsia"/>
          <w:lang w:val="en-US" w:eastAsia="zh-CN"/>
        </w:rPr>
        <w:t>和重置密码</w:t>
      </w:r>
      <w:r>
        <w:rPr>
          <w:rFonts w:hint="eastAsia"/>
        </w:rPr>
        <w:t>，主要包括账号，</w:t>
      </w:r>
      <w:r>
        <w:rPr>
          <w:rFonts w:hint="eastAsia"/>
          <w:lang w:val="en-US" w:eastAsia="zh-CN"/>
        </w:rPr>
        <w:t>姓名，备注</w:t>
      </w:r>
      <w:r>
        <w:rPr>
          <w:rFonts w:hint="eastAsia"/>
        </w:rPr>
        <w:t>，界面展示如图</w:t>
      </w:r>
      <w:r>
        <w:t>5-2</w:t>
      </w:r>
      <w:r>
        <w:rPr>
          <w:rFonts w:hint="eastAsia"/>
        </w:rPr>
        <w:t>所示。</w:t>
      </w:r>
    </w:p>
    <w:p>
      <w:pPr>
        <w:spacing w:line="360" w:lineRule="auto"/>
        <w:ind w:firstLine="0" w:firstLineChars="0"/>
        <w:jc w:val="center"/>
        <w:rPr>
          <w:rFonts w:eastAsia="黑体" w:cs="黑体"/>
          <w:szCs w:val="21"/>
        </w:rPr>
      </w:pPr>
      <w:r>
        <w:rPr>
          <w:rFonts w:eastAsia="Tahoma" w:cs="Times New Roman"/>
          <w:sz w:val="18"/>
          <w:szCs w:val="18"/>
          <w:lang w:bidi="bo-CN"/>
        </w:rPr>
        <w:drawing>
          <wp:inline distT="0" distB="0" distL="114300" distR="114300">
            <wp:extent cx="5753100" cy="1438275"/>
            <wp:effectExtent l="0" t="0" r="0" b="9525"/>
            <wp:docPr id="10" name="图片 11" descr="C:\Users\董贵颜\Desktop\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C:\Users\董贵颜\Desktop\3.png3"/>
                    <pic:cNvPicPr>
                      <a:picLocks noChangeAspect="1"/>
                    </pic:cNvPicPr>
                  </pic:nvPicPr>
                  <pic:blipFill>
                    <a:blip r:embed="rId33"/>
                    <a:srcRect/>
                    <a:stretch>
                      <a:fillRect/>
                    </a:stretch>
                  </pic:blipFill>
                  <pic:spPr>
                    <a:xfrm>
                      <a:off x="0" y="0"/>
                      <a:ext cx="5753100" cy="1438275"/>
                    </a:xfrm>
                    <a:prstGeom prst="rect">
                      <a:avLst/>
                    </a:prstGeom>
                    <a:noFill/>
                    <a:ln w="9525">
                      <a:noFill/>
                    </a:ln>
                  </pic:spPr>
                </pic:pic>
              </a:graphicData>
            </a:graphic>
          </wp:inline>
        </w:drawing>
      </w:r>
      <w:r>
        <w:rPr>
          <w:rFonts w:hint="eastAsia" w:ascii="仿宋" w:hAnsi="仿宋" w:eastAsia="仿宋" w:cs="黑体"/>
          <w:sz w:val="21"/>
          <w:szCs w:val="21"/>
        </w:rPr>
        <w:t>图5-2用户管理界面图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@RequestMapping(value="/save")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save(AdminForm form)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SysAdmin model = new SysAdmin();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BeanUtils.copyProperties(form, 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SysRole role=roleDAO.findById(2).get();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model.getRoles().add(role);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if(model.getId()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"添加图书管理员", "系统管理员");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model.setNumber(0);</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model.setPassword(encoder.encode("111111"));</w:t>
            </w:r>
            <w:r>
              <w:rPr>
                <w:rFonts w:hint="eastAsia" w:cs="Times New Roman"/>
                <w:sz w:val="21"/>
                <w:szCs w:val="21"/>
              </w:rPr>
              <w:tab/>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try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sysAdminDAO.save(model);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EasyuiResult("数据保存成功");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 catch (Exception 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EasyuiResult(false, "数据保存失败");</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@RequestMapping(value="/reset")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reset(Integer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sysUserDAO.findById(id);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user.setPassword(encoder.encode("111111"));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sysUserDAO.save(user);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EasyuiResult("数据保存成功");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@RequestMapping(value="/delete")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delete(Integer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"删除图书管理员", "系统管理员");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sysAdminDAO.deleteById(id);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EasyuiResult("删除成功");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username, String 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Specification&lt;SysAdmin&gt; specification = buildSpec(param, username,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Page&lt;SysAdmin&gt; page = sysAdminDAO.findAll(specification,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Specification&lt;SysAdmin&gt; buildSpec(DataGridParam param, String username, String 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Specification&lt;SysAdmin&gt; specification=new Specification&lt;SysAdmin&gt;() {</w:t>
            </w:r>
          </w:p>
          <w:p>
            <w:pPr>
              <w:ind w:firstLine="420"/>
              <w:rPr>
                <w:rFonts w:hint="eastAsia" w:cs="Times New Roman"/>
                <w:sz w:val="21"/>
                <w:szCs w:val="21"/>
              </w:rPr>
            </w:pP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toPredicate(Root&lt;SysAdmin&gt;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r>
              <w:rPr>
                <w:rFonts w:hint="eastAsia" w:cs="Times New Roman"/>
                <w:sz w:val="21"/>
                <w:szCs w:val="21"/>
              </w:rPr>
              <w:tab/>
            </w:r>
            <w:r>
              <w:rPr>
                <w:rFonts w:hint="eastAsia" w:cs="Times New Roman"/>
                <w:sz w:val="21"/>
                <w:szCs w:val="21"/>
              </w:rPr>
              <w:t>}</w:t>
            </w:r>
          </w:p>
        </w:tc>
      </w:tr>
    </w:tbl>
    <w:p>
      <w:pPr>
        <w:pStyle w:val="4"/>
        <w:spacing w:before="166" w:beforeLines="50" w:after="166" w:afterLines="50"/>
        <w:rPr>
          <w:rFonts w:hint="eastAsia"/>
          <w:lang w:val="en-US" w:eastAsia="zh-CN"/>
        </w:rPr>
      </w:pPr>
      <w:bookmarkStart w:id="66" w:name="_Toc22824"/>
      <w:bookmarkStart w:id="67" w:name="_Toc501374297"/>
      <w:r>
        <w:rPr>
          <w:rFonts w:hint="eastAsia"/>
          <w:lang w:val="en-US" w:eastAsia="zh-CN"/>
        </w:rPr>
        <w:t>5.2.2操作日志</w:t>
      </w:r>
      <w:bookmarkEnd w:id="66"/>
    </w:p>
    <w:p>
      <w:pPr>
        <w:ind w:firstLine="480"/>
        <w:rPr>
          <w:rFonts w:hint="eastAsia"/>
          <w:lang w:val="en-US" w:eastAsia="zh-CN"/>
        </w:rPr>
      </w:pPr>
      <w:r>
        <w:rPr>
          <w:rFonts w:hint="eastAsia"/>
          <w:lang w:val="en-US" w:eastAsia="zh-CN"/>
        </w:rPr>
        <w:t>系统管理员</w:t>
      </w:r>
      <w:r>
        <w:rPr>
          <w:rFonts w:hint="eastAsia"/>
        </w:rPr>
        <w:t>可以</w:t>
      </w:r>
      <w:r>
        <w:rPr>
          <w:rFonts w:hint="eastAsia"/>
          <w:lang w:val="en-US" w:eastAsia="zh-CN"/>
        </w:rPr>
        <w:t>查看所有人员的登录退出</w:t>
      </w:r>
      <w:r>
        <w:rPr>
          <w:rFonts w:hint="eastAsia"/>
        </w:rPr>
        <w:t>信息</w:t>
      </w:r>
      <w:r>
        <w:rPr>
          <w:rFonts w:hint="eastAsia"/>
          <w:lang w:eastAsia="zh-CN"/>
        </w:rPr>
        <w:t>，</w:t>
      </w:r>
      <w:r>
        <w:rPr>
          <w:rFonts w:hint="eastAsia"/>
        </w:rPr>
        <w:t>界面展示如图</w:t>
      </w:r>
      <w:r>
        <w:t>5-</w:t>
      </w:r>
      <w:r>
        <w:rPr>
          <w:rFonts w:hint="eastAsia"/>
          <w:lang w:val="en-US" w:eastAsia="zh-CN"/>
        </w:rPr>
        <w:t>3</w:t>
      </w:r>
      <w:r>
        <w:rPr>
          <w:rFonts w:hint="eastAsia"/>
        </w:rPr>
        <w:t>所示。</w:t>
      </w:r>
    </w:p>
    <w:p>
      <w:r>
        <w:drawing>
          <wp:inline distT="0" distB="0" distL="114300" distR="114300">
            <wp:extent cx="5760085" cy="3949700"/>
            <wp:effectExtent l="0" t="0" r="12065" b="1270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34"/>
                    <a:stretch>
                      <a:fillRect/>
                    </a:stretch>
                  </pic:blipFill>
                  <pic:spPr>
                    <a:xfrm>
                      <a:off x="0" y="0"/>
                      <a:ext cx="5760085" cy="3949700"/>
                    </a:xfrm>
                    <a:prstGeom prst="rect">
                      <a:avLst/>
                    </a:prstGeom>
                    <a:noFill/>
                    <a:ln>
                      <a:noFill/>
                    </a:ln>
                  </pic:spPr>
                </pic:pic>
              </a:graphicData>
            </a:graphic>
          </wp:inline>
        </w:drawing>
      </w:r>
    </w:p>
    <w:p>
      <w:pPr>
        <w:jc w:val="center"/>
        <w:rPr>
          <w:rFonts w:hint="eastAsia" w:ascii="仿宋" w:hAnsi="仿宋" w:eastAsia="仿宋" w:cs="黑体"/>
          <w:sz w:val="21"/>
          <w:szCs w:val="21"/>
          <w:lang w:val="en-US" w:eastAsia="zh-CN"/>
        </w:rPr>
      </w:pPr>
      <w:r>
        <w:rPr>
          <w:rFonts w:hint="eastAsia" w:ascii="仿宋" w:hAnsi="仿宋" w:eastAsia="仿宋" w:cs="黑体"/>
          <w:sz w:val="21"/>
          <w:szCs w:val="21"/>
          <w:lang w:val="en-US" w:eastAsia="zh-CN"/>
        </w:rPr>
        <w:t>图5-3操作日志界面图</w:t>
      </w:r>
    </w:p>
    <w:p>
      <w:pPr>
        <w:ind w:firstLine="480"/>
        <w:rPr>
          <w:rFonts w:hint="eastAsia"/>
          <w:lang w:val="en-US" w:eastAsia="zh-CN"/>
        </w:rPr>
      </w:pPr>
      <w:r>
        <w:rPr>
          <w:rFonts w:hint="eastAsia"/>
          <w:lang w:val="en-US" w:eastAsia="zh-CN"/>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@Controller</w:t>
            </w:r>
          </w:p>
          <w:p>
            <w:pPr>
              <w:ind w:firstLine="420"/>
              <w:rPr>
                <w:rFonts w:hint="eastAsia" w:cs="Times New Roman"/>
                <w:sz w:val="21"/>
                <w:szCs w:val="21"/>
              </w:rPr>
            </w:pPr>
            <w:r>
              <w:rPr>
                <w:rFonts w:hint="eastAsia" w:cs="Times New Roman"/>
                <w:sz w:val="21"/>
                <w:szCs w:val="21"/>
              </w:rPr>
              <w:t>@RequestMapping(value="/journal")</w:t>
            </w:r>
          </w:p>
          <w:p>
            <w:pPr>
              <w:ind w:firstLine="420"/>
              <w:rPr>
                <w:rFonts w:hint="eastAsia" w:cs="Times New Roman"/>
                <w:sz w:val="21"/>
                <w:szCs w:val="21"/>
              </w:rPr>
            </w:pPr>
            <w:r>
              <w:rPr>
                <w:rFonts w:hint="eastAsia" w:cs="Times New Roman"/>
                <w:sz w:val="21"/>
                <w:szCs w:val="21"/>
              </w:rPr>
              <w:t>public class JournalController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JournalService journalDAO;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main(String methon, 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map.put("methon",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"journal/main";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username, String operationName, String reamark, String 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Specification&lt;Journal&gt; specification = buildSpec(param, username, operationName, reamark,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Page&lt;Journal&gt; page = journalDAO.findAll(specification,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Specification&lt;Journal&gt; buildSpec(DataGridParam param, String username, String operationName, String reamark, String 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Specification&lt;Journal&gt; specification=new Specification&lt;Journal&gt;()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toPredicate(Root&lt;Journal&gt;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if(StringUtils.hasText(operationName))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rules.add(cb.like(root.get("operationName"), "%"+operationName+"%"));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if(StringUtils.hasText(reamark))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rules.add(cb.like(root.get("reamark"), "%"+reamark+"%"));</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rules.add(cb.like(root.get("reamark"),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r>
              <w:rPr>
                <w:rFonts w:hint="eastAsia" w:cs="Times New Roman"/>
                <w:sz w:val="21"/>
                <w:szCs w:val="21"/>
              </w:rPr>
              <w:tab/>
            </w:r>
            <w:r>
              <w:rPr>
                <w:rFonts w:hint="eastAsia" w:cs="Times New Roman"/>
                <w:sz w:val="21"/>
                <w:szCs w:val="21"/>
              </w:rPr>
              <w:t>}}</w:t>
            </w:r>
          </w:p>
        </w:tc>
      </w:tr>
    </w:tbl>
    <w:p>
      <w:pPr>
        <w:pStyle w:val="4"/>
        <w:spacing w:before="166" w:beforeLines="50" w:after="166" w:afterLines="50"/>
        <w:rPr>
          <w:rFonts w:hint="eastAsia"/>
          <w:lang w:val="en-US" w:eastAsia="zh-CN"/>
        </w:rPr>
      </w:pPr>
      <w:bookmarkStart w:id="68" w:name="_Toc15681"/>
      <w:r>
        <w:rPr>
          <w:rFonts w:hint="eastAsia"/>
          <w:lang w:val="en-US" w:eastAsia="zh-CN"/>
        </w:rPr>
        <w:t>5.2.3图书流动记录</w:t>
      </w:r>
      <w:bookmarkEnd w:id="68"/>
    </w:p>
    <w:p>
      <w:pPr>
        <w:ind w:firstLine="480"/>
      </w:pPr>
      <w:r>
        <w:rPr>
          <w:rFonts w:hint="eastAsia"/>
          <w:lang w:val="en-US" w:eastAsia="zh-CN"/>
        </w:rPr>
        <w:t>系统管理员</w:t>
      </w:r>
      <w:r>
        <w:rPr>
          <w:rFonts w:hint="eastAsia"/>
        </w:rPr>
        <w:t>可以</w:t>
      </w:r>
      <w:r>
        <w:rPr>
          <w:rFonts w:hint="eastAsia"/>
          <w:lang w:val="en-US" w:eastAsia="zh-CN"/>
        </w:rPr>
        <w:t>查看图书流动记录</w:t>
      </w:r>
      <w:r>
        <w:rPr>
          <w:rFonts w:hint="eastAsia"/>
        </w:rPr>
        <w:t>信息，界面展示如图</w:t>
      </w:r>
      <w:r>
        <w:t>5-</w:t>
      </w:r>
      <w:r>
        <w:rPr>
          <w:rFonts w:hint="eastAsia"/>
          <w:lang w:val="en-US" w:eastAsia="zh-CN"/>
        </w:rPr>
        <w:t>4</w:t>
      </w:r>
      <w:r>
        <w:rPr>
          <w:rFonts w:hint="eastAsia"/>
        </w:rPr>
        <w:t>所示。</w:t>
      </w:r>
    </w:p>
    <w:p>
      <w:r>
        <w:drawing>
          <wp:inline distT="0" distB="0" distL="114300" distR="114300">
            <wp:extent cx="5760720" cy="2377440"/>
            <wp:effectExtent l="0" t="0" r="11430" b="381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35"/>
                    <a:stretch>
                      <a:fillRect/>
                    </a:stretch>
                  </pic:blipFill>
                  <pic:spPr>
                    <a:xfrm>
                      <a:off x="0" y="0"/>
                      <a:ext cx="5760720" cy="2377440"/>
                    </a:xfrm>
                    <a:prstGeom prst="rect">
                      <a:avLst/>
                    </a:prstGeom>
                    <a:noFill/>
                    <a:ln>
                      <a:noFill/>
                    </a:ln>
                  </pic:spPr>
                </pic:pic>
              </a:graphicData>
            </a:graphic>
          </wp:inline>
        </w:drawing>
      </w:r>
    </w:p>
    <w:p>
      <w:pPr>
        <w:jc w:val="center"/>
        <w:rPr>
          <w:rFonts w:hint="eastAsia" w:ascii="仿宋" w:hAnsi="仿宋" w:eastAsia="仿宋" w:cs="黑体"/>
          <w:sz w:val="21"/>
          <w:szCs w:val="21"/>
          <w:lang w:val="en-US" w:eastAsia="zh-CN"/>
        </w:rPr>
      </w:pPr>
      <w:r>
        <w:rPr>
          <w:rFonts w:hint="eastAsia" w:ascii="仿宋" w:hAnsi="仿宋" w:eastAsia="仿宋" w:cs="黑体"/>
          <w:sz w:val="21"/>
          <w:szCs w:val="21"/>
          <w:lang w:val="en-US" w:eastAsia="zh-CN"/>
        </w:rPr>
        <w:t>图5-4图书流动记录界面图</w:t>
      </w:r>
    </w:p>
    <w:p>
      <w:pPr>
        <w:ind w:firstLine="480"/>
        <w:rPr>
          <w:rFonts w:hint="eastAsia"/>
          <w:lang w:val="en-US" w:eastAsia="zh-CN"/>
        </w:rPr>
      </w:pPr>
      <w:r>
        <w:rPr>
          <w:rFonts w:hint="eastAsia"/>
          <w:lang w:val="en-US" w:eastAsia="zh-CN"/>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@Controller</w:t>
            </w:r>
          </w:p>
          <w:p>
            <w:pPr>
              <w:ind w:firstLine="420"/>
              <w:rPr>
                <w:rFonts w:hint="eastAsia" w:cs="Times New Roman"/>
                <w:sz w:val="21"/>
                <w:szCs w:val="21"/>
              </w:rPr>
            </w:pPr>
            <w:r>
              <w:rPr>
                <w:rFonts w:hint="eastAsia" w:cs="Times New Roman"/>
                <w:sz w:val="21"/>
                <w:szCs w:val="21"/>
              </w:rPr>
              <w:t>@RequestMapping(value="/records")</w:t>
            </w:r>
          </w:p>
          <w:p>
            <w:pPr>
              <w:ind w:firstLine="420"/>
              <w:rPr>
                <w:rFonts w:hint="eastAsia" w:cs="Times New Roman"/>
                <w:sz w:val="21"/>
                <w:szCs w:val="21"/>
              </w:rPr>
            </w:pPr>
            <w:r>
              <w:rPr>
                <w:rFonts w:hint="eastAsia" w:cs="Times New Roman"/>
                <w:sz w:val="21"/>
                <w:szCs w:val="21"/>
              </w:rPr>
              <w:t>public class RecordsController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RecordsService recordsDAO;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UserUtils userUtils;</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main(String methon, 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map.put("methon",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"records/main";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@RequestMapping(value="/borrowRecord")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borrowRecord(ModelMap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List&lt;Records&gt; findAll = recordsDAO.findByUserId(user.getId());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map.put("records", findAll);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"records/borrowRecord";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@RequestMapping(value="/borrowRecord_user")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borrowRecord_user(ModelMap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List&lt;Records&gt; findAll = recordsDAO.findByUserId(user.getId());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map.put("records", findAll);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"records/borrowRecord_user";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@RequestMapping(value="/returnBook")</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returnBook(ModelMap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List&lt;Records&gt; findAll = recordsDAO.findByUserIdAndState(user.getId(), "未还");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map.put("records", findAll);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"records/returnBook";</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@RequestMapping(value="/returnBook_user")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returnBook_user(ModelMap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List&lt;Records&gt; findAll = recordsDAO.findByUserIdAndState(user.getId(), "未还");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map.put("records", findAll);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"records/returnBook_user";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 = buildSpec(param, userName, name, state, methon,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Page&lt;Records&gt; page = recordsDAO.findAll(specification,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Specification&lt;Records&gt; buildSpec(DataGridParam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specification=new Specification&lt;Records&gt;()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toPredicate(Root&lt;Records&gt;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if(StringUtils.hasText(state))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"%"+state+"%"));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rules.add(cb.like(root.get("reamark"),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p>
          <w:p>
            <w:pPr>
              <w:ind w:firstLine="420"/>
            </w:pPr>
            <w:r>
              <w:rPr>
                <w:rFonts w:hint="eastAsia" w:cs="Times New Roman"/>
                <w:sz w:val="21"/>
                <w:szCs w:val="21"/>
              </w:rPr>
              <w:tab/>
            </w:r>
            <w:r>
              <w:rPr>
                <w:rFonts w:hint="eastAsia" w:cs="Times New Roman"/>
                <w:sz w:val="21"/>
                <w:szCs w:val="21"/>
              </w:rPr>
              <w:t>}}</w:t>
            </w:r>
          </w:p>
        </w:tc>
      </w:tr>
    </w:tbl>
    <w:p>
      <w:pPr>
        <w:pStyle w:val="3"/>
        <w:spacing w:before="166" w:beforeLines="50" w:after="166"/>
      </w:pPr>
      <w:bookmarkStart w:id="69" w:name="_Toc23821"/>
      <w:r>
        <w:t xml:space="preserve">5.3 </w:t>
      </w:r>
      <w:r>
        <w:rPr>
          <w:rFonts w:hint="eastAsia"/>
          <w:lang w:val="en-US" w:eastAsia="zh-CN"/>
        </w:rPr>
        <w:t>图书管理员</w:t>
      </w:r>
      <w:r>
        <w:t>管理模块</w:t>
      </w:r>
      <w:bookmarkEnd w:id="67"/>
      <w:bookmarkEnd w:id="69"/>
    </w:p>
    <w:p>
      <w:pPr>
        <w:pStyle w:val="4"/>
        <w:spacing w:before="166" w:beforeLines="50" w:after="166" w:afterLines="50"/>
      </w:pPr>
      <w:bookmarkStart w:id="70" w:name="_Toc976"/>
      <w:r>
        <w:t>5.3.</w:t>
      </w:r>
      <w:r>
        <w:rPr>
          <w:rFonts w:hint="eastAsia"/>
          <w:lang w:val="en-US" w:eastAsia="zh-CN"/>
        </w:rPr>
        <w:t>1图书</w:t>
      </w:r>
      <w:r>
        <w:t>管理</w:t>
      </w:r>
      <w:bookmarkEnd w:id="70"/>
    </w:p>
    <w:p>
      <w:pPr>
        <w:rPr>
          <w:rFonts w:hint="default" w:eastAsia="宋体"/>
          <w:lang w:val="en-US" w:eastAsia="zh-CN"/>
        </w:rPr>
      </w:pPr>
      <w:r>
        <w:rPr>
          <w:rFonts w:hint="eastAsia"/>
          <w:lang w:val="en-US" w:eastAsia="zh-CN"/>
        </w:rPr>
        <w:t>图书管理中包含图书种类管理和图书管理，图书管理员可以在图书种类管理界面查看图书的种类，还可以在图书管理界面查看有哪些书籍、书籍信息和借书，界面展示如5-5至5-6所示。</w:t>
      </w:r>
    </w:p>
    <w:p>
      <w:pPr>
        <w:ind w:left="0" w:leftChars="0" w:firstLine="0" w:firstLineChars="0"/>
      </w:pPr>
      <w:r>
        <w:drawing>
          <wp:inline distT="0" distB="0" distL="114300" distR="114300">
            <wp:extent cx="5756910" cy="825500"/>
            <wp:effectExtent l="0" t="0" r="15240" b="1270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36"/>
                    <a:stretch>
                      <a:fillRect/>
                    </a:stretch>
                  </pic:blipFill>
                  <pic:spPr>
                    <a:xfrm>
                      <a:off x="0" y="0"/>
                      <a:ext cx="5756910" cy="825500"/>
                    </a:xfrm>
                    <a:prstGeom prst="rect">
                      <a:avLst/>
                    </a:prstGeom>
                    <a:noFill/>
                    <a:ln>
                      <a:noFill/>
                    </a:ln>
                  </pic:spPr>
                </pic:pic>
              </a:graphicData>
            </a:graphic>
          </wp:inline>
        </w:drawing>
      </w:r>
    </w:p>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5</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图书种类</w:t>
      </w:r>
      <w:r>
        <w:rPr>
          <w:rFonts w:hint="eastAsia" w:ascii="仿宋" w:hAnsi="仿宋" w:eastAsia="仿宋" w:cs="黑体"/>
          <w:sz w:val="21"/>
          <w:szCs w:val="21"/>
        </w:rPr>
        <w:t>管理界面图</w:t>
      </w:r>
    </w:p>
    <w:p>
      <w:pPr>
        <w:ind w:left="0" w:leftChars="0" w:firstLine="0" w:firstLineChars="0"/>
      </w:pPr>
      <w:r>
        <w:drawing>
          <wp:inline distT="0" distB="0" distL="114300" distR="114300">
            <wp:extent cx="5753735" cy="1387475"/>
            <wp:effectExtent l="0" t="0" r="184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5753735" cy="1387475"/>
                    </a:xfrm>
                    <a:prstGeom prst="rect">
                      <a:avLst/>
                    </a:prstGeom>
                    <a:noFill/>
                    <a:ln>
                      <a:noFill/>
                    </a:ln>
                  </pic:spPr>
                </pic:pic>
              </a:graphicData>
            </a:graphic>
          </wp:inline>
        </w:drawing>
      </w:r>
    </w:p>
    <w:p>
      <w:pPr>
        <w:spacing w:line="360" w:lineRule="auto"/>
        <w:ind w:firstLine="420"/>
        <w:jc w:val="center"/>
        <w:rPr>
          <w:rFonts w:hint="default"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6图书</w:t>
      </w:r>
      <w:r>
        <w:rPr>
          <w:rFonts w:hint="eastAsia" w:ascii="仿宋" w:hAnsi="仿宋" w:eastAsia="仿宋" w:cs="黑体"/>
          <w:sz w:val="21"/>
          <w:szCs w:val="21"/>
        </w:rPr>
        <w:t>管理界面图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@Component</w:t>
            </w:r>
          </w:p>
          <w:p>
            <w:pPr>
              <w:ind w:firstLine="420"/>
              <w:rPr>
                <w:rFonts w:hint="eastAsia" w:cs="Times New Roman"/>
                <w:sz w:val="21"/>
                <w:szCs w:val="21"/>
              </w:rPr>
            </w:pPr>
            <w:r>
              <w:rPr>
                <w:rFonts w:hint="eastAsia" w:cs="Times New Roman"/>
                <w:sz w:val="21"/>
                <w:szCs w:val="21"/>
              </w:rPr>
              <w:t>@RequestMapping(value="/kind")</w:t>
            </w:r>
          </w:p>
          <w:p>
            <w:pPr>
              <w:ind w:firstLine="420"/>
              <w:rPr>
                <w:rFonts w:hint="eastAsia" w:cs="Times New Roman"/>
                <w:sz w:val="21"/>
                <w:szCs w:val="21"/>
              </w:rPr>
            </w:pPr>
            <w:r>
              <w:rPr>
                <w:rFonts w:hint="eastAsia" w:cs="Times New Roman"/>
                <w:sz w:val="21"/>
                <w:szCs w:val="21"/>
              </w:rPr>
              <w:t>public class KindController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KindService kindDAO;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UserUtils userUtils;</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JournalUtil journalUtil;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main()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"kind/main";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@RequestMapping(value="/edit")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edit(Integer id, 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Kind model = new Kind();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if(id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 = kindDAO.findById(id);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map.put("model", 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"kind/edit";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 = "/save")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save(KindForm form)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Kind model = new Kind();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BeanUtils.copyProperties(form, 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if(model.getId()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"添加图书种类", "图书管理员");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model.setNumber(0);</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try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kindDAO.save(model);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EasyuiResult("数据保存成功");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 catch (Exception 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EasyuiResult(false, "数据保存失败");</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type)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Specification&lt;Kind&gt; specification = buildSpec(param, type);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Page&lt;Kind&gt; page = kindDAO.findAll(specification,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Specification&lt;Kind&gt; buildSpec(DataGridParam param, String type)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Specification&lt;Kind&gt; specification=new Specification&lt;Kind&gt;()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toPredicate(Root&lt;Kind&gt;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if(StringUtils.hasText(type))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rules.add(cb.like(root.get("type"), "%"+type+"%"));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@RequestMapping(value="/type")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Boolean username(String type)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Kind kind = kindDAO.findByType(type);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if(kind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false;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}else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true;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@RequestMapping(value="/delete")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delete(Integer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"删除图书种类", "图书管理员");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kindDAO.deleteById(id);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EasyuiResult("删除成功");</w:t>
            </w:r>
          </w:p>
          <w:p>
            <w:pPr>
              <w:ind w:firstLine="420"/>
              <w:rPr>
                <w:rFonts w:hint="default" w:ascii="仿宋" w:hAnsi="仿宋" w:eastAsia="仿宋" w:cs="黑体"/>
                <w:sz w:val="21"/>
                <w:szCs w:val="21"/>
                <w:vertAlign w:val="baseline"/>
              </w:rPr>
            </w:pPr>
            <w:r>
              <w:rPr>
                <w:rFonts w:hint="eastAsia" w:cs="Times New Roman"/>
                <w:sz w:val="21"/>
                <w:szCs w:val="21"/>
              </w:rPr>
              <w:tab/>
            </w:r>
            <w:r>
              <w:rPr>
                <w:rFonts w:hint="eastAsia" w:cs="Times New Roman"/>
                <w:sz w:val="21"/>
                <w:szCs w:val="21"/>
              </w:rPr>
              <w:t>}}</w:t>
            </w:r>
          </w:p>
        </w:tc>
      </w:tr>
    </w:tbl>
    <w:p>
      <w:pPr>
        <w:pStyle w:val="4"/>
        <w:spacing w:before="166" w:beforeLines="50" w:after="166" w:afterLines="50"/>
        <w:rPr>
          <w:rFonts w:hint="default"/>
        </w:rPr>
      </w:pPr>
      <w:bookmarkStart w:id="71" w:name="_Toc501374298"/>
      <w:bookmarkStart w:id="72" w:name="_Toc32192"/>
      <w:r>
        <w:t>5.3.</w:t>
      </w:r>
      <w:r>
        <w:rPr>
          <w:rFonts w:hint="eastAsia"/>
          <w:lang w:val="en-US" w:eastAsia="zh-CN"/>
        </w:rPr>
        <w:t>2借阅</w:t>
      </w:r>
      <w:r>
        <w:t>管理</w:t>
      </w:r>
      <w:bookmarkEnd w:id="71"/>
      <w:bookmarkEnd w:id="72"/>
    </w:p>
    <w:p>
      <w:pPr>
        <w:ind w:firstLine="480"/>
      </w:pPr>
      <w:r>
        <w:rPr>
          <w:rFonts w:hint="eastAsia"/>
          <w:lang w:val="en-US" w:eastAsia="zh-CN"/>
        </w:rPr>
        <w:t>借阅管理中包含用户借书记录和借书申请，</w:t>
      </w:r>
      <w:r>
        <w:rPr>
          <w:rFonts w:hint="eastAsia"/>
        </w:rPr>
        <w:t>管理员可以</w:t>
      </w:r>
      <w:r>
        <w:rPr>
          <w:rFonts w:hint="eastAsia"/>
          <w:lang w:val="en-US" w:eastAsia="zh-CN"/>
        </w:rPr>
        <w:t>根据姓名、书名、状态</w:t>
      </w:r>
      <w:r>
        <w:rPr>
          <w:rFonts w:hint="eastAsia"/>
        </w:rPr>
        <w:t>等</w:t>
      </w:r>
      <w:r>
        <w:rPr>
          <w:rFonts w:hint="eastAsia"/>
          <w:lang w:val="en-US" w:eastAsia="zh-CN"/>
        </w:rPr>
        <w:t>来查询借还书情况</w:t>
      </w:r>
      <w:r>
        <w:rPr>
          <w:rFonts w:hint="eastAsia"/>
        </w:rPr>
        <w:t>，</w:t>
      </w:r>
      <w:r>
        <w:rPr>
          <w:rFonts w:hint="eastAsia"/>
          <w:lang w:val="en-US" w:eastAsia="zh-CN"/>
        </w:rPr>
        <w:t>还能查看借书申请的情况，</w:t>
      </w:r>
      <w:r>
        <w:rPr>
          <w:rFonts w:hint="eastAsia"/>
        </w:rPr>
        <w:t>其界面展示如图</w:t>
      </w:r>
      <w:r>
        <w:t>5-</w:t>
      </w:r>
      <w:r>
        <w:rPr>
          <w:rFonts w:hint="eastAsia"/>
          <w:lang w:val="en-US" w:eastAsia="zh-CN"/>
        </w:rPr>
        <w:t>7至5-8</w:t>
      </w:r>
      <w:r>
        <w:rPr>
          <w:rFonts w:hint="eastAsia"/>
        </w:rPr>
        <w:t>所示。</w:t>
      </w:r>
    </w:p>
    <w:p>
      <w:pPr>
        <w:spacing w:line="360" w:lineRule="auto"/>
        <w:ind w:firstLine="0" w:firstLineChars="0"/>
        <w:rPr>
          <w:rFonts w:eastAsia="黑体" w:cs="黑体"/>
          <w:sz w:val="21"/>
          <w:szCs w:val="21"/>
        </w:rPr>
      </w:pPr>
      <w:r>
        <w:rPr>
          <w:rFonts w:hint="eastAsia" w:cs="宋体"/>
          <w:sz w:val="21"/>
          <w:szCs w:val="21"/>
          <w:lang w:bidi="bo-CN"/>
        </w:rPr>
        <w:drawing>
          <wp:inline distT="0" distB="0" distL="114300" distR="114300">
            <wp:extent cx="5660390" cy="1266190"/>
            <wp:effectExtent l="0" t="0" r="16510" b="10160"/>
            <wp:docPr id="11" name="图片 12" descr="C:\Users\董贵颜\Desktop\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C:\Users\董贵颜\Desktop\4.png4"/>
                    <pic:cNvPicPr>
                      <a:picLocks noChangeAspect="1"/>
                    </pic:cNvPicPr>
                  </pic:nvPicPr>
                  <pic:blipFill>
                    <a:blip r:embed="rId38"/>
                    <a:srcRect/>
                    <a:stretch>
                      <a:fillRect/>
                    </a:stretch>
                  </pic:blipFill>
                  <pic:spPr>
                    <a:xfrm>
                      <a:off x="0" y="0"/>
                      <a:ext cx="5660390" cy="1266190"/>
                    </a:xfrm>
                    <a:prstGeom prst="rect">
                      <a:avLst/>
                    </a:prstGeom>
                    <a:noFill/>
                    <a:ln w="9525">
                      <a:noFill/>
                    </a:ln>
                  </pic:spPr>
                </pic:pic>
              </a:graphicData>
            </a:graphic>
          </wp:inline>
        </w:drawing>
      </w:r>
    </w:p>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7</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用户借书记录</w:t>
      </w:r>
      <w:r>
        <w:rPr>
          <w:rFonts w:hint="eastAsia" w:ascii="仿宋" w:hAnsi="仿宋" w:eastAsia="仿宋" w:cs="黑体"/>
          <w:sz w:val="21"/>
          <w:szCs w:val="21"/>
        </w:rPr>
        <w:t>界面图</w:t>
      </w:r>
    </w:p>
    <w:p>
      <w:pPr>
        <w:spacing w:line="360" w:lineRule="auto"/>
        <w:ind w:firstLine="0" w:firstLineChars="0"/>
        <w:rPr>
          <w:rFonts w:eastAsia="黑体" w:cs="黑体"/>
          <w:sz w:val="21"/>
          <w:szCs w:val="21"/>
        </w:rPr>
      </w:pPr>
      <w:r>
        <w:drawing>
          <wp:inline distT="0" distB="0" distL="114300" distR="114300">
            <wp:extent cx="635" cy="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9"/>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9"/>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9"/>
                    <a:stretch>
                      <a:fillRect/>
                    </a:stretch>
                  </pic:blipFill>
                  <pic:spPr>
                    <a:xfrm>
                      <a:off x="0" y="0"/>
                      <a:ext cx="635" cy="0"/>
                    </a:xfrm>
                    <a:prstGeom prst="rect">
                      <a:avLst/>
                    </a:prstGeom>
                    <a:noFill/>
                    <a:ln>
                      <a:noFill/>
                    </a:ln>
                  </pic:spPr>
                </pic:pic>
              </a:graphicData>
            </a:graphic>
          </wp:inline>
        </w:drawing>
      </w:r>
      <w:r>
        <w:drawing>
          <wp:inline distT="0" distB="0" distL="114300" distR="114300">
            <wp:extent cx="5757545" cy="1104265"/>
            <wp:effectExtent l="0" t="0" r="14605"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0"/>
                    <a:stretch>
                      <a:fillRect/>
                    </a:stretch>
                  </pic:blipFill>
                  <pic:spPr>
                    <a:xfrm>
                      <a:off x="0" y="0"/>
                      <a:ext cx="5757545" cy="110426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8</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借书申请</w:t>
      </w:r>
      <w:r>
        <w:rPr>
          <w:rFonts w:hint="eastAsia" w:ascii="仿宋" w:hAnsi="仿宋" w:eastAsia="仿宋" w:cs="黑体"/>
          <w:sz w:val="21"/>
          <w:szCs w:val="21"/>
        </w:rPr>
        <w:t>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 = buildSpec(param, userName, name, state, methon,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Page&lt;Records&gt; page = recordsDAO.findAll(specification,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Specification&lt;Records&gt; buildSpec(DataGridParam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specification=new Specification&lt;Records&gt;()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toPredicate(Root&lt;Records&gt;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if(StringUtils.hasText(state))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"%"+state+"%"));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rules.add(cb.like(root.get("reamark"),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p>
          <w:p>
            <w:pPr>
              <w:ind w:firstLine="420"/>
            </w:pPr>
            <w:r>
              <w:rPr>
                <w:rFonts w:hint="eastAsia" w:cs="Times New Roman"/>
                <w:sz w:val="21"/>
                <w:szCs w:val="21"/>
              </w:rPr>
              <w:tab/>
            </w:r>
            <w:r>
              <w:rPr>
                <w:rFonts w:hint="eastAsia" w:cs="Times New Roman"/>
                <w:sz w:val="21"/>
                <w:szCs w:val="21"/>
              </w:rPr>
              <w:t>}</w:t>
            </w:r>
          </w:p>
        </w:tc>
      </w:tr>
    </w:tbl>
    <w:p>
      <w:pPr>
        <w:pStyle w:val="4"/>
        <w:spacing w:before="166" w:beforeLines="50" w:after="166" w:afterLines="50"/>
        <w:rPr>
          <w:rFonts w:hint="eastAsia"/>
          <w:lang w:val="en-US" w:eastAsia="zh-CN"/>
        </w:rPr>
      </w:pPr>
      <w:bookmarkStart w:id="73" w:name="_Toc828"/>
      <w:r>
        <w:rPr>
          <w:rFonts w:hint="eastAsia"/>
          <w:lang w:val="en-US" w:eastAsia="zh-CN"/>
        </w:rPr>
        <w:t>5.3.3用户管理</w:t>
      </w:r>
      <w:bookmarkEnd w:id="73"/>
    </w:p>
    <w:p>
      <w:pPr>
        <w:rPr>
          <w:rFonts w:hint="eastAsia"/>
          <w:lang w:val="en-US" w:eastAsia="zh-CN"/>
        </w:rPr>
      </w:pPr>
      <w:r>
        <w:rPr>
          <w:rFonts w:hint="eastAsia"/>
          <w:lang w:val="en-US" w:eastAsia="zh-CN"/>
        </w:rPr>
        <w:t>用户管理中包含老师管理、操作日志和学院班级管理，图书管理员可以在老师管理界面查看、新增、编辑、删除老师的基本信息，还可以在操作日志界面查看用户的登录情况和在学院班级管理界面查看、新增、编辑、删除学院和班级的基本情况，界面展示如5-9至5-11所示。</w:t>
      </w:r>
    </w:p>
    <w:p>
      <w:r>
        <w:drawing>
          <wp:inline distT="0" distB="0" distL="114300" distR="114300">
            <wp:extent cx="5753100" cy="882015"/>
            <wp:effectExtent l="0" t="0" r="0" b="133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1"/>
                    <a:stretch>
                      <a:fillRect/>
                    </a:stretch>
                  </pic:blipFill>
                  <pic:spPr>
                    <a:xfrm>
                      <a:off x="0" y="0"/>
                      <a:ext cx="5753100" cy="88201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9</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老师管理</w:t>
      </w:r>
      <w:r>
        <w:rPr>
          <w:rFonts w:hint="eastAsia" w:ascii="仿宋" w:hAnsi="仿宋" w:eastAsia="仿宋" w:cs="黑体"/>
          <w:sz w:val="21"/>
          <w:szCs w:val="21"/>
        </w:rPr>
        <w:t>界面图</w:t>
      </w:r>
    </w:p>
    <w:p>
      <w:r>
        <w:drawing>
          <wp:inline distT="0" distB="0" distL="114300" distR="114300">
            <wp:extent cx="5754370" cy="1312545"/>
            <wp:effectExtent l="0" t="0" r="17780" b="190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42"/>
                    <a:stretch>
                      <a:fillRect/>
                    </a:stretch>
                  </pic:blipFill>
                  <pic:spPr>
                    <a:xfrm>
                      <a:off x="0" y="0"/>
                      <a:ext cx="5754370" cy="131254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10</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操作日志</w:t>
      </w:r>
      <w:r>
        <w:rPr>
          <w:rFonts w:hint="eastAsia" w:ascii="仿宋" w:hAnsi="仿宋" w:eastAsia="仿宋" w:cs="黑体"/>
          <w:sz w:val="21"/>
          <w:szCs w:val="21"/>
        </w:rPr>
        <w:t>界面图</w:t>
      </w:r>
    </w:p>
    <w:p>
      <w:r>
        <w:drawing>
          <wp:inline distT="0" distB="0" distL="114300" distR="114300">
            <wp:extent cx="5755005" cy="1307465"/>
            <wp:effectExtent l="0" t="0" r="17145" b="698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3"/>
                    <a:stretch>
                      <a:fillRect/>
                    </a:stretch>
                  </pic:blipFill>
                  <pic:spPr>
                    <a:xfrm>
                      <a:off x="0" y="0"/>
                      <a:ext cx="5755005" cy="130746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11</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学院班级管理</w:t>
      </w:r>
      <w:r>
        <w:rPr>
          <w:rFonts w:hint="eastAsia" w:ascii="仿宋" w:hAnsi="仿宋" w:eastAsia="仿宋" w:cs="黑体"/>
          <w:sz w:val="21"/>
          <w:szCs w:val="21"/>
        </w:rPr>
        <w:t>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420"/>
              <w:rPr>
                <w:rFonts w:hint="eastAsia" w:cs="Times New Roman"/>
                <w:sz w:val="21"/>
                <w:szCs w:val="21"/>
              </w:rPr>
            </w:pPr>
            <w:r>
              <w:rPr>
                <w:rFonts w:hint="eastAsia" w:cs="Times New Roman"/>
                <w:sz w:val="21"/>
                <w:szCs w:val="21"/>
              </w:rPr>
              <w:t>@Controller</w:t>
            </w:r>
          </w:p>
          <w:p>
            <w:pPr>
              <w:ind w:firstLine="420"/>
              <w:rPr>
                <w:rFonts w:hint="eastAsia" w:cs="Times New Roman"/>
                <w:sz w:val="21"/>
                <w:szCs w:val="21"/>
              </w:rPr>
            </w:pPr>
            <w:r>
              <w:rPr>
                <w:rFonts w:hint="eastAsia" w:cs="Times New Roman"/>
                <w:sz w:val="21"/>
                <w:szCs w:val="21"/>
              </w:rPr>
              <w:t>@RequestMapping(value="/student")</w:t>
            </w:r>
          </w:p>
          <w:p>
            <w:pPr>
              <w:ind w:firstLine="420"/>
              <w:rPr>
                <w:rFonts w:hint="eastAsia" w:cs="Times New Roman"/>
                <w:sz w:val="21"/>
                <w:szCs w:val="21"/>
              </w:rPr>
            </w:pPr>
            <w:r>
              <w:rPr>
                <w:rFonts w:hint="eastAsia" w:cs="Times New Roman"/>
                <w:sz w:val="21"/>
                <w:szCs w:val="21"/>
              </w:rPr>
              <w:t>public class StudentController {</w:t>
            </w: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StudentService studentDAO;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JournalUtil journalUtil;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RoleRepository roleDAO;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UserUtils userUtils;</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DeptService deptDAO;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@Autowired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SysUserService sysUserDAO;</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@RequestMapping(value="/studentAll")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Student(Integer id, ModelMap map) {</w:t>
            </w:r>
            <w:r>
              <w:rPr>
                <w:rFonts w:hint="eastAsia" w:cs="Times New Roman"/>
                <w:sz w:val="21"/>
                <w:szCs w:val="21"/>
                <w:lang w:val="en-US" w:eastAsia="zh-CN"/>
              </w:rPr>
              <w:t xml:space="preserve">     </w:t>
            </w:r>
            <w:r>
              <w:rPr>
                <w:rFonts w:hint="eastAsia" w:cs="Times New Roman"/>
                <w:sz w:val="21"/>
                <w:szCs w:val="21"/>
              </w:rPr>
              <w:t>map.put("id", 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"student/studentAll";</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@RequestMapping(value="/edit")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String edit(Integer id, ModelMap map)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Student student = new Student();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if(id != null) {</w:t>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student = studentDAO.findById(id);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map.put("id", student.getDept().getId());}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map.put("model", student);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"student/edit";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HttpSession session, String username, String name, String phone, 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session.removeAttribute("dept_id");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session.setAttribute("dept_id", 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Specification&lt;Student&gt; specification = buildSpec(param, username, name, phone, 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Page&lt;Student&gt; page = studentDAO.findAll(specification,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Specification&lt;Student&gt; buildSpec(DataGridParam param, String username, String name, String phone, 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Specification&lt;Student&gt; specification=new Specification&lt;Student&gt;()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toPredicate(Root&lt;Student&gt; root, CriteriaQuery&lt;?&gt; query, CriteriaBuilder cb) {HashSet&lt;Predicate&gt;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}if(StringUtils.hasText(phone))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rules.add(cb.like(root.get("phone"), "%"+phone+"%"));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}rules.add(cb.equal(root.get("dept").get("id"), 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@RequestMapping(value="/save")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save(StudentForm form, HttpSession session)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Student model = new Student();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BeanUtils.copyProperties(form, 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SysRole role=roleDAO.findById(3).get();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model.getRoles().add(role);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if(model.getId() == null)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"添加学生", "图书管理员");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model.setNumber(0);</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model.setPassword(encoder.encode("111111"));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Integer id = (Integer) session.getAttribute("dept_id");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model.setDept(deptDAO.findById(id));</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try {studentDAO.save(model);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EasyuiResult("数据保存成功");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 catch (Exception 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new EasyuiResult(false, "数据保存失败");</w:t>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@RequestMapping(value="/reset")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reset(Integer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sysUserDAO.findById(id);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user.setPassword(encoder.encode("111111"));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sysUserDAO.save(user);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EasyuiResult("数据保存成功");}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@RequestMapping(value="/delete")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delete(Integer id) {</w:t>
            </w: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journalUtil.save(user.getUsername(), "删除学生", "图书管理员");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studentDAO.deleteById(id);</w:t>
            </w:r>
          </w:p>
          <w:p>
            <w:pPr>
              <w:ind w:firstLine="420"/>
              <w:rPr>
                <w:rFonts w:hint="default"/>
                <w:vertAlign w:val="baseline"/>
                <w:lang w:val="en-US" w:eastAsia="zh-CN"/>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EasyuiResult("删除成功");</w:t>
            </w:r>
            <w:r>
              <w:rPr>
                <w:rFonts w:hint="eastAsia" w:cs="Times New Roman"/>
                <w:sz w:val="21"/>
                <w:szCs w:val="21"/>
              </w:rPr>
              <w:tab/>
            </w:r>
            <w:r>
              <w:rPr>
                <w:rFonts w:hint="eastAsia" w:cs="Times New Roman"/>
                <w:sz w:val="21"/>
                <w:szCs w:val="21"/>
              </w:rPr>
              <w:t>}}</w:t>
            </w:r>
          </w:p>
        </w:tc>
      </w:tr>
    </w:tbl>
    <w:p>
      <w:pPr>
        <w:pStyle w:val="4"/>
        <w:spacing w:before="166" w:beforeLines="50" w:after="166" w:afterLines="50"/>
        <w:rPr>
          <w:rFonts w:hint="eastAsia"/>
          <w:lang w:val="en-US" w:eastAsia="zh-CN"/>
        </w:rPr>
      </w:pPr>
      <w:bookmarkStart w:id="74" w:name="_Toc7956"/>
      <w:r>
        <w:rPr>
          <w:rFonts w:hint="eastAsia"/>
          <w:lang w:val="en-US" w:eastAsia="zh-CN"/>
        </w:rPr>
        <w:t>5.3.4个人主页</w:t>
      </w:r>
      <w:bookmarkEnd w:id="74"/>
    </w:p>
    <w:p>
      <w:pPr>
        <w:rPr>
          <w:rFonts w:hint="default"/>
          <w:lang w:val="en-US" w:eastAsia="zh-CN"/>
        </w:rPr>
      </w:pPr>
      <w:r>
        <w:rPr>
          <w:rFonts w:hint="eastAsia"/>
          <w:lang w:val="en-US" w:eastAsia="zh-CN"/>
        </w:rPr>
        <w:t>个人主页中包含还书、还书记录和修改密码，图书管理员可以在还书界面查看自己借了哪些书籍没有还，还可以在还书记录界面查看还书情况和在修改密码界面修改图书管理员登录密码，界面展示如5-12至5-14所示。</w:t>
      </w:r>
    </w:p>
    <w:p>
      <w:r>
        <w:drawing>
          <wp:inline distT="0" distB="0" distL="114300" distR="114300">
            <wp:extent cx="5758815" cy="1604645"/>
            <wp:effectExtent l="0" t="0" r="13335" b="1460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4"/>
                    <a:stretch>
                      <a:fillRect/>
                    </a:stretch>
                  </pic:blipFill>
                  <pic:spPr>
                    <a:xfrm>
                      <a:off x="0" y="0"/>
                      <a:ext cx="5758815" cy="160464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12还书</w:t>
      </w:r>
      <w:r>
        <w:rPr>
          <w:rFonts w:hint="eastAsia" w:ascii="仿宋" w:hAnsi="仿宋" w:eastAsia="仿宋" w:cs="黑体"/>
          <w:sz w:val="21"/>
          <w:szCs w:val="21"/>
        </w:rPr>
        <w:t>界面图</w:t>
      </w:r>
    </w:p>
    <w:p>
      <w:r>
        <w:drawing>
          <wp:inline distT="0" distB="0" distL="114300" distR="114300">
            <wp:extent cx="5750560" cy="1648460"/>
            <wp:effectExtent l="0" t="0" r="2540" b="889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45"/>
                    <a:stretch>
                      <a:fillRect/>
                    </a:stretch>
                  </pic:blipFill>
                  <pic:spPr>
                    <a:xfrm>
                      <a:off x="0" y="0"/>
                      <a:ext cx="5750560" cy="1648460"/>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13还书记录</w:t>
      </w:r>
      <w:r>
        <w:rPr>
          <w:rFonts w:hint="eastAsia" w:ascii="仿宋" w:hAnsi="仿宋" w:eastAsia="仿宋" w:cs="黑体"/>
          <w:sz w:val="21"/>
          <w:szCs w:val="21"/>
        </w:rPr>
        <w:t>界面图</w:t>
      </w:r>
    </w:p>
    <w:p>
      <w:r>
        <w:drawing>
          <wp:inline distT="0" distB="0" distL="114300" distR="114300">
            <wp:extent cx="5751195" cy="1967865"/>
            <wp:effectExtent l="0" t="0" r="1905" b="1333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46"/>
                    <a:stretch>
                      <a:fillRect/>
                    </a:stretch>
                  </pic:blipFill>
                  <pic:spPr>
                    <a:xfrm>
                      <a:off x="0" y="0"/>
                      <a:ext cx="5751195" cy="1967865"/>
                    </a:xfrm>
                    <a:prstGeom prst="rect">
                      <a:avLst/>
                    </a:prstGeom>
                    <a:noFill/>
                    <a:ln>
                      <a:noFill/>
                    </a:ln>
                  </pic:spPr>
                </pic:pic>
              </a:graphicData>
            </a:graphic>
          </wp:inline>
        </w:drawing>
      </w:r>
    </w:p>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14修改密码</w:t>
      </w:r>
      <w:r>
        <w:rPr>
          <w:rFonts w:hint="eastAsia" w:ascii="仿宋" w:hAnsi="仿宋" w:eastAsia="仿宋" w:cs="黑体"/>
          <w:sz w:val="21"/>
          <w:szCs w:val="21"/>
        </w:rPr>
        <w:t>界面图</w:t>
      </w:r>
    </w:p>
    <w:p>
      <w:pPr>
        <w:ind w:firstLine="480"/>
      </w:pPr>
      <w:r>
        <w:rPr>
          <w:rFonts w:hint="eastAsia"/>
        </w:rPr>
        <w:t>主要代码如下：</w:t>
      </w:r>
    </w:p>
    <w:tbl>
      <w:tblPr>
        <w:tblStyle w:val="18"/>
        <w:tblW w:w="92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8" w:type="dxa"/>
          </w:tcPr>
          <w:p>
            <w:pPr>
              <w:ind w:firstLine="840" w:firstLineChars="400"/>
              <w:rPr>
                <w:rFonts w:hint="eastAsia" w:cs="Times New Roman"/>
                <w:sz w:val="21"/>
                <w:szCs w:val="21"/>
              </w:rPr>
            </w:pPr>
            <w:r>
              <w:rPr>
                <w:rFonts w:hint="eastAsia" w:cs="Times New Roman"/>
                <w:sz w:val="21"/>
                <w:szCs w:val="21"/>
              </w:rPr>
              <w:t>@RequestMapping(value="/huanshu")</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huanshu(Integer id)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Records records = recordsDAO.findById(id);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Book book = bookDAO.findById(records.getBook().getId());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records.setState("已还");</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SimpleDateFormat df = new SimpleDateFormat("yyyy-MM-dd HH:mm:ss");//设置日期格式</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String data = df.format(new Date());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records.setReturnTime(data);</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recordsDAO.save(records);</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book.setNumber(book.getNumber()+1);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book.setLoanNumber(book.getLoanNumber()-1);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bookDAO.save(book);</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new EasyuiResult("操作成功");</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@RequestMapping(value="/pwd")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Boolean pwd(String password)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SysUser user = userUtils.getUser();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BCryptPasswordEncoder encoder=new BCryptPasswordEncoder();</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boolean f = encoder.matches(password,user.getPassword());</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f;</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@RequestMapping(value="/list")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@ResponseBody</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public Object list(DataGridParam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Pageable pageable = param.buildPageable();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 = buildSpec(param, userName, name, state, methon,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Page&lt;Records&gt; page = recordsDAO.findAll(specification, pageable);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HashMap&lt;String , Object&gt; result = param.getPageResult(page);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result;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private Specification&lt;Records&gt; buildSpec(DataGridParam param, String userName, String name, String state, String methon, String 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Specification&lt;Records&gt; specification=new Specification&lt;Records&gt;()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private static final long serialVersionUID = 1L;</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@Override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public Predicate toPredicate(Root&lt;Records&gt; root, CriteriaQuery&lt;?&gt; query, CriteriaBuilder cb)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HashSet&lt;Predicate&gt; rules=new HashSet&lt;&gt;();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if(StringUtils.hasText(userName))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rules.add(cb.like(root.get("userName"), "%"+userName+"%"));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if(StringUtils.hasText(name))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rules.add(cb.like(root.get("name"), "%"+name+"%"));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if(StringUtils.hasText(state))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"%"+state+"%"));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rules.add(cb.like(root.get("reamark"), "%"+methon+"%"));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if(StringUtils.hasText(methon1)) {</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rules.add(cb.like(root.get("state"), "%"+methon1+"%"));</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return cb.and(rules.toArray(new Predicate[rules.size()]));</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ab/>
            </w:r>
            <w:r>
              <w:rPr>
                <w:rFonts w:hint="eastAsia" w:cs="Times New Roman"/>
                <w:sz w:val="21"/>
                <w:szCs w:val="21"/>
              </w:rPr>
              <w:t>return specification;</w:t>
            </w:r>
          </w:p>
          <w:p>
            <w:pPr>
              <w:ind w:firstLine="420"/>
              <w:rPr>
                <w:rFonts w:hint="eastAsia" w:cs="Times New Roman"/>
                <w:sz w:val="21"/>
                <w:szCs w:val="21"/>
              </w:rPr>
            </w:pPr>
            <w:r>
              <w:rPr>
                <w:rFonts w:hint="eastAsia" w:cs="Times New Roman"/>
                <w:sz w:val="21"/>
                <w:szCs w:val="21"/>
              </w:rPr>
              <w:tab/>
            </w:r>
            <w:r>
              <w:rPr>
                <w:rFonts w:hint="eastAsia" w:cs="Times New Roman"/>
                <w:sz w:val="21"/>
                <w:szCs w:val="21"/>
              </w:rPr>
              <w:t>}</w:t>
            </w:r>
          </w:p>
          <w:p>
            <w:pPr>
              <w:ind w:firstLine="420"/>
              <w:rPr>
                <w:rFonts w:hint="default" w:ascii="Consolas" w:hAnsi="Consolas" w:eastAsia="Consolas"/>
                <w:color w:val="000000"/>
                <w:sz w:val="20"/>
                <w:lang w:val="en-US" w:eastAsia="zh-CN"/>
              </w:rPr>
            </w:pPr>
            <w:r>
              <w:rPr>
                <w:rFonts w:hint="eastAsia" w:cs="Times New Roman"/>
                <w:sz w:val="21"/>
                <w:szCs w:val="21"/>
              </w:rPr>
              <w:t>}</w:t>
            </w:r>
          </w:p>
        </w:tc>
      </w:tr>
    </w:tbl>
    <w:p>
      <w:pPr>
        <w:spacing w:line="360" w:lineRule="auto"/>
        <w:ind w:firstLine="420"/>
        <w:jc w:val="both"/>
        <w:rPr>
          <w:rFonts w:hint="eastAsia" w:ascii="仿宋" w:hAnsi="仿宋" w:eastAsia="仿宋" w:cs="黑体"/>
          <w:sz w:val="21"/>
          <w:szCs w:val="21"/>
        </w:rPr>
      </w:pPr>
    </w:p>
    <w:p>
      <w:pPr>
        <w:pStyle w:val="3"/>
        <w:spacing w:before="166" w:beforeLines="50" w:after="166"/>
      </w:pPr>
      <w:bookmarkStart w:id="75" w:name="_Toc29717"/>
      <w:r>
        <w:t>5.</w:t>
      </w:r>
      <w:r>
        <w:rPr>
          <w:rFonts w:hint="eastAsia"/>
          <w:lang w:val="en-US" w:eastAsia="zh-CN"/>
        </w:rPr>
        <w:t>4</w:t>
      </w:r>
      <w:r>
        <w:t xml:space="preserve"> </w:t>
      </w:r>
      <w:r>
        <w:rPr>
          <w:rFonts w:hint="eastAsia"/>
          <w:lang w:val="en-US" w:eastAsia="zh-CN"/>
        </w:rPr>
        <w:t>学生角色</w:t>
      </w:r>
      <w:r>
        <w:t>管理模块</w:t>
      </w:r>
      <w:bookmarkEnd w:id="75"/>
    </w:p>
    <w:p>
      <w:pPr>
        <w:pStyle w:val="4"/>
        <w:spacing w:before="166" w:beforeLines="50" w:after="166" w:afterLines="50"/>
        <w:rPr>
          <w:rFonts w:hint="eastAsia" w:ascii="黑体" w:hAnsi="黑体" w:eastAsia="黑体" w:cs="黑体"/>
          <w:lang w:val="en-US" w:eastAsia="zh-CN"/>
        </w:rPr>
      </w:pPr>
      <w:bookmarkStart w:id="76" w:name="_Toc13092"/>
      <w:r>
        <w:rPr>
          <w:rFonts w:hint="eastAsia"/>
          <w:lang w:val="en-US" w:eastAsia="zh-CN"/>
        </w:rPr>
        <w:t>5.4.1</w:t>
      </w:r>
      <w:r>
        <w:rPr>
          <w:rFonts w:hint="eastAsia" w:ascii="宋体" w:hAnsi="宋体" w:cs="宋体"/>
          <w:color w:val="auto"/>
          <w:sz w:val="24"/>
          <w:lang w:val="en-US" w:eastAsia="zh-CN"/>
        </w:rPr>
        <w:t>首页</w:t>
      </w:r>
      <w:bookmarkEnd w:id="76"/>
    </w:p>
    <w:p>
      <w:pPr>
        <w:rPr>
          <w:rFonts w:hint="default"/>
          <w:lang w:val="en-US" w:eastAsia="zh-CN"/>
        </w:rPr>
      </w:pPr>
      <w:r>
        <w:rPr>
          <w:rFonts w:hint="eastAsia"/>
          <w:lang w:val="en-US" w:eastAsia="zh-CN"/>
        </w:rPr>
        <w:t>学生可以在这里借书，界面展示如5-15所示。</w:t>
      </w:r>
    </w:p>
    <w:p>
      <w:r>
        <w:drawing>
          <wp:inline distT="0" distB="0" distL="114300" distR="114300">
            <wp:extent cx="5751830" cy="1901825"/>
            <wp:effectExtent l="0" t="0" r="1270" b="317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7"/>
                    <a:stretch>
                      <a:fillRect/>
                    </a:stretch>
                  </pic:blipFill>
                  <pic:spPr>
                    <a:xfrm>
                      <a:off x="0" y="0"/>
                      <a:ext cx="5751830" cy="190182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15图书列表</w:t>
      </w:r>
      <w:r>
        <w:rPr>
          <w:rFonts w:hint="eastAsia" w:ascii="仿宋" w:hAnsi="仿宋" w:eastAsia="仿宋" w:cs="黑体"/>
          <w:sz w:val="21"/>
          <w:szCs w:val="21"/>
        </w:rPr>
        <w:t>界面图</w:t>
      </w:r>
    </w:p>
    <w:p>
      <w:pPr>
        <w:pStyle w:val="4"/>
        <w:spacing w:before="166" w:beforeLines="50" w:after="166" w:afterLines="50"/>
        <w:rPr>
          <w:rFonts w:hint="eastAsia"/>
          <w:lang w:val="en-US" w:eastAsia="zh-CN"/>
        </w:rPr>
      </w:pPr>
      <w:bookmarkStart w:id="77" w:name="_Toc21684"/>
      <w:r>
        <w:rPr>
          <w:rFonts w:hint="eastAsia"/>
          <w:lang w:val="en-US" w:eastAsia="zh-CN"/>
        </w:rPr>
        <w:t>5.4.2还书</w:t>
      </w:r>
      <w:bookmarkEnd w:id="77"/>
    </w:p>
    <w:p>
      <w:pPr>
        <w:rPr>
          <w:rFonts w:hint="default"/>
          <w:lang w:val="en-US" w:eastAsia="zh-CN"/>
        </w:rPr>
      </w:pPr>
      <w:r>
        <w:rPr>
          <w:rFonts w:hint="eastAsia"/>
          <w:lang w:val="en-US" w:eastAsia="zh-CN"/>
        </w:rPr>
        <w:t>学生可以在这里还已经看完的书籍，界面展示如5-16所示。</w:t>
      </w:r>
    </w:p>
    <w:p>
      <w:r>
        <w:drawing>
          <wp:inline distT="0" distB="0" distL="114300" distR="114300">
            <wp:extent cx="5747385" cy="1064260"/>
            <wp:effectExtent l="0" t="0" r="5715" b="254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48"/>
                    <a:stretch>
                      <a:fillRect/>
                    </a:stretch>
                  </pic:blipFill>
                  <pic:spPr>
                    <a:xfrm>
                      <a:off x="0" y="0"/>
                      <a:ext cx="5747385" cy="1064260"/>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16学生还书</w:t>
      </w:r>
      <w:r>
        <w:rPr>
          <w:rFonts w:hint="eastAsia" w:ascii="仿宋" w:hAnsi="仿宋" w:eastAsia="仿宋" w:cs="黑体"/>
          <w:sz w:val="21"/>
          <w:szCs w:val="21"/>
        </w:rPr>
        <w:t>界面图</w:t>
      </w:r>
    </w:p>
    <w:p>
      <w:pPr>
        <w:pStyle w:val="4"/>
        <w:spacing w:before="166" w:beforeLines="50" w:after="166" w:afterLines="50"/>
        <w:rPr>
          <w:rFonts w:hint="default"/>
          <w:lang w:val="en-US" w:eastAsia="zh-CN"/>
        </w:rPr>
      </w:pPr>
      <w:bookmarkStart w:id="78" w:name="_Toc18689"/>
      <w:r>
        <w:rPr>
          <w:rFonts w:hint="eastAsia"/>
          <w:lang w:val="en-US" w:eastAsia="zh-CN"/>
        </w:rPr>
        <w:t>5.4.3借书记录</w:t>
      </w:r>
      <w:bookmarkEnd w:id="78"/>
    </w:p>
    <w:p>
      <w:pPr>
        <w:rPr>
          <w:rFonts w:hint="default"/>
          <w:lang w:val="en-US" w:eastAsia="zh-CN"/>
        </w:rPr>
      </w:pPr>
      <w:r>
        <w:rPr>
          <w:rFonts w:hint="eastAsia"/>
          <w:lang w:val="en-US" w:eastAsia="zh-CN"/>
        </w:rPr>
        <w:t>学生可以在这里查看还书记录，界面展示如5-17所示。</w:t>
      </w:r>
    </w:p>
    <w:p>
      <w:r>
        <w:drawing>
          <wp:inline distT="0" distB="0" distL="114300" distR="114300">
            <wp:extent cx="5744845" cy="1711325"/>
            <wp:effectExtent l="0" t="0" r="8255" b="317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49"/>
                    <a:stretch>
                      <a:fillRect/>
                    </a:stretch>
                  </pic:blipFill>
                  <pic:spPr>
                    <a:xfrm>
                      <a:off x="0" y="0"/>
                      <a:ext cx="5744845" cy="1711325"/>
                    </a:xfrm>
                    <a:prstGeom prst="rect">
                      <a:avLst/>
                    </a:prstGeom>
                    <a:noFill/>
                    <a:ln>
                      <a:noFill/>
                    </a:ln>
                  </pic:spPr>
                </pic:pic>
              </a:graphicData>
            </a:graphic>
          </wp:inline>
        </w:drawing>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图5-</w:t>
      </w:r>
      <w:r>
        <w:rPr>
          <w:rFonts w:hint="eastAsia" w:ascii="仿宋" w:hAnsi="仿宋" w:eastAsia="仿宋" w:cs="黑体"/>
          <w:sz w:val="21"/>
          <w:szCs w:val="21"/>
          <w:lang w:val="en-US" w:eastAsia="zh-CN"/>
        </w:rPr>
        <w:t>17学生借书记录</w:t>
      </w:r>
      <w:r>
        <w:rPr>
          <w:rFonts w:hint="eastAsia" w:ascii="仿宋" w:hAnsi="仿宋" w:eastAsia="仿宋" w:cs="黑体"/>
          <w:sz w:val="21"/>
          <w:szCs w:val="21"/>
        </w:rPr>
        <w:t>界面图</w:t>
      </w:r>
    </w:p>
    <w:p>
      <w:pPr>
        <w:pStyle w:val="2"/>
        <w:spacing w:after="333"/>
      </w:pPr>
      <w:bookmarkStart w:id="79" w:name="_Toc16785"/>
      <w:r>
        <w:rPr>
          <w:rFonts w:hint="eastAsia"/>
        </w:rPr>
        <w:t>六 系统测试</w:t>
      </w:r>
      <w:bookmarkEnd w:id="79"/>
    </w:p>
    <w:p>
      <w:pPr>
        <w:ind w:firstLine="480"/>
      </w:pPr>
      <w:r>
        <w:rPr>
          <w:rFonts w:hint="eastAsia"/>
        </w:rPr>
        <w:t>系统测试是软件设计的最后一道工序，也是非常重要的一步</w:t>
      </w:r>
      <w:r>
        <w:rPr>
          <w:rFonts w:hint="eastAsia"/>
          <w:lang w:eastAsia="zh-CN"/>
        </w:rPr>
        <w:t>。</w:t>
      </w:r>
      <w:r>
        <w:rPr>
          <w:rFonts w:hint="eastAsia"/>
        </w:rPr>
        <w:t>用于检查软件的质量、性能、可靠性等是否符合用户需求。一套严谨的、规范的、完善的测试过程将大大提高软件的质量、可信度、可靠性，降低软件的出错率，降低用户风险系数。通常系统测试包括：功能测试，安全测试，可用性测试，性能测试、兼容性测试等方面。</w:t>
      </w:r>
    </w:p>
    <w:p>
      <w:pPr>
        <w:pStyle w:val="3"/>
        <w:spacing w:before="166" w:beforeLines="50" w:after="166"/>
        <w:rPr>
          <w:rFonts w:hint="default"/>
        </w:rPr>
      </w:pPr>
      <w:bookmarkStart w:id="80" w:name="_Toc30249"/>
      <w:r>
        <w:t>6.1 测试用例设计</w:t>
      </w:r>
      <w:bookmarkEnd w:id="80"/>
    </w:p>
    <w:p>
      <w:pPr>
        <w:ind w:firstLine="480"/>
      </w:pPr>
      <w:r>
        <w:rPr>
          <w:rFonts w:hint="eastAsia"/>
        </w:rPr>
        <w:t>本系统设计了</w:t>
      </w:r>
      <w:r>
        <w:rPr>
          <w:rFonts w:hint="eastAsia"/>
          <w:lang w:val="en-US" w:eastAsia="zh-CN"/>
        </w:rPr>
        <w:t>10</w:t>
      </w:r>
      <w:r>
        <w:rPr>
          <w:rFonts w:hint="eastAsia"/>
        </w:rPr>
        <w:t>个测试用例，具体测试用例设计如下表6-1至6-</w:t>
      </w:r>
      <w:r>
        <w:rPr>
          <w:rFonts w:hint="eastAsia"/>
          <w:lang w:val="en-US" w:eastAsia="zh-CN"/>
        </w:rPr>
        <w:t>10</w:t>
      </w:r>
      <w:r>
        <w:rPr>
          <w:rFonts w:hint="eastAsia"/>
        </w:rPr>
        <w:t>所示：</w:t>
      </w:r>
    </w:p>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表6-1 “登录界面”功能测试用例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13"/>
        <w:gridCol w:w="3060"/>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rPr>
                <w:sz w:val="21"/>
                <w:szCs w:val="21"/>
              </w:rPr>
            </w:pPr>
            <w:r>
              <w:rPr>
                <w:rFonts w:hint="eastAsia"/>
                <w:sz w:val="21"/>
                <w:szCs w:val="21"/>
              </w:rPr>
              <w:t>对“登录界面”功能进行测试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rPr>
                <w:sz w:val="21"/>
                <w:szCs w:val="21"/>
              </w:rPr>
            </w:pPr>
            <w:r>
              <w:rPr>
                <w:rFonts w:hint="eastAsia"/>
                <w:sz w:val="21"/>
                <w:szCs w:val="21"/>
              </w:rPr>
              <w:t>打开登录系统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42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41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60" w:type="dxa"/>
            <w:tcBorders>
              <w:left w:val="nil"/>
            </w:tcBorders>
            <w:vAlign w:val="center"/>
          </w:tcPr>
          <w:p>
            <w:pPr>
              <w:ind w:firstLine="0" w:firstLineChars="0"/>
              <w:jc w:val="center"/>
              <w:rPr>
                <w:sz w:val="21"/>
                <w:szCs w:val="21"/>
              </w:rPr>
            </w:pPr>
            <w:r>
              <w:rPr>
                <w:rFonts w:hint="eastAsia"/>
                <w:sz w:val="21"/>
                <w:szCs w:val="21"/>
              </w:rPr>
              <w:t>期望结果</w:t>
            </w:r>
          </w:p>
        </w:tc>
        <w:tc>
          <w:tcPr>
            <w:tcW w:w="1140"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b/>
                <w:bCs/>
                <w:color w:val="FF0000"/>
                <w:sz w:val="21"/>
                <w:szCs w:val="21"/>
              </w:rPr>
            </w:pPr>
            <w:r>
              <w:rPr>
                <w:color w:val="FF0000"/>
                <w:sz w:val="21"/>
                <w:szCs w:val="21"/>
              </w:rPr>
              <w:t>login-01</w:t>
            </w:r>
          </w:p>
        </w:tc>
        <w:tc>
          <w:tcPr>
            <w:tcW w:w="2413" w:type="dxa"/>
            <w:tcBorders>
              <w:left w:val="nil"/>
            </w:tcBorders>
            <w:vAlign w:val="center"/>
          </w:tcPr>
          <w:p>
            <w:pPr>
              <w:ind w:firstLine="420"/>
              <w:rPr>
                <w:color w:val="FF0000"/>
                <w:sz w:val="21"/>
                <w:szCs w:val="21"/>
              </w:rPr>
            </w:pPr>
            <w:r>
              <w:rPr>
                <w:rFonts w:hint="eastAsia"/>
                <w:color w:val="FF0000"/>
                <w:sz w:val="21"/>
                <w:szCs w:val="21"/>
              </w:rPr>
              <w:t>输入正确的用户名和密码，单击登录按钮</w:t>
            </w:r>
          </w:p>
        </w:tc>
        <w:tc>
          <w:tcPr>
            <w:tcW w:w="3060" w:type="dxa"/>
            <w:tcBorders>
              <w:left w:val="nil"/>
            </w:tcBorders>
            <w:vAlign w:val="center"/>
          </w:tcPr>
          <w:p>
            <w:pPr>
              <w:ind w:firstLine="420"/>
              <w:rPr>
                <w:color w:val="FF0000"/>
                <w:sz w:val="21"/>
                <w:szCs w:val="21"/>
              </w:rPr>
            </w:pPr>
            <w:r>
              <w:rPr>
                <w:rFonts w:hint="eastAsia"/>
                <w:color w:val="FF0000"/>
                <w:sz w:val="21"/>
                <w:szCs w:val="21"/>
              </w:rPr>
              <w:t>进入系统</w:t>
            </w:r>
          </w:p>
        </w:tc>
        <w:tc>
          <w:tcPr>
            <w:tcW w:w="1140" w:type="dxa"/>
            <w:tcBorders>
              <w:left w:val="nil"/>
            </w:tcBorders>
            <w:vAlign w:val="center"/>
          </w:tcPr>
          <w:p>
            <w:pPr>
              <w:ind w:firstLine="0" w:firstLineChars="0"/>
              <w:jc w:val="left"/>
              <w:rPr>
                <w:color w:val="FF0000"/>
                <w:sz w:val="21"/>
                <w:szCs w:val="21"/>
              </w:rPr>
            </w:pPr>
            <w:r>
              <w:rPr>
                <w:rFonts w:hint="eastAsia"/>
                <w:color w:val="FF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6" w:hRule="atLeast"/>
          <w:jc w:val="center"/>
        </w:trPr>
        <w:tc>
          <w:tcPr>
            <w:tcW w:w="2083" w:type="dxa"/>
            <w:vAlign w:val="center"/>
          </w:tcPr>
          <w:p>
            <w:pPr>
              <w:ind w:firstLine="0" w:firstLineChars="0"/>
              <w:jc w:val="center"/>
              <w:rPr>
                <w:color w:val="FF0000"/>
                <w:sz w:val="21"/>
                <w:szCs w:val="21"/>
              </w:rPr>
            </w:pPr>
            <w:r>
              <w:rPr>
                <w:color w:val="FF0000"/>
                <w:sz w:val="21"/>
                <w:szCs w:val="21"/>
              </w:rPr>
              <w:t>login-02</w:t>
            </w:r>
          </w:p>
        </w:tc>
        <w:tc>
          <w:tcPr>
            <w:tcW w:w="2413" w:type="dxa"/>
            <w:tcBorders>
              <w:left w:val="nil"/>
            </w:tcBorders>
            <w:vAlign w:val="center"/>
          </w:tcPr>
          <w:p>
            <w:pPr>
              <w:ind w:firstLine="420"/>
              <w:rPr>
                <w:color w:val="FF0000"/>
                <w:sz w:val="21"/>
                <w:szCs w:val="21"/>
              </w:rPr>
            </w:pPr>
            <w:r>
              <w:rPr>
                <w:rFonts w:hint="eastAsia"/>
                <w:color w:val="FF0000"/>
                <w:sz w:val="21"/>
                <w:szCs w:val="21"/>
              </w:rPr>
              <w:t>输入错误的用户名和密码，单击登录按钮</w:t>
            </w:r>
          </w:p>
        </w:tc>
        <w:tc>
          <w:tcPr>
            <w:tcW w:w="3060" w:type="dxa"/>
            <w:tcBorders>
              <w:left w:val="nil"/>
            </w:tcBorders>
            <w:vAlign w:val="center"/>
          </w:tcPr>
          <w:p>
            <w:pPr>
              <w:ind w:firstLine="420"/>
              <w:rPr>
                <w:color w:val="FF0000"/>
                <w:sz w:val="21"/>
                <w:szCs w:val="21"/>
              </w:rPr>
            </w:pPr>
            <w:r>
              <w:rPr>
                <w:rFonts w:hint="eastAsia"/>
                <w:color w:val="FF0000"/>
                <w:sz w:val="21"/>
                <w:szCs w:val="21"/>
              </w:rPr>
              <w:t>登录失败，给与相应错误提示</w:t>
            </w:r>
          </w:p>
        </w:tc>
        <w:tc>
          <w:tcPr>
            <w:tcW w:w="1140" w:type="dxa"/>
            <w:tcBorders>
              <w:left w:val="nil"/>
            </w:tcBorders>
            <w:vAlign w:val="center"/>
          </w:tcPr>
          <w:p>
            <w:pPr>
              <w:ind w:firstLine="0" w:firstLineChars="0"/>
              <w:jc w:val="left"/>
              <w:rPr>
                <w:color w:val="FF0000"/>
                <w:sz w:val="21"/>
                <w:szCs w:val="21"/>
              </w:rPr>
            </w:pPr>
            <w:r>
              <w:rPr>
                <w:rFonts w:hint="eastAsia"/>
                <w:color w:val="FF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6" w:hRule="atLeast"/>
          <w:jc w:val="center"/>
        </w:trPr>
        <w:tc>
          <w:tcPr>
            <w:tcW w:w="2083" w:type="dxa"/>
            <w:vAlign w:val="center"/>
          </w:tcPr>
          <w:p>
            <w:pPr>
              <w:ind w:firstLine="0" w:firstLineChars="0"/>
              <w:jc w:val="center"/>
              <w:rPr>
                <w:rFonts w:hint="eastAsia" w:eastAsia="宋体"/>
                <w:color w:val="FF0000"/>
                <w:sz w:val="21"/>
                <w:szCs w:val="21"/>
                <w:lang w:val="en-US" w:eastAsia="zh-CN"/>
              </w:rPr>
            </w:pPr>
            <w:r>
              <w:rPr>
                <w:color w:val="FF0000"/>
                <w:sz w:val="21"/>
                <w:szCs w:val="21"/>
              </w:rPr>
              <w:t>login-0</w:t>
            </w:r>
            <w:r>
              <w:rPr>
                <w:rFonts w:hint="eastAsia"/>
                <w:color w:val="FF0000"/>
                <w:sz w:val="21"/>
                <w:szCs w:val="21"/>
                <w:lang w:val="en-US" w:eastAsia="zh-CN"/>
              </w:rPr>
              <w:t>3</w:t>
            </w:r>
          </w:p>
        </w:tc>
        <w:tc>
          <w:tcPr>
            <w:tcW w:w="2413" w:type="dxa"/>
            <w:tcBorders>
              <w:left w:val="nil"/>
            </w:tcBorders>
            <w:vAlign w:val="center"/>
          </w:tcPr>
          <w:p>
            <w:pPr>
              <w:ind w:firstLine="420"/>
              <w:rPr>
                <w:rFonts w:hint="eastAsia"/>
                <w:color w:val="FF0000"/>
                <w:sz w:val="21"/>
                <w:szCs w:val="21"/>
              </w:rPr>
            </w:pPr>
            <w:r>
              <w:rPr>
                <w:rFonts w:hint="eastAsia"/>
                <w:color w:val="FF0000"/>
                <w:sz w:val="21"/>
                <w:szCs w:val="21"/>
              </w:rPr>
              <w:t>输入正确的用户名和密码，</w:t>
            </w:r>
            <w:r>
              <w:rPr>
                <w:rFonts w:hint="eastAsia"/>
                <w:color w:val="FF0000"/>
                <w:sz w:val="21"/>
                <w:szCs w:val="21"/>
                <w:lang w:val="en-US" w:eastAsia="zh-CN"/>
              </w:rPr>
              <w:t>选中记住密码然后</w:t>
            </w:r>
            <w:r>
              <w:rPr>
                <w:rFonts w:hint="eastAsia"/>
                <w:color w:val="FF0000"/>
                <w:sz w:val="21"/>
                <w:szCs w:val="21"/>
              </w:rPr>
              <w:t>单击登录按钮</w:t>
            </w:r>
          </w:p>
        </w:tc>
        <w:tc>
          <w:tcPr>
            <w:tcW w:w="3060" w:type="dxa"/>
            <w:tcBorders>
              <w:left w:val="nil"/>
            </w:tcBorders>
            <w:vAlign w:val="center"/>
          </w:tcPr>
          <w:p>
            <w:pPr>
              <w:ind w:firstLine="420"/>
              <w:rPr>
                <w:rFonts w:hint="default" w:eastAsia="宋体"/>
                <w:color w:val="FF0000"/>
                <w:sz w:val="21"/>
                <w:szCs w:val="21"/>
                <w:lang w:val="en-US" w:eastAsia="zh-CN"/>
              </w:rPr>
            </w:pPr>
            <w:r>
              <w:rPr>
                <w:rFonts w:hint="eastAsia"/>
                <w:color w:val="FF0000"/>
                <w:sz w:val="21"/>
                <w:szCs w:val="21"/>
                <w:lang w:val="en-US" w:eastAsia="zh-CN"/>
              </w:rPr>
              <w:t>再次登录时不需要再填用户名和密码</w:t>
            </w:r>
          </w:p>
        </w:tc>
        <w:tc>
          <w:tcPr>
            <w:tcW w:w="1140" w:type="dxa"/>
            <w:tcBorders>
              <w:left w:val="nil"/>
            </w:tcBorders>
            <w:vAlign w:val="center"/>
          </w:tcPr>
          <w:p>
            <w:pPr>
              <w:ind w:firstLine="0" w:firstLineChars="0"/>
              <w:jc w:val="left"/>
              <w:rPr>
                <w:rFonts w:hint="eastAsia"/>
                <w:color w:val="FF0000"/>
                <w:sz w:val="21"/>
                <w:szCs w:val="21"/>
              </w:rPr>
            </w:pPr>
            <w:r>
              <w:rPr>
                <w:rFonts w:hint="eastAsia"/>
                <w:color w:val="FF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6" w:hRule="atLeast"/>
          <w:jc w:val="center"/>
        </w:trPr>
        <w:tc>
          <w:tcPr>
            <w:tcW w:w="2083" w:type="dxa"/>
            <w:vAlign w:val="center"/>
          </w:tcPr>
          <w:p>
            <w:pPr>
              <w:ind w:firstLine="0" w:firstLineChars="0"/>
              <w:jc w:val="center"/>
              <w:rPr>
                <w:rFonts w:hint="eastAsia" w:eastAsia="宋体"/>
                <w:color w:val="FF0000"/>
                <w:sz w:val="21"/>
                <w:szCs w:val="21"/>
                <w:lang w:val="en-US" w:eastAsia="zh-CN"/>
              </w:rPr>
            </w:pPr>
            <w:r>
              <w:rPr>
                <w:color w:val="FF0000"/>
                <w:sz w:val="21"/>
                <w:szCs w:val="21"/>
              </w:rPr>
              <w:t>login-0</w:t>
            </w:r>
            <w:r>
              <w:rPr>
                <w:rFonts w:hint="eastAsia"/>
                <w:color w:val="FF0000"/>
                <w:sz w:val="21"/>
                <w:szCs w:val="21"/>
                <w:lang w:val="en-US" w:eastAsia="zh-CN"/>
              </w:rPr>
              <w:t>4</w:t>
            </w:r>
          </w:p>
        </w:tc>
        <w:tc>
          <w:tcPr>
            <w:tcW w:w="2413" w:type="dxa"/>
            <w:tcBorders>
              <w:left w:val="nil"/>
            </w:tcBorders>
            <w:vAlign w:val="center"/>
          </w:tcPr>
          <w:p>
            <w:pPr>
              <w:ind w:firstLine="420"/>
              <w:rPr>
                <w:rFonts w:hint="default" w:eastAsia="宋体"/>
                <w:color w:val="FF0000"/>
                <w:sz w:val="21"/>
                <w:szCs w:val="21"/>
                <w:lang w:val="en-US" w:eastAsia="zh-CN"/>
              </w:rPr>
            </w:pPr>
            <w:r>
              <w:rPr>
                <w:rFonts w:hint="eastAsia"/>
                <w:color w:val="FF0000"/>
                <w:sz w:val="21"/>
                <w:szCs w:val="21"/>
              </w:rPr>
              <w:t>输入正确的用户名和密码</w:t>
            </w:r>
            <w:r>
              <w:rPr>
                <w:rFonts w:hint="eastAsia"/>
                <w:color w:val="FF0000"/>
                <w:sz w:val="21"/>
                <w:szCs w:val="21"/>
                <w:lang w:eastAsia="zh-CN"/>
              </w:rPr>
              <w:t>，</w:t>
            </w:r>
            <w:r>
              <w:rPr>
                <w:rFonts w:hint="eastAsia"/>
                <w:color w:val="FF0000"/>
                <w:sz w:val="21"/>
                <w:szCs w:val="21"/>
                <w:lang w:val="en-US" w:eastAsia="zh-CN"/>
              </w:rPr>
              <w:t>单击重置</w:t>
            </w:r>
          </w:p>
        </w:tc>
        <w:tc>
          <w:tcPr>
            <w:tcW w:w="3060" w:type="dxa"/>
            <w:tcBorders>
              <w:left w:val="nil"/>
            </w:tcBorders>
            <w:vAlign w:val="center"/>
          </w:tcPr>
          <w:p>
            <w:pPr>
              <w:ind w:firstLine="420"/>
              <w:rPr>
                <w:rFonts w:hint="default" w:eastAsia="宋体"/>
                <w:color w:val="FF0000"/>
                <w:sz w:val="21"/>
                <w:szCs w:val="21"/>
                <w:lang w:val="en-US" w:eastAsia="zh-CN"/>
              </w:rPr>
            </w:pPr>
            <w:r>
              <w:rPr>
                <w:rFonts w:hint="eastAsia"/>
                <w:color w:val="FF0000"/>
                <w:sz w:val="21"/>
                <w:szCs w:val="21"/>
                <w:lang w:val="en-US" w:eastAsia="zh-CN"/>
              </w:rPr>
              <w:t>清空用户名和密码</w:t>
            </w:r>
          </w:p>
        </w:tc>
        <w:tc>
          <w:tcPr>
            <w:tcW w:w="1140" w:type="dxa"/>
            <w:tcBorders>
              <w:left w:val="nil"/>
            </w:tcBorders>
            <w:vAlign w:val="center"/>
          </w:tcPr>
          <w:p>
            <w:pPr>
              <w:ind w:firstLine="0" w:firstLineChars="0"/>
              <w:jc w:val="left"/>
              <w:rPr>
                <w:rFonts w:hint="eastAsia"/>
                <w:color w:val="FF0000"/>
                <w:sz w:val="21"/>
                <w:szCs w:val="21"/>
              </w:rPr>
            </w:pPr>
            <w:r>
              <w:rPr>
                <w:rFonts w:hint="eastAsia"/>
                <w:color w:val="FF0000"/>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表6-2 “管理员管理”功能测试用例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398"/>
        <w:gridCol w:w="3089"/>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rPr>
                <w:sz w:val="21"/>
                <w:szCs w:val="21"/>
              </w:rPr>
            </w:pPr>
            <w:r>
              <w:rPr>
                <w:rFonts w:hint="eastAsia"/>
                <w:sz w:val="21"/>
                <w:szCs w:val="21"/>
              </w:rPr>
              <w:t>对“管理员管理”功能进行测试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rPr>
                <w:sz w:val="21"/>
                <w:szCs w:val="21"/>
              </w:rPr>
            </w:pPr>
            <w:r>
              <w:rPr>
                <w:rFonts w:hint="eastAsia"/>
                <w:sz w:val="21"/>
                <w:szCs w:val="21"/>
              </w:rPr>
              <w:t>进入到管理员管理功能模块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398"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89"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sz w:val="21"/>
                <w:szCs w:val="21"/>
              </w:rPr>
            </w:pPr>
            <w:r>
              <w:rPr>
                <w:rFonts w:hint="eastAsia"/>
                <w:sz w:val="21"/>
                <w:szCs w:val="21"/>
                <w:lang w:val="en-US" w:eastAsia="zh-CN"/>
              </w:rPr>
              <w:t>guanliyuan</w:t>
            </w:r>
            <w:r>
              <w:rPr>
                <w:sz w:val="21"/>
                <w:szCs w:val="21"/>
              </w:rPr>
              <w:t>-01</w:t>
            </w:r>
          </w:p>
        </w:tc>
        <w:tc>
          <w:tcPr>
            <w:tcW w:w="2398" w:type="dxa"/>
            <w:tcBorders>
              <w:left w:val="nil"/>
            </w:tcBorders>
            <w:vAlign w:val="center"/>
          </w:tcPr>
          <w:p>
            <w:pPr>
              <w:ind w:firstLine="420"/>
              <w:rPr>
                <w:sz w:val="21"/>
                <w:szCs w:val="21"/>
              </w:rPr>
            </w:pPr>
            <w:r>
              <w:rPr>
                <w:rFonts w:hint="eastAsia"/>
                <w:sz w:val="21"/>
                <w:szCs w:val="21"/>
              </w:rPr>
              <w:t>单击</w:t>
            </w:r>
            <w:r>
              <w:rPr>
                <w:rFonts w:hint="eastAsia"/>
                <w:sz w:val="21"/>
                <w:szCs w:val="21"/>
                <w:lang w:val="en-US" w:eastAsia="zh-CN"/>
              </w:rPr>
              <w:t>新增</w:t>
            </w:r>
            <w:r>
              <w:rPr>
                <w:rFonts w:hint="eastAsia"/>
                <w:sz w:val="21"/>
                <w:szCs w:val="21"/>
              </w:rPr>
              <w:t>按钮</w:t>
            </w:r>
          </w:p>
        </w:tc>
        <w:tc>
          <w:tcPr>
            <w:tcW w:w="3089" w:type="dxa"/>
            <w:tcBorders>
              <w:left w:val="nil"/>
            </w:tcBorders>
            <w:vAlign w:val="center"/>
          </w:tcPr>
          <w:p>
            <w:pPr>
              <w:ind w:firstLine="420"/>
              <w:rPr>
                <w:sz w:val="21"/>
                <w:szCs w:val="21"/>
              </w:rPr>
            </w:pPr>
            <w:r>
              <w:rPr>
                <w:rFonts w:hint="eastAsia"/>
                <w:sz w:val="21"/>
                <w:szCs w:val="21"/>
              </w:rPr>
              <w:t>进入“管理员添加”界面，能够添加管理员信息</w:t>
            </w:r>
          </w:p>
        </w:tc>
        <w:tc>
          <w:tcPr>
            <w:tcW w:w="1126" w:type="dxa"/>
            <w:tcBorders>
              <w:left w:val="nil"/>
            </w:tcBorders>
            <w:vAlign w:val="center"/>
          </w:tcPr>
          <w:p>
            <w:pPr>
              <w:ind w:firstLine="0" w:firstLineChars="0"/>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lang w:val="en-US" w:eastAsia="zh-CN"/>
              </w:rPr>
              <w:t>guanliyuan</w:t>
            </w:r>
            <w:r>
              <w:rPr>
                <w:sz w:val="21"/>
                <w:szCs w:val="21"/>
              </w:rPr>
              <w:t>-02</w:t>
            </w:r>
          </w:p>
        </w:tc>
        <w:tc>
          <w:tcPr>
            <w:tcW w:w="2398" w:type="dxa"/>
            <w:tcBorders>
              <w:left w:val="nil"/>
            </w:tcBorders>
            <w:vAlign w:val="center"/>
          </w:tcPr>
          <w:p>
            <w:pPr>
              <w:ind w:firstLine="420"/>
              <w:rPr>
                <w:sz w:val="21"/>
                <w:szCs w:val="21"/>
              </w:rPr>
            </w:pPr>
            <w:r>
              <w:rPr>
                <w:rFonts w:hint="eastAsia"/>
                <w:sz w:val="21"/>
                <w:szCs w:val="21"/>
              </w:rPr>
              <w:t>单击删除按钮</w:t>
            </w:r>
          </w:p>
        </w:tc>
        <w:tc>
          <w:tcPr>
            <w:tcW w:w="3089" w:type="dxa"/>
            <w:tcBorders>
              <w:left w:val="nil"/>
            </w:tcBorders>
            <w:vAlign w:val="center"/>
          </w:tcPr>
          <w:p>
            <w:pPr>
              <w:ind w:firstLine="420"/>
              <w:rPr>
                <w:sz w:val="21"/>
                <w:szCs w:val="21"/>
              </w:rPr>
            </w:pPr>
            <w:r>
              <w:rPr>
                <w:rFonts w:hint="eastAsia"/>
                <w:sz w:val="21"/>
                <w:szCs w:val="21"/>
              </w:rPr>
              <w:t>将此管理员的信息进行删除</w:t>
            </w:r>
          </w:p>
        </w:tc>
        <w:tc>
          <w:tcPr>
            <w:tcW w:w="1126" w:type="dxa"/>
            <w:tcBorders>
              <w:left w:val="nil"/>
            </w:tcBorders>
            <w:vAlign w:val="center"/>
          </w:tcPr>
          <w:p>
            <w:pPr>
              <w:ind w:firstLine="0" w:firstLineChars="0"/>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6" w:hRule="atLeast"/>
          <w:jc w:val="center"/>
        </w:trPr>
        <w:tc>
          <w:tcPr>
            <w:tcW w:w="2083" w:type="dxa"/>
            <w:vAlign w:val="center"/>
          </w:tcPr>
          <w:p>
            <w:pPr>
              <w:ind w:firstLine="0" w:firstLineChars="0"/>
              <w:jc w:val="center"/>
              <w:rPr>
                <w:sz w:val="21"/>
                <w:szCs w:val="21"/>
              </w:rPr>
            </w:pPr>
            <w:r>
              <w:rPr>
                <w:rFonts w:hint="eastAsia"/>
                <w:sz w:val="21"/>
                <w:szCs w:val="21"/>
                <w:lang w:val="en-US" w:eastAsia="zh-CN"/>
              </w:rPr>
              <w:t>guanliyuan</w:t>
            </w:r>
            <w:r>
              <w:rPr>
                <w:sz w:val="21"/>
                <w:szCs w:val="21"/>
              </w:rPr>
              <w:t>-0</w:t>
            </w:r>
            <w:r>
              <w:rPr>
                <w:rFonts w:hint="eastAsia"/>
                <w:sz w:val="21"/>
                <w:szCs w:val="21"/>
              </w:rPr>
              <w:t>3</w:t>
            </w:r>
          </w:p>
        </w:tc>
        <w:tc>
          <w:tcPr>
            <w:tcW w:w="2398" w:type="dxa"/>
            <w:tcBorders>
              <w:left w:val="nil"/>
            </w:tcBorders>
            <w:vAlign w:val="center"/>
          </w:tcPr>
          <w:p>
            <w:pPr>
              <w:ind w:firstLine="420"/>
              <w:rPr>
                <w:sz w:val="21"/>
                <w:szCs w:val="21"/>
              </w:rPr>
            </w:pPr>
            <w:r>
              <w:rPr>
                <w:rFonts w:hint="eastAsia"/>
                <w:sz w:val="21"/>
                <w:szCs w:val="21"/>
              </w:rPr>
              <w:t>单击</w:t>
            </w:r>
            <w:r>
              <w:rPr>
                <w:rFonts w:hint="eastAsia"/>
                <w:sz w:val="21"/>
                <w:szCs w:val="21"/>
                <w:lang w:val="en-US" w:eastAsia="zh-CN"/>
              </w:rPr>
              <w:t>编辑</w:t>
            </w:r>
            <w:r>
              <w:rPr>
                <w:rFonts w:hint="eastAsia"/>
                <w:sz w:val="21"/>
                <w:szCs w:val="21"/>
              </w:rPr>
              <w:t>按钮</w:t>
            </w:r>
          </w:p>
        </w:tc>
        <w:tc>
          <w:tcPr>
            <w:tcW w:w="3089"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管理员</w:t>
            </w:r>
            <w:r>
              <w:rPr>
                <w:rFonts w:hint="eastAsia"/>
                <w:sz w:val="21"/>
                <w:szCs w:val="21"/>
              </w:rPr>
              <w:t>修改”界面，能够修改该管理员信息</w:t>
            </w:r>
          </w:p>
        </w:tc>
        <w:tc>
          <w:tcPr>
            <w:tcW w:w="1126" w:type="dxa"/>
            <w:tcBorders>
              <w:left w:val="nil"/>
            </w:tcBorders>
            <w:vAlign w:val="center"/>
          </w:tcPr>
          <w:p>
            <w:pPr>
              <w:ind w:firstLine="0" w:firstLineChars="0"/>
              <w:rPr>
                <w:sz w:val="21"/>
                <w:szCs w:val="21"/>
              </w:rPr>
            </w:pPr>
            <w:r>
              <w:rPr>
                <w:rFonts w:hint="eastAsia"/>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3</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操作日志</w:t>
      </w:r>
      <w:r>
        <w:rPr>
          <w:rFonts w:hint="eastAsia" w:ascii="仿宋" w:hAnsi="仿宋" w:eastAsia="仿宋" w:cs="黑体"/>
          <w:sz w:val="21"/>
          <w:szCs w:val="21"/>
        </w:rPr>
        <w:t>”功能测试用例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398"/>
        <w:gridCol w:w="3089"/>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rPr>
                <w:sz w:val="21"/>
                <w:szCs w:val="21"/>
              </w:rPr>
            </w:pPr>
            <w:r>
              <w:rPr>
                <w:rFonts w:hint="eastAsia"/>
                <w:sz w:val="21"/>
                <w:szCs w:val="21"/>
              </w:rPr>
              <w:t>对“</w:t>
            </w:r>
            <w:r>
              <w:rPr>
                <w:rFonts w:hint="eastAsia"/>
                <w:sz w:val="21"/>
                <w:szCs w:val="21"/>
                <w:lang w:val="en-US" w:eastAsia="zh-CN"/>
              </w:rPr>
              <w:t>操作日志</w:t>
            </w:r>
            <w:r>
              <w:rPr>
                <w:rFonts w:hint="eastAsia"/>
                <w:sz w:val="21"/>
                <w:szCs w:val="21"/>
              </w:rPr>
              <w:t>”功能进行测试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rPr>
                <w:sz w:val="21"/>
                <w:szCs w:val="21"/>
              </w:rPr>
            </w:pPr>
            <w:r>
              <w:rPr>
                <w:rFonts w:hint="eastAsia"/>
                <w:sz w:val="21"/>
                <w:szCs w:val="21"/>
              </w:rPr>
              <w:t>进入到管理员管理功能模块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398"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89"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sz w:val="21"/>
                <w:szCs w:val="21"/>
              </w:rPr>
            </w:pPr>
            <w:r>
              <w:rPr>
                <w:rFonts w:hint="eastAsia"/>
                <w:sz w:val="21"/>
                <w:szCs w:val="21"/>
                <w:lang w:val="en-US" w:eastAsia="zh-CN"/>
              </w:rPr>
              <w:t>caozuorizhi</w:t>
            </w:r>
            <w:r>
              <w:rPr>
                <w:sz w:val="21"/>
                <w:szCs w:val="21"/>
              </w:rPr>
              <w:t>-01</w:t>
            </w:r>
          </w:p>
        </w:tc>
        <w:tc>
          <w:tcPr>
            <w:tcW w:w="2398" w:type="dxa"/>
            <w:tcBorders>
              <w:left w:val="nil"/>
            </w:tcBorders>
            <w:vAlign w:val="center"/>
          </w:tcPr>
          <w:p>
            <w:pPr>
              <w:ind w:firstLine="420"/>
              <w:rPr>
                <w:rFonts w:hint="default"/>
                <w:sz w:val="21"/>
                <w:szCs w:val="21"/>
                <w:lang w:val="en-US"/>
              </w:rPr>
            </w:pPr>
            <w:r>
              <w:rPr>
                <w:rFonts w:hint="eastAsia"/>
                <w:sz w:val="21"/>
                <w:szCs w:val="21"/>
              </w:rPr>
              <w:t>单击</w:t>
            </w:r>
            <w:r>
              <w:rPr>
                <w:rFonts w:hint="eastAsia"/>
                <w:sz w:val="21"/>
                <w:szCs w:val="21"/>
                <w:lang w:val="en-US" w:eastAsia="zh-CN"/>
              </w:rPr>
              <w:t>左侧导航栏上的操作日志</w:t>
            </w:r>
          </w:p>
        </w:tc>
        <w:tc>
          <w:tcPr>
            <w:tcW w:w="3089" w:type="dxa"/>
            <w:tcBorders>
              <w:left w:val="nil"/>
            </w:tcBorders>
            <w:vAlign w:val="center"/>
          </w:tcPr>
          <w:p>
            <w:pPr>
              <w:ind w:firstLine="420"/>
              <w:rPr>
                <w:sz w:val="21"/>
                <w:szCs w:val="21"/>
              </w:rPr>
            </w:pPr>
            <w:r>
              <w:rPr>
                <w:rFonts w:hint="eastAsia"/>
                <w:sz w:val="21"/>
                <w:szCs w:val="21"/>
              </w:rPr>
              <w:t>进入“</w:t>
            </w:r>
            <w:r>
              <w:rPr>
                <w:rFonts w:hint="eastAsia"/>
                <w:sz w:val="21"/>
                <w:szCs w:val="21"/>
                <w:lang w:val="en-US" w:eastAsia="zh-CN"/>
              </w:rPr>
              <w:t>操作日志</w:t>
            </w:r>
            <w:r>
              <w:rPr>
                <w:rFonts w:hint="eastAsia"/>
                <w:sz w:val="21"/>
                <w:szCs w:val="21"/>
              </w:rPr>
              <w:t>”界面，能够</w:t>
            </w:r>
            <w:r>
              <w:rPr>
                <w:rFonts w:hint="eastAsia"/>
                <w:sz w:val="21"/>
                <w:szCs w:val="21"/>
                <w:lang w:val="en-US" w:eastAsia="zh-CN"/>
              </w:rPr>
              <w:t>查看所有人员的登录退出</w:t>
            </w:r>
            <w:r>
              <w:rPr>
                <w:rFonts w:hint="eastAsia"/>
                <w:sz w:val="21"/>
                <w:szCs w:val="21"/>
              </w:rPr>
              <w:t>信息</w:t>
            </w:r>
          </w:p>
        </w:tc>
        <w:tc>
          <w:tcPr>
            <w:tcW w:w="1126" w:type="dxa"/>
            <w:tcBorders>
              <w:left w:val="nil"/>
            </w:tcBorders>
            <w:vAlign w:val="center"/>
          </w:tcPr>
          <w:p>
            <w:pPr>
              <w:ind w:firstLine="0" w:firstLineChars="0"/>
              <w:rPr>
                <w:sz w:val="21"/>
                <w:szCs w:val="21"/>
              </w:rPr>
            </w:pPr>
            <w:r>
              <w:rPr>
                <w:rFonts w:hint="eastAsia"/>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4</w:t>
      </w:r>
      <w:r>
        <w:rPr>
          <w:rFonts w:hint="eastAsia" w:ascii="仿宋" w:hAnsi="仿宋" w:eastAsia="仿宋" w:cs="黑体"/>
          <w:sz w:val="21"/>
          <w:szCs w:val="21"/>
        </w:rPr>
        <w:t>“</w:t>
      </w:r>
      <w:r>
        <w:rPr>
          <w:rFonts w:hint="eastAsia" w:ascii="仿宋" w:hAnsi="仿宋" w:eastAsia="仿宋" w:cs="黑体"/>
          <w:sz w:val="21"/>
          <w:szCs w:val="21"/>
          <w:lang w:val="en-US" w:eastAsia="zh-CN"/>
        </w:rPr>
        <w:t>图书流动记录</w:t>
      </w:r>
      <w:r>
        <w:rPr>
          <w:rFonts w:hint="eastAsia" w:ascii="仿宋" w:hAnsi="仿宋" w:eastAsia="仿宋" w:cs="黑体"/>
          <w:sz w:val="21"/>
          <w:szCs w:val="21"/>
        </w:rPr>
        <w:t>”功能测试用例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398"/>
        <w:gridCol w:w="3089"/>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rPr>
                <w:sz w:val="21"/>
                <w:szCs w:val="21"/>
              </w:rPr>
            </w:pPr>
            <w:r>
              <w:rPr>
                <w:rFonts w:hint="eastAsia"/>
                <w:sz w:val="21"/>
                <w:szCs w:val="21"/>
              </w:rPr>
              <w:t>对“</w:t>
            </w:r>
            <w:r>
              <w:rPr>
                <w:rFonts w:hint="eastAsia"/>
                <w:sz w:val="21"/>
                <w:szCs w:val="21"/>
                <w:lang w:val="en-US" w:eastAsia="zh-CN"/>
              </w:rPr>
              <w:t>图书流动记录</w:t>
            </w:r>
            <w:r>
              <w:rPr>
                <w:rFonts w:hint="eastAsia"/>
                <w:sz w:val="21"/>
                <w:szCs w:val="21"/>
              </w:rPr>
              <w:t>”功能进行测试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rPr>
                <w:sz w:val="21"/>
                <w:szCs w:val="21"/>
              </w:rPr>
            </w:pPr>
            <w:r>
              <w:rPr>
                <w:rFonts w:hint="eastAsia"/>
                <w:sz w:val="21"/>
                <w:szCs w:val="21"/>
              </w:rPr>
              <w:t>进入到管理员管理功能模块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398"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89"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sz w:val="21"/>
                <w:szCs w:val="21"/>
              </w:rPr>
            </w:pPr>
            <w:r>
              <w:rPr>
                <w:rFonts w:hint="eastAsia"/>
                <w:sz w:val="21"/>
                <w:szCs w:val="21"/>
                <w:lang w:val="en-US" w:eastAsia="zh-CN"/>
              </w:rPr>
              <w:t>tushuliudongjilu</w:t>
            </w:r>
            <w:r>
              <w:rPr>
                <w:sz w:val="21"/>
                <w:szCs w:val="21"/>
              </w:rPr>
              <w:t>-01</w:t>
            </w:r>
          </w:p>
        </w:tc>
        <w:tc>
          <w:tcPr>
            <w:tcW w:w="2398" w:type="dxa"/>
            <w:tcBorders>
              <w:left w:val="nil"/>
            </w:tcBorders>
            <w:vAlign w:val="center"/>
          </w:tcPr>
          <w:p>
            <w:pPr>
              <w:ind w:firstLine="420"/>
              <w:rPr>
                <w:rFonts w:hint="default"/>
                <w:sz w:val="21"/>
                <w:szCs w:val="21"/>
                <w:lang w:val="en-US"/>
              </w:rPr>
            </w:pPr>
            <w:r>
              <w:rPr>
                <w:rFonts w:hint="eastAsia"/>
                <w:sz w:val="21"/>
                <w:szCs w:val="21"/>
              </w:rPr>
              <w:t>单击</w:t>
            </w:r>
            <w:r>
              <w:rPr>
                <w:rFonts w:hint="eastAsia"/>
                <w:sz w:val="21"/>
                <w:szCs w:val="21"/>
                <w:lang w:val="en-US" w:eastAsia="zh-CN"/>
              </w:rPr>
              <w:t>左侧导航栏上的图书流动记录</w:t>
            </w:r>
          </w:p>
        </w:tc>
        <w:tc>
          <w:tcPr>
            <w:tcW w:w="3089" w:type="dxa"/>
            <w:tcBorders>
              <w:left w:val="nil"/>
            </w:tcBorders>
            <w:vAlign w:val="center"/>
          </w:tcPr>
          <w:p>
            <w:pPr>
              <w:ind w:firstLine="420"/>
              <w:rPr>
                <w:rFonts w:hint="default" w:eastAsia="宋体"/>
                <w:sz w:val="21"/>
                <w:szCs w:val="21"/>
                <w:lang w:val="en-US" w:eastAsia="zh-CN"/>
              </w:rPr>
            </w:pPr>
            <w:r>
              <w:rPr>
                <w:rFonts w:hint="eastAsia"/>
                <w:sz w:val="21"/>
                <w:szCs w:val="21"/>
              </w:rPr>
              <w:t>进入“</w:t>
            </w:r>
            <w:r>
              <w:rPr>
                <w:rFonts w:hint="eastAsia"/>
                <w:sz w:val="21"/>
                <w:szCs w:val="21"/>
                <w:lang w:val="en-US" w:eastAsia="zh-CN"/>
              </w:rPr>
              <w:t>图书流动记录</w:t>
            </w:r>
            <w:r>
              <w:rPr>
                <w:rFonts w:hint="eastAsia"/>
                <w:sz w:val="21"/>
                <w:szCs w:val="21"/>
              </w:rPr>
              <w:t>”界面，能够</w:t>
            </w:r>
            <w:r>
              <w:rPr>
                <w:rFonts w:hint="eastAsia"/>
                <w:sz w:val="21"/>
                <w:szCs w:val="21"/>
                <w:lang w:val="en-US" w:eastAsia="zh-CN"/>
              </w:rPr>
              <w:t>图书流动情况</w:t>
            </w:r>
          </w:p>
        </w:tc>
        <w:tc>
          <w:tcPr>
            <w:tcW w:w="1126" w:type="dxa"/>
            <w:tcBorders>
              <w:left w:val="nil"/>
            </w:tcBorders>
            <w:vAlign w:val="center"/>
          </w:tcPr>
          <w:p>
            <w:pPr>
              <w:ind w:firstLine="0" w:firstLineChars="0"/>
              <w:rPr>
                <w:sz w:val="21"/>
                <w:szCs w:val="21"/>
              </w:rPr>
            </w:pPr>
            <w:r>
              <w:rPr>
                <w:rFonts w:hint="eastAsia"/>
                <w:sz w:val="21"/>
                <w:szCs w:val="21"/>
              </w:rPr>
              <w:t>与期望结果一致</w:t>
            </w:r>
          </w:p>
        </w:tc>
      </w:tr>
    </w:tbl>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5</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图书种类</w:t>
      </w:r>
      <w:r>
        <w:rPr>
          <w:rFonts w:hint="eastAsia" w:ascii="仿宋" w:hAnsi="仿宋" w:eastAsia="仿宋" w:cs="黑体"/>
          <w:sz w:val="21"/>
          <w:szCs w:val="21"/>
        </w:rPr>
        <w:t>管理”功能测试用例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13"/>
        <w:gridCol w:w="307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图书种类</w:t>
            </w:r>
            <w:r>
              <w:rPr>
                <w:rFonts w:hint="eastAsia"/>
                <w:sz w:val="21"/>
                <w:szCs w:val="21"/>
              </w:rPr>
              <w:t>管理”功能进行测试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图书</w:t>
            </w:r>
            <w:r>
              <w:rPr>
                <w:rFonts w:hint="eastAsia"/>
                <w:sz w:val="21"/>
                <w:szCs w:val="21"/>
              </w:rPr>
              <w:t>管理的</w:t>
            </w:r>
            <w:r>
              <w:rPr>
                <w:rFonts w:hint="eastAsia"/>
                <w:sz w:val="21"/>
                <w:szCs w:val="21"/>
                <w:lang w:val="en-US" w:eastAsia="zh-CN"/>
              </w:rPr>
              <w:t>图书种类</w:t>
            </w:r>
            <w:r>
              <w:rPr>
                <w:rFonts w:hint="eastAsia"/>
                <w:sz w:val="21"/>
                <w:szCs w:val="21"/>
              </w:rPr>
              <w:t>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41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74"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b/>
                <w:bCs/>
                <w:sz w:val="21"/>
                <w:szCs w:val="21"/>
              </w:rPr>
            </w:pPr>
            <w:r>
              <w:rPr>
                <w:rFonts w:hint="eastAsia"/>
                <w:sz w:val="21"/>
                <w:szCs w:val="21"/>
              </w:rPr>
              <w:t>add</w:t>
            </w:r>
            <w:r>
              <w:rPr>
                <w:rFonts w:hint="eastAsia"/>
                <w:sz w:val="21"/>
                <w:szCs w:val="21"/>
                <w:lang w:val="en-US" w:eastAsia="zh-CN"/>
              </w:rPr>
              <w:t>zh</w:t>
            </w:r>
            <w:r>
              <w:rPr>
                <w:rFonts w:hint="eastAsia"/>
                <w:sz w:val="21"/>
                <w:szCs w:val="21"/>
              </w:rPr>
              <w:t>on</w:t>
            </w:r>
            <w:r>
              <w:rPr>
                <w:rFonts w:hint="eastAsia"/>
                <w:sz w:val="21"/>
                <w:szCs w:val="21"/>
                <w:lang w:val="en-US" w:eastAsia="zh-CN"/>
              </w:rPr>
              <w:t>glei</w:t>
            </w:r>
            <w:r>
              <w:rPr>
                <w:sz w:val="21"/>
                <w:szCs w:val="21"/>
              </w:rPr>
              <w:t>-01</w:t>
            </w:r>
          </w:p>
        </w:tc>
        <w:tc>
          <w:tcPr>
            <w:tcW w:w="241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新增</w:t>
            </w:r>
            <w:r>
              <w:rPr>
                <w:rFonts w:hint="eastAsia"/>
                <w:sz w:val="21"/>
                <w:szCs w:val="21"/>
              </w:rPr>
              <w:t>按钮</w:t>
            </w:r>
          </w:p>
        </w:tc>
        <w:tc>
          <w:tcPr>
            <w:tcW w:w="3074"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图书种类</w:t>
            </w:r>
            <w:r>
              <w:rPr>
                <w:rFonts w:hint="eastAsia"/>
                <w:sz w:val="21"/>
                <w:szCs w:val="21"/>
              </w:rPr>
              <w:t>添加”界面，能够添加</w:t>
            </w:r>
            <w:r>
              <w:rPr>
                <w:rFonts w:hint="eastAsia"/>
                <w:sz w:val="21"/>
                <w:szCs w:val="21"/>
                <w:lang w:val="en-US" w:eastAsia="zh-CN"/>
              </w:rPr>
              <w:t>图书</w:t>
            </w:r>
            <w:r>
              <w:rPr>
                <w:rFonts w:hint="eastAsia"/>
                <w:sz w:val="21"/>
                <w:szCs w:val="21"/>
              </w:rPr>
              <w:t>的</w:t>
            </w:r>
            <w:r>
              <w:rPr>
                <w:rFonts w:hint="eastAsia"/>
                <w:sz w:val="21"/>
                <w:szCs w:val="21"/>
                <w:lang w:val="en-US" w:eastAsia="zh-CN"/>
              </w:rPr>
              <w:t>种类</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rPr>
              <w:t>add</w:t>
            </w:r>
            <w:r>
              <w:rPr>
                <w:rFonts w:hint="eastAsia"/>
                <w:sz w:val="21"/>
                <w:szCs w:val="21"/>
                <w:lang w:val="en-US" w:eastAsia="zh-CN"/>
              </w:rPr>
              <w:t>zh</w:t>
            </w:r>
            <w:r>
              <w:rPr>
                <w:rFonts w:hint="eastAsia"/>
                <w:sz w:val="21"/>
                <w:szCs w:val="21"/>
              </w:rPr>
              <w:t>on</w:t>
            </w:r>
            <w:r>
              <w:rPr>
                <w:rFonts w:hint="eastAsia"/>
                <w:sz w:val="21"/>
                <w:szCs w:val="21"/>
                <w:lang w:val="en-US" w:eastAsia="zh-CN"/>
              </w:rPr>
              <w:t>glei</w:t>
            </w:r>
            <w:r>
              <w:rPr>
                <w:sz w:val="21"/>
                <w:szCs w:val="21"/>
              </w:rPr>
              <w:t>-02</w:t>
            </w:r>
          </w:p>
        </w:tc>
        <w:tc>
          <w:tcPr>
            <w:tcW w:w="2413" w:type="dxa"/>
            <w:tcBorders>
              <w:left w:val="nil"/>
            </w:tcBorders>
            <w:vAlign w:val="center"/>
          </w:tcPr>
          <w:p>
            <w:pPr>
              <w:ind w:firstLine="420"/>
              <w:jc w:val="left"/>
              <w:rPr>
                <w:sz w:val="21"/>
                <w:szCs w:val="21"/>
              </w:rPr>
            </w:pPr>
            <w:r>
              <w:rPr>
                <w:rFonts w:hint="eastAsia"/>
                <w:sz w:val="21"/>
                <w:szCs w:val="21"/>
              </w:rPr>
              <w:t>单击删除按钮</w:t>
            </w:r>
          </w:p>
        </w:tc>
        <w:tc>
          <w:tcPr>
            <w:tcW w:w="3074" w:type="dxa"/>
            <w:tcBorders>
              <w:left w:val="nil"/>
            </w:tcBorders>
            <w:vAlign w:val="center"/>
          </w:tcPr>
          <w:p>
            <w:pPr>
              <w:ind w:firstLine="420"/>
              <w:jc w:val="left"/>
              <w:rPr>
                <w:sz w:val="21"/>
                <w:szCs w:val="21"/>
              </w:rPr>
            </w:pPr>
            <w:r>
              <w:rPr>
                <w:rFonts w:hint="eastAsia"/>
                <w:sz w:val="21"/>
                <w:szCs w:val="21"/>
              </w:rPr>
              <w:t>将</w:t>
            </w:r>
            <w:r>
              <w:rPr>
                <w:rFonts w:hint="eastAsia"/>
                <w:sz w:val="21"/>
                <w:szCs w:val="21"/>
                <w:lang w:val="en-US" w:eastAsia="zh-CN"/>
              </w:rPr>
              <w:t>图书</w:t>
            </w:r>
            <w:r>
              <w:rPr>
                <w:rFonts w:hint="eastAsia"/>
                <w:sz w:val="21"/>
                <w:szCs w:val="21"/>
              </w:rPr>
              <w:t>的此条</w:t>
            </w:r>
            <w:r>
              <w:rPr>
                <w:rFonts w:hint="eastAsia"/>
                <w:sz w:val="21"/>
                <w:szCs w:val="21"/>
                <w:lang w:val="en-US" w:eastAsia="zh-CN"/>
              </w:rPr>
              <w:t>图书种类</w:t>
            </w:r>
            <w:r>
              <w:rPr>
                <w:rFonts w:hint="eastAsia"/>
                <w:sz w:val="21"/>
                <w:szCs w:val="21"/>
              </w:rPr>
              <w:t>信息进行删除</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6" w:hRule="atLeast"/>
          <w:jc w:val="center"/>
        </w:trPr>
        <w:tc>
          <w:tcPr>
            <w:tcW w:w="2083" w:type="dxa"/>
            <w:vAlign w:val="center"/>
          </w:tcPr>
          <w:p>
            <w:pPr>
              <w:ind w:firstLine="0" w:firstLineChars="0"/>
              <w:jc w:val="center"/>
              <w:rPr>
                <w:sz w:val="21"/>
                <w:szCs w:val="21"/>
              </w:rPr>
            </w:pPr>
            <w:r>
              <w:rPr>
                <w:rFonts w:hint="eastAsia"/>
                <w:sz w:val="21"/>
                <w:szCs w:val="21"/>
              </w:rPr>
              <w:t>add</w:t>
            </w:r>
            <w:r>
              <w:rPr>
                <w:rFonts w:hint="eastAsia"/>
                <w:sz w:val="21"/>
                <w:szCs w:val="21"/>
                <w:lang w:val="en-US" w:eastAsia="zh-CN"/>
              </w:rPr>
              <w:t>zh</w:t>
            </w:r>
            <w:r>
              <w:rPr>
                <w:rFonts w:hint="eastAsia"/>
                <w:sz w:val="21"/>
                <w:szCs w:val="21"/>
              </w:rPr>
              <w:t>on</w:t>
            </w:r>
            <w:r>
              <w:rPr>
                <w:rFonts w:hint="eastAsia"/>
                <w:sz w:val="21"/>
                <w:szCs w:val="21"/>
                <w:lang w:val="en-US" w:eastAsia="zh-CN"/>
              </w:rPr>
              <w:t>glei</w:t>
            </w:r>
            <w:r>
              <w:rPr>
                <w:sz w:val="21"/>
                <w:szCs w:val="21"/>
              </w:rPr>
              <w:t>-0</w:t>
            </w:r>
            <w:r>
              <w:rPr>
                <w:rFonts w:hint="eastAsia"/>
                <w:sz w:val="21"/>
                <w:szCs w:val="21"/>
              </w:rPr>
              <w:t>3</w:t>
            </w:r>
          </w:p>
        </w:tc>
        <w:tc>
          <w:tcPr>
            <w:tcW w:w="241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编辑</w:t>
            </w:r>
            <w:r>
              <w:rPr>
                <w:rFonts w:hint="eastAsia"/>
                <w:sz w:val="21"/>
                <w:szCs w:val="21"/>
              </w:rPr>
              <w:t>按钮</w:t>
            </w:r>
          </w:p>
        </w:tc>
        <w:tc>
          <w:tcPr>
            <w:tcW w:w="3074"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图书种类</w:t>
            </w:r>
            <w:r>
              <w:rPr>
                <w:rFonts w:hint="eastAsia"/>
                <w:sz w:val="21"/>
                <w:szCs w:val="21"/>
              </w:rPr>
              <w:t>修改”界面，能够修改此条</w:t>
            </w:r>
            <w:r>
              <w:rPr>
                <w:rFonts w:hint="eastAsia"/>
                <w:sz w:val="21"/>
                <w:szCs w:val="21"/>
                <w:lang w:val="en-US" w:eastAsia="zh-CN"/>
              </w:rPr>
              <w:t>图书种类</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6</w:t>
      </w:r>
      <w:r>
        <w:rPr>
          <w:rFonts w:hint="eastAsia" w:ascii="仿宋" w:hAnsi="仿宋" w:eastAsia="仿宋" w:cs="黑体"/>
          <w:sz w:val="21"/>
          <w:szCs w:val="21"/>
        </w:rPr>
        <w:t>“</w:t>
      </w:r>
      <w:r>
        <w:rPr>
          <w:rFonts w:hint="eastAsia" w:ascii="仿宋" w:hAnsi="仿宋" w:eastAsia="仿宋" w:cs="黑体"/>
          <w:sz w:val="21"/>
          <w:szCs w:val="21"/>
          <w:lang w:val="en-US" w:eastAsia="zh-CN"/>
        </w:rPr>
        <w:t>图书</w:t>
      </w:r>
      <w:r>
        <w:rPr>
          <w:rFonts w:hint="eastAsia" w:ascii="仿宋" w:hAnsi="仿宋" w:eastAsia="仿宋" w:cs="黑体"/>
          <w:sz w:val="21"/>
          <w:szCs w:val="21"/>
        </w:rPr>
        <w:t>管理”功能测试用例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28"/>
        <w:gridCol w:w="3059"/>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图书</w:t>
            </w:r>
            <w:r>
              <w:rPr>
                <w:rFonts w:hint="eastAsia"/>
                <w:sz w:val="21"/>
                <w:szCs w:val="21"/>
              </w:rPr>
              <w:t>管理”功能进行测试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图书</w:t>
            </w:r>
            <w:r>
              <w:rPr>
                <w:rFonts w:hint="eastAsia"/>
                <w:sz w:val="21"/>
                <w:szCs w:val="21"/>
              </w:rPr>
              <w:t>管理</w:t>
            </w:r>
            <w:r>
              <w:rPr>
                <w:rFonts w:hint="eastAsia"/>
                <w:sz w:val="21"/>
                <w:szCs w:val="21"/>
                <w:lang w:val="en-US" w:eastAsia="zh-CN"/>
              </w:rPr>
              <w:t>的图书管理</w:t>
            </w:r>
            <w:r>
              <w:rPr>
                <w:rFonts w:hint="eastAsia"/>
                <w:sz w:val="21"/>
                <w:szCs w:val="21"/>
              </w:rP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42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428"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59"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b/>
                <w:bCs/>
                <w:sz w:val="21"/>
                <w:szCs w:val="21"/>
              </w:rPr>
            </w:pPr>
            <w:r>
              <w:rPr>
                <w:rFonts w:hint="eastAsia"/>
                <w:sz w:val="21"/>
                <w:szCs w:val="21"/>
                <w:lang w:val="en-US" w:eastAsia="zh-CN"/>
              </w:rPr>
              <w:t>tushu</w:t>
            </w:r>
            <w:r>
              <w:rPr>
                <w:sz w:val="21"/>
                <w:szCs w:val="21"/>
              </w:rPr>
              <w:t>-01</w:t>
            </w:r>
          </w:p>
        </w:tc>
        <w:tc>
          <w:tcPr>
            <w:tcW w:w="2428"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新增</w:t>
            </w:r>
            <w:r>
              <w:rPr>
                <w:rFonts w:hint="eastAsia"/>
                <w:sz w:val="21"/>
                <w:szCs w:val="21"/>
              </w:rPr>
              <w:t>按钮</w:t>
            </w:r>
          </w:p>
        </w:tc>
        <w:tc>
          <w:tcPr>
            <w:tcW w:w="3059"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图书</w:t>
            </w:r>
            <w:r>
              <w:rPr>
                <w:rFonts w:hint="eastAsia"/>
                <w:sz w:val="21"/>
                <w:szCs w:val="21"/>
              </w:rPr>
              <w:t>添加”界面，能够添加</w:t>
            </w:r>
            <w:r>
              <w:rPr>
                <w:rFonts w:hint="eastAsia"/>
                <w:sz w:val="21"/>
                <w:szCs w:val="21"/>
                <w:lang w:val="en-US" w:eastAsia="zh-CN"/>
              </w:rPr>
              <w:t>图书</w:t>
            </w:r>
            <w:r>
              <w:rPr>
                <w:rFonts w:hint="eastAsia"/>
                <w:sz w:val="21"/>
                <w:szCs w:val="21"/>
              </w:rPr>
              <w:t>的</w:t>
            </w:r>
            <w:r>
              <w:rPr>
                <w:rFonts w:hint="eastAsia"/>
                <w:sz w:val="21"/>
                <w:szCs w:val="21"/>
                <w:lang w:val="en-US" w:eastAsia="zh-CN"/>
              </w:rPr>
              <w:t>基本</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lang w:val="en-US" w:eastAsia="zh-CN"/>
              </w:rPr>
              <w:t>tushu</w:t>
            </w:r>
            <w:r>
              <w:rPr>
                <w:sz w:val="21"/>
                <w:szCs w:val="21"/>
              </w:rPr>
              <w:t>-02</w:t>
            </w:r>
          </w:p>
        </w:tc>
        <w:tc>
          <w:tcPr>
            <w:tcW w:w="2428" w:type="dxa"/>
            <w:tcBorders>
              <w:left w:val="nil"/>
            </w:tcBorders>
            <w:vAlign w:val="center"/>
          </w:tcPr>
          <w:p>
            <w:pPr>
              <w:ind w:firstLine="420"/>
              <w:jc w:val="left"/>
              <w:rPr>
                <w:sz w:val="21"/>
                <w:szCs w:val="21"/>
              </w:rPr>
            </w:pPr>
            <w:r>
              <w:rPr>
                <w:rFonts w:hint="eastAsia"/>
                <w:sz w:val="21"/>
                <w:szCs w:val="21"/>
              </w:rPr>
              <w:t>单击删除按钮</w:t>
            </w:r>
          </w:p>
        </w:tc>
        <w:tc>
          <w:tcPr>
            <w:tcW w:w="3059" w:type="dxa"/>
            <w:tcBorders>
              <w:left w:val="nil"/>
            </w:tcBorders>
            <w:vAlign w:val="center"/>
          </w:tcPr>
          <w:p>
            <w:pPr>
              <w:ind w:firstLine="420"/>
              <w:jc w:val="left"/>
              <w:rPr>
                <w:sz w:val="21"/>
                <w:szCs w:val="21"/>
              </w:rPr>
            </w:pPr>
            <w:r>
              <w:rPr>
                <w:rFonts w:hint="eastAsia"/>
                <w:sz w:val="21"/>
                <w:szCs w:val="21"/>
              </w:rPr>
              <w:t>将</w:t>
            </w:r>
            <w:r>
              <w:rPr>
                <w:rFonts w:hint="eastAsia"/>
                <w:sz w:val="21"/>
                <w:szCs w:val="21"/>
                <w:lang w:val="en-US" w:eastAsia="zh-CN"/>
              </w:rPr>
              <w:t>图书</w:t>
            </w:r>
            <w:r>
              <w:rPr>
                <w:rFonts w:hint="eastAsia"/>
                <w:sz w:val="21"/>
                <w:szCs w:val="21"/>
              </w:rPr>
              <w:t>的此条</w:t>
            </w:r>
            <w:r>
              <w:rPr>
                <w:rFonts w:hint="eastAsia"/>
                <w:sz w:val="21"/>
                <w:szCs w:val="21"/>
                <w:lang w:val="en-US" w:eastAsia="zh-CN"/>
              </w:rPr>
              <w:t>基本</w:t>
            </w:r>
            <w:r>
              <w:rPr>
                <w:rFonts w:hint="eastAsia"/>
                <w:sz w:val="21"/>
                <w:szCs w:val="21"/>
              </w:rPr>
              <w:t>信息进行删除</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6" w:hRule="atLeast"/>
          <w:jc w:val="center"/>
        </w:trPr>
        <w:tc>
          <w:tcPr>
            <w:tcW w:w="2083" w:type="dxa"/>
            <w:vAlign w:val="center"/>
          </w:tcPr>
          <w:p>
            <w:pPr>
              <w:ind w:firstLine="0" w:firstLineChars="0"/>
              <w:jc w:val="center"/>
              <w:rPr>
                <w:sz w:val="21"/>
                <w:szCs w:val="21"/>
              </w:rPr>
            </w:pPr>
            <w:r>
              <w:rPr>
                <w:rFonts w:hint="eastAsia"/>
                <w:sz w:val="21"/>
                <w:szCs w:val="21"/>
                <w:lang w:val="en-US" w:eastAsia="zh-CN"/>
              </w:rPr>
              <w:t>tushu</w:t>
            </w:r>
            <w:r>
              <w:rPr>
                <w:sz w:val="21"/>
                <w:szCs w:val="21"/>
              </w:rPr>
              <w:t>-0</w:t>
            </w:r>
            <w:r>
              <w:rPr>
                <w:rFonts w:hint="eastAsia"/>
                <w:sz w:val="21"/>
                <w:szCs w:val="21"/>
              </w:rPr>
              <w:t>3</w:t>
            </w:r>
          </w:p>
        </w:tc>
        <w:tc>
          <w:tcPr>
            <w:tcW w:w="2428"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编辑</w:t>
            </w:r>
            <w:r>
              <w:rPr>
                <w:rFonts w:hint="eastAsia"/>
                <w:sz w:val="21"/>
                <w:szCs w:val="21"/>
              </w:rPr>
              <w:t>按钮</w:t>
            </w:r>
          </w:p>
        </w:tc>
        <w:tc>
          <w:tcPr>
            <w:tcW w:w="3059"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图书</w:t>
            </w:r>
            <w:r>
              <w:rPr>
                <w:rFonts w:hint="eastAsia"/>
                <w:sz w:val="21"/>
                <w:szCs w:val="21"/>
              </w:rPr>
              <w:t>修改”界面，能够修改此条</w:t>
            </w:r>
            <w:r>
              <w:rPr>
                <w:rFonts w:hint="eastAsia"/>
                <w:sz w:val="21"/>
                <w:szCs w:val="21"/>
                <w:lang w:val="en-US" w:eastAsia="zh-CN"/>
              </w:rPr>
              <w:t>图书基本</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7</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用户借书记录</w:t>
      </w:r>
      <w:r>
        <w:rPr>
          <w:rFonts w:hint="eastAsia" w:ascii="仿宋" w:hAnsi="仿宋" w:eastAsia="仿宋" w:cs="黑体"/>
          <w:sz w:val="21"/>
          <w:szCs w:val="21"/>
        </w:rPr>
        <w:t>”功能测试用例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13"/>
        <w:gridCol w:w="307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用户借书记录</w:t>
            </w:r>
            <w:r>
              <w:rPr>
                <w:rFonts w:hint="eastAsia"/>
                <w:sz w:val="21"/>
                <w:szCs w:val="21"/>
              </w:rPr>
              <w:t>”功能进行测试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借阅</w:t>
            </w:r>
            <w:r>
              <w:rPr>
                <w:rFonts w:hint="eastAsia"/>
                <w:sz w:val="21"/>
                <w:szCs w:val="21"/>
              </w:rPr>
              <w:t>管理</w:t>
            </w:r>
            <w:r>
              <w:rPr>
                <w:rFonts w:hint="eastAsia"/>
                <w:sz w:val="21"/>
                <w:szCs w:val="21"/>
                <w:lang w:val="en-US" w:eastAsia="zh-CN"/>
              </w:rPr>
              <w:t>的用户借书记录</w:t>
            </w:r>
            <w:r>
              <w:rPr>
                <w:rFonts w:hint="eastAsia"/>
                <w:sz w:val="21"/>
                <w:szCs w:val="21"/>
              </w:rP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41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74"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sz w:val="21"/>
                <w:szCs w:val="21"/>
              </w:rPr>
            </w:pPr>
            <w:r>
              <w:rPr>
                <w:rFonts w:hint="eastAsia"/>
                <w:sz w:val="21"/>
                <w:szCs w:val="21"/>
                <w:lang w:val="en-US" w:eastAsia="zh-CN"/>
              </w:rPr>
              <w:t>jieyue</w:t>
            </w:r>
            <w:r>
              <w:rPr>
                <w:sz w:val="21"/>
                <w:szCs w:val="21"/>
              </w:rPr>
              <w:t>-01</w:t>
            </w:r>
          </w:p>
        </w:tc>
        <w:tc>
          <w:tcPr>
            <w:tcW w:w="2413" w:type="dxa"/>
            <w:tcBorders>
              <w:left w:val="nil"/>
            </w:tcBorders>
            <w:vAlign w:val="center"/>
          </w:tcPr>
          <w:p>
            <w:pPr>
              <w:ind w:firstLine="420"/>
              <w:jc w:val="left"/>
              <w:rPr>
                <w:sz w:val="21"/>
                <w:szCs w:val="21"/>
              </w:rPr>
            </w:pPr>
            <w:r>
              <w:rPr>
                <w:rFonts w:hint="eastAsia"/>
                <w:sz w:val="21"/>
                <w:szCs w:val="21"/>
                <w:lang w:val="en-US" w:eastAsia="zh-CN"/>
              </w:rPr>
              <w:t>输入姓名，</w:t>
            </w:r>
            <w:r>
              <w:rPr>
                <w:rFonts w:hint="eastAsia"/>
                <w:sz w:val="21"/>
                <w:szCs w:val="21"/>
              </w:rPr>
              <w:t>单击</w:t>
            </w:r>
            <w:r>
              <w:rPr>
                <w:rFonts w:hint="eastAsia"/>
                <w:sz w:val="21"/>
                <w:szCs w:val="21"/>
                <w:lang w:val="en-US" w:eastAsia="zh-CN"/>
              </w:rPr>
              <w:t>查询</w:t>
            </w:r>
            <w:r>
              <w:rPr>
                <w:rFonts w:hint="eastAsia"/>
                <w:sz w:val="21"/>
                <w:szCs w:val="21"/>
              </w:rPr>
              <w:t>按钮</w:t>
            </w:r>
          </w:p>
        </w:tc>
        <w:tc>
          <w:tcPr>
            <w:tcW w:w="3074" w:type="dxa"/>
            <w:tcBorders>
              <w:left w:val="nil"/>
            </w:tcBorders>
            <w:vAlign w:val="center"/>
          </w:tcPr>
          <w:p>
            <w:pPr>
              <w:ind w:firstLine="420"/>
              <w:jc w:val="left"/>
              <w:rPr>
                <w:rFonts w:hint="default" w:eastAsia="宋体"/>
                <w:sz w:val="21"/>
                <w:szCs w:val="21"/>
                <w:lang w:val="en-US" w:eastAsia="zh-CN"/>
              </w:rPr>
            </w:pPr>
            <w:r>
              <w:rPr>
                <w:rFonts w:hint="eastAsia"/>
                <w:sz w:val="21"/>
                <w:szCs w:val="21"/>
                <w:lang w:val="en-US" w:eastAsia="zh-CN"/>
              </w:rPr>
              <w:t>查到与姓名有关的借阅信息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lang w:val="en-US" w:eastAsia="zh-CN"/>
              </w:rPr>
              <w:t>jieyue</w:t>
            </w:r>
            <w:r>
              <w:rPr>
                <w:sz w:val="21"/>
                <w:szCs w:val="21"/>
              </w:rPr>
              <w:t>-02</w:t>
            </w:r>
          </w:p>
        </w:tc>
        <w:tc>
          <w:tcPr>
            <w:tcW w:w="2413" w:type="dxa"/>
            <w:tcBorders>
              <w:left w:val="nil"/>
            </w:tcBorders>
            <w:vAlign w:val="center"/>
          </w:tcPr>
          <w:p>
            <w:pPr>
              <w:ind w:firstLine="420"/>
              <w:jc w:val="left"/>
              <w:rPr>
                <w:sz w:val="21"/>
                <w:szCs w:val="21"/>
              </w:rPr>
            </w:pPr>
            <w:r>
              <w:rPr>
                <w:rFonts w:hint="eastAsia"/>
                <w:sz w:val="21"/>
                <w:szCs w:val="21"/>
                <w:lang w:val="en-US" w:eastAsia="zh-CN"/>
              </w:rPr>
              <w:t>输入书名，</w:t>
            </w:r>
            <w:r>
              <w:rPr>
                <w:rFonts w:hint="eastAsia"/>
                <w:sz w:val="21"/>
                <w:szCs w:val="21"/>
              </w:rPr>
              <w:t>单击</w:t>
            </w:r>
            <w:r>
              <w:rPr>
                <w:rFonts w:hint="eastAsia"/>
                <w:sz w:val="21"/>
                <w:szCs w:val="21"/>
                <w:lang w:val="en-US" w:eastAsia="zh-CN"/>
              </w:rPr>
              <w:t>查询</w:t>
            </w:r>
            <w:r>
              <w:rPr>
                <w:rFonts w:hint="eastAsia"/>
                <w:sz w:val="21"/>
                <w:szCs w:val="21"/>
              </w:rPr>
              <w:t>按钮</w:t>
            </w:r>
          </w:p>
        </w:tc>
        <w:tc>
          <w:tcPr>
            <w:tcW w:w="3074" w:type="dxa"/>
            <w:tcBorders>
              <w:left w:val="nil"/>
            </w:tcBorders>
            <w:vAlign w:val="center"/>
          </w:tcPr>
          <w:p>
            <w:pPr>
              <w:ind w:firstLine="420"/>
              <w:jc w:val="left"/>
              <w:rPr>
                <w:sz w:val="21"/>
                <w:szCs w:val="21"/>
              </w:rPr>
            </w:pPr>
            <w:r>
              <w:rPr>
                <w:rFonts w:hint="eastAsia"/>
                <w:sz w:val="21"/>
                <w:szCs w:val="21"/>
                <w:lang w:val="en-US" w:eastAsia="zh-CN"/>
              </w:rPr>
              <w:t>查到与书名有关的借阅信息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6" w:hRule="atLeast"/>
          <w:jc w:val="center"/>
        </w:trPr>
        <w:tc>
          <w:tcPr>
            <w:tcW w:w="2083" w:type="dxa"/>
            <w:vAlign w:val="center"/>
          </w:tcPr>
          <w:p>
            <w:pPr>
              <w:ind w:firstLine="0" w:firstLineChars="0"/>
              <w:jc w:val="center"/>
              <w:rPr>
                <w:sz w:val="21"/>
                <w:szCs w:val="21"/>
              </w:rPr>
            </w:pPr>
            <w:r>
              <w:rPr>
                <w:rFonts w:hint="eastAsia"/>
                <w:sz w:val="21"/>
                <w:szCs w:val="21"/>
                <w:lang w:val="en-US" w:eastAsia="zh-CN"/>
              </w:rPr>
              <w:t>jieyue</w:t>
            </w:r>
            <w:r>
              <w:rPr>
                <w:sz w:val="21"/>
                <w:szCs w:val="21"/>
              </w:rPr>
              <w:t>-0</w:t>
            </w:r>
            <w:r>
              <w:rPr>
                <w:rFonts w:hint="eastAsia"/>
                <w:sz w:val="21"/>
                <w:szCs w:val="21"/>
              </w:rPr>
              <w:t>3</w:t>
            </w:r>
          </w:p>
        </w:tc>
        <w:tc>
          <w:tcPr>
            <w:tcW w:w="2413" w:type="dxa"/>
            <w:tcBorders>
              <w:left w:val="nil"/>
            </w:tcBorders>
            <w:vAlign w:val="center"/>
          </w:tcPr>
          <w:p>
            <w:pPr>
              <w:ind w:firstLine="420"/>
              <w:jc w:val="left"/>
              <w:rPr>
                <w:sz w:val="21"/>
                <w:szCs w:val="21"/>
              </w:rPr>
            </w:pPr>
            <w:r>
              <w:rPr>
                <w:rFonts w:hint="eastAsia"/>
                <w:sz w:val="21"/>
                <w:szCs w:val="21"/>
                <w:lang w:val="en-US" w:eastAsia="zh-CN"/>
              </w:rPr>
              <w:t>输入状态，</w:t>
            </w:r>
            <w:r>
              <w:rPr>
                <w:rFonts w:hint="eastAsia"/>
                <w:sz w:val="21"/>
                <w:szCs w:val="21"/>
              </w:rPr>
              <w:t>单击</w:t>
            </w:r>
            <w:r>
              <w:rPr>
                <w:rFonts w:hint="eastAsia"/>
                <w:sz w:val="21"/>
                <w:szCs w:val="21"/>
                <w:lang w:val="en-US" w:eastAsia="zh-CN"/>
              </w:rPr>
              <w:t>查询</w:t>
            </w:r>
            <w:r>
              <w:rPr>
                <w:rFonts w:hint="eastAsia"/>
                <w:sz w:val="21"/>
                <w:szCs w:val="21"/>
              </w:rPr>
              <w:t>按钮</w:t>
            </w:r>
          </w:p>
        </w:tc>
        <w:tc>
          <w:tcPr>
            <w:tcW w:w="3074" w:type="dxa"/>
            <w:tcBorders>
              <w:left w:val="nil"/>
            </w:tcBorders>
            <w:vAlign w:val="center"/>
          </w:tcPr>
          <w:p>
            <w:pPr>
              <w:ind w:firstLine="420"/>
              <w:jc w:val="left"/>
              <w:rPr>
                <w:sz w:val="21"/>
                <w:szCs w:val="21"/>
              </w:rPr>
            </w:pPr>
            <w:r>
              <w:rPr>
                <w:rFonts w:hint="eastAsia"/>
                <w:sz w:val="21"/>
                <w:szCs w:val="21"/>
                <w:lang w:val="en-US" w:eastAsia="zh-CN"/>
              </w:rPr>
              <w:t>查到与状态有关的借阅信息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8</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老师</w:t>
      </w:r>
      <w:r>
        <w:rPr>
          <w:rFonts w:hint="eastAsia" w:ascii="仿宋" w:hAnsi="仿宋" w:eastAsia="仿宋" w:cs="黑体"/>
          <w:sz w:val="21"/>
          <w:szCs w:val="21"/>
        </w:rPr>
        <w:t>管理”功能测试用例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233"/>
        <w:gridCol w:w="325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老师</w:t>
            </w:r>
            <w:r>
              <w:rPr>
                <w:rFonts w:hint="eastAsia"/>
                <w:sz w:val="21"/>
                <w:szCs w:val="21"/>
              </w:rPr>
              <w:t>管理”功能进行测试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用户</w:t>
            </w:r>
            <w:r>
              <w:rPr>
                <w:rFonts w:hint="eastAsia"/>
                <w:sz w:val="21"/>
                <w:szCs w:val="21"/>
              </w:rPr>
              <w:t>管理的</w:t>
            </w:r>
            <w:r>
              <w:rPr>
                <w:rFonts w:hint="eastAsia"/>
                <w:sz w:val="21"/>
                <w:szCs w:val="21"/>
                <w:lang w:val="en-US" w:eastAsia="zh-CN"/>
              </w:rPr>
              <w:t>老师</w:t>
            </w:r>
            <w:r>
              <w:rPr>
                <w:rFonts w:hint="eastAsia"/>
                <w:sz w:val="21"/>
                <w:szCs w:val="21"/>
              </w:rPr>
              <w:t>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23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254"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sz w:val="21"/>
                <w:szCs w:val="21"/>
              </w:rPr>
            </w:pPr>
            <w:r>
              <w:rPr>
                <w:rFonts w:hint="eastAsia"/>
                <w:sz w:val="21"/>
                <w:szCs w:val="21"/>
                <w:lang w:val="en-US" w:eastAsia="zh-CN"/>
              </w:rPr>
              <w:t>a</w:t>
            </w:r>
            <w:r>
              <w:rPr>
                <w:rFonts w:hint="eastAsia"/>
                <w:sz w:val="21"/>
                <w:szCs w:val="21"/>
              </w:rPr>
              <w:t>dd</w:t>
            </w:r>
            <w:r>
              <w:rPr>
                <w:rFonts w:hint="eastAsia"/>
                <w:sz w:val="21"/>
                <w:szCs w:val="21"/>
                <w:lang w:val="en-US" w:eastAsia="zh-CN"/>
              </w:rPr>
              <w:t>laoshi</w:t>
            </w:r>
            <w:r>
              <w:rPr>
                <w:sz w:val="21"/>
                <w:szCs w:val="21"/>
              </w:rPr>
              <w:t>-01</w:t>
            </w:r>
          </w:p>
        </w:tc>
        <w:tc>
          <w:tcPr>
            <w:tcW w:w="223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新增</w:t>
            </w:r>
            <w:r>
              <w:rPr>
                <w:rFonts w:hint="eastAsia"/>
                <w:sz w:val="21"/>
                <w:szCs w:val="21"/>
              </w:rPr>
              <w:t>按钮</w:t>
            </w:r>
          </w:p>
        </w:tc>
        <w:tc>
          <w:tcPr>
            <w:tcW w:w="3254"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老师</w:t>
            </w:r>
            <w:r>
              <w:rPr>
                <w:rFonts w:hint="eastAsia"/>
                <w:sz w:val="21"/>
                <w:szCs w:val="21"/>
              </w:rPr>
              <w:t>添加”界面，能够添加</w:t>
            </w:r>
            <w:r>
              <w:rPr>
                <w:rFonts w:hint="eastAsia"/>
                <w:sz w:val="21"/>
                <w:szCs w:val="21"/>
                <w:lang w:val="en-US" w:eastAsia="zh-CN"/>
              </w:rPr>
              <w:t>老师</w:t>
            </w:r>
            <w:r>
              <w:rPr>
                <w:rFonts w:hint="eastAsia"/>
                <w:sz w:val="21"/>
                <w:szCs w:val="21"/>
              </w:rPr>
              <w:t>的信息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lang w:val="en-US" w:eastAsia="zh-CN"/>
              </w:rPr>
              <w:t>a</w:t>
            </w:r>
            <w:r>
              <w:rPr>
                <w:rFonts w:hint="eastAsia"/>
                <w:sz w:val="21"/>
                <w:szCs w:val="21"/>
              </w:rPr>
              <w:t>dd</w:t>
            </w:r>
            <w:r>
              <w:rPr>
                <w:rFonts w:hint="eastAsia"/>
                <w:sz w:val="21"/>
                <w:szCs w:val="21"/>
                <w:lang w:val="en-US" w:eastAsia="zh-CN"/>
              </w:rPr>
              <w:t>laoshi</w:t>
            </w:r>
            <w:r>
              <w:rPr>
                <w:sz w:val="21"/>
                <w:szCs w:val="21"/>
              </w:rPr>
              <w:t>-02</w:t>
            </w:r>
          </w:p>
        </w:tc>
        <w:tc>
          <w:tcPr>
            <w:tcW w:w="2233" w:type="dxa"/>
            <w:tcBorders>
              <w:left w:val="nil"/>
            </w:tcBorders>
            <w:vAlign w:val="center"/>
          </w:tcPr>
          <w:p>
            <w:pPr>
              <w:ind w:firstLine="420"/>
              <w:jc w:val="left"/>
              <w:rPr>
                <w:sz w:val="21"/>
                <w:szCs w:val="21"/>
              </w:rPr>
            </w:pPr>
            <w:r>
              <w:rPr>
                <w:rFonts w:hint="eastAsia"/>
                <w:sz w:val="21"/>
                <w:szCs w:val="21"/>
              </w:rPr>
              <w:t>单击删除按钮</w:t>
            </w:r>
          </w:p>
        </w:tc>
        <w:tc>
          <w:tcPr>
            <w:tcW w:w="3254" w:type="dxa"/>
            <w:tcBorders>
              <w:left w:val="nil"/>
            </w:tcBorders>
            <w:vAlign w:val="center"/>
          </w:tcPr>
          <w:p>
            <w:pPr>
              <w:ind w:firstLine="420"/>
              <w:jc w:val="left"/>
              <w:rPr>
                <w:sz w:val="21"/>
                <w:szCs w:val="21"/>
              </w:rPr>
            </w:pPr>
            <w:r>
              <w:rPr>
                <w:rFonts w:hint="eastAsia"/>
                <w:sz w:val="21"/>
                <w:szCs w:val="21"/>
              </w:rPr>
              <w:t>将</w:t>
            </w:r>
            <w:r>
              <w:rPr>
                <w:rFonts w:hint="eastAsia"/>
                <w:sz w:val="21"/>
                <w:szCs w:val="21"/>
                <w:lang w:val="en-US" w:eastAsia="zh-CN"/>
              </w:rPr>
              <w:t>老师</w:t>
            </w:r>
            <w:r>
              <w:rPr>
                <w:rFonts w:hint="eastAsia"/>
                <w:sz w:val="21"/>
                <w:szCs w:val="21"/>
              </w:rPr>
              <w:t>的此条信息进行删除</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6" w:hRule="atLeast"/>
          <w:jc w:val="center"/>
        </w:trPr>
        <w:tc>
          <w:tcPr>
            <w:tcW w:w="2083" w:type="dxa"/>
            <w:vAlign w:val="center"/>
          </w:tcPr>
          <w:p>
            <w:pPr>
              <w:ind w:firstLine="0" w:firstLineChars="0"/>
              <w:jc w:val="center"/>
              <w:rPr>
                <w:sz w:val="21"/>
                <w:szCs w:val="21"/>
              </w:rPr>
            </w:pPr>
            <w:r>
              <w:rPr>
                <w:rFonts w:hint="eastAsia"/>
                <w:sz w:val="21"/>
                <w:szCs w:val="21"/>
                <w:lang w:val="en-US" w:eastAsia="zh-CN"/>
              </w:rPr>
              <w:t>a</w:t>
            </w:r>
            <w:r>
              <w:rPr>
                <w:rFonts w:hint="eastAsia"/>
                <w:sz w:val="21"/>
                <w:szCs w:val="21"/>
              </w:rPr>
              <w:t>dd</w:t>
            </w:r>
            <w:r>
              <w:rPr>
                <w:rFonts w:hint="eastAsia"/>
                <w:sz w:val="21"/>
                <w:szCs w:val="21"/>
                <w:lang w:val="en-US" w:eastAsia="zh-CN"/>
              </w:rPr>
              <w:t>laoshi</w:t>
            </w:r>
            <w:r>
              <w:rPr>
                <w:sz w:val="21"/>
                <w:szCs w:val="21"/>
              </w:rPr>
              <w:t>-0</w:t>
            </w:r>
            <w:r>
              <w:rPr>
                <w:rFonts w:hint="eastAsia"/>
                <w:sz w:val="21"/>
                <w:szCs w:val="21"/>
              </w:rPr>
              <w:t>3</w:t>
            </w:r>
          </w:p>
        </w:tc>
        <w:tc>
          <w:tcPr>
            <w:tcW w:w="223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编辑</w:t>
            </w:r>
            <w:r>
              <w:rPr>
                <w:rFonts w:hint="eastAsia"/>
                <w:sz w:val="21"/>
                <w:szCs w:val="21"/>
              </w:rPr>
              <w:t>按钮</w:t>
            </w:r>
          </w:p>
        </w:tc>
        <w:tc>
          <w:tcPr>
            <w:tcW w:w="3254" w:type="dxa"/>
            <w:tcBorders>
              <w:left w:val="nil"/>
            </w:tcBorders>
            <w:vAlign w:val="center"/>
          </w:tcPr>
          <w:p>
            <w:pPr>
              <w:ind w:firstLine="420"/>
              <w:jc w:val="left"/>
              <w:rPr>
                <w:sz w:val="21"/>
                <w:szCs w:val="21"/>
              </w:rPr>
            </w:pPr>
            <w:r>
              <w:rPr>
                <w:rFonts w:hint="eastAsia"/>
                <w:sz w:val="21"/>
                <w:szCs w:val="21"/>
              </w:rPr>
              <w:t>进入“</w:t>
            </w:r>
            <w:r>
              <w:rPr>
                <w:rFonts w:hint="eastAsia"/>
                <w:sz w:val="21"/>
                <w:szCs w:val="21"/>
                <w:lang w:val="en-US" w:eastAsia="zh-CN"/>
              </w:rPr>
              <w:t>老师</w:t>
            </w:r>
            <w:r>
              <w:rPr>
                <w:rFonts w:hint="eastAsia"/>
                <w:sz w:val="21"/>
                <w:szCs w:val="21"/>
              </w:rPr>
              <w:t>修改”界面，能够修改</w:t>
            </w:r>
            <w:r>
              <w:rPr>
                <w:rFonts w:hint="eastAsia"/>
                <w:sz w:val="21"/>
                <w:szCs w:val="21"/>
                <w:lang w:val="en-US" w:eastAsia="zh-CN"/>
              </w:rPr>
              <w:t>选中的老师</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spacing w:line="360" w:lineRule="auto"/>
        <w:ind w:firstLine="420"/>
        <w:jc w:val="center"/>
        <w:rPr>
          <w:rFonts w:hint="eastAsia"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9</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学院班级</w:t>
      </w:r>
      <w:r>
        <w:rPr>
          <w:rFonts w:hint="eastAsia" w:ascii="仿宋" w:hAnsi="仿宋" w:eastAsia="仿宋" w:cs="黑体"/>
          <w:sz w:val="21"/>
          <w:szCs w:val="21"/>
        </w:rPr>
        <w:t>管理”功能测试用例</w:t>
      </w:r>
    </w:p>
    <w:tbl>
      <w:tblPr>
        <w:tblStyle w:val="17"/>
        <w:tblpPr w:leftFromText="180" w:rightFromText="180" w:vertAnchor="text" w:horzAnchor="page" w:tblpX="1671" w:tblpY="23"/>
        <w:tblOverlap w:val="never"/>
        <w:tblW w:w="86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13"/>
        <w:gridCol w:w="307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学院班级</w:t>
            </w:r>
            <w:r>
              <w:rPr>
                <w:rFonts w:hint="eastAsia"/>
                <w:sz w:val="21"/>
                <w:szCs w:val="21"/>
              </w:rPr>
              <w:t>管理”功能进行测试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用户</w:t>
            </w:r>
            <w:r>
              <w:rPr>
                <w:rFonts w:hint="eastAsia"/>
                <w:sz w:val="21"/>
                <w:szCs w:val="21"/>
              </w:rPr>
              <w:t>管理的</w:t>
            </w:r>
            <w:r>
              <w:rPr>
                <w:rFonts w:hint="eastAsia"/>
                <w:sz w:val="21"/>
                <w:szCs w:val="21"/>
                <w:lang w:val="en-US" w:eastAsia="zh-CN"/>
              </w:rPr>
              <w:t>学院班级</w:t>
            </w:r>
            <w:r>
              <w:rPr>
                <w:rFonts w:hint="eastAsia"/>
                <w:sz w:val="21"/>
                <w:szCs w:val="21"/>
              </w:rPr>
              <w:t>管理功能模块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2083" w:type="dxa"/>
            <w:vAlign w:val="center"/>
          </w:tcPr>
          <w:p>
            <w:pPr>
              <w:ind w:firstLine="0" w:firstLineChars="0"/>
              <w:jc w:val="center"/>
              <w:rPr>
                <w:sz w:val="21"/>
                <w:szCs w:val="21"/>
              </w:rPr>
            </w:pPr>
            <w:r>
              <w:rPr>
                <w:rFonts w:hint="eastAsia"/>
                <w:sz w:val="21"/>
                <w:szCs w:val="21"/>
              </w:rPr>
              <w:t>编号</w:t>
            </w:r>
          </w:p>
        </w:tc>
        <w:tc>
          <w:tcPr>
            <w:tcW w:w="241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74"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trPr>
        <w:tc>
          <w:tcPr>
            <w:tcW w:w="2083" w:type="dxa"/>
            <w:vAlign w:val="center"/>
          </w:tcPr>
          <w:p>
            <w:pPr>
              <w:ind w:firstLine="0" w:firstLineChars="0"/>
              <w:jc w:val="center"/>
              <w:rPr>
                <w:b/>
                <w:bCs/>
                <w:sz w:val="21"/>
                <w:szCs w:val="21"/>
              </w:rPr>
            </w:pPr>
            <w:r>
              <w:rPr>
                <w:rFonts w:hint="eastAsia"/>
                <w:sz w:val="21"/>
                <w:szCs w:val="21"/>
                <w:lang w:val="en-US" w:eastAsia="zh-CN"/>
              </w:rPr>
              <w:t>banji</w:t>
            </w:r>
            <w:r>
              <w:rPr>
                <w:sz w:val="21"/>
                <w:szCs w:val="21"/>
              </w:rPr>
              <w:t>-01</w:t>
            </w:r>
          </w:p>
        </w:tc>
        <w:tc>
          <w:tcPr>
            <w:tcW w:w="241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新增</w:t>
            </w:r>
            <w:r>
              <w:rPr>
                <w:rFonts w:hint="eastAsia"/>
                <w:sz w:val="21"/>
                <w:szCs w:val="21"/>
              </w:rPr>
              <w:t>按钮</w:t>
            </w:r>
          </w:p>
        </w:tc>
        <w:tc>
          <w:tcPr>
            <w:tcW w:w="3074" w:type="dxa"/>
            <w:tcBorders>
              <w:left w:val="nil"/>
            </w:tcBorders>
            <w:vAlign w:val="center"/>
          </w:tcPr>
          <w:p>
            <w:pPr>
              <w:ind w:firstLine="420"/>
              <w:jc w:val="left"/>
              <w:rPr>
                <w:rFonts w:hint="default"/>
                <w:sz w:val="21"/>
                <w:szCs w:val="21"/>
                <w:lang w:val="en-US"/>
              </w:rPr>
            </w:pPr>
            <w:r>
              <w:rPr>
                <w:rFonts w:hint="eastAsia"/>
                <w:sz w:val="21"/>
                <w:szCs w:val="21"/>
              </w:rPr>
              <w:t>进入“</w:t>
            </w:r>
            <w:r>
              <w:rPr>
                <w:rFonts w:hint="eastAsia"/>
                <w:sz w:val="21"/>
                <w:szCs w:val="21"/>
                <w:lang w:val="en-US" w:eastAsia="zh-CN"/>
              </w:rPr>
              <w:t>新增</w:t>
            </w:r>
            <w:r>
              <w:rPr>
                <w:rFonts w:hint="eastAsia"/>
                <w:sz w:val="21"/>
                <w:szCs w:val="21"/>
              </w:rPr>
              <w:t>”界面，能够添加</w:t>
            </w:r>
            <w:r>
              <w:rPr>
                <w:rFonts w:hint="eastAsia"/>
                <w:sz w:val="21"/>
                <w:szCs w:val="21"/>
                <w:lang w:val="en-US" w:eastAsia="zh-CN"/>
              </w:rPr>
              <w:t>学校、学院换或班级信息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83" w:type="dxa"/>
            <w:vAlign w:val="center"/>
          </w:tcPr>
          <w:p>
            <w:pPr>
              <w:ind w:firstLine="0" w:firstLineChars="0"/>
              <w:jc w:val="center"/>
              <w:rPr>
                <w:sz w:val="21"/>
                <w:szCs w:val="21"/>
              </w:rPr>
            </w:pPr>
            <w:r>
              <w:rPr>
                <w:rFonts w:hint="eastAsia"/>
                <w:sz w:val="21"/>
                <w:szCs w:val="21"/>
                <w:lang w:val="en-US" w:eastAsia="zh-CN"/>
              </w:rPr>
              <w:t>banji</w:t>
            </w:r>
            <w:r>
              <w:rPr>
                <w:sz w:val="21"/>
                <w:szCs w:val="21"/>
              </w:rPr>
              <w:t>-02</w:t>
            </w:r>
          </w:p>
        </w:tc>
        <w:tc>
          <w:tcPr>
            <w:tcW w:w="2413" w:type="dxa"/>
            <w:tcBorders>
              <w:left w:val="nil"/>
            </w:tcBorders>
            <w:vAlign w:val="center"/>
          </w:tcPr>
          <w:p>
            <w:pPr>
              <w:ind w:firstLine="420"/>
              <w:jc w:val="left"/>
              <w:rPr>
                <w:sz w:val="21"/>
                <w:szCs w:val="21"/>
              </w:rPr>
            </w:pPr>
            <w:r>
              <w:rPr>
                <w:rFonts w:hint="eastAsia"/>
                <w:sz w:val="21"/>
                <w:szCs w:val="21"/>
              </w:rPr>
              <w:t>单击删除按钮</w:t>
            </w:r>
          </w:p>
        </w:tc>
        <w:tc>
          <w:tcPr>
            <w:tcW w:w="3074" w:type="dxa"/>
            <w:tcBorders>
              <w:left w:val="nil"/>
            </w:tcBorders>
            <w:vAlign w:val="center"/>
          </w:tcPr>
          <w:p>
            <w:pPr>
              <w:ind w:firstLine="420"/>
              <w:jc w:val="left"/>
              <w:rPr>
                <w:sz w:val="21"/>
                <w:szCs w:val="21"/>
              </w:rPr>
            </w:pPr>
            <w:r>
              <w:rPr>
                <w:rFonts w:hint="eastAsia"/>
                <w:sz w:val="21"/>
                <w:szCs w:val="21"/>
                <w:lang w:val="en-US" w:eastAsia="zh-CN"/>
              </w:rPr>
              <w:t>可以</w:t>
            </w:r>
            <w:r>
              <w:rPr>
                <w:rFonts w:hint="eastAsia"/>
                <w:sz w:val="21"/>
                <w:szCs w:val="21"/>
              </w:rPr>
              <w:t>将</w:t>
            </w:r>
            <w:r>
              <w:rPr>
                <w:rFonts w:hint="eastAsia"/>
                <w:sz w:val="21"/>
                <w:szCs w:val="21"/>
                <w:lang w:val="en-US" w:eastAsia="zh-CN"/>
              </w:rPr>
              <w:t>选中的学校、学院或班级</w:t>
            </w:r>
            <w:r>
              <w:rPr>
                <w:rFonts w:hint="eastAsia"/>
                <w:sz w:val="21"/>
                <w:szCs w:val="21"/>
              </w:rPr>
              <w:t>信息进行删除</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6" w:hRule="atLeast"/>
        </w:trPr>
        <w:tc>
          <w:tcPr>
            <w:tcW w:w="2083" w:type="dxa"/>
            <w:vAlign w:val="center"/>
          </w:tcPr>
          <w:p>
            <w:pPr>
              <w:ind w:firstLine="0" w:firstLineChars="0"/>
              <w:jc w:val="center"/>
              <w:rPr>
                <w:sz w:val="21"/>
                <w:szCs w:val="21"/>
              </w:rPr>
            </w:pPr>
            <w:r>
              <w:rPr>
                <w:rFonts w:hint="eastAsia"/>
                <w:sz w:val="21"/>
                <w:szCs w:val="21"/>
                <w:lang w:val="en-US" w:eastAsia="zh-CN"/>
              </w:rPr>
              <w:t>banji</w:t>
            </w:r>
            <w:r>
              <w:rPr>
                <w:sz w:val="21"/>
                <w:szCs w:val="21"/>
              </w:rPr>
              <w:t>-0</w:t>
            </w:r>
            <w:r>
              <w:rPr>
                <w:rFonts w:hint="eastAsia"/>
                <w:sz w:val="21"/>
                <w:szCs w:val="21"/>
              </w:rPr>
              <w:t>3</w:t>
            </w:r>
          </w:p>
        </w:tc>
        <w:tc>
          <w:tcPr>
            <w:tcW w:w="2413" w:type="dxa"/>
            <w:tcBorders>
              <w:left w:val="nil"/>
            </w:tcBorders>
            <w:vAlign w:val="center"/>
          </w:tcPr>
          <w:p>
            <w:pPr>
              <w:ind w:firstLine="420"/>
              <w:jc w:val="left"/>
              <w:rPr>
                <w:sz w:val="21"/>
                <w:szCs w:val="21"/>
              </w:rPr>
            </w:pPr>
            <w:r>
              <w:rPr>
                <w:rFonts w:hint="eastAsia"/>
                <w:sz w:val="21"/>
                <w:szCs w:val="21"/>
              </w:rPr>
              <w:t>单击</w:t>
            </w:r>
            <w:r>
              <w:rPr>
                <w:rFonts w:hint="eastAsia"/>
                <w:sz w:val="21"/>
                <w:szCs w:val="21"/>
                <w:lang w:val="en-US" w:eastAsia="zh-CN"/>
              </w:rPr>
              <w:t>编辑</w:t>
            </w:r>
            <w:r>
              <w:rPr>
                <w:rFonts w:hint="eastAsia"/>
                <w:sz w:val="21"/>
                <w:szCs w:val="21"/>
              </w:rPr>
              <w:t>按钮</w:t>
            </w:r>
          </w:p>
        </w:tc>
        <w:tc>
          <w:tcPr>
            <w:tcW w:w="3074" w:type="dxa"/>
            <w:tcBorders>
              <w:left w:val="nil"/>
            </w:tcBorders>
            <w:vAlign w:val="center"/>
          </w:tcPr>
          <w:p>
            <w:pPr>
              <w:ind w:firstLine="420"/>
              <w:jc w:val="left"/>
              <w:rPr>
                <w:sz w:val="21"/>
                <w:szCs w:val="21"/>
              </w:rPr>
            </w:pPr>
            <w:r>
              <w:rPr>
                <w:rFonts w:hint="eastAsia"/>
                <w:sz w:val="21"/>
                <w:szCs w:val="21"/>
              </w:rPr>
              <w:t>进入“修改”界面，能够修改</w:t>
            </w:r>
            <w:r>
              <w:rPr>
                <w:rFonts w:hint="eastAsia"/>
                <w:sz w:val="21"/>
                <w:szCs w:val="21"/>
                <w:lang w:val="en-US" w:eastAsia="zh-CN"/>
              </w:rPr>
              <w:t>选中的学校、学院或班级</w:t>
            </w:r>
            <w:r>
              <w:rPr>
                <w:rFonts w:hint="eastAsia"/>
                <w:sz w:val="21"/>
                <w:szCs w:val="21"/>
              </w:rPr>
              <w:t>信息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spacing w:line="360" w:lineRule="auto"/>
        <w:ind w:firstLine="420"/>
        <w:jc w:val="center"/>
        <w:rPr>
          <w:rFonts w:ascii="仿宋" w:hAnsi="仿宋" w:eastAsia="仿宋" w:cs="黑体"/>
          <w:sz w:val="21"/>
          <w:szCs w:val="21"/>
        </w:rPr>
      </w:pPr>
      <w:r>
        <w:rPr>
          <w:rFonts w:hint="eastAsia" w:ascii="仿宋" w:hAnsi="仿宋" w:eastAsia="仿宋" w:cs="黑体"/>
          <w:sz w:val="21"/>
          <w:szCs w:val="21"/>
        </w:rPr>
        <w:t>表6-</w:t>
      </w:r>
      <w:r>
        <w:rPr>
          <w:rFonts w:hint="eastAsia" w:ascii="仿宋" w:hAnsi="仿宋" w:eastAsia="仿宋" w:cs="黑体"/>
          <w:sz w:val="21"/>
          <w:szCs w:val="21"/>
          <w:lang w:val="en-US" w:eastAsia="zh-CN"/>
        </w:rPr>
        <w:t>10</w:t>
      </w:r>
      <w:r>
        <w:rPr>
          <w:rFonts w:hint="eastAsia" w:ascii="仿宋" w:hAnsi="仿宋" w:eastAsia="仿宋" w:cs="黑体"/>
          <w:sz w:val="21"/>
          <w:szCs w:val="21"/>
        </w:rPr>
        <w:t xml:space="preserve"> “</w:t>
      </w:r>
      <w:r>
        <w:rPr>
          <w:rFonts w:hint="eastAsia" w:ascii="仿宋" w:hAnsi="仿宋" w:eastAsia="仿宋" w:cs="黑体"/>
          <w:sz w:val="21"/>
          <w:szCs w:val="21"/>
          <w:lang w:val="en-US" w:eastAsia="zh-CN"/>
        </w:rPr>
        <w:t>修改密码</w:t>
      </w:r>
      <w:r>
        <w:rPr>
          <w:rFonts w:hint="eastAsia" w:ascii="仿宋" w:hAnsi="仿宋" w:eastAsia="仿宋" w:cs="黑体"/>
          <w:sz w:val="21"/>
          <w:szCs w:val="21"/>
        </w:rPr>
        <w:t>”功能测试用例</w:t>
      </w:r>
    </w:p>
    <w:tbl>
      <w:tblPr>
        <w:tblStyle w:val="17"/>
        <w:tblW w:w="86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3"/>
        <w:gridCol w:w="2413"/>
        <w:gridCol w:w="307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测试用例目标</w:t>
            </w:r>
          </w:p>
        </w:tc>
        <w:tc>
          <w:tcPr>
            <w:tcW w:w="6613" w:type="dxa"/>
            <w:gridSpan w:val="3"/>
            <w:tcBorders>
              <w:left w:val="nil"/>
            </w:tcBorders>
            <w:vAlign w:val="center"/>
          </w:tcPr>
          <w:p>
            <w:pPr>
              <w:ind w:firstLine="420"/>
              <w:jc w:val="left"/>
              <w:rPr>
                <w:sz w:val="21"/>
                <w:szCs w:val="21"/>
              </w:rPr>
            </w:pPr>
            <w:r>
              <w:rPr>
                <w:rFonts w:hint="eastAsia"/>
                <w:sz w:val="21"/>
                <w:szCs w:val="21"/>
              </w:rPr>
              <w:t>对“</w:t>
            </w:r>
            <w:r>
              <w:rPr>
                <w:rFonts w:hint="eastAsia"/>
                <w:sz w:val="21"/>
                <w:szCs w:val="21"/>
                <w:lang w:val="en-US" w:eastAsia="zh-CN"/>
              </w:rPr>
              <w:t>修改密码</w:t>
            </w:r>
            <w:r>
              <w:rPr>
                <w:rFonts w:hint="eastAsia"/>
                <w:sz w:val="21"/>
                <w:szCs w:val="21"/>
              </w:rPr>
              <w:t>”功能进行测试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用例的初始化</w:t>
            </w:r>
          </w:p>
        </w:tc>
        <w:tc>
          <w:tcPr>
            <w:tcW w:w="6613" w:type="dxa"/>
            <w:gridSpan w:val="3"/>
            <w:tcBorders>
              <w:left w:val="nil"/>
            </w:tcBorders>
            <w:vAlign w:val="center"/>
          </w:tcPr>
          <w:p>
            <w:pPr>
              <w:ind w:firstLine="420"/>
              <w:jc w:val="left"/>
              <w:rPr>
                <w:sz w:val="21"/>
                <w:szCs w:val="21"/>
              </w:rPr>
            </w:pPr>
            <w:r>
              <w:rPr>
                <w:rFonts w:hint="eastAsia"/>
                <w:sz w:val="21"/>
                <w:szCs w:val="21"/>
              </w:rPr>
              <w:t>进入到</w:t>
            </w:r>
            <w:r>
              <w:rPr>
                <w:rFonts w:hint="eastAsia"/>
                <w:sz w:val="21"/>
                <w:szCs w:val="21"/>
                <w:lang w:val="en-US" w:eastAsia="zh-CN"/>
              </w:rPr>
              <w:t>个人主页</w:t>
            </w:r>
            <w:r>
              <w:rPr>
                <w:rFonts w:hint="eastAsia"/>
                <w:sz w:val="21"/>
                <w:szCs w:val="21"/>
              </w:rPr>
              <w:t>的</w:t>
            </w:r>
            <w:r>
              <w:rPr>
                <w:rFonts w:hint="eastAsia"/>
                <w:sz w:val="21"/>
                <w:szCs w:val="21"/>
                <w:lang w:val="en-US" w:eastAsia="zh-CN"/>
              </w:rPr>
              <w:t>修改密码</w:t>
            </w:r>
            <w:r>
              <w:rPr>
                <w:rFonts w:hint="eastAsia"/>
                <w:sz w:val="21"/>
                <w:szCs w:val="21"/>
              </w:rP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测试结果评估标准</w:t>
            </w:r>
          </w:p>
        </w:tc>
        <w:tc>
          <w:tcPr>
            <w:tcW w:w="6613" w:type="dxa"/>
            <w:gridSpan w:val="3"/>
            <w:tcBorders>
              <w:left w:val="nil"/>
            </w:tcBorders>
            <w:vAlign w:val="center"/>
          </w:tcPr>
          <w:p>
            <w:pPr>
              <w:ind w:firstLine="420"/>
              <w:jc w:val="left"/>
              <w:rPr>
                <w:sz w:val="21"/>
                <w:szCs w:val="21"/>
              </w:rPr>
            </w:pPr>
            <w:r>
              <w:rPr>
                <w:rFonts w:hint="eastAsia"/>
                <w:sz w:val="21"/>
                <w:szCs w:val="21"/>
              </w:rPr>
              <w:t>测试的每一个步骤都与期望结果一致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8696" w:type="dxa"/>
            <w:gridSpan w:val="4"/>
            <w:vAlign w:val="center"/>
          </w:tcPr>
          <w:p>
            <w:pPr>
              <w:ind w:firstLine="0" w:firstLineChars="0"/>
              <w:jc w:val="center"/>
              <w:rPr>
                <w:sz w:val="21"/>
                <w:szCs w:val="21"/>
              </w:rPr>
            </w:pPr>
            <w:r>
              <w:rPr>
                <w:rFonts w:hint="eastAsia"/>
                <w:sz w:val="21"/>
                <w:szCs w:val="21"/>
              </w:rPr>
              <w:t>测试过程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jc w:val="center"/>
        </w:trPr>
        <w:tc>
          <w:tcPr>
            <w:tcW w:w="2083" w:type="dxa"/>
            <w:vAlign w:val="center"/>
          </w:tcPr>
          <w:p>
            <w:pPr>
              <w:ind w:firstLine="0" w:firstLineChars="0"/>
              <w:jc w:val="center"/>
              <w:rPr>
                <w:sz w:val="21"/>
                <w:szCs w:val="21"/>
              </w:rPr>
            </w:pPr>
            <w:r>
              <w:rPr>
                <w:rFonts w:hint="eastAsia"/>
                <w:sz w:val="21"/>
                <w:szCs w:val="21"/>
              </w:rPr>
              <w:t>编号</w:t>
            </w:r>
          </w:p>
        </w:tc>
        <w:tc>
          <w:tcPr>
            <w:tcW w:w="2413" w:type="dxa"/>
            <w:tcBorders>
              <w:left w:val="nil"/>
            </w:tcBorders>
            <w:vAlign w:val="center"/>
          </w:tcPr>
          <w:p>
            <w:pPr>
              <w:ind w:firstLine="0" w:firstLineChars="0"/>
              <w:jc w:val="center"/>
              <w:rPr>
                <w:sz w:val="21"/>
                <w:szCs w:val="21"/>
              </w:rPr>
            </w:pPr>
            <w:r>
              <w:rPr>
                <w:rFonts w:hint="eastAsia"/>
                <w:sz w:val="21"/>
                <w:szCs w:val="21"/>
              </w:rPr>
              <w:t>操作步骤与测试数据</w:t>
            </w:r>
          </w:p>
        </w:tc>
        <w:tc>
          <w:tcPr>
            <w:tcW w:w="3074" w:type="dxa"/>
            <w:tcBorders>
              <w:left w:val="nil"/>
            </w:tcBorders>
            <w:vAlign w:val="center"/>
          </w:tcPr>
          <w:p>
            <w:pPr>
              <w:ind w:firstLine="0" w:firstLineChars="0"/>
              <w:jc w:val="center"/>
              <w:rPr>
                <w:sz w:val="21"/>
                <w:szCs w:val="21"/>
              </w:rPr>
            </w:pPr>
            <w:r>
              <w:rPr>
                <w:rFonts w:hint="eastAsia"/>
                <w:sz w:val="21"/>
                <w:szCs w:val="21"/>
              </w:rPr>
              <w:t>期望结果</w:t>
            </w:r>
          </w:p>
        </w:tc>
        <w:tc>
          <w:tcPr>
            <w:tcW w:w="1126" w:type="dxa"/>
            <w:tcBorders>
              <w:left w:val="nil"/>
            </w:tcBorders>
            <w:vAlign w:val="center"/>
          </w:tcPr>
          <w:p>
            <w:pPr>
              <w:ind w:firstLine="0" w:firstLineChars="0"/>
              <w:jc w:val="center"/>
              <w:rPr>
                <w:sz w:val="21"/>
                <w:szCs w:val="21"/>
              </w:rPr>
            </w:pPr>
            <w:r>
              <w:rPr>
                <w:rFonts w:hint="eastAsia"/>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jc w:val="center"/>
        </w:trPr>
        <w:tc>
          <w:tcPr>
            <w:tcW w:w="2083" w:type="dxa"/>
            <w:vAlign w:val="center"/>
          </w:tcPr>
          <w:p>
            <w:pPr>
              <w:ind w:firstLine="0" w:firstLineChars="0"/>
              <w:jc w:val="center"/>
              <w:rPr>
                <w:b/>
                <w:bCs/>
                <w:sz w:val="21"/>
                <w:szCs w:val="21"/>
              </w:rPr>
            </w:pPr>
            <w:r>
              <w:rPr>
                <w:rFonts w:hint="eastAsia"/>
                <w:sz w:val="21"/>
                <w:szCs w:val="21"/>
                <w:lang w:val="en-US" w:eastAsia="zh-CN"/>
              </w:rPr>
              <w:t>xiugaimima</w:t>
            </w:r>
            <w:r>
              <w:rPr>
                <w:sz w:val="21"/>
                <w:szCs w:val="21"/>
              </w:rPr>
              <w:t>-01</w:t>
            </w:r>
          </w:p>
        </w:tc>
        <w:tc>
          <w:tcPr>
            <w:tcW w:w="2413" w:type="dxa"/>
            <w:tcBorders>
              <w:left w:val="nil"/>
            </w:tcBorders>
            <w:vAlign w:val="center"/>
          </w:tcPr>
          <w:p>
            <w:pPr>
              <w:ind w:firstLine="420"/>
              <w:jc w:val="left"/>
              <w:rPr>
                <w:rFonts w:hint="default" w:eastAsia="宋体"/>
                <w:sz w:val="21"/>
                <w:szCs w:val="21"/>
                <w:lang w:val="en-US" w:eastAsia="zh-CN"/>
              </w:rPr>
            </w:pPr>
            <w:r>
              <w:rPr>
                <w:rFonts w:hint="eastAsia"/>
                <w:sz w:val="21"/>
                <w:szCs w:val="21"/>
                <w:lang w:val="en-US" w:eastAsia="zh-CN"/>
              </w:rPr>
              <w:t>输入正确的原密码和新密码，单击提交</w:t>
            </w:r>
          </w:p>
        </w:tc>
        <w:tc>
          <w:tcPr>
            <w:tcW w:w="3074" w:type="dxa"/>
            <w:tcBorders>
              <w:left w:val="nil"/>
            </w:tcBorders>
            <w:vAlign w:val="center"/>
          </w:tcPr>
          <w:p>
            <w:pPr>
              <w:ind w:firstLine="420"/>
              <w:jc w:val="center"/>
              <w:rPr>
                <w:rFonts w:hint="default" w:eastAsia="宋体"/>
                <w:sz w:val="21"/>
                <w:szCs w:val="21"/>
                <w:lang w:val="en-US" w:eastAsia="zh-CN"/>
              </w:rPr>
            </w:pPr>
            <w:r>
              <w:rPr>
                <w:rFonts w:hint="eastAsia"/>
                <w:sz w:val="21"/>
                <w:szCs w:val="21"/>
                <w:lang w:val="en-US" w:eastAsia="zh-CN"/>
              </w:rPr>
              <w:t>提示修改成功</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83" w:type="dxa"/>
            <w:vAlign w:val="center"/>
          </w:tcPr>
          <w:p>
            <w:pPr>
              <w:ind w:firstLine="0" w:firstLineChars="0"/>
              <w:jc w:val="center"/>
              <w:rPr>
                <w:sz w:val="21"/>
                <w:szCs w:val="21"/>
              </w:rPr>
            </w:pPr>
            <w:r>
              <w:rPr>
                <w:rFonts w:hint="eastAsia"/>
                <w:sz w:val="21"/>
                <w:szCs w:val="21"/>
                <w:lang w:val="en-US" w:eastAsia="zh-CN"/>
              </w:rPr>
              <w:t>xiugaimima</w:t>
            </w:r>
            <w:r>
              <w:rPr>
                <w:sz w:val="21"/>
                <w:szCs w:val="21"/>
              </w:rPr>
              <w:t>-02</w:t>
            </w:r>
          </w:p>
        </w:tc>
        <w:tc>
          <w:tcPr>
            <w:tcW w:w="2413" w:type="dxa"/>
            <w:tcBorders>
              <w:left w:val="nil"/>
            </w:tcBorders>
            <w:vAlign w:val="center"/>
          </w:tcPr>
          <w:p>
            <w:pPr>
              <w:ind w:firstLine="420"/>
              <w:jc w:val="left"/>
              <w:rPr>
                <w:sz w:val="21"/>
                <w:szCs w:val="21"/>
              </w:rPr>
            </w:pPr>
            <w:r>
              <w:rPr>
                <w:rFonts w:hint="eastAsia"/>
                <w:sz w:val="21"/>
                <w:szCs w:val="21"/>
                <w:lang w:val="en-US" w:eastAsia="zh-CN"/>
              </w:rPr>
              <w:t>输入错误的原密码，单击提交</w:t>
            </w:r>
          </w:p>
        </w:tc>
        <w:tc>
          <w:tcPr>
            <w:tcW w:w="3074" w:type="dxa"/>
            <w:tcBorders>
              <w:left w:val="nil"/>
            </w:tcBorders>
            <w:vAlign w:val="center"/>
          </w:tcPr>
          <w:p>
            <w:pPr>
              <w:ind w:firstLine="420"/>
              <w:jc w:val="center"/>
              <w:rPr>
                <w:rFonts w:hint="default"/>
                <w:sz w:val="21"/>
                <w:szCs w:val="21"/>
                <w:lang w:val="en-US"/>
              </w:rPr>
            </w:pPr>
            <w:r>
              <w:rPr>
                <w:rFonts w:hint="eastAsia"/>
                <w:sz w:val="21"/>
                <w:szCs w:val="21"/>
                <w:lang w:val="en-US" w:eastAsia="zh-CN"/>
              </w:rPr>
              <w:t>提示原密码输入错误</w:t>
            </w:r>
          </w:p>
        </w:tc>
        <w:tc>
          <w:tcPr>
            <w:tcW w:w="1126" w:type="dxa"/>
            <w:tcBorders>
              <w:left w:val="nil"/>
            </w:tcBorders>
            <w:vAlign w:val="center"/>
          </w:tcPr>
          <w:p>
            <w:pPr>
              <w:ind w:firstLine="0" w:firstLineChars="0"/>
              <w:jc w:val="left"/>
              <w:rPr>
                <w:sz w:val="21"/>
                <w:szCs w:val="21"/>
              </w:rPr>
            </w:pPr>
            <w:r>
              <w:rPr>
                <w:rFonts w:hint="eastAsia"/>
                <w:sz w:val="21"/>
                <w:szCs w:val="21"/>
              </w:rPr>
              <w:t>与期望结果一致</w:t>
            </w:r>
          </w:p>
        </w:tc>
      </w:tr>
    </w:tbl>
    <w:p>
      <w:pPr>
        <w:pStyle w:val="3"/>
        <w:spacing w:before="166" w:beforeLines="50" w:after="166"/>
        <w:rPr>
          <w:rFonts w:hint="default"/>
        </w:rPr>
      </w:pPr>
      <w:bookmarkStart w:id="81" w:name="_Toc24953"/>
      <w:r>
        <w:t>6.2 测试结果</w:t>
      </w:r>
      <w:bookmarkEnd w:id="81"/>
    </w:p>
    <w:p>
      <w:pPr>
        <w:ind w:firstLine="480"/>
        <w:rPr>
          <w:rFonts w:hint="eastAsia" w:ascii="Times New Roman" w:hAnsi="Times New Roman" w:eastAsia="宋体" w:cstheme="minorBidi"/>
          <w:kern w:val="2"/>
          <w:sz w:val="24"/>
          <w:szCs w:val="24"/>
          <w:lang w:val="en-US" w:eastAsia="zh-CN" w:bidi="ar-SA"/>
        </w:rPr>
      </w:pPr>
      <w:r>
        <w:rPr>
          <w:rFonts w:hint="eastAsia"/>
        </w:rPr>
        <w:t>本</w:t>
      </w:r>
      <w:r>
        <w:rPr>
          <w:rFonts w:hint="eastAsia"/>
          <w:lang w:val="en-US" w:eastAsia="zh-CN"/>
        </w:rPr>
        <w:t>图书管理</w:t>
      </w:r>
      <w:r>
        <w:rPr>
          <w:rFonts w:hint="eastAsia"/>
        </w:rPr>
        <w:t>系统设计时借鉴了国内外优秀网站的优点，从界面到系统设计都保证了管理员以及用户能够方便操作。系统</w:t>
      </w:r>
      <w:r>
        <w:rPr>
          <w:rFonts w:hint="eastAsia"/>
          <w:lang w:val="en-US" w:eastAsia="zh-CN"/>
        </w:rPr>
        <w:t>有独特的分类法辅助工具，图书的分类历来都是图书管理的一个难点，本软件实现了图书分类的自动化。只需轻点几次鼠标，就能自动完成图书的分类工作；便捷的操作，软件从各个方面充分考虑使用者的操作便利性，从细节来为最终用户带来方便，例如，用户在输入数据时，可以直接通过回车来达到输入行跳转的目的。对错误的操作，系统在给出错误提示的同时，光标自动跳转到错误处；强大的查询功能，软件采用独创的多重查询方法，能根据需要进行任意条件的查询，方便快捷</w:t>
      </w:r>
      <w:r>
        <w:rPr>
          <w:rFonts w:hint="eastAsia" w:ascii="Times New Roman" w:hAnsi="Times New Roman" w:eastAsia="宋体" w:cstheme="minorBidi"/>
          <w:kern w:val="2"/>
          <w:sz w:val="24"/>
          <w:szCs w:val="24"/>
          <w:lang w:val="en-US" w:eastAsia="zh-CN" w:bidi="ar-SA"/>
        </w:rPr>
        <w:t>。</w:t>
      </w:r>
    </w:p>
    <w:p>
      <w:pPr>
        <w:ind w:firstLine="480"/>
      </w:pPr>
      <w:r>
        <w:rPr>
          <w:rFonts w:hint="eastAsia"/>
          <w:lang w:val="en-US" w:eastAsia="zh-CN"/>
        </w:rPr>
        <w:t>因为是第一次写</w:t>
      </w:r>
      <w:r>
        <w:rPr>
          <w:rFonts w:hint="eastAsia"/>
        </w:rPr>
        <w:t>系统</w:t>
      </w:r>
      <w:r>
        <w:rPr>
          <w:rFonts w:hint="eastAsia"/>
          <w:lang w:eastAsia="zh-CN"/>
        </w:rPr>
        <w:t>，</w:t>
      </w:r>
      <w:r>
        <w:rPr>
          <w:rFonts w:hint="eastAsia"/>
          <w:lang w:val="en-US" w:eastAsia="zh-CN"/>
        </w:rPr>
        <w:t>所有系统中还有</w:t>
      </w:r>
      <w:r>
        <w:rPr>
          <w:rFonts w:hint="eastAsia"/>
        </w:rPr>
        <w:t>很多的不足，首先</w:t>
      </w:r>
      <w:r>
        <w:rPr>
          <w:rFonts w:hint="eastAsia"/>
          <w:lang w:val="en-US" w:eastAsia="zh-CN"/>
        </w:rPr>
        <w:t>系统十分简单，实现功能也不够完善，其次就是</w:t>
      </w:r>
      <w:r>
        <w:rPr>
          <w:rFonts w:hint="eastAsia"/>
        </w:rPr>
        <w:t>界面并不够美观，不能更好的吸引</w:t>
      </w:r>
      <w:r>
        <w:rPr>
          <w:rFonts w:hint="eastAsia"/>
          <w:lang w:val="en-US" w:eastAsia="zh-CN"/>
        </w:rPr>
        <w:t>读者</w:t>
      </w:r>
      <w:r>
        <w:rPr>
          <w:rFonts w:hint="eastAsia"/>
        </w:rPr>
        <w:t>，所以在今后的日子里我会对其视觉上的不足做出修改，</w:t>
      </w:r>
      <w:r>
        <w:rPr>
          <w:rFonts w:hint="eastAsia"/>
          <w:lang w:val="en-US" w:eastAsia="zh-CN"/>
        </w:rPr>
        <w:t>最后</w:t>
      </w:r>
      <w:r>
        <w:rPr>
          <w:rFonts w:hint="eastAsia"/>
        </w:rPr>
        <w:t>系统的代码和数据库出现了非常多的冗余现象，都是因为对编程技术的应用不够熟练，在日后我会加强自己的自身学习和能力，减少这样的冗余现象。</w:t>
      </w:r>
    </w:p>
    <w:p>
      <w:pPr>
        <w:ind w:firstLine="480"/>
        <w:rPr>
          <w:rFonts w:hint="eastAsia"/>
        </w:rPr>
      </w:pPr>
      <w:r>
        <w:rPr>
          <w:rFonts w:hint="eastAsia"/>
        </w:rPr>
        <w:t>经过对总体测试分析，</w:t>
      </w:r>
      <w:r>
        <w:rPr>
          <w:rFonts w:hint="eastAsia"/>
          <w:lang w:val="en-US" w:eastAsia="zh-CN"/>
        </w:rPr>
        <w:t>图书管理</w:t>
      </w:r>
      <w:r>
        <w:rPr>
          <w:rFonts w:hint="eastAsia"/>
        </w:rPr>
        <w:t>系统满足任务书的要求和需求。</w:t>
      </w:r>
    </w:p>
    <w:p>
      <w:pPr>
        <w:pStyle w:val="2"/>
        <w:spacing w:after="333"/>
        <w:rPr>
          <w:rFonts w:hint="eastAsia"/>
        </w:rPr>
      </w:pPr>
      <w:bookmarkStart w:id="82" w:name="_Toc6260"/>
      <w:r>
        <w:rPr>
          <w:rFonts w:hint="eastAsia"/>
          <w:lang w:val="en-US" w:eastAsia="zh-CN"/>
        </w:rPr>
        <w:t>七 总结</w:t>
      </w:r>
      <w:bookmarkEnd w:id="82"/>
    </w:p>
    <w:p>
      <w:pPr>
        <w:ind w:firstLine="480"/>
        <w:rPr>
          <w:rFonts w:hint="eastAsia"/>
        </w:rPr>
      </w:pPr>
      <w:r>
        <w:rPr>
          <w:rFonts w:hint="eastAsia"/>
        </w:rPr>
        <w:t>经过不懈努力</w:t>
      </w:r>
      <w:r>
        <w:rPr>
          <w:rFonts w:hint="eastAsia"/>
          <w:lang w:val="en-US" w:eastAsia="zh-CN"/>
        </w:rPr>
        <w:t>图书管理</w:t>
      </w:r>
      <w:r>
        <w:rPr>
          <w:rFonts w:hint="eastAsia"/>
        </w:rPr>
        <w:t>系统开发工作终于顺利完成。通过对本系统的设计，我在原有专业知识的基础上又学习到了很多新的知识，对专业知识和网站开发有了更深一层的理解，也增加了自己的开发经验，为日后的工作积累了知识。</w:t>
      </w:r>
    </w:p>
    <w:p>
      <w:pPr>
        <w:ind w:firstLine="480"/>
        <w:rPr>
          <w:rFonts w:hint="eastAsia"/>
        </w:rPr>
      </w:pPr>
      <w:r>
        <w:rPr>
          <w:rFonts w:hint="eastAsia"/>
        </w:rPr>
        <w:t>图书管理系统是我编写的第一个项目，也是目前投入精力最多的项目。在这个项目中投入精力最多的是表格逻辑关系编写、在程序里对表格数据的提取及处理，这个过程中不仅对相关知识有了一定的丰富和提高，还对以后进行相关软件的开发奠定部分基础。在后期对系统进行优化和修改的过程中，不断的学习，使得该系统从当初的Bug多的状况得到了明显的改善。</w:t>
      </w:r>
    </w:p>
    <w:p>
      <w:pPr>
        <w:ind w:firstLine="480"/>
      </w:pPr>
      <w:r>
        <w:rPr>
          <w:rFonts w:hint="eastAsia"/>
        </w:rPr>
        <w:t>通过这套</w:t>
      </w:r>
      <w:r>
        <w:rPr>
          <w:rFonts w:hint="eastAsia"/>
          <w:lang w:val="en-US" w:eastAsia="zh-CN"/>
        </w:rPr>
        <w:t>图书管理</w:t>
      </w:r>
      <w:r>
        <w:rPr>
          <w:rFonts w:hint="eastAsia"/>
        </w:rPr>
        <w:t>系统的开发，我巩固了之前学过的知识，平时所学到的知识不仅融合了，还获得了许多知识。在整个设计过程中明白了许多东西，也培养独立工作能力，树立信心，提高了自己的工作能力，我相信在以后的学习和工作生活中有至关重要的作用。这次设计也大大提高了我的动手的能力，让我在学习中充分体会到了探索的乐趣，享受成功的创作过程，在本次设计过程中汲取的东西，是一笔宝贵的财富，让我受益匪浅。</w:t>
      </w:r>
    </w:p>
    <w:p>
      <w:pPr>
        <w:ind w:firstLine="480"/>
        <w:rPr>
          <w:rFonts w:hint="eastAsia"/>
        </w:rPr>
      </w:pPr>
      <w:r>
        <w:rPr>
          <w:rFonts w:hint="eastAsia"/>
        </w:rPr>
        <w:t>最后，要感谢我的指导老师闵慧老师，在闵慧老师的悉心指导和热情关怀下完成的。在此谨向闵慧老师致以诚挚的谢意和崇高的敬意。</w:t>
      </w:r>
    </w:p>
    <w:p>
      <w:pPr>
        <w:ind w:firstLine="480"/>
      </w:pPr>
      <w:r>
        <w:br w:type="page"/>
      </w:r>
    </w:p>
    <w:p>
      <w:pPr>
        <w:pStyle w:val="2"/>
        <w:spacing w:after="333"/>
      </w:pPr>
      <w:bookmarkStart w:id="83" w:name="_Toc3124"/>
      <w:r>
        <w:rPr>
          <w:rFonts w:hint="eastAsia"/>
        </w:rPr>
        <w:t>参考文献</w:t>
      </w:r>
      <w:bookmarkEnd w:id="83"/>
    </w:p>
    <w:p>
      <w:pPr>
        <w:ind w:firstLine="480"/>
        <w:rPr>
          <w:rFonts w:hint="default"/>
        </w:rPr>
      </w:pPr>
      <w:r>
        <w:rPr>
          <w:rFonts w:hint="eastAsia"/>
          <w:lang w:val="en-US" w:eastAsia="zh-CN"/>
        </w:rPr>
        <w:t>[1]</w:t>
      </w:r>
      <w:r>
        <w:rPr>
          <w:rFonts w:hint="default"/>
        </w:rPr>
        <w:t>陈超. 高校智慧图书馆采编管理模式的构建[J]. 四川图书馆学报, 2015(03):25-27.</w:t>
      </w:r>
    </w:p>
    <w:p>
      <w:pPr>
        <w:ind w:firstLine="480"/>
        <w:rPr>
          <w:rFonts w:hint="default"/>
        </w:rPr>
      </w:pPr>
      <w:r>
        <w:rPr>
          <w:rFonts w:hint="eastAsia"/>
          <w:lang w:val="en-US" w:eastAsia="zh-CN"/>
        </w:rPr>
        <w:t>[2]</w:t>
      </w:r>
      <w:r>
        <w:rPr>
          <w:rFonts w:hint="default"/>
        </w:rPr>
        <w:t>孙磊</w:t>
      </w:r>
      <w:r>
        <w:rPr>
          <w:rFonts w:hint="eastAsia"/>
          <w:lang w:val="en-US" w:eastAsia="zh-CN"/>
        </w:rPr>
        <w:t xml:space="preserve">. </w:t>
      </w:r>
      <w:r>
        <w:rPr>
          <w:rFonts w:hint="default"/>
        </w:rPr>
        <w:t>医院图书管理系统的应用及实现[J].</w:t>
      </w:r>
      <w:r>
        <w:rPr>
          <w:rFonts w:hint="eastAsia"/>
          <w:lang w:val="en-US" w:eastAsia="zh-CN"/>
        </w:rPr>
        <w:t xml:space="preserve"> </w:t>
      </w:r>
      <w:r>
        <w:rPr>
          <w:rFonts w:hint="default"/>
        </w:rPr>
        <w:t>自动化与仪器仪表</w:t>
      </w:r>
      <w:r>
        <w:rPr>
          <w:rFonts w:hint="eastAsia"/>
          <w:lang w:val="en-US" w:eastAsia="zh-CN"/>
        </w:rPr>
        <w:t>,</w:t>
      </w:r>
      <w:r>
        <w:rPr>
          <w:rFonts w:hint="default"/>
        </w:rPr>
        <w:t>2017</w:t>
      </w:r>
      <w:r>
        <w:rPr>
          <w:rFonts w:hint="eastAsia"/>
          <w:lang w:val="en-US" w:eastAsia="zh-CN"/>
        </w:rPr>
        <w:t>(</w:t>
      </w:r>
      <w:r>
        <w:rPr>
          <w:rFonts w:hint="default"/>
        </w:rPr>
        <w:t>7</w:t>
      </w:r>
      <w:r>
        <w:rPr>
          <w:rFonts w:hint="eastAsia"/>
          <w:lang w:val="en-US" w:eastAsia="zh-CN"/>
        </w:rPr>
        <w:t>):</w:t>
      </w:r>
      <w:r>
        <w:rPr>
          <w:rFonts w:hint="default"/>
        </w:rPr>
        <w:t>217-218.</w:t>
      </w:r>
    </w:p>
    <w:p>
      <w:pPr>
        <w:ind w:firstLine="480"/>
        <w:rPr>
          <w:rFonts w:hint="default"/>
        </w:rPr>
      </w:pPr>
      <w:r>
        <w:rPr>
          <w:rFonts w:hint="eastAsia"/>
          <w:lang w:val="en-US" w:eastAsia="zh-CN"/>
        </w:rPr>
        <w:t>[3]</w:t>
      </w:r>
      <w:r>
        <w:rPr>
          <w:rFonts w:hint="default"/>
        </w:rPr>
        <w:t>张嘉逸</w:t>
      </w:r>
      <w:r>
        <w:rPr>
          <w:rFonts w:hint="eastAsia"/>
          <w:lang w:val="en-US" w:eastAsia="zh-CN"/>
        </w:rPr>
        <w:t xml:space="preserve">. </w:t>
      </w:r>
      <w:r>
        <w:rPr>
          <w:rFonts w:hint="default"/>
        </w:rPr>
        <w:t>公共图书馆管理系统的设计与开发[D].</w:t>
      </w:r>
      <w:r>
        <w:rPr>
          <w:rFonts w:hint="eastAsia"/>
          <w:lang w:val="en-US" w:eastAsia="zh-CN"/>
        </w:rPr>
        <w:t xml:space="preserve"> </w:t>
      </w:r>
      <w:r>
        <w:rPr>
          <w:rFonts w:hint="default"/>
        </w:rPr>
        <w:t>苏州大学</w:t>
      </w:r>
      <w:r>
        <w:rPr>
          <w:rFonts w:hint="eastAsia"/>
          <w:lang w:val="en-US" w:eastAsia="zh-CN"/>
        </w:rPr>
        <w:t>,</w:t>
      </w:r>
      <w:r>
        <w:rPr>
          <w:rFonts w:hint="default"/>
        </w:rPr>
        <w:t>2016.</w:t>
      </w:r>
    </w:p>
    <w:p>
      <w:pPr>
        <w:ind w:firstLine="480"/>
        <w:rPr>
          <w:rFonts w:hint="default"/>
        </w:rPr>
      </w:pPr>
      <w:r>
        <w:rPr>
          <w:rFonts w:hint="eastAsia"/>
          <w:lang w:val="en-US" w:eastAsia="zh-CN"/>
        </w:rPr>
        <w:t>[4]</w:t>
      </w:r>
      <w:r>
        <w:rPr>
          <w:rFonts w:hint="default"/>
        </w:rPr>
        <w:t xml:space="preserve">陈凌云. 探究图书馆图书管理系统的设计与实现实践应用[J]. </w:t>
      </w:r>
      <w:r>
        <w:rPr>
          <w:rFonts w:hint="eastAsia"/>
          <w:lang w:val="en-US" w:eastAsia="zh-CN"/>
        </w:rPr>
        <w:t xml:space="preserve"> </w:t>
      </w:r>
      <w:r>
        <w:rPr>
          <w:rFonts w:hint="default"/>
        </w:rPr>
        <w:t>中文信息, 2016, 000(009):16.</w:t>
      </w:r>
    </w:p>
    <w:p>
      <w:pPr>
        <w:ind w:firstLine="480"/>
        <w:rPr>
          <w:rFonts w:hint="eastAsia"/>
        </w:rPr>
      </w:pPr>
      <w:r>
        <w:rPr>
          <w:rFonts w:hint="eastAsia"/>
          <w:lang w:val="en-US" w:eastAsia="zh-CN"/>
        </w:rPr>
        <w:t>[5]</w:t>
      </w:r>
      <w:r>
        <w:rPr>
          <w:rFonts w:hint="default"/>
        </w:rPr>
        <w:t>孙微微. 浅析图书馆图书管理系统的设计[J]. 决策与信息旬刊, 2016, 000(008):239.</w:t>
      </w:r>
    </w:p>
    <w:p>
      <w:pPr>
        <w:ind w:firstLine="480"/>
        <w:rPr>
          <w:rFonts w:hint="eastAsia"/>
        </w:rPr>
      </w:pPr>
      <w:r>
        <w:rPr>
          <w:rFonts w:hint="eastAsia"/>
          <w:lang w:val="en-US" w:eastAsia="zh-CN"/>
        </w:rPr>
        <w:t>[6]</w:t>
      </w:r>
      <w:r>
        <w:rPr>
          <w:rFonts w:hint="default"/>
        </w:rPr>
        <w:t>杨传崎</w:t>
      </w:r>
      <w:r>
        <w:rPr>
          <w:rFonts w:hint="eastAsia"/>
          <w:lang w:val="en-US" w:eastAsia="zh-CN"/>
        </w:rPr>
        <w:t xml:space="preserve">. </w:t>
      </w:r>
      <w:r>
        <w:rPr>
          <w:rFonts w:hint="default"/>
        </w:rPr>
        <w:t>校园图书馆自助借还系统的设计与实现[D].</w:t>
      </w:r>
      <w:r>
        <w:rPr>
          <w:rFonts w:hint="eastAsia"/>
          <w:lang w:val="en-US" w:eastAsia="zh-CN"/>
        </w:rPr>
        <w:t xml:space="preserve"> </w:t>
      </w:r>
      <w:r>
        <w:rPr>
          <w:rFonts w:hint="default"/>
        </w:rPr>
        <w:t>东北师范大学</w:t>
      </w:r>
      <w:r>
        <w:rPr>
          <w:rFonts w:hint="eastAsia"/>
          <w:lang w:val="en-US" w:eastAsia="zh-CN"/>
        </w:rPr>
        <w:t>,</w:t>
      </w:r>
      <w:r>
        <w:rPr>
          <w:rFonts w:hint="default"/>
        </w:rPr>
        <w:t>2016.</w:t>
      </w:r>
    </w:p>
    <w:p>
      <w:pPr>
        <w:ind w:firstLine="480"/>
        <w:rPr>
          <w:rFonts w:hint="eastAsia"/>
        </w:rPr>
      </w:pPr>
      <w:r>
        <w:rPr>
          <w:rFonts w:hint="eastAsia"/>
          <w:lang w:val="en-US" w:eastAsia="zh-CN"/>
        </w:rPr>
        <w:t>[7]</w:t>
      </w:r>
      <w:r>
        <w:rPr>
          <w:rFonts w:hint="default"/>
        </w:rPr>
        <w:t>刘力嘉</w:t>
      </w:r>
      <w:r>
        <w:rPr>
          <w:rFonts w:hint="eastAsia"/>
          <w:lang w:val="en-US" w:eastAsia="zh-CN"/>
        </w:rPr>
        <w:t xml:space="preserve">. </w:t>
      </w:r>
      <w:r>
        <w:rPr>
          <w:rFonts w:hint="default"/>
        </w:rPr>
        <w:t>图书借阅信息检索设计与实现[D].</w:t>
      </w:r>
      <w:r>
        <w:rPr>
          <w:rFonts w:hint="eastAsia"/>
          <w:lang w:val="en-US" w:eastAsia="zh-CN"/>
        </w:rPr>
        <w:t xml:space="preserve"> </w:t>
      </w:r>
      <w:r>
        <w:rPr>
          <w:rFonts w:hint="default"/>
        </w:rPr>
        <w:t>吉林大学</w:t>
      </w:r>
      <w:r>
        <w:rPr>
          <w:rFonts w:hint="eastAsia"/>
          <w:lang w:val="en-US" w:eastAsia="zh-CN"/>
        </w:rPr>
        <w:t>,</w:t>
      </w:r>
      <w:r>
        <w:rPr>
          <w:rFonts w:hint="default"/>
        </w:rPr>
        <w:t>2016.</w:t>
      </w:r>
    </w:p>
    <w:p>
      <w:pPr>
        <w:ind w:firstLine="480"/>
        <w:rPr>
          <w:rFonts w:hint="eastAsia"/>
        </w:rPr>
      </w:pPr>
      <w:r>
        <w:rPr>
          <w:rFonts w:hint="eastAsia"/>
          <w:lang w:val="en-US" w:eastAsia="zh-CN"/>
        </w:rPr>
        <w:t>[8]</w:t>
      </w:r>
      <w:r>
        <w:rPr>
          <w:rFonts w:hint="default"/>
        </w:rPr>
        <w:t>晋征</w:t>
      </w:r>
      <w:r>
        <w:rPr>
          <w:rFonts w:hint="eastAsia"/>
          <w:lang w:val="en-US" w:eastAsia="zh-CN"/>
        </w:rPr>
        <w:t xml:space="preserve">. </w:t>
      </w:r>
      <w:r>
        <w:rPr>
          <w:rFonts w:hint="default"/>
        </w:rPr>
        <w:t>论基于网络数据库的图书馆管理系统安全性研究与实现[J].</w:t>
      </w:r>
      <w:r>
        <w:rPr>
          <w:rFonts w:hint="eastAsia"/>
          <w:lang w:val="en-US" w:eastAsia="zh-CN"/>
        </w:rPr>
        <w:t xml:space="preserve"> </w:t>
      </w:r>
      <w:r>
        <w:rPr>
          <w:rFonts w:hint="default"/>
        </w:rPr>
        <w:t>网络安全技术与应用</w:t>
      </w:r>
      <w:r>
        <w:rPr>
          <w:rFonts w:hint="eastAsia"/>
          <w:lang w:val="en-US" w:eastAsia="zh-CN"/>
        </w:rPr>
        <w:t>,</w:t>
      </w:r>
      <w:r>
        <w:rPr>
          <w:rFonts w:hint="default"/>
        </w:rPr>
        <w:t>2015</w:t>
      </w:r>
      <w:r>
        <w:rPr>
          <w:rFonts w:hint="eastAsia"/>
          <w:lang w:val="en-US" w:eastAsia="zh-CN"/>
        </w:rPr>
        <w:t>(</w:t>
      </w:r>
      <w:r>
        <w:rPr>
          <w:rFonts w:hint="default"/>
        </w:rPr>
        <w:t>3</w:t>
      </w:r>
      <w:r>
        <w:rPr>
          <w:rFonts w:hint="eastAsia"/>
          <w:lang w:val="en-US" w:eastAsia="zh-CN"/>
        </w:rPr>
        <w:t>):</w:t>
      </w:r>
      <w:r>
        <w:rPr>
          <w:rFonts w:hint="default"/>
        </w:rPr>
        <w:t>27-29.</w:t>
      </w:r>
    </w:p>
    <w:p>
      <w:pPr>
        <w:ind w:firstLine="480"/>
        <w:rPr>
          <w:rFonts w:hint="eastAsia"/>
        </w:rPr>
      </w:pPr>
      <w:r>
        <w:rPr>
          <w:rFonts w:hint="eastAsia"/>
          <w:lang w:val="en-US" w:eastAsia="zh-CN"/>
        </w:rPr>
        <w:t>[9]</w:t>
      </w:r>
      <w:r>
        <w:rPr>
          <w:rFonts w:hint="default"/>
        </w:rPr>
        <w:t>黄富就</w:t>
      </w:r>
      <w:r>
        <w:rPr>
          <w:rFonts w:hint="eastAsia"/>
          <w:lang w:val="en-US" w:eastAsia="zh-CN"/>
        </w:rPr>
        <w:t xml:space="preserve">. </w:t>
      </w:r>
      <w:r>
        <w:rPr>
          <w:rFonts w:hint="default"/>
        </w:rPr>
        <w:t>基于微信的高校图书管理系统的设计与实现[D].</w:t>
      </w:r>
      <w:r>
        <w:rPr>
          <w:rFonts w:hint="eastAsia"/>
          <w:lang w:val="en-US" w:eastAsia="zh-CN"/>
        </w:rPr>
        <w:t xml:space="preserve"> </w:t>
      </w:r>
      <w:r>
        <w:rPr>
          <w:rFonts w:hint="default"/>
        </w:rPr>
        <w:t>广州</w:t>
      </w:r>
      <w:r>
        <w:rPr>
          <w:rFonts w:hint="eastAsia"/>
          <w:lang w:val="en-US" w:eastAsia="zh-CN"/>
        </w:rPr>
        <w:t>:</w:t>
      </w:r>
      <w:r>
        <w:rPr>
          <w:rFonts w:hint="default"/>
        </w:rPr>
        <w:t>华南理工大学</w:t>
      </w:r>
      <w:r>
        <w:rPr>
          <w:rFonts w:hint="eastAsia"/>
          <w:lang w:val="en-US" w:eastAsia="zh-CN"/>
        </w:rPr>
        <w:t>,</w:t>
      </w:r>
      <w:r>
        <w:rPr>
          <w:rFonts w:hint="default"/>
        </w:rPr>
        <w:t>2015.</w:t>
      </w:r>
    </w:p>
    <w:p>
      <w:pPr>
        <w:ind w:firstLine="480"/>
        <w:rPr>
          <w:rFonts w:hint="eastAsia"/>
          <w:lang w:eastAsia="zh-CN"/>
        </w:rPr>
      </w:pPr>
      <w:r>
        <w:rPr>
          <w:rFonts w:hint="eastAsia"/>
          <w:lang w:val="en-US" w:eastAsia="zh-CN"/>
        </w:rPr>
        <w:t>[10]</w:t>
      </w:r>
      <w:r>
        <w:rPr>
          <w:rFonts w:hint="default"/>
          <w:lang w:val="en-US" w:eastAsia="zh-CN"/>
        </w:rPr>
        <w:t>郑世竹. RFID图书管理系统中图书定位排架方式研究[J]. 办公室业务, 2016, 000(005):191-191.</w:t>
      </w:r>
    </w:p>
    <w:p>
      <w:pPr>
        <w:ind w:firstLine="480"/>
        <w:rPr>
          <w:rFonts w:hint="default"/>
          <w:lang w:val="en-US" w:eastAsia="zh-CN"/>
        </w:rPr>
      </w:pPr>
      <w:r>
        <w:rPr>
          <w:rFonts w:hint="eastAsia"/>
          <w:lang w:val="en-US" w:eastAsia="zh-CN"/>
        </w:rPr>
        <w:t xml:space="preserve">[11] </w:t>
      </w:r>
      <w:r>
        <w:rPr>
          <w:rFonts w:hint="default"/>
          <w:lang w:val="en-US" w:eastAsia="zh-CN"/>
        </w:rPr>
        <w:t>于童. 基于Java的资料室图书管理系统的研究与实现[J]. 科技风(16):50-50.</w:t>
      </w:r>
    </w:p>
    <w:p>
      <w:pPr>
        <w:ind w:firstLine="480"/>
      </w:pPr>
      <w:r>
        <w:rPr>
          <w:rFonts w:hint="eastAsia"/>
          <w:lang w:val="en-US" w:eastAsia="zh-CN"/>
        </w:rPr>
        <w:t xml:space="preserve">[12] </w:t>
      </w:r>
      <w:r>
        <w:rPr>
          <w:rFonts w:hint="default"/>
          <w:lang w:val="en-US" w:eastAsia="zh-CN"/>
        </w:rPr>
        <w:t>王丹</w:t>
      </w:r>
      <w:r>
        <w:rPr>
          <w:rFonts w:hint="eastAsia"/>
          <w:lang w:val="en-US" w:eastAsia="zh-CN"/>
        </w:rPr>
        <w:t>,</w:t>
      </w:r>
      <w:r>
        <w:rPr>
          <w:rFonts w:hint="default"/>
          <w:lang w:val="en-US" w:eastAsia="zh-CN"/>
        </w:rPr>
        <w:t>孙晓宇</w:t>
      </w:r>
      <w:r>
        <w:rPr>
          <w:rFonts w:hint="eastAsia"/>
          <w:lang w:val="en-US" w:eastAsia="zh-CN"/>
        </w:rPr>
        <w:t>,</w:t>
      </w:r>
      <w:r>
        <w:rPr>
          <w:rFonts w:hint="default"/>
          <w:lang w:val="en-US" w:eastAsia="zh-CN"/>
        </w:rPr>
        <w:t>杨路斌</w:t>
      </w:r>
      <w:r>
        <w:rPr>
          <w:rFonts w:hint="eastAsia"/>
          <w:lang w:val="en-US" w:eastAsia="zh-CN"/>
        </w:rPr>
        <w:t>,</w:t>
      </w:r>
      <w:r>
        <w:rPr>
          <w:rFonts w:hint="default"/>
          <w:lang w:val="en-US" w:eastAsia="zh-CN"/>
        </w:rPr>
        <w:t>高胜严</w:t>
      </w:r>
      <w:r>
        <w:rPr>
          <w:rFonts w:hint="eastAsia"/>
          <w:lang w:val="en-US" w:eastAsia="zh-CN"/>
        </w:rPr>
        <w:t xml:space="preserve">. </w:t>
      </w:r>
      <w:r>
        <w:rPr>
          <w:rFonts w:hint="default"/>
          <w:lang w:val="en-US" w:eastAsia="zh-CN"/>
        </w:rPr>
        <w:t>基于SpringBoot的软件统计分析系统设计与实现[J].</w:t>
      </w:r>
      <w:r>
        <w:rPr>
          <w:rFonts w:hint="eastAsia"/>
          <w:lang w:val="en-US" w:eastAsia="zh-CN"/>
        </w:rPr>
        <w:t xml:space="preserve"> </w:t>
      </w:r>
      <w:r>
        <w:rPr>
          <w:rFonts w:hint="default"/>
          <w:lang w:val="en-US" w:eastAsia="zh-CN"/>
        </w:rPr>
        <w:t>软件工程</w:t>
      </w:r>
      <w:r>
        <w:rPr>
          <w:rFonts w:hint="eastAsia"/>
          <w:lang w:val="en-US" w:eastAsia="zh-CN"/>
        </w:rPr>
        <w:t>,</w:t>
      </w:r>
      <w:r>
        <w:rPr>
          <w:rFonts w:hint="default"/>
          <w:lang w:val="en-US" w:eastAsia="zh-CN"/>
        </w:rPr>
        <w:t>2019,22</w:t>
      </w:r>
      <w:r>
        <w:rPr>
          <w:rFonts w:hint="eastAsia"/>
          <w:lang w:val="en-US" w:eastAsia="zh-CN"/>
        </w:rPr>
        <w:t>(</w:t>
      </w:r>
      <w:r>
        <w:rPr>
          <w:rFonts w:hint="default"/>
          <w:lang w:val="en-US" w:eastAsia="zh-CN"/>
        </w:rPr>
        <w:t>03</w:t>
      </w:r>
      <w:r>
        <w:rPr>
          <w:rFonts w:hint="eastAsia"/>
          <w:lang w:val="en-US" w:eastAsia="zh-CN"/>
        </w:rPr>
        <w:t>):</w:t>
      </w:r>
      <w:r>
        <w:rPr>
          <w:rFonts w:hint="default"/>
          <w:lang w:val="en-US" w:eastAsia="zh-CN"/>
        </w:rPr>
        <w:t>40-42.</w:t>
      </w:r>
      <w:r>
        <w:br w:type="page"/>
      </w:r>
    </w:p>
    <w:p>
      <w:pPr>
        <w:pStyle w:val="2"/>
        <w:spacing w:after="333"/>
      </w:pPr>
      <w:bookmarkStart w:id="84" w:name="_Toc7311"/>
      <w:r>
        <w:rPr>
          <w:rFonts w:hint="eastAsia"/>
        </w:rPr>
        <w:t>附    录</w:t>
      </w:r>
      <w:bookmarkEnd w:id="84"/>
    </w:p>
    <w:p>
      <w:pPr>
        <w:ind w:firstLine="480"/>
      </w:pPr>
      <w:r>
        <w:rPr>
          <w:rFonts w:hint="eastAsia"/>
        </w:rPr>
        <w:t>登录界面代码如下：</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DOCTYPE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html&gt;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meta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charset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"UTF-8"</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图书管理系统—登录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"webjars/layui/2.3.0/css/layui.css"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"static/jquery-easyui-1.5.5.3/jquery.min.js"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"webjars/layui/2.3.0/layui.js"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"static/js/jzmm.js"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layui.use(</w:t>
      </w:r>
      <w:r>
        <w:rPr>
          <w:rFonts w:hint="default" w:ascii="Times New Roman" w:hAnsi="Times New Roman" w:eastAsia="Consolas" w:cs="Times New Roman"/>
          <w:color w:val="2A00FF"/>
          <w:sz w:val="18"/>
          <w:szCs w:val="18"/>
        </w:rPr>
        <w:t>'element'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b/>
          <w:color w:val="7F0055"/>
          <w:sz w:val="18"/>
          <w:szCs w:val="18"/>
        </w:rPr>
        <w:t>function</w:t>
      </w:r>
      <w:r>
        <w:rPr>
          <w:rFonts w:hint="default" w:ascii="Times New Roman" w:hAnsi="Times New Roman" w:eastAsia="Consolas" w:cs="Times New Roman"/>
          <w:color w:val="000000"/>
          <w:sz w:val="18"/>
          <w:szCs w:val="18"/>
        </w:rPr>
        <w:t>()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b/>
          <w:color w:val="7F0055"/>
          <w:sz w:val="18"/>
          <w:szCs w:val="18"/>
        </w:rPr>
        <w:t>var</w:t>
      </w:r>
      <w:r>
        <w:rPr>
          <w:rFonts w:hint="default" w:ascii="Times New Roman" w:hAnsi="Times New Roman" w:eastAsia="Consolas" w:cs="Times New Roman"/>
          <w:color w:val="000000"/>
          <w:sz w:val="18"/>
          <w:szCs w:val="18"/>
        </w:rPr>
        <w:t xml:space="preserve"> element = layui.element;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layui.use(</w:t>
      </w:r>
      <w:r>
        <w:rPr>
          <w:rFonts w:hint="default" w:ascii="Times New Roman" w:hAnsi="Times New Roman" w:eastAsia="Consolas" w:cs="Times New Roman"/>
          <w:color w:val="2A00FF"/>
          <w:sz w:val="18"/>
          <w:szCs w:val="18"/>
        </w:rPr>
        <w:t>'form'</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b/>
          <w:color w:val="7F0055"/>
          <w:sz w:val="18"/>
          <w:szCs w:val="18"/>
        </w:rPr>
        <w:t>function</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b/>
          <w:color w:val="7F0055"/>
          <w:sz w:val="18"/>
          <w:szCs w:val="18"/>
        </w:rPr>
        <w:t>var</w:t>
      </w:r>
      <w:r>
        <w:rPr>
          <w:rFonts w:hint="default" w:ascii="Times New Roman" w:hAnsi="Times New Roman" w:eastAsia="Consolas" w:cs="Times New Roman"/>
          <w:color w:val="000000"/>
          <w:sz w:val="18"/>
          <w:szCs w:val="18"/>
        </w:rPr>
        <w:t xml:space="preserve"> form = layui.form;</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form.on(</w:t>
      </w:r>
      <w:r>
        <w:rPr>
          <w:rFonts w:hint="default" w:ascii="Times New Roman" w:hAnsi="Times New Roman" w:eastAsia="Consolas" w:cs="Times New Roman"/>
          <w:color w:val="2A00FF"/>
          <w:sz w:val="18"/>
          <w:szCs w:val="18"/>
        </w:rPr>
        <w:t>'submit(formDemo)'</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b/>
          <w:color w:val="7F0055"/>
          <w:sz w:val="18"/>
          <w:szCs w:val="18"/>
        </w:rPr>
        <w:t>function</w:t>
      </w:r>
      <w:r>
        <w:rPr>
          <w:rFonts w:hint="default" w:ascii="Times New Roman" w:hAnsi="Times New Roman" w:eastAsia="Consolas" w:cs="Times New Roman"/>
          <w:color w:val="000000"/>
          <w:sz w:val="18"/>
          <w:szCs w:val="18"/>
        </w:rPr>
        <w:t>(data){</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b/>
          <w:color w:val="7F0055"/>
          <w:sz w:val="18"/>
          <w:szCs w:val="18"/>
        </w:rPr>
        <w:t>function</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b/>
          <w:color w:val="7F0055"/>
          <w:sz w:val="18"/>
          <w:szCs w:val="18"/>
        </w:rPr>
        <w:t>var</w:t>
      </w:r>
      <w:r>
        <w:rPr>
          <w:rFonts w:hint="default" w:ascii="Times New Roman" w:hAnsi="Times New Roman" w:eastAsia="Consolas" w:cs="Times New Roman"/>
          <w:color w:val="000000"/>
          <w:sz w:val="18"/>
          <w:szCs w:val="18"/>
        </w:rPr>
        <w:t xml:space="preserve"> a = window.innerHeight - 60 + </w:t>
      </w:r>
      <w:r>
        <w:rPr>
          <w:rFonts w:hint="default" w:ascii="Times New Roman" w:hAnsi="Times New Roman" w:eastAsia="Consolas" w:cs="Times New Roman"/>
          <w:color w:val="2A00FF"/>
          <w:sz w:val="18"/>
          <w:szCs w:val="18"/>
        </w:rPr>
        <w:t>"px"</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2A00FF"/>
          <w:sz w:val="18"/>
          <w:szCs w:val="18"/>
        </w:rPr>
        <w:t>"#login"</w:t>
      </w:r>
      <w:r>
        <w:rPr>
          <w:rFonts w:hint="default" w:ascii="Times New Roman" w:hAnsi="Times New Roman" w:eastAsia="Consolas" w:cs="Times New Roman"/>
          <w:color w:val="000000"/>
          <w:sz w:val="18"/>
          <w:szCs w:val="18"/>
        </w:rPr>
        <w:t>).css(</w:t>
      </w:r>
      <w:r>
        <w:rPr>
          <w:rFonts w:hint="default" w:ascii="Times New Roman" w:hAnsi="Times New Roman" w:eastAsia="Consolas" w:cs="Times New Roman"/>
          <w:color w:val="2A00FF"/>
          <w:sz w:val="18"/>
          <w:szCs w:val="18"/>
        </w:rPr>
        <w:t>'height'</w:t>
      </w:r>
      <w:r>
        <w:rPr>
          <w:rFonts w:hint="default" w:ascii="Times New Roman" w:hAnsi="Times New Roman" w:eastAsia="Consolas" w:cs="Times New Roman"/>
          <w:color w:val="000000"/>
          <w:sz w:val="18"/>
          <w:szCs w:val="18"/>
        </w:rPr>
        <w:t>, a);</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$(window).resize(</w:t>
      </w:r>
      <w:r>
        <w:rPr>
          <w:rFonts w:hint="default" w:ascii="Times New Roman" w:hAnsi="Times New Roman" w:eastAsia="Consolas" w:cs="Times New Roman"/>
          <w:b/>
          <w:color w:val="7F0055"/>
          <w:sz w:val="18"/>
          <w:szCs w:val="18"/>
        </w:rPr>
        <w:t>function</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b/>
          <w:color w:val="7F0055"/>
          <w:sz w:val="18"/>
          <w:szCs w:val="18"/>
        </w:rPr>
        <w:t>var</w:t>
      </w:r>
      <w:r>
        <w:rPr>
          <w:rFonts w:hint="default" w:ascii="Times New Roman" w:hAnsi="Times New Roman" w:eastAsia="Consolas" w:cs="Times New Roman"/>
          <w:color w:val="000000"/>
          <w:sz w:val="18"/>
          <w:szCs w:val="18"/>
        </w:rPr>
        <w:t xml:space="preserve"> a = window.innerHeight - 60 + </w:t>
      </w:r>
      <w:r>
        <w:rPr>
          <w:rFonts w:hint="default" w:ascii="Times New Roman" w:hAnsi="Times New Roman" w:eastAsia="Consolas" w:cs="Times New Roman"/>
          <w:color w:val="2A00FF"/>
          <w:sz w:val="18"/>
          <w:szCs w:val="18"/>
        </w:rPr>
        <w:t>"px"</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2A00FF"/>
          <w:sz w:val="18"/>
          <w:szCs w:val="18"/>
        </w:rPr>
        <w:t>"#login"</w:t>
      </w:r>
      <w:r>
        <w:rPr>
          <w:rFonts w:hint="default" w:ascii="Times New Roman" w:hAnsi="Times New Roman" w:eastAsia="Consolas" w:cs="Times New Roman"/>
          <w:color w:val="000000"/>
          <w:sz w:val="18"/>
          <w:szCs w:val="18"/>
        </w:rPr>
        <w:t>).css(</w:t>
      </w:r>
      <w:r>
        <w:rPr>
          <w:rFonts w:hint="default" w:ascii="Times New Roman" w:hAnsi="Times New Roman" w:eastAsia="Consolas" w:cs="Times New Roman"/>
          <w:color w:val="2A00FF"/>
          <w:sz w:val="18"/>
          <w:szCs w:val="18"/>
        </w:rPr>
        <w:t>'height'</w:t>
      </w:r>
      <w:r>
        <w:rPr>
          <w:rFonts w:hint="default" w:ascii="Times New Roman" w:hAnsi="Times New Roman" w:eastAsia="Consolas" w:cs="Times New Roman"/>
          <w:color w:val="000000"/>
          <w:sz w:val="18"/>
          <w:szCs w:val="18"/>
        </w:rPr>
        <w:t>, a);</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style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b/>
          <w:color w:val="3F7F7F"/>
          <w:sz w:val="18"/>
          <w:szCs w:val="18"/>
        </w:rPr>
        <w:t>body</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background</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url(static/img/login.jpg) no-repeat</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background-size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cover</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i/>
          <w:color w:val="3F7F7F"/>
          <w:sz w:val="18"/>
          <w:szCs w:val="18"/>
        </w:rPr>
        <w:t>#home</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margin-top</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5%</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margin-left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60%</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width</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400px</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height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400px</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position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absolute</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background</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beige</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i/>
          <w:color w:val="3F7F7F"/>
          <w:sz w:val="18"/>
          <w:szCs w:val="18"/>
        </w:rPr>
        <w:t>#home</w:t>
      </w:r>
      <w:r>
        <w:rPr>
          <w:rFonts w:hint="default" w:ascii="Times New Roman" w:hAnsi="Times New Roman" w:eastAsia="Consolas" w:cs="Times New Roman"/>
          <w:color w:val="3F7F7F"/>
          <w:sz w:val="18"/>
          <w:szCs w:val="18"/>
        </w:rPr>
        <w:t xml:space="preserve"> </w:t>
      </w:r>
      <w:r>
        <w:rPr>
          <w:rFonts w:hint="default" w:ascii="Times New Roman" w:hAnsi="Times New Roman" w:eastAsia="Consolas" w:cs="Times New Roman"/>
          <w:b/>
          <w:color w:val="3F7F7F"/>
          <w:sz w:val="18"/>
          <w:szCs w:val="18"/>
        </w:rPr>
        <w:t>h1</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text-align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center</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fong-size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24px</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font-family</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'楷体'</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padding</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20px</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i/>
          <w:color w:val="3F7F7F"/>
          <w:sz w:val="18"/>
          <w:szCs w:val="18"/>
        </w:rPr>
        <w:t>#home</w:t>
      </w:r>
      <w:r>
        <w:rPr>
          <w:rFonts w:hint="default" w:ascii="Times New Roman" w:hAnsi="Times New Roman" w:eastAsia="Consolas" w:cs="Times New Roman"/>
          <w:color w:val="3F7F7F"/>
          <w:sz w:val="18"/>
          <w:szCs w:val="18"/>
        </w:rPr>
        <w:t xml:space="preserve"> </w:t>
      </w:r>
      <w:r>
        <w:rPr>
          <w:rFonts w:hint="default" w:ascii="Times New Roman" w:hAnsi="Times New Roman" w:eastAsia="Consolas" w:cs="Times New Roman"/>
          <w:b/>
          <w:color w:val="3F7F7F"/>
          <w:sz w:val="18"/>
          <w:szCs w:val="18"/>
        </w:rPr>
        <w:t>hr</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width</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95%</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7F007F"/>
          <w:sz w:val="18"/>
          <w:szCs w:val="18"/>
        </w:rPr>
        <w:t>margin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0 auto</w:t>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style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"ft"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&amp;nbsp;</w:t>
      </w:r>
      <w:r>
        <w:rPr>
          <w:rFonts w:hint="default" w:ascii="Times New Roman" w:hAnsi="Times New Roman" w:eastAsia="Consolas" w:cs="Times New Roman"/>
          <w:color w:val="000000"/>
          <w:sz w:val="18"/>
          <w:szCs w:val="18"/>
        </w:rPr>
        <w:t>201</w:t>
      </w:r>
      <w:r>
        <w:rPr>
          <w:rFonts w:hint="eastAsia" w:cs="Times New Roman"/>
          <w:color w:val="000000"/>
          <w:sz w:val="18"/>
          <w:szCs w:val="18"/>
          <w:lang w:val="en-US" w:eastAsia="zh-CN"/>
        </w:rPr>
        <w:t>9</w:t>
      </w:r>
      <w:r>
        <w:rPr>
          <w:rFonts w:hint="default" w:ascii="Times New Roman" w:hAnsi="Times New Roman" w:eastAsia="Consolas" w:cs="Times New Roman"/>
          <w:color w:val="2A00FF"/>
          <w:sz w:val="18"/>
          <w:szCs w:val="18"/>
        </w:rPr>
        <w:t>&amp;nbspv1.0;&amp;nbsp;</w:t>
      </w:r>
      <w:r>
        <w:rPr>
          <w:rFonts w:hint="default" w:ascii="Times New Roman" w:hAnsi="Times New Roman" w:eastAsia="Consolas" w:cs="Times New Roman"/>
          <w:color w:val="000000"/>
          <w:sz w:val="18"/>
          <w:szCs w:val="18"/>
        </w:rPr>
        <w:t>版权归湖南信息职业技术学院所有</w:t>
      </w:r>
      <w:r>
        <w:rPr>
          <w:rFonts w:hint="default" w:ascii="Times New Roman" w:hAnsi="Times New Roman" w:eastAsia="Consolas" w:cs="Times New Roman"/>
          <w:color w:val="2A00FF"/>
          <w:sz w:val="18"/>
          <w:szCs w:val="18"/>
        </w:rPr>
        <w:t>&amp;nbsp;&amp;nbsp;</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 layui-bg-blue"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padding-right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50px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text-align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left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26px</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7F007F"/>
          <w:sz w:val="18"/>
          <w:szCs w:val="18"/>
        </w:rPr>
        <w:t>font-family</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'楷体'</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26px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&amp;#xe656;</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图书管理系统</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 layui-this"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&amp;#xe612;</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登录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&amp;#xe613;</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关于我们</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"login"</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&amp;#xe68e;</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首页</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"login"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"home"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h1</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登录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h1</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hr</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"layui-bg-green"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form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"loginForm"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action</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"login"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method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"post"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margin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20px auto</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center</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color</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red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data-th-if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"${param.logout}"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已成功注销</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data-th-if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"${param.error}"</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用户名或密码错误</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center</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"layui-form-label"</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账号：</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"layui-input-inline"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name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"username"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"username"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required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lay-verify</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"required"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placeholder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"请输入账号"</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"layui-form-label"</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"layui-input-inline"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name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required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lay-verify</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"required"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placeholder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"请输入密码"</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"layui-input-block"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"aaa"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"checkbox"</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"remember"</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"记住密码"</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 layui-col-md-offset1"</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"layui-btn"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"btn"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lay-submit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lay-filter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"formDemo"</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width</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150px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登录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"reset"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"layui-btn layui-btn-primary"</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width</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150px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重置</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form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ind w:firstLine="480"/>
        <w:rPr>
          <w:rFonts w:hint="default" w:ascii="Times New Roman" w:hAnsi="Times New Roman"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ind w:firstLine="480"/>
      </w:pPr>
    </w:p>
    <w:p>
      <w:pPr>
        <w:ind w:firstLine="480"/>
      </w:pPr>
    </w:p>
    <w:p>
      <w:pPr>
        <w:ind w:firstLine="480"/>
      </w:pPr>
      <w:r>
        <w:rPr>
          <w:rFonts w:hint="eastAsia"/>
        </w:rPr>
        <w:t>主界面代码如下：</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DOCTYPE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html&gt;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meta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charset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"UTF-8"</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图书管理系统</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"static/jquery-easyui-1.5.5.3/themes/material-teal/easyui.css"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"static/jquery-easyui-1.5.5.3/themes/icon.css"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"static/css/easyhelper.min.css"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"webjars/layui/2.3.0/css/layui.css"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"static/css/main.css"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"static/js/jquery-3.3.1.min.js"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"static/jquery-easyui-1.5.5.3/jquery.easyui.min.js"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"static/jquery-easyui-1.5.5.3/locale/easyui-lang-zh_CN.js"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"webjars/layui/2.3.0/layui.js"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"static/js/jquery.transit.min.js"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"static/js/easyhelper.min.js"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"static/js/datagrid.js"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"static/js/main.js"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"cc"</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fit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true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"easyui-layout"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"region:'north',split:false"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"north"</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h1</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26px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&amp;#xe656;</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图书管理系统</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h1</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7F007F"/>
          <w:sz w:val="18"/>
          <w:szCs w:val="18"/>
        </w:rPr>
        <w:t>margin-right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60px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欢迎您：</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sec:authorize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"hasRole('ROLE_DIY')"</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开发者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sec:authorize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"!hasRole('ROLE_DIY')"</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sec:authentication</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"principal.name"</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&amp;emsp;&amp;emsp;&amp;emsp;</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"out"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18px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&amp;#xe65c;</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注销</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"region:'west',split:false, iconCls: 'icon-more', title:'菜单'"</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"navigation"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fit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true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"easyui-accordion"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sec:authorize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"hasRole('ROLE_SYSTEM')"</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"admin/main"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管理员管理</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"journal/main"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操作日志</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图书流动记录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fit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true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"easyui-accordion"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sec:authorize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"hasRole('ROLE_ADMIN')"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"图书管理"</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iconCls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'icon-large-clipart'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"kind/main"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图书种类管理</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"book/main"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"借阅管理"</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iconCls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'icon-large-chart'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"records/main?methon=用户"</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用户借书记录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"book/apply"</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借书申请</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"用户管理"</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iconCls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"icon-save"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"easyui-tree"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"studnet_tree"</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"easyui-tree"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"href:'teacher/main'"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老师管理</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"href:'journal/main?methon=用户'"</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操作日志</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"href:'dept/main'"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学院班级管理</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"个人主页"</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iconCls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"icon-man"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"records/returnBook"</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还书</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"records/borrowRecord"</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借书记录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"update"</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修改密码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data-options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"region:'center',split:false,"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"easyui-tabs"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fit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true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title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"首页"</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iconCls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"icon-tip"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padding</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E1"/>
          <w:sz w:val="18"/>
          <w:szCs w:val="18"/>
        </w:rPr>
        <w:t>20px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图书管理系统分为三个角色：</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text-indent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2em</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系统管理员（默认账号：system，密码：system），图书管理员(默认账号：</w:t>
      </w:r>
      <w:r>
        <w:rPr>
          <w:rFonts w:hint="default" w:ascii="Times New Roman" w:hAnsi="Times New Roman" w:eastAsia="Consolas" w:cs="Times New Roman"/>
          <w:color w:val="000000"/>
          <w:sz w:val="18"/>
          <w:szCs w:val="18"/>
          <w:u w:val="single"/>
        </w:rPr>
        <w:t>admin</w:t>
      </w:r>
      <w:r>
        <w:rPr>
          <w:rFonts w:hint="default" w:ascii="Times New Roman" w:hAnsi="Times New Roman" w:eastAsia="Consolas" w:cs="Times New Roman"/>
          <w:color w:val="000000"/>
          <w:sz w:val="18"/>
          <w:szCs w:val="18"/>
        </w:rPr>
        <w:t>，密码：111111)，用户，用户包括学生和老师</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系统管理员功能：</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text-indent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2em</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图书管理员的增删改查和重置密码，重置后密码为111111，查看操作日志，查看书籍流动（借阅）</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图书管理员功能：</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text-indent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2em</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用户，老师的增删改查和重置密码，重置后密码为111111，图书种类，图书增删改查，学院班级增删改查，操作日志，用户借书记录，借书还书，修改密码。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br</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用户功能：</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text-indent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2em</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借书还书，修改密码，查看借书记录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p</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ind w:firstLine="480"/>
        <w:rPr>
          <w:rFonts w:hint="default" w:ascii="Times New Roman" w:hAnsi="Times New Roman" w:eastAsia="Consolas" w:cs="Times New Roman"/>
          <w:color w:val="008080"/>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ind w:firstLine="480"/>
        <w:rPr>
          <w:rFonts w:hint="default" w:ascii="Times New Roman" w:hAnsi="Times New Roman" w:eastAsia="Consolas" w:cs="Times New Roman"/>
          <w:color w:val="008080"/>
          <w:sz w:val="18"/>
          <w:szCs w:val="18"/>
        </w:rPr>
      </w:pPr>
    </w:p>
    <w:p>
      <w:pPr>
        <w:ind w:firstLine="480"/>
      </w:pPr>
      <w:r>
        <w:rPr>
          <w:rFonts w:hint="eastAsia"/>
          <w:lang w:val="en-US" w:eastAsia="zh-CN"/>
        </w:rPr>
        <w:t>修改密码</w:t>
      </w:r>
      <w:r>
        <w:rPr>
          <w:rFonts w:hint="eastAsia"/>
        </w:rPr>
        <w:t>功能代码如下：</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DOCTYPE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8080"/>
          <w:sz w:val="18"/>
          <w:szCs w:val="18"/>
        </w:rPr>
        <w:t>html&gt;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meta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charset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"UTF-8"</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图书管理系统—修改密码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title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"webjars/layui/2.3.0/css/layui.css"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"text/css"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"static/css/user.css"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link</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rel</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"stylesheet"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"static/css/main.css"</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"static/jquery-easyui-1.5.5.3/jquery.min.js"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"webjars/layui/2.3.0/layui.js"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"text/</w:t>
      </w:r>
      <w:r>
        <w:rPr>
          <w:rFonts w:hint="eastAsia" w:cs="Times New Roman"/>
          <w:i/>
          <w:color w:val="2A00FF"/>
          <w:sz w:val="18"/>
          <w:szCs w:val="18"/>
          <w:lang w:eastAsia="zh-CN"/>
        </w:rPr>
        <w:t>JAVA</w:t>
      </w:r>
      <w:r>
        <w:rPr>
          <w:rFonts w:hint="default" w:ascii="Times New Roman" w:hAnsi="Times New Roman" w:eastAsia="Consolas" w:cs="Times New Roman"/>
          <w:i/>
          <w:color w:val="2A00FF"/>
          <w:sz w:val="18"/>
          <w:szCs w:val="18"/>
        </w:rPr>
        <w:t>script"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"static/js/user.js"</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script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head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 layui-bg-blue"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padding-right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50px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text-align</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left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26px</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7F007F"/>
          <w:sz w:val="18"/>
          <w:szCs w:val="18"/>
        </w:rPr>
        <w:t>font-family</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'楷体'</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font-size</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26px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&amp;#xe656;</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图书管理系统</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 layui-this"</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img</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src</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"//t.cn/RCzsdCq"</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"layui-nav-img"</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sec:authentication</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"principal.name"</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span</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"layui-nav-child"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dd</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修改密码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dd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"out"</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退出</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dd</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"records/borrowRecord_user"</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&amp;#xe705;</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借书记录</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"records/returnBook_user"</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&amp;#xe672;</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还书</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"layui-nav-item"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float</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right</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href</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"welCome"</w:t>
      </w:r>
      <w:r>
        <w:rPr>
          <w:rFonts w:hint="default" w:ascii="Times New Roman" w:hAnsi="Times New Roman" w:eastAsia="Consolas" w:cs="Times New Roman"/>
          <w:color w:val="008080"/>
          <w:sz w:val="18"/>
          <w:szCs w:val="18"/>
        </w:rPr>
        <w:t>&gt;&lt;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"layui-icon"</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2A00FF"/>
          <w:sz w:val="18"/>
          <w:szCs w:val="18"/>
        </w:rPr>
        <w:t>&amp;#xe68e;</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 xml:space="preserve">  首页</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a</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li</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ul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form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i/>
          <w:color w:val="2A00FF"/>
          <w:sz w:val="18"/>
          <w:szCs w:val="18"/>
        </w:rPr>
        <w:t>"user_update"</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method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"post"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"layui-form-label"</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请输入原密码：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"layui-input-inline"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name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"pwd"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lay-verify</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"required|pwd"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placeholder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"请输入密码"</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"layui-form-label"</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请输入新密码：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"layui-input-inline"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"pwd1"</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name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"pwd1"</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lay-verify</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"required|pwd1"</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placeholder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"请输入密码"</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"layui-form-label"</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请确认新密码：</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label</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"layui-input-inline"</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input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type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"password"</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"pwd2"</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name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"pwd2"</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lay-verify</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"required|pwd2"</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placeholder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"请输入密码"</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"layui-form-item"</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style</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7F007F"/>
          <w:sz w:val="18"/>
          <w:szCs w:val="18"/>
        </w:rPr>
        <w:t>margin-top</w:t>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i/>
          <w:color w:val="2A00E1"/>
          <w:sz w:val="18"/>
          <w:szCs w:val="18"/>
        </w:rPr>
        <w:t>20px</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"layui-input-block"</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class</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"layui-btn"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id</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"update_btn"</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lay-submit</w:t>
      </w:r>
      <w:r>
        <w:rPr>
          <w:rFonts w:hint="default" w:ascii="Times New Roman" w:hAnsi="Times New Roman" w:eastAsia="Consolas" w:cs="Times New Roman"/>
          <w:sz w:val="18"/>
          <w:szCs w:val="18"/>
        </w:rPr>
        <w:t xml:space="preserve"> </w:t>
      </w:r>
      <w:r>
        <w:rPr>
          <w:rFonts w:hint="default" w:ascii="Times New Roman" w:hAnsi="Times New Roman" w:eastAsia="Consolas" w:cs="Times New Roman"/>
          <w:color w:val="7F007F"/>
          <w:sz w:val="18"/>
          <w:szCs w:val="18"/>
        </w:rPr>
        <w:t>lay-filter</w:t>
      </w:r>
      <w:r>
        <w:rPr>
          <w:rFonts w:hint="default" w:ascii="Times New Roman" w:hAnsi="Times New Roman" w:eastAsia="Consolas" w:cs="Times New Roman"/>
          <w:color w:val="000000"/>
          <w:sz w:val="18"/>
          <w:szCs w:val="18"/>
        </w:rPr>
        <w:t>=</w:t>
      </w:r>
      <w:r>
        <w:rPr>
          <w:rFonts w:hint="default" w:ascii="Times New Roman" w:hAnsi="Times New Roman" w:eastAsia="Consolas" w:cs="Times New Roman"/>
          <w:i/>
          <w:color w:val="2A00FF"/>
          <w:sz w:val="18"/>
          <w:szCs w:val="18"/>
        </w:rPr>
        <w:t>"formDemo"</w:t>
      </w:r>
      <w:r>
        <w:rPr>
          <w:rFonts w:hint="default" w:ascii="Times New Roman" w:hAnsi="Times New Roman" w:eastAsia="Consolas" w:cs="Times New Roman"/>
          <w:color w:val="008080"/>
          <w:sz w:val="18"/>
          <w:szCs w:val="18"/>
        </w:rPr>
        <w:t>&gt;</w:t>
      </w:r>
      <w:r>
        <w:rPr>
          <w:rFonts w:hint="default" w:ascii="Times New Roman" w:hAnsi="Times New Roman" w:eastAsia="Consolas" w:cs="Times New Roman"/>
          <w:color w:val="000000"/>
          <w:sz w:val="18"/>
          <w:szCs w:val="18"/>
        </w:rPr>
        <w:t>提交</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button</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 xml:space="preserve">    </w:t>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div</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0000"/>
          <w:sz w:val="18"/>
          <w:szCs w:val="18"/>
        </w:rPr>
        <w:tab/>
      </w: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form</w:t>
      </w:r>
      <w:r>
        <w:rPr>
          <w:rFonts w:hint="default" w:ascii="Times New Roman" w:hAnsi="Times New Roman" w:eastAsia="Consolas" w:cs="Times New Roman"/>
          <w:color w:val="008080"/>
          <w:sz w:val="18"/>
          <w:szCs w:val="18"/>
        </w:rPr>
        <w:t>&gt;</w:t>
      </w:r>
    </w:p>
    <w:p>
      <w:pPr>
        <w:spacing w:beforeLines="0" w:afterLines="0"/>
        <w:jc w:val="left"/>
        <w:rPr>
          <w:rFonts w:hint="default" w:ascii="Times New Roman" w:hAnsi="Times New Roman" w:eastAsia="Consolas" w:cs="Times New Roman"/>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body</w:t>
      </w:r>
      <w:r>
        <w:rPr>
          <w:rFonts w:hint="default" w:ascii="Times New Roman" w:hAnsi="Times New Roman" w:eastAsia="Consolas" w:cs="Times New Roman"/>
          <w:color w:val="008080"/>
          <w:sz w:val="18"/>
          <w:szCs w:val="18"/>
        </w:rPr>
        <w:t>&gt;</w:t>
      </w:r>
    </w:p>
    <w:p>
      <w:pPr>
        <w:ind w:firstLine="480"/>
        <w:rPr>
          <w:rFonts w:hint="default" w:ascii="Times New Roman" w:hAnsi="Times New Roman" w:eastAsia="Consolas" w:cs="Times New Roman"/>
          <w:color w:val="008080"/>
          <w:sz w:val="18"/>
          <w:szCs w:val="18"/>
        </w:rPr>
      </w:pPr>
      <w:r>
        <w:rPr>
          <w:rFonts w:hint="default" w:ascii="Times New Roman" w:hAnsi="Times New Roman" w:eastAsia="Consolas" w:cs="Times New Roman"/>
          <w:color w:val="008080"/>
          <w:sz w:val="18"/>
          <w:szCs w:val="18"/>
        </w:rPr>
        <w:t>&lt;/</w:t>
      </w:r>
      <w:r>
        <w:rPr>
          <w:rFonts w:hint="default" w:ascii="Times New Roman" w:hAnsi="Times New Roman" w:eastAsia="Consolas" w:cs="Times New Roman"/>
          <w:color w:val="3F7F7F"/>
          <w:sz w:val="18"/>
          <w:szCs w:val="18"/>
        </w:rPr>
        <w:t>html</w:t>
      </w:r>
      <w:r>
        <w:rPr>
          <w:rFonts w:hint="default" w:ascii="Times New Roman" w:hAnsi="Times New Roman" w:eastAsia="Consolas" w:cs="Times New Roman"/>
          <w:color w:val="008080"/>
          <w:sz w:val="18"/>
          <w:szCs w:val="18"/>
        </w:rPr>
        <w:t>&gt;</w:t>
      </w:r>
    </w:p>
    <w:p>
      <w:pPr>
        <w:spacing w:line="360" w:lineRule="auto"/>
        <w:ind w:firstLine="0" w:firstLineChars="0"/>
      </w:pPr>
    </w:p>
    <w:sectPr>
      <w:footerReference r:id="rId9" w:type="default"/>
      <w:pgSz w:w="11906" w:h="16838"/>
      <w:pgMar w:top="1417" w:right="1417" w:bottom="1417" w:left="1417" w:header="851" w:footer="992" w:gutter="0"/>
      <w:pgNumType w:start="1"/>
      <w:cols w:space="0" w:num="1"/>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Himalaya">
    <w:panose1 w:val="01010100010101010101"/>
    <w:charset w:val="00"/>
    <w:family w:val="auto"/>
    <w:pitch w:val="default"/>
    <w:sig w:usb0="80000003" w:usb1="00010000" w:usb2="00000040" w:usb3="00000000" w:csb0="00000001" w:csb1="00000000"/>
  </w:font>
  <w:font w:name="Arial Unicode MS">
    <w:panose1 w:val="020B0604020202020204"/>
    <w:charset w:val="86"/>
    <w:family w:val="swiss"/>
    <w:pitch w:val="default"/>
    <w:sig w:usb0="FFFFFFFF" w:usb1="E9FFFFFF" w:usb2="0000003F" w:usb3="00000000" w:csb0="603F01FF" w:csb1="FFFF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1673171"/>
      <w:docPartObj>
        <w:docPartGallery w:val="autotext"/>
      </w:docPartObj>
    </w:sdtPr>
    <w:sdtContent>
      <w:p>
        <w:pPr>
          <w:pStyle w:val="11"/>
          <w:ind w:firstLine="360"/>
          <w:jc w:val="center"/>
        </w:pPr>
        <w:r>
          <w:fldChar w:fldCharType="begin"/>
        </w:r>
        <w:r>
          <w:instrText xml:space="preserve">PAGE   \* MERGEFORMAT</w:instrText>
        </w:r>
        <w:r>
          <w:fldChar w:fldCharType="separate"/>
        </w:r>
        <w:r>
          <w:rPr>
            <w:lang w:val="zh-CN"/>
          </w:rPr>
          <w:t>2</w:t>
        </w:r>
        <w:r>
          <w:fldChar w:fldCharType="end"/>
        </w:r>
      </w:p>
    </w:sdtContent>
  </w:sdt>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4DD"/>
    <w:rsid w:val="000822EC"/>
    <w:rsid w:val="000D7E66"/>
    <w:rsid w:val="000F4B08"/>
    <w:rsid w:val="001206B3"/>
    <w:rsid w:val="00172A27"/>
    <w:rsid w:val="001C7318"/>
    <w:rsid w:val="0022154F"/>
    <w:rsid w:val="00284875"/>
    <w:rsid w:val="00284BFF"/>
    <w:rsid w:val="0028791F"/>
    <w:rsid w:val="002B7693"/>
    <w:rsid w:val="002E6182"/>
    <w:rsid w:val="002F1ED7"/>
    <w:rsid w:val="003A344C"/>
    <w:rsid w:val="00492C28"/>
    <w:rsid w:val="004A3C89"/>
    <w:rsid w:val="00530119"/>
    <w:rsid w:val="00573DED"/>
    <w:rsid w:val="005807CE"/>
    <w:rsid w:val="00590EB3"/>
    <w:rsid w:val="005A1F62"/>
    <w:rsid w:val="00796CE4"/>
    <w:rsid w:val="007F0FF5"/>
    <w:rsid w:val="007F36DB"/>
    <w:rsid w:val="00826EF9"/>
    <w:rsid w:val="009879F3"/>
    <w:rsid w:val="009A269D"/>
    <w:rsid w:val="009A611A"/>
    <w:rsid w:val="009C1D00"/>
    <w:rsid w:val="009D60D7"/>
    <w:rsid w:val="00A251F6"/>
    <w:rsid w:val="00A76C26"/>
    <w:rsid w:val="00A95A93"/>
    <w:rsid w:val="00AA0F45"/>
    <w:rsid w:val="00AA5C97"/>
    <w:rsid w:val="00AC66D5"/>
    <w:rsid w:val="00AC6859"/>
    <w:rsid w:val="00B42A69"/>
    <w:rsid w:val="00B64487"/>
    <w:rsid w:val="00BF588D"/>
    <w:rsid w:val="00D32D18"/>
    <w:rsid w:val="00E33733"/>
    <w:rsid w:val="00EC281F"/>
    <w:rsid w:val="00F0545F"/>
    <w:rsid w:val="00F42358"/>
    <w:rsid w:val="00F44DA5"/>
    <w:rsid w:val="00F5351B"/>
    <w:rsid w:val="00F74498"/>
    <w:rsid w:val="00F86F41"/>
    <w:rsid w:val="00FA259B"/>
    <w:rsid w:val="00FB3E7E"/>
    <w:rsid w:val="00FC6706"/>
    <w:rsid w:val="00FF03C4"/>
    <w:rsid w:val="00FF69CC"/>
    <w:rsid w:val="01252D27"/>
    <w:rsid w:val="01FF0BC7"/>
    <w:rsid w:val="049108DE"/>
    <w:rsid w:val="05242E6A"/>
    <w:rsid w:val="05C11554"/>
    <w:rsid w:val="05C911F2"/>
    <w:rsid w:val="06142708"/>
    <w:rsid w:val="06873B72"/>
    <w:rsid w:val="070242CA"/>
    <w:rsid w:val="07E30693"/>
    <w:rsid w:val="084044BD"/>
    <w:rsid w:val="086E4F9B"/>
    <w:rsid w:val="09201EBE"/>
    <w:rsid w:val="09855993"/>
    <w:rsid w:val="09AD6AAE"/>
    <w:rsid w:val="0B1429D2"/>
    <w:rsid w:val="0C174248"/>
    <w:rsid w:val="0CA320FD"/>
    <w:rsid w:val="0CDC4CA1"/>
    <w:rsid w:val="0EF42CB1"/>
    <w:rsid w:val="0F4C7616"/>
    <w:rsid w:val="0F5B0D9C"/>
    <w:rsid w:val="0F6C2F4D"/>
    <w:rsid w:val="10544F14"/>
    <w:rsid w:val="114D032D"/>
    <w:rsid w:val="11E25BBA"/>
    <w:rsid w:val="120136F0"/>
    <w:rsid w:val="12441FB4"/>
    <w:rsid w:val="12650637"/>
    <w:rsid w:val="138C4022"/>
    <w:rsid w:val="15E75036"/>
    <w:rsid w:val="16D459A0"/>
    <w:rsid w:val="17AD20F1"/>
    <w:rsid w:val="189D00DA"/>
    <w:rsid w:val="19EB34FF"/>
    <w:rsid w:val="1A6905A6"/>
    <w:rsid w:val="1B5932C9"/>
    <w:rsid w:val="1B8D20AC"/>
    <w:rsid w:val="1CCE79D6"/>
    <w:rsid w:val="1CF36508"/>
    <w:rsid w:val="1D0D1D28"/>
    <w:rsid w:val="1D877D1E"/>
    <w:rsid w:val="1DA62295"/>
    <w:rsid w:val="1DAE14B1"/>
    <w:rsid w:val="1E785B30"/>
    <w:rsid w:val="1FCA3AF6"/>
    <w:rsid w:val="2045077F"/>
    <w:rsid w:val="20F9024B"/>
    <w:rsid w:val="225F058F"/>
    <w:rsid w:val="235262BF"/>
    <w:rsid w:val="23CE1EDA"/>
    <w:rsid w:val="23FE2599"/>
    <w:rsid w:val="242E5614"/>
    <w:rsid w:val="247027B6"/>
    <w:rsid w:val="25047198"/>
    <w:rsid w:val="25213930"/>
    <w:rsid w:val="265055D1"/>
    <w:rsid w:val="26617573"/>
    <w:rsid w:val="26941A99"/>
    <w:rsid w:val="277C48B0"/>
    <w:rsid w:val="27E97380"/>
    <w:rsid w:val="28993C2B"/>
    <w:rsid w:val="28CD12B0"/>
    <w:rsid w:val="291D3914"/>
    <w:rsid w:val="29224951"/>
    <w:rsid w:val="2A2E56E6"/>
    <w:rsid w:val="2D33651A"/>
    <w:rsid w:val="2F1509FF"/>
    <w:rsid w:val="2FCB7787"/>
    <w:rsid w:val="305F5E02"/>
    <w:rsid w:val="318B4133"/>
    <w:rsid w:val="31C36F37"/>
    <w:rsid w:val="32366226"/>
    <w:rsid w:val="349262E5"/>
    <w:rsid w:val="34EE2B16"/>
    <w:rsid w:val="35A638A3"/>
    <w:rsid w:val="36C5651E"/>
    <w:rsid w:val="391A085C"/>
    <w:rsid w:val="3A3B0307"/>
    <w:rsid w:val="3C137E03"/>
    <w:rsid w:val="3C9A5B22"/>
    <w:rsid w:val="3D7142D3"/>
    <w:rsid w:val="3D7875DF"/>
    <w:rsid w:val="3EF54ACF"/>
    <w:rsid w:val="40457CB3"/>
    <w:rsid w:val="4053690A"/>
    <w:rsid w:val="407701D8"/>
    <w:rsid w:val="41293EB4"/>
    <w:rsid w:val="41411218"/>
    <w:rsid w:val="42D662CD"/>
    <w:rsid w:val="434F05BD"/>
    <w:rsid w:val="45422F88"/>
    <w:rsid w:val="455A54C2"/>
    <w:rsid w:val="456456F4"/>
    <w:rsid w:val="45AD77A0"/>
    <w:rsid w:val="460D0C6B"/>
    <w:rsid w:val="460D2FCA"/>
    <w:rsid w:val="47D5715B"/>
    <w:rsid w:val="481672BB"/>
    <w:rsid w:val="48945915"/>
    <w:rsid w:val="4A22301F"/>
    <w:rsid w:val="4A4F4BF9"/>
    <w:rsid w:val="4B9422F7"/>
    <w:rsid w:val="4BE91021"/>
    <w:rsid w:val="4C2F7871"/>
    <w:rsid w:val="4D0C3ADE"/>
    <w:rsid w:val="4D405F90"/>
    <w:rsid w:val="4E311092"/>
    <w:rsid w:val="4EF15411"/>
    <w:rsid w:val="4F5D6DA4"/>
    <w:rsid w:val="4F8604B0"/>
    <w:rsid w:val="4FF24745"/>
    <w:rsid w:val="50354FA5"/>
    <w:rsid w:val="50841EC3"/>
    <w:rsid w:val="511A134F"/>
    <w:rsid w:val="524C3C3A"/>
    <w:rsid w:val="531F63B2"/>
    <w:rsid w:val="53390AC1"/>
    <w:rsid w:val="54051F8B"/>
    <w:rsid w:val="54D81E15"/>
    <w:rsid w:val="54E50478"/>
    <w:rsid w:val="54F8318B"/>
    <w:rsid w:val="54FC2595"/>
    <w:rsid w:val="55555F5D"/>
    <w:rsid w:val="55B632F8"/>
    <w:rsid w:val="55D14771"/>
    <w:rsid w:val="58354E66"/>
    <w:rsid w:val="58530E8B"/>
    <w:rsid w:val="58B71756"/>
    <w:rsid w:val="58D256E2"/>
    <w:rsid w:val="593D4AC6"/>
    <w:rsid w:val="5A58376E"/>
    <w:rsid w:val="5AE41895"/>
    <w:rsid w:val="5B5F7357"/>
    <w:rsid w:val="5BDA362A"/>
    <w:rsid w:val="5C5E719C"/>
    <w:rsid w:val="5CAC50E7"/>
    <w:rsid w:val="5D7C652C"/>
    <w:rsid w:val="5EE03A7B"/>
    <w:rsid w:val="5F2E5ADD"/>
    <w:rsid w:val="5F4D1878"/>
    <w:rsid w:val="605E12F0"/>
    <w:rsid w:val="63014C41"/>
    <w:rsid w:val="64250249"/>
    <w:rsid w:val="64744411"/>
    <w:rsid w:val="64955F7E"/>
    <w:rsid w:val="65BF4880"/>
    <w:rsid w:val="67B71271"/>
    <w:rsid w:val="694365A7"/>
    <w:rsid w:val="6A144800"/>
    <w:rsid w:val="6A267285"/>
    <w:rsid w:val="6A57726D"/>
    <w:rsid w:val="6AA5632E"/>
    <w:rsid w:val="6AF316F9"/>
    <w:rsid w:val="6B0862A3"/>
    <w:rsid w:val="6B866751"/>
    <w:rsid w:val="6C246F8A"/>
    <w:rsid w:val="6C6E050A"/>
    <w:rsid w:val="6CC7793C"/>
    <w:rsid w:val="6D3E7249"/>
    <w:rsid w:val="6F080CAE"/>
    <w:rsid w:val="6FA60577"/>
    <w:rsid w:val="704F7974"/>
    <w:rsid w:val="708335C2"/>
    <w:rsid w:val="70BE5F8C"/>
    <w:rsid w:val="710C05A9"/>
    <w:rsid w:val="710C3BF1"/>
    <w:rsid w:val="735834B4"/>
    <w:rsid w:val="7432742B"/>
    <w:rsid w:val="74457052"/>
    <w:rsid w:val="7483401E"/>
    <w:rsid w:val="74F96C52"/>
    <w:rsid w:val="75F62DE5"/>
    <w:rsid w:val="776B0C2D"/>
    <w:rsid w:val="78AD67F7"/>
    <w:rsid w:val="7AD51D5F"/>
    <w:rsid w:val="7D651C3D"/>
    <w:rsid w:val="7E9C3229"/>
    <w:rsid w:val="7F3C7615"/>
    <w:rsid w:val="7F7D5BC4"/>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nhideWhenUsed="0" w:uiPriority="0" w:semiHidden="0" w:name="Plain Text"/>
    <w:lsdException w:uiPriority="99" w:name="E-mail Signature"/>
    <w:lsdException w:qFormat="1" w:uiPriority="99"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1441"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9"/>
    <w:pPr>
      <w:keepNext/>
      <w:keepLines/>
      <w:pageBreakBefore/>
      <w:spacing w:afterLines="100" w:line="240" w:lineRule="auto"/>
      <w:ind w:firstLine="0" w:firstLineChars="0"/>
      <w:jc w:val="center"/>
      <w:outlineLvl w:val="0"/>
    </w:pPr>
    <w:rPr>
      <w:rFonts w:eastAsia="黑体"/>
      <w:kern w:val="44"/>
      <w:sz w:val="30"/>
    </w:rPr>
  </w:style>
  <w:style w:type="paragraph" w:styleId="3">
    <w:name w:val="heading 2"/>
    <w:basedOn w:val="1"/>
    <w:next w:val="1"/>
    <w:link w:val="36"/>
    <w:unhideWhenUsed/>
    <w:qFormat/>
    <w:uiPriority w:val="9"/>
    <w:pPr>
      <w:keepNext/>
      <w:keepLines/>
      <w:adjustRightInd w:val="0"/>
      <w:snapToGrid w:val="0"/>
      <w:spacing w:afterLines="50"/>
      <w:ind w:firstLine="0" w:firstLineChars="0"/>
      <w:jc w:val="left"/>
      <w:outlineLvl w:val="1"/>
    </w:pPr>
    <w:rPr>
      <w:rFonts w:hint="eastAsia" w:eastAsia="黑体" w:cs="Arial Unicode MS"/>
      <w:bCs/>
      <w:sz w:val="28"/>
      <w:szCs w:val="28"/>
      <w:lang w:bidi="bo-CN"/>
    </w:rPr>
  </w:style>
  <w:style w:type="paragraph" w:styleId="4">
    <w:name w:val="heading 3"/>
    <w:basedOn w:val="1"/>
    <w:next w:val="1"/>
    <w:link w:val="35"/>
    <w:unhideWhenUsed/>
    <w:qFormat/>
    <w:uiPriority w:val="9"/>
    <w:pPr>
      <w:keepNext/>
      <w:keepLines/>
      <w:adjustRightInd w:val="0"/>
      <w:snapToGrid w:val="0"/>
      <w:spacing w:line="360" w:lineRule="auto"/>
      <w:ind w:firstLine="0" w:firstLineChars="0"/>
      <w:jc w:val="left"/>
      <w:outlineLvl w:val="2"/>
    </w:pPr>
    <w:rPr>
      <w:rFonts w:hint="eastAsia" w:eastAsia="黑体" w:cs="Arial Unicode MS"/>
      <w:bCs/>
      <w:lang w:bidi="bo-CN"/>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41"/>
    <w:semiHidden/>
    <w:unhideWhenUsed/>
    <w:qFormat/>
    <w:uiPriority w:val="99"/>
    <w:rPr>
      <w:rFonts w:ascii="宋体"/>
      <w:sz w:val="18"/>
      <w:szCs w:val="18"/>
    </w:rPr>
  </w:style>
  <w:style w:type="paragraph" w:styleId="6">
    <w:name w:val="annotation text"/>
    <w:basedOn w:val="1"/>
    <w:link w:val="42"/>
    <w:semiHidden/>
    <w:unhideWhenUsed/>
    <w:qFormat/>
    <w:uiPriority w:val="99"/>
    <w:pPr>
      <w:jc w:val="left"/>
    </w:pPr>
  </w:style>
  <w:style w:type="paragraph" w:styleId="7">
    <w:name w:val="Body Text Indent"/>
    <w:basedOn w:val="1"/>
    <w:link w:val="34"/>
    <w:unhideWhenUsed/>
    <w:qFormat/>
    <w:uiPriority w:val="99"/>
    <w:pPr>
      <w:spacing w:line="360" w:lineRule="auto"/>
      <w:ind w:firstLine="560"/>
      <w:jc w:val="left"/>
    </w:pPr>
    <w:rPr>
      <w:rFonts w:ascii="宋体" w:hAnsi="宋体" w:cs="Times New Roman"/>
      <w:color w:val="0000FF"/>
      <w:sz w:val="28"/>
      <w:szCs w:val="22"/>
      <w:lang w:val="zh-CN"/>
    </w:rPr>
  </w:style>
  <w:style w:type="paragraph" w:styleId="8">
    <w:name w:val="toc 3"/>
    <w:basedOn w:val="1"/>
    <w:next w:val="1"/>
    <w:unhideWhenUsed/>
    <w:qFormat/>
    <w:uiPriority w:val="39"/>
    <w:pPr>
      <w:ind w:left="840" w:leftChars="400"/>
    </w:pPr>
  </w:style>
  <w:style w:type="paragraph" w:styleId="9">
    <w:name w:val="Plain Text"/>
    <w:basedOn w:val="1"/>
    <w:link w:val="33"/>
    <w:qFormat/>
    <w:uiPriority w:val="0"/>
    <w:rPr>
      <w:rFonts w:ascii="宋体" w:hAnsi="Courier New" w:cs="Courier New"/>
      <w:szCs w:val="21"/>
    </w:rPr>
  </w:style>
  <w:style w:type="paragraph" w:styleId="10">
    <w:name w:val="Balloon Text"/>
    <w:basedOn w:val="1"/>
    <w:link w:val="29"/>
    <w:semiHidden/>
    <w:unhideWhenUsed/>
    <w:qFormat/>
    <w:uiPriority w:val="99"/>
    <w:rPr>
      <w:sz w:val="18"/>
      <w:szCs w:val="18"/>
    </w:rPr>
  </w:style>
  <w:style w:type="paragraph" w:styleId="11">
    <w:name w:val="footer"/>
    <w:basedOn w:val="1"/>
    <w:link w:val="32"/>
    <w:unhideWhenUsed/>
    <w:qFormat/>
    <w:uiPriority w:val="99"/>
    <w:pPr>
      <w:tabs>
        <w:tab w:val="center" w:pos="4153"/>
        <w:tab w:val="right" w:pos="8306"/>
      </w:tabs>
      <w:snapToGrid w:val="0"/>
      <w:jc w:val="left"/>
    </w:pPr>
    <w:rPr>
      <w:sz w:val="18"/>
      <w:szCs w:val="18"/>
    </w:rPr>
  </w:style>
  <w:style w:type="paragraph" w:styleId="12">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semiHidden/>
    <w:unhideWhenUsed/>
    <w:qFormat/>
    <w:uiPriority w:val="99"/>
    <w:pPr>
      <w:jc w:val="left"/>
    </w:pPr>
    <w:rPr>
      <w:rFonts w:cs="Arial Unicode MS"/>
      <w:kern w:val="0"/>
      <w:lang w:bidi="bo-CN"/>
    </w:rPr>
  </w:style>
  <w:style w:type="paragraph" w:styleId="16">
    <w:name w:val="annotation subject"/>
    <w:basedOn w:val="6"/>
    <w:next w:val="6"/>
    <w:link w:val="43"/>
    <w:semiHidden/>
    <w:unhideWhenUsed/>
    <w:qFormat/>
    <w:uiPriority w:val="99"/>
    <w:rPr>
      <w:b/>
      <w:bCs/>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FollowedHyperlink"/>
    <w:basedOn w:val="19"/>
    <w:semiHidden/>
    <w:unhideWhenUsed/>
    <w:qFormat/>
    <w:uiPriority w:val="99"/>
    <w:rPr>
      <w:color w:val="333333"/>
      <w:u w:val="none"/>
    </w:rPr>
  </w:style>
  <w:style w:type="character" w:styleId="21">
    <w:name w:val="Emphasis"/>
    <w:basedOn w:val="19"/>
    <w:qFormat/>
    <w:uiPriority w:val="20"/>
  </w:style>
  <w:style w:type="character" w:styleId="22">
    <w:name w:val="HTML Definition"/>
    <w:basedOn w:val="19"/>
    <w:semiHidden/>
    <w:unhideWhenUsed/>
    <w:qFormat/>
    <w:uiPriority w:val="99"/>
    <w:rPr>
      <w:i/>
    </w:rPr>
  </w:style>
  <w:style w:type="character" w:styleId="23">
    <w:name w:val="HTML Acronym"/>
    <w:basedOn w:val="19"/>
    <w:semiHidden/>
    <w:unhideWhenUsed/>
    <w:qFormat/>
    <w:uiPriority w:val="99"/>
  </w:style>
  <w:style w:type="character" w:styleId="24">
    <w:name w:val="HTML Variable"/>
    <w:basedOn w:val="19"/>
    <w:semiHidden/>
    <w:unhideWhenUsed/>
    <w:qFormat/>
    <w:uiPriority w:val="99"/>
    <w:rPr>
      <w:i/>
    </w:rPr>
  </w:style>
  <w:style w:type="character" w:styleId="25">
    <w:name w:val="Hyperlink"/>
    <w:basedOn w:val="19"/>
    <w:unhideWhenUsed/>
    <w:qFormat/>
    <w:uiPriority w:val="99"/>
    <w:rPr>
      <w:color w:val="0000FF"/>
      <w:u w:val="single"/>
    </w:rPr>
  </w:style>
  <w:style w:type="character" w:styleId="26">
    <w:name w:val="HTML Code"/>
    <w:basedOn w:val="19"/>
    <w:semiHidden/>
    <w:unhideWhenUsed/>
    <w:qFormat/>
    <w:uiPriority w:val="99"/>
    <w:rPr>
      <w:rFonts w:ascii="Courier New" w:hAnsi="Courier New"/>
      <w:sz w:val="20"/>
    </w:rPr>
  </w:style>
  <w:style w:type="character" w:styleId="27">
    <w:name w:val="annotation reference"/>
    <w:basedOn w:val="19"/>
    <w:semiHidden/>
    <w:unhideWhenUsed/>
    <w:qFormat/>
    <w:uiPriority w:val="99"/>
    <w:rPr>
      <w:sz w:val="21"/>
      <w:szCs w:val="21"/>
    </w:rPr>
  </w:style>
  <w:style w:type="character" w:styleId="28">
    <w:name w:val="HTML Cite"/>
    <w:basedOn w:val="19"/>
    <w:semiHidden/>
    <w:unhideWhenUsed/>
    <w:qFormat/>
    <w:uiPriority w:val="99"/>
    <w:rPr>
      <w:i/>
    </w:rPr>
  </w:style>
  <w:style w:type="character" w:customStyle="1" w:styleId="29">
    <w:name w:val="批注框文本 字符"/>
    <w:basedOn w:val="19"/>
    <w:link w:val="10"/>
    <w:semiHidden/>
    <w:qFormat/>
    <w:uiPriority w:val="99"/>
    <w:rPr>
      <w:sz w:val="18"/>
      <w:szCs w:val="18"/>
    </w:rPr>
  </w:style>
  <w:style w:type="paragraph" w:styleId="30">
    <w:name w:val="List Paragraph"/>
    <w:basedOn w:val="1"/>
    <w:qFormat/>
    <w:uiPriority w:val="34"/>
    <w:pPr>
      <w:ind w:firstLine="420"/>
    </w:pPr>
  </w:style>
  <w:style w:type="character" w:customStyle="1" w:styleId="31">
    <w:name w:val="页眉 字符"/>
    <w:basedOn w:val="19"/>
    <w:link w:val="12"/>
    <w:qFormat/>
    <w:uiPriority w:val="99"/>
    <w:rPr>
      <w:sz w:val="18"/>
      <w:szCs w:val="18"/>
    </w:rPr>
  </w:style>
  <w:style w:type="character" w:customStyle="1" w:styleId="32">
    <w:name w:val="页脚 字符"/>
    <w:basedOn w:val="19"/>
    <w:link w:val="11"/>
    <w:qFormat/>
    <w:uiPriority w:val="99"/>
    <w:rPr>
      <w:sz w:val="18"/>
      <w:szCs w:val="18"/>
    </w:rPr>
  </w:style>
  <w:style w:type="character" w:customStyle="1" w:styleId="33">
    <w:name w:val="纯文本 字符"/>
    <w:basedOn w:val="19"/>
    <w:link w:val="9"/>
    <w:qFormat/>
    <w:uiPriority w:val="0"/>
    <w:rPr>
      <w:rFonts w:ascii="宋体" w:hAnsi="Courier New" w:eastAsia="宋体" w:cs="Courier New"/>
      <w:szCs w:val="21"/>
    </w:rPr>
  </w:style>
  <w:style w:type="character" w:customStyle="1" w:styleId="34">
    <w:name w:val="正文文本缩进 字符"/>
    <w:basedOn w:val="19"/>
    <w:link w:val="7"/>
    <w:qFormat/>
    <w:uiPriority w:val="99"/>
    <w:rPr>
      <w:rFonts w:ascii="宋体" w:hAnsi="宋体" w:eastAsia="宋体" w:cs="Times New Roman"/>
      <w:color w:val="0000FF"/>
      <w:sz w:val="28"/>
      <w:lang w:val="zh-CN" w:eastAsia="zh-CN"/>
    </w:rPr>
  </w:style>
  <w:style w:type="character" w:customStyle="1" w:styleId="35">
    <w:name w:val="标题 3 字符"/>
    <w:basedOn w:val="19"/>
    <w:link w:val="4"/>
    <w:qFormat/>
    <w:uiPriority w:val="0"/>
    <w:rPr>
      <w:rFonts w:hint="eastAsia" w:ascii="Times New Roman" w:hAnsi="Times New Roman" w:eastAsia="黑体" w:cs="Times New Roman"/>
      <w:bCs/>
      <w:color w:val="000000"/>
      <w:kern w:val="2"/>
      <w:sz w:val="24"/>
      <w:szCs w:val="24"/>
      <w:lang w:val="en-US" w:eastAsia="zh-CN"/>
    </w:rPr>
  </w:style>
  <w:style w:type="character" w:customStyle="1" w:styleId="36">
    <w:name w:val="标题 2 字符"/>
    <w:basedOn w:val="19"/>
    <w:link w:val="3"/>
    <w:qFormat/>
    <w:uiPriority w:val="0"/>
    <w:rPr>
      <w:rFonts w:hint="eastAsia" w:ascii="Times New Roman" w:hAnsi="Times New Roman" w:eastAsia="黑体" w:cs="Times New Roman"/>
      <w:bCs/>
      <w:color w:val="000000"/>
      <w:kern w:val="2"/>
      <w:sz w:val="28"/>
      <w:szCs w:val="28"/>
      <w:lang w:val="en-US" w:eastAsia="zh-CN"/>
    </w:rPr>
  </w:style>
  <w:style w:type="paragraph" w:customStyle="1" w:styleId="37">
    <w:name w:val="图片"/>
    <w:basedOn w:val="1"/>
    <w:qFormat/>
    <w:uiPriority w:val="0"/>
    <w:pPr>
      <w:jc w:val="center"/>
    </w:pPr>
    <w:rPr>
      <w:szCs w:val="20"/>
      <w:lang w:bidi="he-IL"/>
    </w:rPr>
  </w:style>
  <w:style w:type="paragraph" w:customStyle="1" w:styleId="38">
    <w:name w:val="目录001"/>
    <w:basedOn w:val="1"/>
    <w:qFormat/>
    <w:uiPriority w:val="0"/>
    <w:pPr>
      <w:spacing w:line="240" w:lineRule="auto"/>
      <w:ind w:firstLine="0" w:firstLineChars="0"/>
      <w:jc w:val="center"/>
    </w:pPr>
    <w:rPr>
      <w:rFonts w:eastAsia="黑体"/>
      <w:sz w:val="32"/>
    </w:rPr>
  </w:style>
  <w:style w:type="character" w:customStyle="1" w:styleId="39">
    <w:name w:val="sq"/>
    <w:basedOn w:val="19"/>
    <w:qFormat/>
    <w:uiPriority w:val="0"/>
  </w:style>
  <w:style w:type="character" w:customStyle="1" w:styleId="40">
    <w:name w:val="引用1"/>
    <w:basedOn w:val="19"/>
    <w:qFormat/>
    <w:uiPriority w:val="0"/>
    <w:rPr>
      <w:color w:val="000000"/>
      <w:bdr w:val="dashed" w:color="BFDFFF" w:sz="6" w:space="0"/>
      <w:shd w:val="clear" w:color="auto" w:fill="F5FBFF"/>
    </w:rPr>
  </w:style>
  <w:style w:type="character" w:customStyle="1" w:styleId="41">
    <w:name w:val="文档结构图 字符"/>
    <w:basedOn w:val="19"/>
    <w:link w:val="5"/>
    <w:semiHidden/>
    <w:qFormat/>
    <w:uiPriority w:val="99"/>
    <w:rPr>
      <w:rFonts w:ascii="宋体" w:cstheme="minorBidi"/>
      <w:kern w:val="2"/>
      <w:sz w:val="18"/>
      <w:szCs w:val="18"/>
      <w:lang w:bidi="ar-SA"/>
    </w:rPr>
  </w:style>
  <w:style w:type="character" w:customStyle="1" w:styleId="42">
    <w:name w:val="批注文字 字符"/>
    <w:basedOn w:val="19"/>
    <w:link w:val="6"/>
    <w:semiHidden/>
    <w:qFormat/>
    <w:uiPriority w:val="99"/>
    <w:rPr>
      <w:rFonts w:cstheme="minorBidi"/>
      <w:kern w:val="2"/>
      <w:sz w:val="24"/>
      <w:szCs w:val="24"/>
      <w:lang w:bidi="ar-SA"/>
    </w:rPr>
  </w:style>
  <w:style w:type="character" w:customStyle="1" w:styleId="43">
    <w:name w:val="批注主题 字符"/>
    <w:basedOn w:val="42"/>
    <w:link w:val="16"/>
    <w:semiHidden/>
    <w:qFormat/>
    <w:uiPriority w:val="99"/>
    <w:rPr>
      <w:rFonts w:cstheme="minorBidi"/>
      <w:b/>
      <w:bCs/>
      <w:kern w:val="2"/>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NULL"/><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6.bin"/><Relationship Id="rId27" Type="http://schemas.openxmlformats.org/officeDocument/2006/relationships/image" Target="media/image12.emf"/><Relationship Id="rId26" Type="http://schemas.openxmlformats.org/officeDocument/2006/relationships/oleObject" Target="embeddings/oleObject5.bin"/><Relationship Id="rId25" Type="http://schemas.openxmlformats.org/officeDocument/2006/relationships/image" Target="media/image11.emf"/><Relationship Id="rId24" Type="http://schemas.openxmlformats.org/officeDocument/2006/relationships/oleObject" Target="embeddings/oleObject4.bin"/><Relationship Id="rId23" Type="http://schemas.openxmlformats.org/officeDocument/2006/relationships/image" Target="media/image10.emf"/><Relationship Id="rId22" Type="http://schemas.openxmlformats.org/officeDocument/2006/relationships/oleObject" Target="embeddings/oleObject3.bin"/><Relationship Id="rId21" Type="http://schemas.openxmlformats.org/officeDocument/2006/relationships/image" Target="media/image9.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1.bin"/><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26E1A8-820B-4503-8365-ED7A22AD530E}">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4947</Words>
  <Characters>28204</Characters>
  <Lines>235</Lines>
  <Paragraphs>66</Paragraphs>
  <TotalTime>46</TotalTime>
  <ScaleCrop>false</ScaleCrop>
  <LinksUpToDate>false</LinksUpToDate>
  <CharactersWithSpaces>33085</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2018-09-25T09:21:00Z</dcterms:created>
  <dc:creator>ASUS</dc:creator>
  <cp:lastModifiedBy>鹰王</cp:lastModifiedBy>
  <cp:lastPrinted>2019-05-31T07:58:00Z</cp:lastPrinted>
  <dcterms:modified xsi:type="dcterms:W3CDTF">2020-10-30T07:07:09Z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2052-11.3.0.8775</vt:lpwstr>
  </property>
</Properties>
</file>