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51" w:rsidRDefault="00E6478F">
      <w:pPr>
        <w:pStyle w:val="a3"/>
        <w:numPr>
          <w:ilvl w:val="0"/>
          <w:numId w:val="1"/>
        </w:numPr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 </w:t>
      </w:r>
      <w:r>
        <w:rPr>
          <w:rFonts w:eastAsia="宋体" w:hAnsi="宋体" w:cs="宋体"/>
          <w:sz w:val="28"/>
          <w:szCs w:val="28"/>
        </w:rPr>
        <w:tab/>
      </w:r>
      <w:r w:rsidR="00524983">
        <w:rPr>
          <w:rFonts w:eastAsia="宋体" w:hAnsi="宋体" w:cs="宋体" w:hint="eastAsia"/>
          <w:sz w:val="28"/>
          <w:szCs w:val="28"/>
        </w:rPr>
        <w:t>行内元素和块状元素分别有什么？区别是什么？</w:t>
      </w:r>
    </w:p>
    <w:p w:rsidR="00DB0851" w:rsidRDefault="00524983">
      <w:pPr>
        <w:pStyle w:val="a3"/>
        <w:rPr>
          <w:rFonts w:eastAsia="宋体" w:hAnsi="宋体" w:cs="宋体"/>
          <w:sz w:val="28"/>
          <w:szCs w:val="28"/>
        </w:rPr>
      </w:pPr>
      <w:proofErr w:type="gramStart"/>
      <w:r>
        <w:rPr>
          <w:rFonts w:eastAsia="宋体" w:hAnsi="宋体" w:cs="宋体" w:hint="eastAsia"/>
          <w:sz w:val="28"/>
          <w:szCs w:val="28"/>
        </w:rPr>
        <w:t>块级元素</w:t>
      </w:r>
      <w:proofErr w:type="gramEnd"/>
      <w:r>
        <w:rPr>
          <w:rFonts w:eastAsia="宋体" w:hAnsi="宋体" w:cs="宋体" w:hint="eastAsia"/>
          <w:sz w:val="28"/>
          <w:szCs w:val="28"/>
        </w:rPr>
        <w:t xml:space="preserve"> div  ul/li  </w:t>
      </w:r>
      <w:proofErr w:type="spellStart"/>
      <w:r>
        <w:rPr>
          <w:rFonts w:eastAsia="宋体" w:hAnsi="宋体" w:cs="宋体" w:hint="eastAsia"/>
          <w:sz w:val="28"/>
          <w:szCs w:val="28"/>
        </w:rPr>
        <w:t>ol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/li  h  p  dl/dt/dd  </w:t>
      </w:r>
      <w:proofErr w:type="spellStart"/>
      <w:r>
        <w:rPr>
          <w:rFonts w:eastAsia="宋体" w:hAnsi="宋体" w:cs="宋体" w:hint="eastAsia"/>
          <w:sz w:val="28"/>
          <w:szCs w:val="28"/>
        </w:rPr>
        <w:t>hr</w:t>
      </w:r>
      <w:proofErr w:type="spellEnd"/>
    </w:p>
    <w:p w:rsidR="00DB0851" w:rsidRDefault="00524983">
      <w:pPr>
        <w:pStyle w:val="a3"/>
        <w:numPr>
          <w:ilvl w:val="0"/>
          <w:numId w:val="2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天生自带属性display: block</w:t>
      </w:r>
    </w:p>
    <w:p w:rsidR="00DB0851" w:rsidRDefault="00524983">
      <w:pPr>
        <w:pStyle w:val="a3"/>
        <w:numPr>
          <w:ilvl w:val="0"/>
          <w:numId w:val="2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独占一行；</w:t>
      </w:r>
    </w:p>
    <w:p w:rsidR="00DB0851" w:rsidRDefault="00524983">
      <w:pPr>
        <w:pStyle w:val="a3"/>
        <w:numPr>
          <w:ilvl w:val="0"/>
          <w:numId w:val="2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排列方式: 从上到下垂直排列</w:t>
      </w:r>
    </w:p>
    <w:p w:rsidR="00DB0851" w:rsidRDefault="00524983">
      <w:pPr>
        <w:pStyle w:val="a3"/>
        <w:numPr>
          <w:ilvl w:val="0"/>
          <w:numId w:val="2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可以设置宽高以及盒子模型的其他属性(width/height/margin/padding/border)属性</w:t>
      </w:r>
    </w:p>
    <w:p w:rsidR="00DB0851" w:rsidRDefault="00524983">
      <w:pPr>
        <w:pStyle w:val="a3"/>
        <w:numPr>
          <w:ilvl w:val="0"/>
          <w:numId w:val="2"/>
        </w:numPr>
        <w:rPr>
          <w:rFonts w:eastAsia="宋体" w:hAnsi="宋体" w:cs="宋体"/>
          <w:szCs w:val="21"/>
        </w:rPr>
      </w:pPr>
      <w:proofErr w:type="gramStart"/>
      <w:r>
        <w:rPr>
          <w:rFonts w:eastAsia="宋体" w:hAnsi="宋体" w:cs="宋体" w:hint="eastAsia"/>
          <w:szCs w:val="21"/>
        </w:rPr>
        <w:t>如果块级元素</w:t>
      </w:r>
      <w:proofErr w:type="gramEnd"/>
      <w:r>
        <w:rPr>
          <w:rFonts w:eastAsia="宋体" w:hAnsi="宋体" w:cs="宋体" w:hint="eastAsia"/>
          <w:szCs w:val="21"/>
        </w:rPr>
        <w:t>不设置宽高，宽度会继承</w:t>
      </w:r>
      <w:proofErr w:type="gramStart"/>
      <w:r>
        <w:rPr>
          <w:rFonts w:eastAsia="宋体" w:hAnsi="宋体" w:cs="宋体" w:hint="eastAsia"/>
          <w:szCs w:val="21"/>
        </w:rPr>
        <w:t>他父级元</w:t>
      </w:r>
      <w:proofErr w:type="gramEnd"/>
      <w:r>
        <w:rPr>
          <w:rFonts w:eastAsia="宋体" w:hAnsi="宋体" w:cs="宋体" w:hint="eastAsia"/>
          <w:szCs w:val="21"/>
        </w:rPr>
        <w:t>素的宽度，高度是本身内容的高度</w:t>
      </w:r>
    </w:p>
    <w:p w:rsidR="00DB0851" w:rsidRDefault="00524983">
      <w:pPr>
        <w:pStyle w:val="a3"/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 xml:space="preserve">  </w:t>
      </w:r>
    </w:p>
    <w:p w:rsidR="00DB0851" w:rsidRDefault="00524983">
      <w:pPr>
        <w:pStyle w:val="a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行内元素 a  b/strong  </w:t>
      </w:r>
      <w:proofErr w:type="spellStart"/>
      <w:r>
        <w:rPr>
          <w:rFonts w:eastAsia="宋体" w:hAnsi="宋体" w:cs="宋体" w:hint="eastAsia"/>
          <w:sz w:val="28"/>
          <w:szCs w:val="28"/>
        </w:rPr>
        <w:t>img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  span  </w:t>
      </w:r>
      <w:proofErr w:type="spellStart"/>
      <w:r>
        <w:rPr>
          <w:rFonts w:eastAsia="宋体" w:hAnsi="宋体" w:cs="宋体" w:hint="eastAsia"/>
          <w:sz w:val="28"/>
          <w:szCs w:val="28"/>
        </w:rPr>
        <w:t>em</w:t>
      </w:r>
      <w:proofErr w:type="spellEnd"/>
      <w:r>
        <w:rPr>
          <w:rFonts w:eastAsia="宋体" w:hAnsi="宋体" w:cs="宋体" w:hint="eastAsia"/>
          <w:sz w:val="28"/>
          <w:szCs w:val="28"/>
        </w:rPr>
        <w:t>/</w:t>
      </w:r>
      <w:proofErr w:type="spellStart"/>
      <w:r>
        <w:rPr>
          <w:rFonts w:eastAsia="宋体" w:hAnsi="宋体" w:cs="宋体" w:hint="eastAsia"/>
          <w:sz w:val="28"/>
          <w:szCs w:val="28"/>
        </w:rPr>
        <w:t>i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  </w:t>
      </w:r>
      <w:proofErr w:type="spellStart"/>
      <w:r>
        <w:rPr>
          <w:rFonts w:eastAsia="宋体" w:hAnsi="宋体" w:cs="宋体" w:hint="eastAsia"/>
          <w:sz w:val="28"/>
          <w:szCs w:val="28"/>
        </w:rPr>
        <w:t>br</w:t>
      </w:r>
      <w:proofErr w:type="spellEnd"/>
    </w:p>
    <w:p w:rsidR="00DB0851" w:rsidRDefault="00524983">
      <w:pPr>
        <w:pStyle w:val="a3"/>
        <w:numPr>
          <w:ilvl w:val="0"/>
          <w:numId w:val="3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天生自带属性display: inline</w:t>
      </w:r>
    </w:p>
    <w:p w:rsidR="00DB0851" w:rsidRDefault="00524983">
      <w:pPr>
        <w:pStyle w:val="a3"/>
        <w:numPr>
          <w:ilvl w:val="0"/>
          <w:numId w:val="3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不独占一行;</w:t>
      </w:r>
    </w:p>
    <w:p w:rsidR="00DB0851" w:rsidRDefault="00524983">
      <w:pPr>
        <w:pStyle w:val="a3"/>
        <w:numPr>
          <w:ilvl w:val="0"/>
          <w:numId w:val="3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排列方式: 从左到右依次排列，</w:t>
      </w:r>
      <w:proofErr w:type="gramStart"/>
      <w:r>
        <w:rPr>
          <w:rFonts w:eastAsia="宋体" w:hAnsi="宋体" w:cs="宋体" w:hint="eastAsia"/>
          <w:szCs w:val="21"/>
        </w:rPr>
        <w:t>超出父级元素</w:t>
      </w:r>
      <w:proofErr w:type="gramEnd"/>
      <w:r>
        <w:rPr>
          <w:rFonts w:eastAsia="宋体" w:hAnsi="宋体" w:cs="宋体" w:hint="eastAsia"/>
          <w:szCs w:val="21"/>
        </w:rPr>
        <w:t>的大小会自动折行</w:t>
      </w:r>
    </w:p>
    <w:p w:rsidR="00DB0851" w:rsidRDefault="00524983">
      <w:pPr>
        <w:pStyle w:val="a3"/>
        <w:numPr>
          <w:ilvl w:val="0"/>
          <w:numId w:val="3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设置宽度属性不起作用，宽高是本身内容的大小；要宽度起作用就需要转化为</w:t>
      </w:r>
      <w:proofErr w:type="gramStart"/>
      <w:r>
        <w:rPr>
          <w:rFonts w:eastAsia="宋体" w:hAnsi="宋体" w:cs="宋体" w:hint="eastAsia"/>
          <w:szCs w:val="21"/>
        </w:rPr>
        <w:t>具有块级元素</w:t>
      </w:r>
      <w:proofErr w:type="gramEnd"/>
      <w:r>
        <w:rPr>
          <w:rFonts w:eastAsia="宋体" w:hAnsi="宋体" w:cs="宋体" w:hint="eastAsia"/>
          <w:szCs w:val="21"/>
        </w:rPr>
        <w:t>的特征 </w:t>
      </w:r>
      <w:proofErr w:type="spellStart"/>
      <w:r>
        <w:rPr>
          <w:rFonts w:eastAsia="宋体" w:hAnsi="宋体" w:cs="宋体" w:hint="eastAsia"/>
          <w:szCs w:val="21"/>
        </w:rPr>
        <w:t>display:block</w:t>
      </w:r>
      <w:proofErr w:type="spellEnd"/>
    </w:p>
    <w:p w:rsidR="00DB0851" w:rsidRDefault="00524983">
      <w:pPr>
        <w:pStyle w:val="a3"/>
        <w:numPr>
          <w:ilvl w:val="0"/>
          <w:numId w:val="3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设置内外边距的左右起作用，但是上下不起作用 </w:t>
      </w:r>
      <w:proofErr w:type="spellStart"/>
      <w:r>
        <w:rPr>
          <w:rFonts w:eastAsia="宋体" w:hAnsi="宋体" w:cs="宋体" w:hint="eastAsia"/>
          <w:szCs w:val="21"/>
        </w:rPr>
        <w:t>display:block</w:t>
      </w:r>
      <w:proofErr w:type="spellEnd"/>
      <w:r>
        <w:rPr>
          <w:rFonts w:eastAsia="宋体" w:hAnsi="宋体" w:cs="宋体" w:hint="eastAsia"/>
          <w:szCs w:val="21"/>
        </w:rPr>
        <w:t>；</w:t>
      </w:r>
    </w:p>
    <w:p w:rsidR="00DB0851" w:rsidRDefault="00524983">
      <w:pPr>
        <w:pStyle w:val="a3"/>
        <w:numPr>
          <w:ilvl w:val="0"/>
          <w:numId w:val="3"/>
        </w:num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如果行内元素不设置宽高，宽高是本身内容的大小;</w:t>
      </w:r>
    </w:p>
    <w:p w:rsidR="00F84348" w:rsidRDefault="00F84348" w:rsidP="00F84348">
      <w:pPr>
        <w:pStyle w:val="a3"/>
        <w:rPr>
          <w:rFonts w:eastAsia="宋体" w:hAnsi="宋体" w:cs="宋体"/>
          <w:sz w:val="24"/>
        </w:rPr>
      </w:pPr>
    </w:p>
    <w:p w:rsidR="00DB0851" w:rsidRDefault="00F84348" w:rsidP="00F84348">
      <w:pPr>
        <w:pStyle w:val="a3"/>
        <w:numPr>
          <w:ilvl w:val="0"/>
          <w:numId w:val="1"/>
        </w:numPr>
        <w:rPr>
          <w:rFonts w:eastAsia="宋体" w:hAnsi="宋体" w:cs="宋体"/>
          <w:sz w:val="24"/>
        </w:rPr>
      </w:pPr>
      <w:r>
        <w:rPr>
          <w:rFonts w:eastAsia="宋体" w:hAnsi="宋体" w:cs="宋体" w:hint="eastAsia"/>
          <w:sz w:val="24"/>
        </w:rPr>
        <w:t>先按季节分类，再按颜色分类。</w:t>
      </w:r>
    </w:p>
    <w:p w:rsidR="00F84348" w:rsidRPr="00F84348" w:rsidRDefault="00F84348" w:rsidP="00F84348">
      <w:pPr>
        <w:pStyle w:val="a3"/>
        <w:numPr>
          <w:ilvl w:val="0"/>
          <w:numId w:val="1"/>
        </w:numPr>
        <w:rPr>
          <w:rFonts w:eastAsia="宋体" w:hAnsi="宋体" w:cs="宋体" w:hint="eastAsia"/>
          <w:sz w:val="28"/>
          <w:szCs w:val="28"/>
        </w:rPr>
      </w:pPr>
      <w:bookmarkStart w:id="0" w:name="_GoBack"/>
      <w:bookmarkEnd w:id="0"/>
    </w:p>
    <w:p w:rsidR="00DB0851" w:rsidRDefault="00524983">
      <w:pPr>
        <w:pStyle w:val="a3"/>
        <w:numPr>
          <w:ilvl w:val="0"/>
          <w:numId w:val="4"/>
        </w:numPr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html5 你用过哪些？</w:t>
      </w:r>
    </w:p>
    <w:p w:rsidR="00DB0851" w:rsidRDefault="00524983">
      <w:pPr>
        <w:pStyle w:val="a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div span 用来划分结构 </w:t>
      </w:r>
      <w:r>
        <w:rPr>
          <w:rFonts w:eastAsia="宋体" w:hAnsi="宋体" w:cs="宋体" w:hint="eastAsia"/>
          <w:sz w:val="28"/>
          <w:szCs w:val="28"/>
        </w:rPr>
        <w:br/>
      </w:r>
      <w:proofErr w:type="spellStart"/>
      <w:r>
        <w:rPr>
          <w:rFonts w:eastAsia="宋体" w:hAnsi="宋体" w:cs="宋体" w:hint="eastAsia"/>
          <w:sz w:val="28"/>
          <w:szCs w:val="28"/>
        </w:rPr>
        <w:t>img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 插入图片 </w:t>
      </w:r>
      <w:r>
        <w:rPr>
          <w:rFonts w:eastAsia="宋体" w:hAnsi="宋体" w:cs="宋体" w:hint="eastAsia"/>
          <w:sz w:val="28"/>
          <w:szCs w:val="28"/>
        </w:rPr>
        <w:br/>
        <w:t>a 链接跳转标签 </w:t>
      </w:r>
      <w:r>
        <w:rPr>
          <w:rFonts w:eastAsia="宋体" w:hAnsi="宋体" w:cs="宋体" w:hint="eastAsia"/>
          <w:sz w:val="28"/>
          <w:szCs w:val="28"/>
        </w:rPr>
        <w:br/>
        <w:t>ul li 无序列表 </w:t>
      </w:r>
      <w:r>
        <w:rPr>
          <w:rFonts w:eastAsia="宋体" w:hAnsi="宋体" w:cs="宋体" w:hint="eastAsia"/>
          <w:sz w:val="28"/>
          <w:szCs w:val="28"/>
        </w:rPr>
        <w:br/>
      </w:r>
      <w:proofErr w:type="spellStart"/>
      <w:r>
        <w:rPr>
          <w:rFonts w:eastAsia="宋体" w:hAnsi="宋体" w:cs="宋体" w:hint="eastAsia"/>
          <w:sz w:val="28"/>
          <w:szCs w:val="28"/>
        </w:rPr>
        <w:t>ol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 li 有序列表 </w:t>
      </w:r>
      <w:r>
        <w:rPr>
          <w:rFonts w:eastAsia="宋体" w:hAnsi="宋体" w:cs="宋体" w:hint="eastAsia"/>
          <w:sz w:val="28"/>
          <w:szCs w:val="28"/>
        </w:rPr>
        <w:br/>
        <w:t>h1- h6 标题标签 </w:t>
      </w:r>
      <w:r>
        <w:rPr>
          <w:rFonts w:eastAsia="宋体" w:hAnsi="宋体" w:cs="宋体" w:hint="eastAsia"/>
          <w:sz w:val="28"/>
          <w:szCs w:val="28"/>
        </w:rPr>
        <w:br/>
        <w:t>p 文字段落标签 </w:t>
      </w:r>
      <w:r>
        <w:rPr>
          <w:rFonts w:eastAsia="宋体" w:hAnsi="宋体" w:cs="宋体" w:hint="eastAsia"/>
          <w:sz w:val="28"/>
          <w:szCs w:val="28"/>
        </w:rPr>
        <w:br/>
        <w:t>strong / b 加粗标签 </w:t>
      </w:r>
      <w:r>
        <w:rPr>
          <w:rFonts w:eastAsia="宋体" w:hAnsi="宋体" w:cs="宋体" w:hint="eastAsia"/>
          <w:sz w:val="28"/>
          <w:szCs w:val="28"/>
        </w:rPr>
        <w:br/>
      </w:r>
      <w:proofErr w:type="spellStart"/>
      <w:r>
        <w:rPr>
          <w:rFonts w:eastAsia="宋体" w:hAnsi="宋体" w:cs="宋体" w:hint="eastAsia"/>
          <w:sz w:val="28"/>
          <w:szCs w:val="28"/>
        </w:rPr>
        <w:t>i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 / </w:t>
      </w:r>
      <w:proofErr w:type="spellStart"/>
      <w:r>
        <w:rPr>
          <w:rFonts w:eastAsia="宋体" w:hAnsi="宋体" w:cs="宋体" w:hint="eastAsia"/>
          <w:sz w:val="28"/>
          <w:szCs w:val="28"/>
        </w:rPr>
        <w:t>em</w:t>
      </w:r>
      <w:proofErr w:type="spellEnd"/>
      <w:r>
        <w:rPr>
          <w:rFonts w:eastAsia="宋体" w:hAnsi="宋体" w:cs="宋体" w:hint="eastAsia"/>
          <w:sz w:val="28"/>
          <w:szCs w:val="28"/>
        </w:rPr>
        <w:t xml:space="preserve"> 斜体标签</w:t>
      </w:r>
    </w:p>
    <w:p w:rsidR="00DB0851" w:rsidRDefault="00DB0851">
      <w:pPr>
        <w:pStyle w:val="a3"/>
        <w:rPr>
          <w:rFonts w:eastAsia="宋体" w:hAnsi="宋体" w:cs="宋体"/>
          <w:b/>
          <w:bCs/>
          <w:sz w:val="28"/>
          <w:szCs w:val="28"/>
        </w:rPr>
      </w:pPr>
    </w:p>
    <w:p w:rsidR="00DB0851" w:rsidRDefault="00DB0851">
      <w:pPr>
        <w:pStyle w:val="a3"/>
        <w:rPr>
          <w:rFonts w:eastAsia="宋体" w:hAnsi="宋体" w:cs="宋体"/>
          <w:b/>
          <w:bCs/>
          <w:sz w:val="28"/>
          <w:szCs w:val="28"/>
        </w:rPr>
      </w:pPr>
    </w:p>
    <w:p w:rsidR="00DB0851" w:rsidRDefault="00524983">
      <w:pPr>
        <w:pStyle w:val="a3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html5新增标签：</w:t>
      </w:r>
    </w:p>
    <w:p w:rsidR="00DB0851" w:rsidRDefault="00524983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r>
        <w:rPr>
          <w:color w:val="333333"/>
          <w:shd w:val="clear" w:color="auto" w:fill="FFFFFF"/>
        </w:rPr>
        <w:t>canvas</w:t>
      </w:r>
    </w:p>
    <w:tbl>
      <w:tblPr>
        <w:tblW w:w="86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181"/>
      </w:tblGrid>
      <w:tr w:rsidR="00DB0851">
        <w:trPr>
          <w:trHeight w:val="345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标签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DB0851">
        <w:trPr>
          <w:trHeight w:val="330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&lt;canvas&gt;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标签定义图形，比如图表和其他图像。该标签基于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JavaScript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的绘图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API</w:t>
            </w:r>
          </w:p>
        </w:tc>
      </w:tr>
    </w:tbl>
    <w:p w:rsidR="00DB0851" w:rsidRDefault="00524983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1" w:name="2_2"/>
      <w:bookmarkStart w:id="2" w:name="sub951383_2_2"/>
      <w:bookmarkStart w:id="3" w:name="多媒体"/>
      <w:bookmarkStart w:id="4" w:name="2-2"/>
      <w:bookmarkEnd w:id="1"/>
      <w:bookmarkEnd w:id="2"/>
      <w:bookmarkEnd w:id="3"/>
      <w:bookmarkEnd w:id="4"/>
      <w:r>
        <w:rPr>
          <w:color w:val="333333"/>
          <w:shd w:val="clear" w:color="auto" w:fill="FFFFFF"/>
        </w:rPr>
        <w:t>多媒体</w:t>
      </w:r>
    </w:p>
    <w:tbl>
      <w:tblPr>
        <w:tblW w:w="86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181"/>
      </w:tblGrid>
      <w:tr w:rsidR="00DB0851">
        <w:trPr>
          <w:trHeight w:val="345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标签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DB0851">
        <w:trPr>
          <w:trHeight w:val="330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&lt;audio&gt;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定义音频内容</w:t>
            </w:r>
          </w:p>
        </w:tc>
      </w:tr>
      <w:tr w:rsidR="00DB0851">
        <w:trPr>
          <w:trHeight w:val="330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&lt;video&gt;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定义视频（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video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或者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movie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）</w:t>
            </w:r>
          </w:p>
        </w:tc>
      </w:tr>
      <w:tr w:rsidR="00DB0851">
        <w:trPr>
          <w:trHeight w:val="330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&lt;source&gt;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定义多媒体资源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&lt;video&gt;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和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&lt;audio&gt;</w:t>
            </w:r>
          </w:p>
        </w:tc>
      </w:tr>
      <w:tr w:rsidR="00DB0851">
        <w:trPr>
          <w:trHeight w:val="330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&lt;embed&gt;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定义嵌入的内容，比如插件。</w:t>
            </w:r>
          </w:p>
        </w:tc>
      </w:tr>
      <w:tr w:rsidR="00DB0851">
        <w:trPr>
          <w:trHeight w:val="330"/>
        </w:trPr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&lt;track&gt;</w:t>
            </w:r>
          </w:p>
        </w:tc>
        <w:tc>
          <w:tcPr>
            <w:tcW w:w="7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为诸如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&lt;video&gt;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和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&lt;audio&gt;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元素之类的媒介规定外部文本轨道。</w:t>
            </w:r>
          </w:p>
        </w:tc>
      </w:tr>
    </w:tbl>
    <w:p w:rsidR="00DB0851" w:rsidRDefault="00DB0851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  <w:shd w:val="clear" w:color="auto" w:fill="FFFFFF"/>
        </w:rPr>
      </w:pPr>
      <w:bookmarkStart w:id="5" w:name="2_3"/>
      <w:bookmarkStart w:id="6" w:name="sub951383_2_3"/>
      <w:bookmarkStart w:id="7" w:name="表单"/>
      <w:bookmarkStart w:id="8" w:name="2-3"/>
      <w:bookmarkEnd w:id="5"/>
      <w:bookmarkEnd w:id="6"/>
      <w:bookmarkEnd w:id="7"/>
      <w:bookmarkEnd w:id="8"/>
    </w:p>
    <w:p w:rsidR="00DB0851" w:rsidRDefault="00524983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r>
        <w:rPr>
          <w:color w:val="333333"/>
          <w:shd w:val="clear" w:color="auto" w:fill="FFFFFF"/>
        </w:rPr>
        <w:t>表单</w:t>
      </w:r>
    </w:p>
    <w:tbl>
      <w:tblPr>
        <w:tblW w:w="86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196"/>
      </w:tblGrid>
      <w:tr w:rsidR="00DB0851">
        <w:trPr>
          <w:trHeight w:val="345"/>
        </w:trPr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标签</w:t>
            </w:r>
          </w:p>
        </w:tc>
        <w:tc>
          <w:tcPr>
            <w:tcW w:w="71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DB0851">
        <w:trPr>
          <w:trHeight w:val="330"/>
        </w:trPr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</w:t>
            </w: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datalist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&gt;</w:t>
            </w:r>
          </w:p>
        </w:tc>
        <w:tc>
          <w:tcPr>
            <w:tcW w:w="71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定义选项列表。请与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input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元素配合使用该元素，来定义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input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可能的值。</w:t>
            </w:r>
          </w:p>
        </w:tc>
      </w:tr>
      <w:tr w:rsidR="00DB0851">
        <w:trPr>
          <w:trHeight w:val="330"/>
        </w:trPr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&lt;keygen&gt;</w:t>
            </w:r>
          </w:p>
        </w:tc>
        <w:tc>
          <w:tcPr>
            <w:tcW w:w="71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规定用于表单的密钥对生成器字段。</w:t>
            </w:r>
          </w:p>
        </w:tc>
      </w:tr>
      <w:tr w:rsidR="00DB0851">
        <w:trPr>
          <w:trHeight w:val="330"/>
        </w:trPr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&lt;output&gt;</w:t>
            </w:r>
          </w:p>
        </w:tc>
        <w:tc>
          <w:tcPr>
            <w:tcW w:w="71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定义不同类型的输出，比如脚本的输出。</w:t>
            </w:r>
          </w:p>
        </w:tc>
      </w:tr>
    </w:tbl>
    <w:p w:rsidR="00DB0851" w:rsidRDefault="00524983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9" w:name="2_4"/>
      <w:bookmarkStart w:id="10" w:name="sub951383_2_4"/>
      <w:bookmarkStart w:id="11" w:name="语义和结构"/>
      <w:bookmarkStart w:id="12" w:name="2-4"/>
      <w:bookmarkEnd w:id="9"/>
      <w:bookmarkEnd w:id="10"/>
      <w:bookmarkEnd w:id="11"/>
      <w:bookmarkEnd w:id="12"/>
      <w:r>
        <w:rPr>
          <w:color w:val="333333"/>
          <w:shd w:val="clear" w:color="auto" w:fill="FFFFFF"/>
        </w:rPr>
        <w:t>语义和结构</w:t>
      </w:r>
    </w:p>
    <w:p w:rsidR="00DB0851" w:rsidRDefault="00524983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HTML5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提供了新的元素来创建更好的页面结构：</w:t>
      </w:r>
    </w:p>
    <w:tbl>
      <w:tblPr>
        <w:tblW w:w="86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304"/>
      </w:tblGrid>
      <w:tr w:rsidR="00DB0851">
        <w:trPr>
          <w:trHeight w:val="345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标签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&lt;article&gt;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定义页面的侧</w:t>
            </w:r>
            <w:proofErr w:type="gram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边栏内容</w:t>
            </w:r>
            <w:proofErr w:type="gramEnd"/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&lt;aside&gt;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定义页面内容之外的内容。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lastRenderedPageBreak/>
              <w:t>&lt;</w:t>
            </w: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bdi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允许</w:t>
            </w:r>
            <w:proofErr w:type="gram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您设置</w:t>
            </w:r>
            <w:proofErr w:type="gramEnd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一段文本，使其脱离其父元素的文本方向设置。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&lt;command&gt;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定义命令按钮，比如单选按钮、复选框或按钮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&lt;details&gt;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用于描述文档或文档某个部分的细节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&lt;dialog&gt;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定义对话框，比如提示框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&lt;summary&gt;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标签包含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details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元素的标题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&lt;figure&gt;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规定独立的流内容（图像、图表、照片、代码等等）。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</w:t>
            </w: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figcaption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&lt;figure&gt;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元素的标题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&lt;footer&gt;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section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或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document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的页脚。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&lt;header&gt;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定义了文档的头部区域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&lt;mark&gt;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定义带有记号的文本。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&lt;meter&gt;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定义度量衡。仅用于已知最大和最小值的度量。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&lt;nav&gt;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定义运行中的进度（进程）。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&lt;progress&gt;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定义任何类型的任务的进度。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&lt;ruby&gt;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ruby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注释（中文注音或字符）。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&lt;rt&gt;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定义字符（中文注音或字符）的解释或发音。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</w:t>
            </w: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rp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在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ruby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注释中使用，定义不支持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 xml:space="preserve"> ruby 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元素的浏览器所显示的内容。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&lt;section&gt;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定义文档中的节（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section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、区段）。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&lt;time&gt;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定义日期或时间。</w:t>
            </w:r>
          </w:p>
        </w:tc>
      </w:tr>
      <w:tr w:rsidR="00DB0851">
        <w:trPr>
          <w:trHeight w:val="330"/>
        </w:trPr>
        <w:tc>
          <w:tcPr>
            <w:tcW w:w="13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&lt;</w:t>
            </w: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wbr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&gt;</w:t>
            </w:r>
          </w:p>
        </w:tc>
        <w:tc>
          <w:tcPr>
            <w:tcW w:w="730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DB0851" w:rsidRDefault="00524983">
            <w:pPr>
              <w:widowControl/>
              <w:spacing w:line="36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lang w:bidi="ar"/>
              </w:rPr>
              <w:t>规定在文本中的何处适合添加换行符。</w:t>
            </w:r>
          </w:p>
        </w:tc>
      </w:tr>
    </w:tbl>
    <w:p w:rsidR="00DB0851" w:rsidRDefault="00DB0851">
      <w:pPr>
        <w:pStyle w:val="a3"/>
        <w:rPr>
          <w:rFonts w:eastAsia="宋体" w:hAnsi="宋体" w:cs="宋体"/>
          <w:sz w:val="28"/>
          <w:szCs w:val="28"/>
        </w:rPr>
      </w:pPr>
    </w:p>
    <w:p w:rsidR="00DB0851" w:rsidRDefault="00524983">
      <w:pPr>
        <w:pStyle w:val="a3"/>
        <w:numPr>
          <w:ilvl w:val="0"/>
          <w:numId w:val="4"/>
        </w:numPr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判断</w:t>
      </w:r>
      <w:proofErr w:type="spellStart"/>
      <w:r>
        <w:rPr>
          <w:rFonts w:eastAsia="宋体" w:hAnsi="宋体" w:cs="宋体" w:hint="eastAsia"/>
          <w:sz w:val="28"/>
          <w:szCs w:val="28"/>
        </w:rPr>
        <w:t>css</w:t>
      </w:r>
      <w:proofErr w:type="spellEnd"/>
      <w:r>
        <w:rPr>
          <w:rFonts w:eastAsia="宋体" w:hAnsi="宋体" w:cs="宋体" w:hint="eastAsia"/>
          <w:sz w:val="28"/>
          <w:szCs w:val="28"/>
        </w:rPr>
        <w:t>优先级？</w:t>
      </w:r>
    </w:p>
    <w:p w:rsidR="00DB0851" w:rsidRDefault="00524983">
      <w:pPr>
        <w:pStyle w:val="a3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https://www.sojson.com/operation/css.html</w:t>
      </w:r>
    </w:p>
    <w:p w:rsidR="00E6478F" w:rsidRPr="0003204C" w:rsidRDefault="00E6478F" w:rsidP="00E6478F">
      <w:pPr>
        <w:rPr>
          <w:sz w:val="28"/>
          <w:szCs w:val="28"/>
        </w:rPr>
      </w:pPr>
      <w:r w:rsidRPr="0003204C">
        <w:rPr>
          <w:sz w:val="28"/>
          <w:szCs w:val="28"/>
        </w:rPr>
        <w:t>6</w:t>
      </w:r>
      <w:r w:rsidRPr="0003204C">
        <w:rPr>
          <w:sz w:val="28"/>
          <w:szCs w:val="28"/>
        </w:rPr>
        <w:t>、</w:t>
      </w:r>
      <w:proofErr w:type="spellStart"/>
      <w:r w:rsidRPr="0003204C">
        <w:rPr>
          <w:sz w:val="28"/>
          <w:szCs w:val="28"/>
        </w:rPr>
        <w:t>img</w:t>
      </w:r>
      <w:proofErr w:type="spellEnd"/>
      <w:r w:rsidRPr="0003204C">
        <w:rPr>
          <w:sz w:val="28"/>
          <w:szCs w:val="28"/>
        </w:rPr>
        <w:t>标签的</w:t>
      </w:r>
      <w:r w:rsidRPr="0003204C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lt</w:t>
      </w:r>
      <w:r w:rsidRPr="0003204C">
        <w:rPr>
          <w:sz w:val="28"/>
          <w:szCs w:val="28"/>
        </w:rPr>
        <w:t>和</w:t>
      </w:r>
      <w:r w:rsidRPr="0003204C">
        <w:rPr>
          <w:sz w:val="28"/>
          <w:szCs w:val="28"/>
        </w:rPr>
        <w:t>title</w:t>
      </w:r>
      <w:r w:rsidRPr="0003204C">
        <w:rPr>
          <w:sz w:val="28"/>
          <w:szCs w:val="28"/>
        </w:rPr>
        <w:t>属性有什么异同</w:t>
      </w:r>
    </w:p>
    <w:p w:rsidR="00E6478F" w:rsidRPr="0003204C" w:rsidRDefault="00E6478F" w:rsidP="00E6478F">
      <w:pPr>
        <w:rPr>
          <w:sz w:val="28"/>
          <w:szCs w:val="28"/>
        </w:rPr>
      </w:pPr>
      <w:r w:rsidRPr="0003204C">
        <w:rPr>
          <w:rFonts w:hint="eastAsia"/>
          <w:sz w:val="28"/>
          <w:szCs w:val="28"/>
        </w:rPr>
        <w:t xml:space="preserve"> </w:t>
      </w:r>
      <w:r w:rsidRPr="0003204C">
        <w:rPr>
          <w:sz w:val="28"/>
          <w:szCs w:val="28"/>
        </w:rPr>
        <w:t xml:space="preserve">  </w:t>
      </w:r>
      <w:r w:rsidRPr="0003204C">
        <w:rPr>
          <w:rFonts w:hint="eastAsia"/>
          <w:sz w:val="28"/>
          <w:szCs w:val="28"/>
        </w:rPr>
        <w:t>相同之处是都可以提示相应的图片信息。不同之处是，</w:t>
      </w:r>
      <w:r>
        <w:rPr>
          <w:rFonts w:hint="eastAsia"/>
          <w:sz w:val="28"/>
          <w:szCs w:val="28"/>
        </w:rPr>
        <w:t>alt</w:t>
      </w:r>
      <w:r>
        <w:rPr>
          <w:rFonts w:hint="eastAsia"/>
          <w:sz w:val="28"/>
          <w:szCs w:val="28"/>
        </w:rPr>
        <w:t>的信息只有在图片加载失败后才显示，相当于替换加载失败的图片；而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的内容是在图片正常加载显示的情况下，鼠标悬停在图片上时才会显示，鼠标移开后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信息就会消失。</w:t>
      </w:r>
    </w:p>
    <w:p w:rsidR="00E6478F" w:rsidRDefault="00E6478F" w:rsidP="00E6478F">
      <w:pPr>
        <w:rPr>
          <w:sz w:val="28"/>
          <w:szCs w:val="28"/>
        </w:rPr>
      </w:pPr>
      <w:r w:rsidRPr="0003204C">
        <w:rPr>
          <w:sz w:val="28"/>
          <w:szCs w:val="28"/>
        </w:rPr>
        <w:t>7</w:t>
      </w:r>
      <w:r w:rsidRPr="0003204C">
        <w:rPr>
          <w:sz w:val="28"/>
          <w:szCs w:val="28"/>
        </w:rPr>
        <w:t>、页面</w:t>
      </w:r>
      <w:r>
        <w:rPr>
          <w:rFonts w:hint="eastAsia"/>
          <w:sz w:val="28"/>
          <w:szCs w:val="28"/>
        </w:rPr>
        <w:t>图</w:t>
      </w:r>
      <w:r w:rsidRPr="0003204C">
        <w:rPr>
          <w:sz w:val="28"/>
          <w:szCs w:val="28"/>
        </w:rPr>
        <w:t>片加载过多，一般如何处理？</w:t>
      </w:r>
    </w:p>
    <w:p w:rsidR="00E6478F" w:rsidRDefault="00E6478F" w:rsidP="00E647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E36225">
        <w:rPr>
          <w:rFonts w:hint="eastAsia"/>
          <w:sz w:val="28"/>
          <w:szCs w:val="28"/>
        </w:rPr>
        <w:t>方案</w:t>
      </w:r>
      <w:proofErr w:type="gramStart"/>
      <w:r w:rsidRPr="00E36225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Pr="00E36225">
        <w:rPr>
          <w:sz w:val="28"/>
          <w:szCs w:val="28"/>
        </w:rPr>
        <w:t>将图片服务和应用服务分离</w:t>
      </w:r>
      <w:r w:rsidRPr="00E36225">
        <w:rPr>
          <w:sz w:val="28"/>
          <w:szCs w:val="28"/>
        </w:rPr>
        <w:t>(</w:t>
      </w:r>
      <w:r w:rsidRPr="00E36225">
        <w:rPr>
          <w:sz w:val="28"/>
          <w:szCs w:val="28"/>
        </w:rPr>
        <w:t>从</w:t>
      </w:r>
      <w:proofErr w:type="gramStart"/>
      <w:r w:rsidRPr="00E36225">
        <w:rPr>
          <w:sz w:val="28"/>
          <w:szCs w:val="28"/>
        </w:rPr>
        <w:t>架构师</w:t>
      </w:r>
      <w:proofErr w:type="gramEnd"/>
      <w:r w:rsidRPr="00E36225">
        <w:rPr>
          <w:sz w:val="28"/>
          <w:szCs w:val="28"/>
        </w:rPr>
        <w:t>的角度思考</w:t>
      </w:r>
      <w:r w:rsidRPr="00E36225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Pr="00E36225">
        <w:rPr>
          <w:rFonts w:hint="eastAsia"/>
          <w:sz w:val="28"/>
          <w:szCs w:val="28"/>
        </w:rPr>
        <w:t>对于服务器来说</w:t>
      </w:r>
      <w:r w:rsidRPr="00E36225">
        <w:rPr>
          <w:sz w:val="28"/>
          <w:szCs w:val="28"/>
        </w:rPr>
        <w:t>,</w:t>
      </w:r>
      <w:r w:rsidRPr="00E36225">
        <w:rPr>
          <w:sz w:val="28"/>
          <w:szCs w:val="28"/>
        </w:rPr>
        <w:t>图片始终是最消耗系统资源的</w:t>
      </w:r>
      <w:r w:rsidRPr="00E36225">
        <w:rPr>
          <w:sz w:val="28"/>
          <w:szCs w:val="28"/>
        </w:rPr>
        <w:t>,</w:t>
      </w:r>
      <w:r w:rsidRPr="00E36225">
        <w:rPr>
          <w:sz w:val="28"/>
          <w:szCs w:val="28"/>
        </w:rPr>
        <w:t>如果将图片服务和应用服务放在同一服务器的话</w:t>
      </w:r>
      <w:r>
        <w:rPr>
          <w:rFonts w:hint="eastAsia"/>
          <w:sz w:val="28"/>
          <w:szCs w:val="28"/>
        </w:rPr>
        <w:t>，</w:t>
      </w:r>
      <w:r w:rsidRPr="00E36225">
        <w:rPr>
          <w:sz w:val="28"/>
          <w:szCs w:val="28"/>
        </w:rPr>
        <w:t>应用服务器很容易会因为图片的高</w:t>
      </w:r>
      <w:r w:rsidRPr="00E36225">
        <w:rPr>
          <w:sz w:val="28"/>
          <w:szCs w:val="28"/>
        </w:rPr>
        <w:t>I/O</w:t>
      </w:r>
      <w:r w:rsidRPr="00E36225">
        <w:rPr>
          <w:sz w:val="28"/>
          <w:szCs w:val="28"/>
        </w:rPr>
        <w:t>负载而崩溃</w:t>
      </w:r>
      <w:r w:rsidRPr="00E36225">
        <w:rPr>
          <w:sz w:val="28"/>
          <w:szCs w:val="28"/>
        </w:rPr>
        <w:t>,</w:t>
      </w:r>
      <w:r w:rsidRPr="00E36225">
        <w:rPr>
          <w:sz w:val="28"/>
          <w:szCs w:val="28"/>
        </w:rPr>
        <w:t>所以当网站存在大量的图片读写操作时</w:t>
      </w:r>
      <w:r>
        <w:rPr>
          <w:rFonts w:hint="eastAsia"/>
          <w:sz w:val="28"/>
          <w:szCs w:val="28"/>
        </w:rPr>
        <w:t>，</w:t>
      </w:r>
      <w:r w:rsidRPr="00E36225">
        <w:rPr>
          <w:sz w:val="28"/>
          <w:szCs w:val="28"/>
        </w:rPr>
        <w:t>建议使用图片服务器</w:t>
      </w:r>
      <w:r>
        <w:rPr>
          <w:rFonts w:hint="eastAsia"/>
          <w:sz w:val="28"/>
          <w:szCs w:val="28"/>
        </w:rPr>
        <w:t>。</w:t>
      </w:r>
    </w:p>
    <w:p w:rsidR="00E6478F" w:rsidRPr="005F1CD1" w:rsidRDefault="00E6478F" w:rsidP="00E6478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F1CD1">
        <w:rPr>
          <w:rFonts w:hint="eastAsia"/>
          <w:sz w:val="28"/>
          <w:szCs w:val="28"/>
        </w:rPr>
        <w:t>方案二</w:t>
      </w:r>
      <w:r>
        <w:rPr>
          <w:rFonts w:hint="eastAsia"/>
          <w:sz w:val="28"/>
          <w:szCs w:val="28"/>
        </w:rPr>
        <w:t>：</w:t>
      </w:r>
      <w:r w:rsidRPr="005F1CD1">
        <w:rPr>
          <w:sz w:val="28"/>
          <w:szCs w:val="28"/>
        </w:rPr>
        <w:t>压缩方案</w:t>
      </w:r>
    </w:p>
    <w:p w:rsidR="00E6478F" w:rsidRDefault="00E6478F" w:rsidP="00E6478F">
      <w:pPr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我们可以借助一些第三方软件来进行压缩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比如</w:t>
      </w:r>
      <w:r w:rsidRPr="005F1CD1">
        <w:rPr>
          <w:sz w:val="28"/>
          <w:szCs w:val="28"/>
        </w:rPr>
        <w:t>https://tinypng.com/,</w:t>
      </w:r>
      <w:r w:rsidRPr="005F1CD1">
        <w:rPr>
          <w:sz w:val="28"/>
          <w:szCs w:val="28"/>
        </w:rPr>
        <w:t>压缩后分辨率不变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肉眼看不失真</w:t>
      </w:r>
      <w:r>
        <w:rPr>
          <w:rFonts w:hint="eastAsia"/>
          <w:sz w:val="28"/>
          <w:szCs w:val="28"/>
        </w:rPr>
        <w:t>。</w:t>
      </w:r>
    </w:p>
    <w:p w:rsidR="00E6478F" w:rsidRPr="005F1CD1" w:rsidRDefault="00E6478F" w:rsidP="00E64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F1CD1">
        <w:rPr>
          <w:rFonts w:hint="eastAsia"/>
          <w:sz w:val="28"/>
          <w:szCs w:val="28"/>
        </w:rPr>
        <w:t>方案三</w:t>
      </w:r>
      <w:r>
        <w:rPr>
          <w:rFonts w:hint="eastAsia"/>
          <w:sz w:val="28"/>
          <w:szCs w:val="28"/>
        </w:rPr>
        <w:t>：</w:t>
      </w:r>
      <w:r w:rsidRPr="005F1CD1">
        <w:rPr>
          <w:sz w:val="28"/>
          <w:szCs w:val="28"/>
        </w:rPr>
        <w:t>图片</w:t>
      </w:r>
      <w:proofErr w:type="gramStart"/>
      <w:r w:rsidRPr="005F1CD1">
        <w:rPr>
          <w:sz w:val="28"/>
          <w:szCs w:val="28"/>
        </w:rPr>
        <w:t>懒</w:t>
      </w:r>
      <w:proofErr w:type="gramEnd"/>
      <w:r w:rsidRPr="005F1CD1">
        <w:rPr>
          <w:sz w:val="28"/>
          <w:szCs w:val="28"/>
        </w:rPr>
        <w:t>加载</w:t>
      </w:r>
    </w:p>
    <w:p w:rsidR="00E6478F" w:rsidRDefault="00E6478F" w:rsidP="00E6478F">
      <w:pPr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像</w:t>
      </w:r>
      <w:proofErr w:type="gramStart"/>
      <w:r w:rsidRPr="005F1CD1">
        <w:rPr>
          <w:rFonts w:hint="eastAsia"/>
          <w:sz w:val="28"/>
          <w:szCs w:val="28"/>
        </w:rPr>
        <w:t>淘宝或者</w:t>
      </w:r>
      <w:proofErr w:type="gramEnd"/>
      <w:r w:rsidRPr="005F1CD1">
        <w:rPr>
          <w:rFonts w:hint="eastAsia"/>
          <w:sz w:val="28"/>
          <w:szCs w:val="28"/>
        </w:rPr>
        <w:t>京东这样的</w:t>
      </w:r>
      <w:r w:rsidRPr="005F1CD1">
        <w:rPr>
          <w:sz w:val="28"/>
          <w:szCs w:val="28"/>
        </w:rPr>
        <w:t>APP</w:t>
      </w:r>
      <w:r w:rsidRPr="005F1CD1">
        <w:rPr>
          <w:sz w:val="28"/>
          <w:szCs w:val="28"/>
        </w:rPr>
        <w:t>页面上有很多图片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当我们滑到下一屏时下一屏的图片才会加载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这就采用了图片懒加载的方式</w:t>
      </w:r>
      <w:r>
        <w:rPr>
          <w:rFonts w:hint="eastAsia"/>
          <w:sz w:val="28"/>
          <w:szCs w:val="28"/>
        </w:rPr>
        <w:t>。</w:t>
      </w:r>
      <w:r w:rsidRPr="005F1CD1">
        <w:rPr>
          <w:rFonts w:hint="eastAsia"/>
          <w:sz w:val="28"/>
          <w:szCs w:val="28"/>
        </w:rPr>
        <w:t>图片</w:t>
      </w:r>
      <w:proofErr w:type="gramStart"/>
      <w:r w:rsidRPr="005F1CD1">
        <w:rPr>
          <w:rFonts w:hint="eastAsia"/>
          <w:sz w:val="28"/>
          <w:szCs w:val="28"/>
        </w:rPr>
        <w:t>懒</w:t>
      </w:r>
      <w:proofErr w:type="gramEnd"/>
      <w:r w:rsidRPr="005F1CD1"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简单来说就是在页面渲染过程中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图片不会一次性全部加载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会在需要的时候加载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比如当滚动条滚动到某一个位置时触发事件加载图片</w:t>
      </w:r>
      <w:r>
        <w:rPr>
          <w:rFonts w:hint="eastAsia"/>
          <w:sz w:val="28"/>
          <w:szCs w:val="28"/>
        </w:rPr>
        <w:t>。</w:t>
      </w:r>
    </w:p>
    <w:p w:rsidR="00E6478F" w:rsidRPr="005F1CD1" w:rsidRDefault="00E6478F" w:rsidP="00E6478F">
      <w:pPr>
        <w:ind w:firstLineChars="200" w:firstLine="560"/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方案四</w:t>
      </w:r>
      <w:r w:rsidRPr="005F1CD1">
        <w:rPr>
          <w:sz w:val="28"/>
          <w:szCs w:val="28"/>
        </w:rPr>
        <w:t>:</w:t>
      </w:r>
      <w:proofErr w:type="spellStart"/>
      <w:r w:rsidRPr="005F1CD1">
        <w:rPr>
          <w:sz w:val="28"/>
          <w:szCs w:val="28"/>
        </w:rPr>
        <w:t>css</w:t>
      </w:r>
      <w:proofErr w:type="spellEnd"/>
      <w:r w:rsidRPr="005F1CD1">
        <w:rPr>
          <w:sz w:val="28"/>
          <w:szCs w:val="28"/>
        </w:rPr>
        <w:t xml:space="preserve"> Sprites</w:t>
      </w:r>
    </w:p>
    <w:p w:rsidR="00E6478F" w:rsidRPr="005F1CD1" w:rsidRDefault="00E6478F" w:rsidP="00E6478F">
      <w:pPr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当网站或者</w:t>
      </w:r>
      <w:r w:rsidRPr="005F1CD1">
        <w:rPr>
          <w:sz w:val="28"/>
          <w:szCs w:val="28"/>
        </w:rPr>
        <w:t>APP</w:t>
      </w:r>
      <w:r w:rsidRPr="005F1CD1">
        <w:rPr>
          <w:sz w:val="28"/>
          <w:szCs w:val="28"/>
        </w:rPr>
        <w:t>有大量小</w:t>
      </w:r>
      <w:r w:rsidRPr="005F1CD1">
        <w:rPr>
          <w:sz w:val="28"/>
          <w:szCs w:val="28"/>
        </w:rPr>
        <w:t>icon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如果上传到图片服务器比如</w:t>
      </w:r>
      <w:r w:rsidRPr="005F1CD1">
        <w:rPr>
          <w:sz w:val="28"/>
          <w:szCs w:val="28"/>
        </w:rPr>
        <w:t xml:space="preserve">CDN, </w:t>
      </w:r>
      <w:r w:rsidRPr="005F1CD1">
        <w:rPr>
          <w:sz w:val="28"/>
          <w:szCs w:val="28"/>
        </w:rPr>
        <w:t>要加载所有这些小</w:t>
      </w:r>
      <w:r w:rsidRPr="005F1CD1">
        <w:rPr>
          <w:sz w:val="28"/>
          <w:szCs w:val="28"/>
        </w:rPr>
        <w:t>icon</w:t>
      </w:r>
      <w:r w:rsidRPr="005F1CD1">
        <w:rPr>
          <w:sz w:val="28"/>
          <w:szCs w:val="28"/>
        </w:rPr>
        <w:t>将增加大量请求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而</w:t>
      </w:r>
      <w:r w:rsidRPr="005F1CD1">
        <w:rPr>
          <w:sz w:val="28"/>
          <w:szCs w:val="28"/>
        </w:rPr>
        <w:t>CDN</w:t>
      </w:r>
      <w:r w:rsidRPr="005F1CD1">
        <w:rPr>
          <w:sz w:val="28"/>
          <w:szCs w:val="28"/>
        </w:rPr>
        <w:t>是按流量收费的</w:t>
      </w:r>
      <w:r w:rsidRPr="005F1CD1">
        <w:rPr>
          <w:sz w:val="28"/>
          <w:szCs w:val="28"/>
        </w:rPr>
        <w:t>,</w:t>
      </w:r>
      <w:r w:rsidRPr="005F1CD1">
        <w:rPr>
          <w:sz w:val="28"/>
          <w:szCs w:val="28"/>
        </w:rPr>
        <w:t>这无疑将增加很多成本</w:t>
      </w:r>
      <w:r>
        <w:rPr>
          <w:rFonts w:hint="eastAsia"/>
          <w:sz w:val="28"/>
          <w:szCs w:val="28"/>
        </w:rPr>
        <w:t>。</w:t>
      </w:r>
      <w:r w:rsidRPr="005F1CD1">
        <w:rPr>
          <w:sz w:val="28"/>
          <w:szCs w:val="28"/>
        </w:rPr>
        <w:t xml:space="preserve">CSS Sprites </w:t>
      </w:r>
      <w:r w:rsidRPr="005F1CD1">
        <w:rPr>
          <w:sz w:val="28"/>
          <w:szCs w:val="28"/>
        </w:rPr>
        <w:t>技术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就是将这些小</w:t>
      </w:r>
      <w:r w:rsidRPr="005F1CD1">
        <w:rPr>
          <w:sz w:val="28"/>
          <w:szCs w:val="28"/>
        </w:rPr>
        <w:t>icon</w:t>
      </w:r>
      <w:r w:rsidRPr="005F1CD1">
        <w:rPr>
          <w:sz w:val="28"/>
          <w:szCs w:val="28"/>
        </w:rPr>
        <w:t>合并成一张图片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只需要加载一次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每次通过</w:t>
      </w:r>
      <w:r w:rsidRPr="005F1CD1">
        <w:rPr>
          <w:sz w:val="28"/>
          <w:szCs w:val="28"/>
        </w:rPr>
        <w:t>background-position</w:t>
      </w:r>
      <w:r w:rsidRPr="005F1CD1">
        <w:rPr>
          <w:sz w:val="28"/>
          <w:szCs w:val="28"/>
        </w:rPr>
        <w:t>来控制显示</w:t>
      </w:r>
      <w:r w:rsidRPr="005F1CD1">
        <w:rPr>
          <w:sz w:val="28"/>
          <w:szCs w:val="28"/>
        </w:rPr>
        <w:t>icon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这样就可以节约大量请求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节约成本</w:t>
      </w:r>
      <w:r>
        <w:rPr>
          <w:rFonts w:hint="eastAsia"/>
          <w:sz w:val="28"/>
          <w:szCs w:val="28"/>
        </w:rPr>
        <w:t>。</w:t>
      </w:r>
    </w:p>
    <w:p w:rsidR="00E6478F" w:rsidRDefault="00E6478F" w:rsidP="00E6478F">
      <w:pPr>
        <w:rPr>
          <w:sz w:val="28"/>
          <w:szCs w:val="28"/>
        </w:rPr>
      </w:pPr>
      <w:r w:rsidRPr="0003204C">
        <w:rPr>
          <w:sz w:val="28"/>
          <w:szCs w:val="28"/>
        </w:rPr>
        <w:t>8</w:t>
      </w:r>
      <w:r w:rsidRPr="0003204C">
        <w:rPr>
          <w:sz w:val="28"/>
          <w:szCs w:val="28"/>
        </w:rPr>
        <w:t>、</w:t>
      </w:r>
      <w:proofErr w:type="spellStart"/>
      <w:r w:rsidRPr="0003204C">
        <w:rPr>
          <w:sz w:val="28"/>
          <w:szCs w:val="28"/>
        </w:rPr>
        <w:t>css</w:t>
      </w:r>
      <w:proofErr w:type="spellEnd"/>
      <w:r w:rsidRPr="0003204C">
        <w:rPr>
          <w:sz w:val="28"/>
          <w:szCs w:val="28"/>
        </w:rPr>
        <w:t>中</w:t>
      </w:r>
      <w:r w:rsidRPr="0003204C">
        <w:rPr>
          <w:sz w:val="28"/>
          <w:szCs w:val="28"/>
        </w:rPr>
        <w:t>display</w:t>
      </w:r>
      <w:r w:rsidRPr="0003204C">
        <w:rPr>
          <w:sz w:val="28"/>
          <w:szCs w:val="28"/>
        </w:rPr>
        <w:t>：</w:t>
      </w:r>
      <w:r w:rsidRPr="0003204C">
        <w:rPr>
          <w:sz w:val="28"/>
          <w:szCs w:val="28"/>
        </w:rPr>
        <w:t>none</w:t>
      </w:r>
      <w:r w:rsidRPr="0003204C">
        <w:rPr>
          <w:sz w:val="28"/>
          <w:szCs w:val="28"/>
        </w:rPr>
        <w:t>，和</w:t>
      </w:r>
      <w:r w:rsidRPr="0003204C">
        <w:rPr>
          <w:sz w:val="28"/>
          <w:szCs w:val="28"/>
        </w:rPr>
        <w:t>visibility</w:t>
      </w:r>
      <w:r w:rsidRPr="0003204C">
        <w:rPr>
          <w:sz w:val="28"/>
          <w:szCs w:val="28"/>
        </w:rPr>
        <w:t>：</w:t>
      </w:r>
      <w:r w:rsidRPr="0003204C">
        <w:rPr>
          <w:sz w:val="28"/>
          <w:szCs w:val="28"/>
        </w:rPr>
        <w:t>hidden</w:t>
      </w:r>
      <w:r w:rsidRPr="0003204C">
        <w:rPr>
          <w:sz w:val="28"/>
          <w:szCs w:val="28"/>
        </w:rPr>
        <w:t>区别</w:t>
      </w:r>
      <w:r>
        <w:rPr>
          <w:rFonts w:hint="eastAsia"/>
          <w:sz w:val="28"/>
          <w:szCs w:val="28"/>
        </w:rPr>
        <w:t>。</w:t>
      </w:r>
    </w:p>
    <w:p w:rsidR="00E6478F" w:rsidRPr="0003204C" w:rsidRDefault="00E6478F" w:rsidP="00E64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Display:none</w:t>
      </w:r>
      <w:proofErr w:type="spellEnd"/>
      <w:r>
        <w:rPr>
          <w:rFonts w:hint="eastAsia"/>
          <w:sz w:val="28"/>
          <w:szCs w:val="28"/>
        </w:rPr>
        <w:t>，对象隐藏后不占任何空间；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isibility:hidden</w:t>
      </w:r>
      <w:proofErr w:type="spellEnd"/>
      <w:r>
        <w:rPr>
          <w:rFonts w:hint="eastAsia"/>
          <w:sz w:val="28"/>
          <w:szCs w:val="28"/>
        </w:rPr>
        <w:t>，对象隐</w:t>
      </w:r>
      <w:r>
        <w:rPr>
          <w:rFonts w:hint="eastAsia"/>
          <w:sz w:val="28"/>
          <w:szCs w:val="28"/>
        </w:rPr>
        <w:lastRenderedPageBreak/>
        <w:t>藏后，还会占有相应的空间大小。</w:t>
      </w:r>
    </w:p>
    <w:p w:rsidR="00DB0851" w:rsidRPr="00E6478F" w:rsidRDefault="00DB0851"/>
    <w:sectPr w:rsidR="00DB0851" w:rsidRPr="00E6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569" w:rsidRDefault="001D7569" w:rsidP="00E6478F">
      <w:r>
        <w:separator/>
      </w:r>
    </w:p>
  </w:endnote>
  <w:endnote w:type="continuationSeparator" w:id="0">
    <w:p w:rsidR="001D7569" w:rsidRDefault="001D7569" w:rsidP="00E6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569" w:rsidRDefault="001D7569" w:rsidP="00E6478F">
      <w:r>
        <w:separator/>
      </w:r>
    </w:p>
  </w:footnote>
  <w:footnote w:type="continuationSeparator" w:id="0">
    <w:p w:rsidR="001D7569" w:rsidRDefault="001D7569" w:rsidP="00E64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77B4A0"/>
    <w:multiLevelType w:val="singleLevel"/>
    <w:tmpl w:val="AF77B4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E1C3C2C"/>
    <w:multiLevelType w:val="singleLevel"/>
    <w:tmpl w:val="0E1C3C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4A8A108"/>
    <w:multiLevelType w:val="singleLevel"/>
    <w:tmpl w:val="34A8A108"/>
    <w:lvl w:ilvl="0">
      <w:start w:val="4"/>
      <w:numFmt w:val="decimal"/>
      <w:suff w:val="nothing"/>
      <w:lvlText w:val="%1、"/>
      <w:lvlJc w:val="left"/>
    </w:lvl>
  </w:abstractNum>
  <w:abstractNum w:abstractNumId="3" w15:restartNumberingAfterBreak="0">
    <w:nsid w:val="4BC8BF49"/>
    <w:multiLevelType w:val="singleLevel"/>
    <w:tmpl w:val="4BC8BF4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1436C0"/>
    <w:rsid w:val="001D7569"/>
    <w:rsid w:val="00524983"/>
    <w:rsid w:val="00831E4B"/>
    <w:rsid w:val="00DB0851"/>
    <w:rsid w:val="00E6478F"/>
    <w:rsid w:val="00F84348"/>
    <w:rsid w:val="621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5F308"/>
  <w15:docId w15:val="{66CCDD6E-47B1-4270-A801-7B563E8A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E64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647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E64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647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light sky</dc:creator>
  <cp:lastModifiedBy>华伟</cp:lastModifiedBy>
  <cp:revision>4</cp:revision>
  <dcterms:created xsi:type="dcterms:W3CDTF">2018-07-01T08:45:00Z</dcterms:created>
  <dcterms:modified xsi:type="dcterms:W3CDTF">2018-07-02T13:23:00Z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