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0319" w:rsidRPr="004F0319" w:rsidRDefault="004F0319" w:rsidP="004F0319">
      <w:pPr>
        <w:pStyle w:val="a3"/>
        <w:numPr>
          <w:ilvl w:val="0"/>
          <w:numId w:val="3"/>
        </w:numPr>
        <w:ind w:firstLineChars="0"/>
        <w:rPr>
          <w:color w:val="FF0000"/>
        </w:rPr>
      </w:pPr>
      <w:r>
        <w:rPr>
          <w:rFonts w:hint="eastAsia"/>
        </w:rPr>
        <w:t>按键板有6个按键。电源按键，录像按键，拍照按键。</w:t>
      </w:r>
      <w:r w:rsidRPr="004F0319">
        <w:rPr>
          <w:rFonts w:hint="eastAsia"/>
          <w:color w:val="FF0000"/>
        </w:rPr>
        <w:t>（还有3个）</w:t>
      </w:r>
    </w:p>
    <w:p w:rsidR="004F0319" w:rsidRPr="004F0319" w:rsidRDefault="004F0319" w:rsidP="004F0319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4F0319">
        <w:rPr>
          <w:rFonts w:hint="eastAsia"/>
          <w:color w:val="000000" w:themeColor="text1"/>
        </w:rPr>
        <w:t>显示界面</w:t>
      </w:r>
      <w:r>
        <w:rPr>
          <w:rFonts w:hint="eastAsia"/>
          <w:color w:val="000000" w:themeColor="text1"/>
        </w:rPr>
        <w:t>，包括终端电量，车体电量，车体</w:t>
      </w:r>
      <w:r w:rsidR="005C18F8">
        <w:rPr>
          <w:rFonts w:hint="eastAsia"/>
          <w:color w:val="000000" w:themeColor="text1"/>
        </w:rPr>
        <w:t>速度拍照，录像，sd卡状态。</w:t>
      </w:r>
    </w:p>
    <w:p w:rsidR="004F0319" w:rsidRDefault="005C18F8" w:rsidP="006C5E1A">
      <w:r w:rsidRPr="005C18F8">
        <w:rPr>
          <w:noProof/>
        </w:rPr>
        <w:drawing>
          <wp:inline distT="0" distB="0" distL="0" distR="0">
            <wp:extent cx="3544579" cy="2306814"/>
            <wp:effectExtent l="0" t="0" r="0" b="0"/>
            <wp:docPr id="3" name="图片 3" descr="G:\附件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附件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635" cy="232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19" w:rsidRPr="004F0319" w:rsidRDefault="004F0319" w:rsidP="006C5E1A"/>
    <w:p w:rsidR="00AD4C63" w:rsidRDefault="00AD4C63" w:rsidP="00AD4C63">
      <w:r>
        <w:rPr>
          <w:rFonts w:hint="eastAsia"/>
        </w:rPr>
        <w:t>主控板和图像板协议：</w:t>
      </w:r>
    </w:p>
    <w:p w:rsidR="00AD4C63" w:rsidRDefault="00AD4C63" w:rsidP="00AD4C63"/>
    <w:p w:rsidR="005C18F8" w:rsidRDefault="005C18F8" w:rsidP="005C18F8">
      <w:pPr>
        <w:spacing w:line="240" w:lineRule="exact"/>
        <w:rPr>
          <w:szCs w:val="21"/>
        </w:rPr>
      </w:pPr>
      <w:r>
        <w:rPr>
          <w:szCs w:val="21"/>
        </w:rPr>
        <w:t>DATA0 :  0X3</w:t>
      </w:r>
      <w:r>
        <w:rPr>
          <w:rFonts w:hint="eastAsia"/>
          <w:szCs w:val="21"/>
        </w:rPr>
        <w:t>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通信起始命令。</w:t>
      </w:r>
    </w:p>
    <w:p w:rsidR="005C18F8" w:rsidRDefault="005C18F8" w:rsidP="005C18F8">
      <w:pPr>
        <w:spacing w:line="240" w:lineRule="exact"/>
        <w:rPr>
          <w:szCs w:val="21"/>
        </w:rPr>
      </w:pPr>
      <w:r>
        <w:rPr>
          <w:szCs w:val="21"/>
        </w:rPr>
        <w:t xml:space="preserve">DATA1 :  </w:t>
      </w:r>
      <w:r>
        <w:rPr>
          <w:rFonts w:hint="eastAsia"/>
          <w:szCs w:val="21"/>
        </w:rPr>
        <w:t>操作指令详见下表。 0x01</w:t>
      </w:r>
    </w:p>
    <w:p w:rsidR="005C18F8" w:rsidRPr="001E161B" w:rsidRDefault="005C18F8" w:rsidP="005C18F8">
      <w:pPr>
        <w:spacing w:line="240" w:lineRule="exact"/>
        <w:rPr>
          <w:szCs w:val="21"/>
        </w:rPr>
      </w:pPr>
      <w:r>
        <w:rPr>
          <w:szCs w:val="2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75"/>
        <w:gridCol w:w="2053"/>
        <w:gridCol w:w="2054"/>
        <w:gridCol w:w="1914"/>
      </w:tblGrid>
      <w:tr w:rsidR="005C18F8" w:rsidRPr="001E161B" w:rsidTr="00BC165A">
        <w:tc>
          <w:tcPr>
            <w:tcW w:w="2275" w:type="dxa"/>
          </w:tcPr>
          <w:p w:rsidR="005C18F8" w:rsidRPr="001E161B" w:rsidRDefault="005C18F8" w:rsidP="00BC165A">
            <w:pPr>
              <w:spacing w:line="240" w:lineRule="exact"/>
              <w:ind w:leftChars="217" w:left="456"/>
              <w:rPr>
                <w:szCs w:val="21"/>
              </w:rPr>
            </w:pPr>
            <w:r w:rsidRPr="001E161B">
              <w:rPr>
                <w:szCs w:val="21"/>
              </w:rPr>
              <w:t>DATA1</w:t>
            </w:r>
            <w:r w:rsidRPr="001E161B">
              <w:rPr>
                <w:rFonts w:hint="eastAsia"/>
                <w:szCs w:val="21"/>
              </w:rPr>
              <w:t>值</w:t>
            </w:r>
          </w:p>
        </w:tc>
        <w:tc>
          <w:tcPr>
            <w:tcW w:w="2053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 w:rsidRPr="001E161B">
              <w:rPr>
                <w:rFonts w:hint="eastAsia"/>
                <w:szCs w:val="21"/>
              </w:rPr>
              <w:t xml:space="preserve"> 0x01</w:t>
            </w:r>
          </w:p>
        </w:tc>
        <w:tc>
          <w:tcPr>
            <w:tcW w:w="2054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 w:rsidRPr="001E161B">
              <w:rPr>
                <w:rFonts w:hint="eastAsia"/>
                <w:szCs w:val="21"/>
              </w:rPr>
              <w:t>0x02</w:t>
            </w:r>
          </w:p>
        </w:tc>
        <w:tc>
          <w:tcPr>
            <w:tcW w:w="1914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0x03</w:t>
            </w:r>
          </w:p>
        </w:tc>
      </w:tr>
      <w:tr w:rsidR="005C18F8" w:rsidRPr="001E161B" w:rsidTr="00BC165A">
        <w:tc>
          <w:tcPr>
            <w:tcW w:w="2275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 w:rsidRPr="001E161B">
              <w:rPr>
                <w:rFonts w:hint="eastAsia"/>
                <w:szCs w:val="21"/>
              </w:rPr>
              <w:t>车体类型</w:t>
            </w:r>
          </w:p>
        </w:tc>
        <w:tc>
          <w:tcPr>
            <w:tcW w:w="2053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 w:rsidRPr="001E161B">
              <w:rPr>
                <w:rFonts w:hint="eastAsia"/>
                <w:szCs w:val="21"/>
              </w:rPr>
              <w:t>二轮机器人</w:t>
            </w:r>
          </w:p>
        </w:tc>
        <w:tc>
          <w:tcPr>
            <w:tcW w:w="2054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 w:rsidRPr="001E161B">
              <w:rPr>
                <w:rFonts w:hint="eastAsia"/>
                <w:szCs w:val="21"/>
              </w:rPr>
              <w:t>四轮机器人</w:t>
            </w:r>
          </w:p>
        </w:tc>
        <w:tc>
          <w:tcPr>
            <w:tcW w:w="1914" w:type="dxa"/>
          </w:tcPr>
          <w:p w:rsidR="005C18F8" w:rsidRPr="001E161B" w:rsidRDefault="005C18F8" w:rsidP="00BC165A">
            <w:pPr>
              <w:spacing w:line="2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四轮摆臂机器人</w:t>
            </w:r>
          </w:p>
        </w:tc>
      </w:tr>
    </w:tbl>
    <w:p w:rsidR="00AD4C63" w:rsidRDefault="00AD4C63" w:rsidP="00AD4C63">
      <w:pPr>
        <w:rPr>
          <w:color w:val="000000" w:themeColor="text1"/>
        </w:rPr>
      </w:pPr>
    </w:p>
    <w:p w:rsidR="005C18F8" w:rsidRDefault="005C18F8" w:rsidP="00AD4C63">
      <w:pPr>
        <w:rPr>
          <w:color w:val="000000" w:themeColor="text1"/>
        </w:rPr>
      </w:pPr>
      <w:r>
        <w:rPr>
          <w:color w:val="000000" w:themeColor="text1"/>
        </w:rPr>
        <w:t>DATA2</w:t>
      </w:r>
    </w:p>
    <w:p w:rsidR="005C18F8" w:rsidRDefault="005C18F8" w:rsidP="00AD4C63">
      <w:pPr>
        <w:rPr>
          <w:color w:val="000000" w:themeColor="text1"/>
        </w:rPr>
      </w:pPr>
      <w:r>
        <w:rPr>
          <w:color w:val="000000" w:themeColor="text1"/>
        </w:rP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18F8" w:rsidTr="005C18F8">
        <w:tc>
          <w:tcPr>
            <w:tcW w:w="2765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DATA2</w:t>
            </w:r>
          </w:p>
        </w:tc>
        <w:tc>
          <w:tcPr>
            <w:tcW w:w="2765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766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</w:tr>
      <w:tr w:rsidR="005C18F8" w:rsidTr="005C18F8">
        <w:tc>
          <w:tcPr>
            <w:tcW w:w="2765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2765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按键类</w:t>
            </w:r>
          </w:p>
        </w:tc>
        <w:tc>
          <w:tcPr>
            <w:tcW w:w="2766" w:type="dxa"/>
          </w:tcPr>
          <w:p w:rsidR="005C18F8" w:rsidRDefault="005C18F8" w:rsidP="00AD4C63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状态类</w:t>
            </w:r>
          </w:p>
        </w:tc>
      </w:tr>
    </w:tbl>
    <w:p w:rsidR="005C18F8" w:rsidRDefault="005C18F8" w:rsidP="00AD4C63">
      <w:pPr>
        <w:rPr>
          <w:color w:val="000000" w:themeColor="text1"/>
        </w:rPr>
      </w:pPr>
    </w:p>
    <w:p w:rsidR="005C18F8" w:rsidRDefault="005C18F8" w:rsidP="00AD4C63">
      <w:r>
        <w:rPr>
          <w:rFonts w:hint="eastAsia"/>
        </w:rPr>
        <w:t>1)如果是0x01：</w:t>
      </w:r>
    </w:p>
    <w:p w:rsidR="005C18F8" w:rsidRDefault="005C18F8" w:rsidP="00AD4C63">
      <w:r>
        <w:tab/>
        <w:t xml:space="preserve">DATA3 :  </w:t>
      </w:r>
    </w:p>
    <w:p w:rsidR="005C18F8" w:rsidRDefault="005C18F8" w:rsidP="00AD4C63">
      <w:r>
        <w:tab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C18F8" w:rsidTr="005C18F8">
        <w:tc>
          <w:tcPr>
            <w:tcW w:w="2765" w:type="dxa"/>
          </w:tcPr>
          <w:p w:rsidR="005C18F8" w:rsidRDefault="005C18F8" w:rsidP="00AD4C63">
            <w:r>
              <w:t xml:space="preserve">DATA3 </w:t>
            </w:r>
          </w:p>
        </w:tc>
        <w:tc>
          <w:tcPr>
            <w:tcW w:w="2765" w:type="dxa"/>
          </w:tcPr>
          <w:p w:rsidR="005C18F8" w:rsidRDefault="005C18F8" w:rsidP="00AD4C63">
            <w:r>
              <w:rPr>
                <w:rFonts w:hint="eastAsia"/>
              </w:rPr>
              <w:t>0X01</w:t>
            </w:r>
          </w:p>
        </w:tc>
        <w:tc>
          <w:tcPr>
            <w:tcW w:w="2766" w:type="dxa"/>
          </w:tcPr>
          <w:p w:rsidR="005C18F8" w:rsidRDefault="005C18F8" w:rsidP="00AD4C63">
            <w:r>
              <w:rPr>
                <w:rFonts w:hint="eastAsia"/>
              </w:rPr>
              <w:t>0x02</w:t>
            </w:r>
          </w:p>
        </w:tc>
      </w:tr>
      <w:tr w:rsidR="005C18F8" w:rsidTr="005C18F8">
        <w:tc>
          <w:tcPr>
            <w:tcW w:w="2765" w:type="dxa"/>
          </w:tcPr>
          <w:p w:rsidR="005C18F8" w:rsidRDefault="005C18F8" w:rsidP="00AD4C63"/>
        </w:tc>
        <w:tc>
          <w:tcPr>
            <w:tcW w:w="2765" w:type="dxa"/>
          </w:tcPr>
          <w:p w:rsidR="005C18F8" w:rsidRDefault="005C18F8" w:rsidP="00AD4C63">
            <w:r>
              <w:rPr>
                <w:rFonts w:hint="eastAsia"/>
              </w:rPr>
              <w:t>拍照</w:t>
            </w:r>
          </w:p>
        </w:tc>
        <w:tc>
          <w:tcPr>
            <w:tcW w:w="2766" w:type="dxa"/>
          </w:tcPr>
          <w:p w:rsidR="005C18F8" w:rsidRDefault="005C18F8" w:rsidP="00AD4C63">
            <w:r>
              <w:rPr>
                <w:rFonts w:hint="eastAsia"/>
              </w:rPr>
              <w:t>录像</w:t>
            </w:r>
          </w:p>
        </w:tc>
      </w:tr>
    </w:tbl>
    <w:p w:rsidR="005C18F8" w:rsidRDefault="005C18F8" w:rsidP="00AD4C63"/>
    <w:p w:rsidR="00A1524E" w:rsidRDefault="00A1524E" w:rsidP="00AD4C63">
      <w:r>
        <w:rPr>
          <w:rFonts w:hint="eastAsia"/>
        </w:rPr>
        <w:tab/>
      </w:r>
      <w:r>
        <w:t xml:space="preserve">DATA4: 0XFF </w:t>
      </w:r>
      <w:r>
        <w:rPr>
          <w:rFonts w:hint="eastAsia"/>
        </w:rPr>
        <w:t>结束</w:t>
      </w:r>
    </w:p>
    <w:p w:rsidR="005C18F8" w:rsidRDefault="00A1524E" w:rsidP="00AD4C63">
      <w:r>
        <w:rPr>
          <w:rFonts w:hint="eastAsia"/>
        </w:rPr>
        <w:t>2</w:t>
      </w:r>
      <w:r w:rsidR="003950F3">
        <w:rPr>
          <w:rFonts w:hint="eastAsia"/>
        </w:rPr>
        <w:t>）如果是0x02：</w:t>
      </w:r>
    </w:p>
    <w:p w:rsidR="003950F3" w:rsidRDefault="003950F3" w:rsidP="00AD4C63">
      <w:r>
        <w:tab/>
        <w:t xml:space="preserve">DATA3: </w:t>
      </w:r>
      <w:r>
        <w:rPr>
          <w:rFonts w:hint="eastAsia"/>
        </w:rPr>
        <w:t>车体速度</w:t>
      </w:r>
    </w:p>
    <w:p w:rsidR="003950F3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</w:t>
      </w:r>
      <w:r>
        <w:rPr>
          <w:rFonts w:hint="eastAsia"/>
          <w:szCs w:val="21"/>
        </w:rPr>
        <w:t>3.</w:t>
      </w:r>
      <w:r>
        <w:rPr>
          <w:szCs w:val="21"/>
        </w:rPr>
        <w:t>bit</w:t>
      </w:r>
      <w:r>
        <w:rPr>
          <w:rFonts w:hint="eastAsia"/>
          <w:szCs w:val="21"/>
        </w:rPr>
        <w:t>7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车体的速度方向。 0-正向，1-反向。</w:t>
      </w:r>
    </w:p>
    <w:p w:rsidR="003950F3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</w:t>
      </w:r>
      <w:r>
        <w:rPr>
          <w:rFonts w:hint="eastAsia"/>
          <w:szCs w:val="21"/>
        </w:rPr>
        <w:t>3.</w:t>
      </w:r>
      <w:r>
        <w:rPr>
          <w:szCs w:val="21"/>
        </w:rPr>
        <w:t>bit</w:t>
      </w:r>
      <w:r>
        <w:rPr>
          <w:rFonts w:hint="eastAsia"/>
          <w:szCs w:val="21"/>
        </w:rPr>
        <w:t>6-</w:t>
      </w:r>
      <w:r>
        <w:rPr>
          <w:szCs w:val="21"/>
        </w:rPr>
        <w:t xml:space="preserve"> DATA</w:t>
      </w:r>
      <w:r>
        <w:rPr>
          <w:rFonts w:hint="eastAsia"/>
          <w:szCs w:val="21"/>
        </w:rPr>
        <w:t>3.</w:t>
      </w:r>
      <w:r>
        <w:rPr>
          <w:szCs w:val="21"/>
        </w:rPr>
        <w:t>bit</w:t>
      </w:r>
      <w:r>
        <w:rPr>
          <w:rFonts w:hint="eastAsia"/>
          <w:szCs w:val="21"/>
        </w:rPr>
        <w:t>4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车体速度方向的整数位。（范围0-7）</w:t>
      </w:r>
    </w:p>
    <w:p w:rsidR="003950F3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</w:t>
      </w:r>
      <w:r>
        <w:rPr>
          <w:rFonts w:hint="eastAsia"/>
          <w:szCs w:val="21"/>
        </w:rPr>
        <w:t>3</w:t>
      </w:r>
      <w:r>
        <w:rPr>
          <w:szCs w:val="21"/>
        </w:rPr>
        <w:t>.</w:t>
      </w:r>
      <w:r>
        <w:rPr>
          <w:rFonts w:hint="eastAsia"/>
          <w:szCs w:val="21"/>
        </w:rPr>
        <w:t>bit3-</w:t>
      </w:r>
      <w:r w:rsidRPr="00D551DF">
        <w:rPr>
          <w:szCs w:val="21"/>
        </w:rPr>
        <w:t xml:space="preserve"> </w:t>
      </w:r>
      <w:r>
        <w:rPr>
          <w:szCs w:val="21"/>
        </w:rPr>
        <w:t>DATA</w:t>
      </w:r>
      <w:r>
        <w:rPr>
          <w:rFonts w:hint="eastAsia"/>
          <w:szCs w:val="21"/>
        </w:rPr>
        <w:t xml:space="preserve">3.bit0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车体速度方向的小数位。（范围0-9）</w:t>
      </w:r>
    </w:p>
    <w:p w:rsidR="003950F3" w:rsidRPr="001E161B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  <w:t>DATA4:</w:t>
      </w:r>
      <w:r w:rsidRPr="003950F3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车体电量。</w:t>
      </w:r>
    </w:p>
    <w:p w:rsidR="003950F3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DATA4</w:t>
      </w:r>
      <w:r w:rsidRPr="001E161B">
        <w:rPr>
          <w:szCs w:val="21"/>
        </w:rPr>
        <w:t>.</w:t>
      </w:r>
      <w:r w:rsidRPr="001E161B">
        <w:rPr>
          <w:rFonts w:hint="eastAsia"/>
          <w:szCs w:val="21"/>
        </w:rPr>
        <w:t>bit7</w:t>
      </w:r>
      <w:r>
        <w:rPr>
          <w:szCs w:val="21"/>
        </w:rPr>
        <w:t>—DATA4</w:t>
      </w:r>
      <w:r w:rsidRPr="001E161B">
        <w:rPr>
          <w:rFonts w:hint="eastAsia"/>
          <w:szCs w:val="21"/>
        </w:rPr>
        <w:t xml:space="preserve">.bit0 </w:t>
      </w:r>
      <w:r w:rsidRPr="001E161B">
        <w:rPr>
          <w:szCs w:val="21"/>
        </w:rPr>
        <w:t xml:space="preserve"> </w:t>
      </w:r>
      <w:r w:rsidRPr="001E161B">
        <w:rPr>
          <w:rFonts w:hint="eastAsia"/>
          <w:szCs w:val="21"/>
        </w:rPr>
        <w:t>0-100。 0代表无电量。100代表满电量。</w:t>
      </w:r>
    </w:p>
    <w:p w:rsidR="003950F3" w:rsidRPr="001E161B" w:rsidRDefault="003950F3" w:rsidP="003950F3">
      <w:pPr>
        <w:spacing w:line="240" w:lineRule="exact"/>
        <w:ind w:firstLine="420"/>
        <w:rPr>
          <w:szCs w:val="21"/>
        </w:rPr>
      </w:pPr>
      <w:r>
        <w:rPr>
          <w:szCs w:val="21"/>
        </w:rPr>
        <w:t>DATA5:</w:t>
      </w:r>
      <w:r w:rsidRPr="003950F3">
        <w:rPr>
          <w:rFonts w:hint="eastAsia"/>
          <w:szCs w:val="21"/>
        </w:rPr>
        <w:t xml:space="preserve"> </w:t>
      </w:r>
      <w:r w:rsidR="004A4F3A">
        <w:rPr>
          <w:rFonts w:hint="eastAsia"/>
          <w:szCs w:val="21"/>
        </w:rPr>
        <w:t>终端</w:t>
      </w:r>
      <w:r>
        <w:rPr>
          <w:rFonts w:hint="eastAsia"/>
          <w:szCs w:val="21"/>
        </w:rPr>
        <w:t>电量。</w:t>
      </w:r>
    </w:p>
    <w:p w:rsidR="003950F3" w:rsidRDefault="003950F3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DATA5</w:t>
      </w:r>
      <w:r w:rsidRPr="001E161B">
        <w:rPr>
          <w:szCs w:val="21"/>
        </w:rPr>
        <w:t>.</w:t>
      </w:r>
      <w:r w:rsidRPr="001E161B">
        <w:rPr>
          <w:rFonts w:hint="eastAsia"/>
          <w:szCs w:val="21"/>
        </w:rPr>
        <w:t>bit7</w:t>
      </w:r>
      <w:r>
        <w:rPr>
          <w:szCs w:val="21"/>
        </w:rPr>
        <w:t>—DATA5</w:t>
      </w:r>
      <w:r w:rsidRPr="001E161B">
        <w:rPr>
          <w:rFonts w:hint="eastAsia"/>
          <w:szCs w:val="21"/>
        </w:rPr>
        <w:t xml:space="preserve">.bit0 </w:t>
      </w:r>
      <w:r w:rsidRPr="001E161B">
        <w:rPr>
          <w:szCs w:val="21"/>
        </w:rPr>
        <w:t xml:space="preserve"> </w:t>
      </w:r>
      <w:r w:rsidRPr="001E161B">
        <w:rPr>
          <w:rFonts w:hint="eastAsia"/>
          <w:szCs w:val="21"/>
        </w:rPr>
        <w:t>0-100。 0代表无电量。100代表满电量。</w:t>
      </w:r>
    </w:p>
    <w:p w:rsidR="001B161D" w:rsidRDefault="001B161D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DATA6</w:t>
      </w:r>
      <w:r>
        <w:rPr>
          <w:szCs w:val="21"/>
        </w:rPr>
        <w:t>:</w:t>
      </w:r>
    </w:p>
    <w:p w:rsidR="001B161D" w:rsidRDefault="001B161D" w:rsidP="003950F3">
      <w:pPr>
        <w:spacing w:line="240" w:lineRule="exac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DATA6</w:t>
      </w:r>
      <w:r>
        <w:rPr>
          <w:rFonts w:hint="eastAsia"/>
          <w:szCs w:val="21"/>
        </w:rPr>
        <w:t>.bit0 光敏使能    0代表</w:t>
      </w:r>
      <w:r w:rsidR="00886D4B">
        <w:rPr>
          <w:rFonts w:hint="eastAsia"/>
          <w:szCs w:val="21"/>
        </w:rPr>
        <w:t>关闭</w:t>
      </w:r>
      <w:r>
        <w:rPr>
          <w:rFonts w:hint="eastAsia"/>
          <w:szCs w:val="21"/>
        </w:rPr>
        <w:t>光敏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1代表</w:t>
      </w:r>
      <w:r w:rsidR="00886D4B">
        <w:rPr>
          <w:rFonts w:hint="eastAsia"/>
          <w:szCs w:val="21"/>
        </w:rPr>
        <w:t>开启</w:t>
      </w:r>
      <w:r>
        <w:rPr>
          <w:rFonts w:hint="eastAsia"/>
          <w:szCs w:val="21"/>
        </w:rPr>
        <w:t>光敏</w:t>
      </w:r>
    </w:p>
    <w:p w:rsidR="001B161D" w:rsidRDefault="001B161D" w:rsidP="003950F3">
      <w:pPr>
        <w:spacing w:line="240" w:lineRule="exac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DATA6.</w:t>
      </w:r>
      <w:r>
        <w:rPr>
          <w:rFonts w:hint="eastAsia"/>
          <w:szCs w:val="21"/>
        </w:rPr>
        <w:t>bit</w:t>
      </w:r>
      <w:r>
        <w:rPr>
          <w:szCs w:val="21"/>
        </w:rPr>
        <w:t xml:space="preserve">1  </w:t>
      </w:r>
      <w:r>
        <w:rPr>
          <w:rFonts w:hint="eastAsia"/>
          <w:szCs w:val="21"/>
        </w:rPr>
        <w:t>红外灯     0代表红外</w:t>
      </w:r>
      <w:r w:rsidR="00886D4B">
        <w:rPr>
          <w:rFonts w:hint="eastAsia"/>
          <w:szCs w:val="21"/>
        </w:rPr>
        <w:t>灯关</w:t>
      </w:r>
      <w:r>
        <w:rPr>
          <w:rFonts w:hint="eastAsia"/>
          <w:szCs w:val="21"/>
        </w:rPr>
        <w:t xml:space="preserve">   </w:t>
      </w:r>
      <w:r w:rsidR="00886D4B">
        <w:rPr>
          <w:szCs w:val="21"/>
        </w:rPr>
        <w:t xml:space="preserve"> </w:t>
      </w:r>
      <w:r>
        <w:rPr>
          <w:rFonts w:hint="eastAsia"/>
          <w:szCs w:val="21"/>
        </w:rPr>
        <w:t>1代表</w:t>
      </w:r>
      <w:r w:rsidR="00886D4B">
        <w:rPr>
          <w:rFonts w:hint="eastAsia"/>
          <w:szCs w:val="21"/>
        </w:rPr>
        <w:t>红</w:t>
      </w:r>
      <w:bookmarkStart w:id="0" w:name="_GoBack"/>
      <w:bookmarkEnd w:id="0"/>
      <w:r w:rsidR="00886D4B">
        <w:rPr>
          <w:rFonts w:hint="eastAsia"/>
          <w:szCs w:val="21"/>
        </w:rPr>
        <w:t>外灯开</w:t>
      </w:r>
    </w:p>
    <w:p w:rsidR="003950F3" w:rsidRDefault="001B161D" w:rsidP="003950F3">
      <w:pPr>
        <w:spacing w:line="240" w:lineRule="exact"/>
        <w:rPr>
          <w:szCs w:val="21"/>
        </w:rPr>
      </w:pPr>
      <w:r>
        <w:rPr>
          <w:szCs w:val="21"/>
        </w:rPr>
        <w:tab/>
        <w:t>DATA7</w:t>
      </w:r>
      <w:r w:rsidR="003950F3">
        <w:rPr>
          <w:rFonts w:hint="eastAsia"/>
          <w:szCs w:val="21"/>
        </w:rPr>
        <w:t>：0</w:t>
      </w:r>
      <w:r w:rsidR="003950F3">
        <w:rPr>
          <w:szCs w:val="21"/>
        </w:rPr>
        <w:t>Xff</w:t>
      </w:r>
      <w:r w:rsidR="003950F3">
        <w:rPr>
          <w:rFonts w:hint="eastAsia"/>
          <w:szCs w:val="21"/>
        </w:rPr>
        <w:t xml:space="preserve"> </w:t>
      </w:r>
      <w:r w:rsidR="003950F3">
        <w:rPr>
          <w:szCs w:val="21"/>
        </w:rPr>
        <w:t xml:space="preserve"> </w:t>
      </w:r>
      <w:r w:rsidR="003950F3">
        <w:rPr>
          <w:rFonts w:hint="eastAsia"/>
          <w:szCs w:val="21"/>
        </w:rPr>
        <w:t>结束。</w:t>
      </w:r>
    </w:p>
    <w:p w:rsidR="002A6463" w:rsidRDefault="002A6463" w:rsidP="003950F3">
      <w:pPr>
        <w:spacing w:line="240" w:lineRule="exact"/>
        <w:rPr>
          <w:szCs w:val="21"/>
        </w:rPr>
      </w:pPr>
    </w:p>
    <w:p w:rsidR="003950F3" w:rsidRPr="002A6463" w:rsidRDefault="003950F3" w:rsidP="003950F3">
      <w:pPr>
        <w:spacing w:line="240" w:lineRule="exact"/>
        <w:rPr>
          <w:szCs w:val="21"/>
        </w:rPr>
      </w:pPr>
    </w:p>
    <w:p w:rsidR="003950F3" w:rsidRPr="006C5E1A" w:rsidRDefault="003950F3" w:rsidP="00AD4C63"/>
    <w:sectPr w:rsidR="003950F3" w:rsidRPr="006C5E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59FB" w:rsidRDefault="009259FB" w:rsidP="0053284C">
      <w:r>
        <w:separator/>
      </w:r>
    </w:p>
  </w:endnote>
  <w:endnote w:type="continuationSeparator" w:id="0">
    <w:p w:rsidR="009259FB" w:rsidRDefault="009259FB" w:rsidP="005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59FB" w:rsidRDefault="009259FB" w:rsidP="0053284C">
      <w:r>
        <w:separator/>
      </w:r>
    </w:p>
  </w:footnote>
  <w:footnote w:type="continuationSeparator" w:id="0">
    <w:p w:rsidR="009259FB" w:rsidRDefault="009259FB" w:rsidP="005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50BF6"/>
    <w:multiLevelType w:val="hybridMultilevel"/>
    <w:tmpl w:val="A59E351C"/>
    <w:lvl w:ilvl="0" w:tplc="C0667E0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8F6ABE"/>
    <w:multiLevelType w:val="hybridMultilevel"/>
    <w:tmpl w:val="8B748C2E"/>
    <w:lvl w:ilvl="0" w:tplc="4F18E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DE3DBD"/>
    <w:multiLevelType w:val="hybridMultilevel"/>
    <w:tmpl w:val="6EB82056"/>
    <w:lvl w:ilvl="0" w:tplc="1916A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4E0"/>
    <w:rsid w:val="000137BF"/>
    <w:rsid w:val="00020418"/>
    <w:rsid w:val="000D1AEB"/>
    <w:rsid w:val="00152D49"/>
    <w:rsid w:val="0017106C"/>
    <w:rsid w:val="001B161D"/>
    <w:rsid w:val="001C2431"/>
    <w:rsid w:val="002A6463"/>
    <w:rsid w:val="002A73A3"/>
    <w:rsid w:val="00342A70"/>
    <w:rsid w:val="003818AD"/>
    <w:rsid w:val="003950F3"/>
    <w:rsid w:val="003A51DC"/>
    <w:rsid w:val="003F6099"/>
    <w:rsid w:val="0040769C"/>
    <w:rsid w:val="004A4F3A"/>
    <w:rsid w:val="004E1964"/>
    <w:rsid w:val="004F0319"/>
    <w:rsid w:val="005034E0"/>
    <w:rsid w:val="00521162"/>
    <w:rsid w:val="0053284C"/>
    <w:rsid w:val="00581A20"/>
    <w:rsid w:val="005C18F8"/>
    <w:rsid w:val="00664CFB"/>
    <w:rsid w:val="006C5E1A"/>
    <w:rsid w:val="008016B1"/>
    <w:rsid w:val="00882FF9"/>
    <w:rsid w:val="00886D4B"/>
    <w:rsid w:val="009259FB"/>
    <w:rsid w:val="009801E6"/>
    <w:rsid w:val="009A171F"/>
    <w:rsid w:val="009A3D7E"/>
    <w:rsid w:val="00A1524E"/>
    <w:rsid w:val="00AD2D41"/>
    <w:rsid w:val="00AD4C63"/>
    <w:rsid w:val="00AE33D6"/>
    <w:rsid w:val="00C733EB"/>
    <w:rsid w:val="00C978BC"/>
    <w:rsid w:val="00CF007D"/>
    <w:rsid w:val="00D81084"/>
    <w:rsid w:val="00DC0136"/>
    <w:rsid w:val="00DE016D"/>
    <w:rsid w:val="00F146F8"/>
    <w:rsid w:val="00F27247"/>
    <w:rsid w:val="00F439A9"/>
    <w:rsid w:val="00F43C74"/>
    <w:rsid w:val="00F47622"/>
    <w:rsid w:val="00F74DF7"/>
    <w:rsid w:val="00FA678E"/>
    <w:rsid w:val="00FC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1025A"/>
  <w15:chartTrackingRefBased/>
  <w15:docId w15:val="{C43AA977-57A4-4447-BA32-63AC9C2E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1E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328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284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28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284C"/>
    <w:rPr>
      <w:sz w:val="18"/>
      <w:szCs w:val="18"/>
    </w:rPr>
  </w:style>
  <w:style w:type="table" w:styleId="a8">
    <w:name w:val="Table Grid"/>
    <w:basedOn w:val="a1"/>
    <w:uiPriority w:val="39"/>
    <w:rsid w:val="005328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48</cp:revision>
  <dcterms:created xsi:type="dcterms:W3CDTF">2017-08-18T06:51:00Z</dcterms:created>
  <dcterms:modified xsi:type="dcterms:W3CDTF">2017-09-22T10:13:00Z</dcterms:modified>
</cp:coreProperties>
</file>