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Un-named</dc:creator>
  <cp:lastModifiedBy>Un-named</cp:lastModifiedBy>
  <cp:revision>1</cp:revision>
  <dcterms:created xsi:type="dcterms:W3CDTF">2026-08-02T05:06:45.656Z</dcterms:created>
  <dcterms:modified xsi:type="dcterms:W3CDTF">2026-08-02T05:06:45.656Z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