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A4059" w14:textId="05B33E62" w:rsidR="008358C5" w:rsidRDefault="00B5790D" w:rsidP="00C71505">
      <w:pPr>
        <w:spacing w:after="0" w:line="240" w:lineRule="auto"/>
        <w:rPr>
          <w:rFonts w:ascii="Times New Roman" w:eastAsiaTheme="minorEastAsia" w:hAnsi="Times New Roman" w:cs="Times New Roman"/>
          <w:lang w:val="en-US"/>
        </w:rPr>
      </w:pPr>
      <w:r>
        <w:rPr>
          <w:rFonts w:ascii="Times New Roman" w:eastAsiaTheme="minorEastAsia" w:hAnsi="Times New Roman" w:cs="Times New Roman"/>
          <w:b/>
          <w:color w:val="000000" w:themeColor="text1"/>
          <w:lang w:val="en-US"/>
        </w:rPr>
        <w:t>ALICE</w:t>
      </w:r>
    </w:p>
    <w:p w14:paraId="7ADA7CC0" w14:textId="77777777" w:rsidR="003F084F" w:rsidRDefault="003F084F" w:rsidP="00C71505">
      <w:pPr>
        <w:spacing w:after="0" w:line="240" w:lineRule="auto"/>
        <w:rPr>
          <w:rFonts w:ascii="Times New Roman" w:hAnsi="Times New Roman" w:cs="Times New Roman"/>
          <w:color w:val="000000" w:themeColor="text1"/>
          <w:lang w:val="en-US"/>
        </w:rPr>
      </w:pPr>
    </w:p>
    <w:p w14:paraId="0598BAAA" w14:textId="0526C49C" w:rsidR="001B45FA" w:rsidRDefault="00834D12" w:rsidP="001B45FA">
      <w:pPr>
        <w:spacing w:after="0" w:line="24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In 2016 LHC continued to collect </w:t>
      </w:r>
      <w:proofErr w:type="spellStart"/>
      <w:r>
        <w:rPr>
          <w:rFonts w:ascii="Times New Roman" w:hAnsi="Times New Roman" w:cs="Times New Roman"/>
          <w:color w:val="000000" w:themeColor="text1"/>
          <w:lang w:val="en-US"/>
        </w:rPr>
        <w:t>pp</w:t>
      </w:r>
      <w:proofErr w:type="spellEnd"/>
      <w:r>
        <w:rPr>
          <w:rFonts w:ascii="Times New Roman" w:hAnsi="Times New Roman" w:cs="Times New Roman"/>
          <w:color w:val="000000" w:themeColor="text1"/>
          <w:lang w:val="en-US"/>
        </w:rPr>
        <w:t xml:space="preserve"> data at 13 </w:t>
      </w:r>
      <w:proofErr w:type="spellStart"/>
      <w:r>
        <w:rPr>
          <w:rFonts w:ascii="Times New Roman" w:hAnsi="Times New Roman" w:cs="Times New Roman"/>
          <w:color w:val="000000" w:themeColor="text1"/>
          <w:lang w:val="en-US"/>
        </w:rPr>
        <w:t>TeV</w:t>
      </w:r>
      <w:proofErr w:type="spellEnd"/>
      <w:r>
        <w:rPr>
          <w:rFonts w:ascii="Times New Roman" w:hAnsi="Times New Roman" w:cs="Times New Roman"/>
          <w:color w:val="000000" w:themeColor="text1"/>
          <w:lang w:val="en-US"/>
        </w:rPr>
        <w:t xml:space="preserve"> with very high luminosity and particularly CMS and ATLAS experiments recorded impressive amount of data. At the end the year the LHC delivered proton-lead collisions first at 5.02 </w:t>
      </w:r>
      <w:proofErr w:type="spellStart"/>
      <w:r>
        <w:rPr>
          <w:rFonts w:ascii="Times New Roman" w:hAnsi="Times New Roman" w:cs="Times New Roman"/>
          <w:color w:val="000000" w:themeColor="text1"/>
          <w:lang w:val="en-US"/>
        </w:rPr>
        <w:t>TeV</w:t>
      </w:r>
      <w:proofErr w:type="spellEnd"/>
      <w:r>
        <w:rPr>
          <w:rFonts w:ascii="Times New Roman" w:hAnsi="Times New Roman" w:cs="Times New Roman"/>
          <w:color w:val="000000" w:themeColor="text1"/>
          <w:lang w:val="en-US"/>
        </w:rPr>
        <w:t xml:space="preserve">, as in the previous run, but at the end also with the record </w:t>
      </w:r>
      <w:proofErr w:type="spellStart"/>
      <w:r>
        <w:rPr>
          <w:rFonts w:ascii="Times New Roman" w:hAnsi="Times New Roman" w:cs="Times New Roman"/>
          <w:color w:val="000000" w:themeColor="text1"/>
          <w:lang w:val="en-US"/>
        </w:rPr>
        <w:t>pPb</w:t>
      </w:r>
      <w:proofErr w:type="spellEnd"/>
      <w:r>
        <w:rPr>
          <w:rFonts w:ascii="Times New Roman" w:hAnsi="Times New Roman" w:cs="Times New Roman"/>
          <w:color w:val="000000" w:themeColor="text1"/>
          <w:lang w:val="en-US"/>
        </w:rPr>
        <w:t xml:space="preserve"> center-of-mass energy of 8 </w:t>
      </w:r>
      <w:proofErr w:type="spellStart"/>
      <w:r>
        <w:rPr>
          <w:rFonts w:ascii="Times New Roman" w:hAnsi="Times New Roman" w:cs="Times New Roman"/>
          <w:color w:val="000000" w:themeColor="text1"/>
          <w:lang w:val="en-US"/>
        </w:rPr>
        <w:t>TeV</w:t>
      </w:r>
      <w:proofErr w:type="spellEnd"/>
      <w:r>
        <w:rPr>
          <w:rFonts w:ascii="Times New Roman" w:hAnsi="Times New Roman" w:cs="Times New Roman"/>
          <w:color w:val="000000" w:themeColor="text1"/>
          <w:lang w:val="en-US"/>
        </w:rPr>
        <w:t xml:space="preserve">. The collection of the </w:t>
      </w:r>
      <w:proofErr w:type="spellStart"/>
      <w:r>
        <w:rPr>
          <w:rFonts w:ascii="Times New Roman" w:hAnsi="Times New Roman" w:cs="Times New Roman"/>
          <w:color w:val="000000" w:themeColor="text1"/>
          <w:lang w:val="en-US"/>
        </w:rPr>
        <w:t>pPb</w:t>
      </w:r>
      <w:proofErr w:type="spellEnd"/>
      <w:r>
        <w:rPr>
          <w:rFonts w:ascii="Times New Roman" w:hAnsi="Times New Roman" w:cs="Times New Roman"/>
          <w:color w:val="000000" w:themeColor="text1"/>
          <w:lang w:val="en-US"/>
        </w:rPr>
        <w:t xml:space="preserve"> data went well with the ALICE. One highlight of our group was the excellent performance of the level-0 (L0) single photon </w:t>
      </w:r>
      <w:proofErr w:type="spellStart"/>
      <w:r>
        <w:rPr>
          <w:rFonts w:ascii="Times New Roman" w:hAnsi="Times New Roman" w:cs="Times New Roman"/>
          <w:color w:val="000000" w:themeColor="text1"/>
          <w:lang w:val="en-US"/>
        </w:rPr>
        <w:t>EMCal</w:t>
      </w:r>
      <w:proofErr w:type="spellEnd"/>
      <w:r>
        <w:rPr>
          <w:rFonts w:ascii="Times New Roman" w:hAnsi="Times New Roman" w:cs="Times New Roman"/>
          <w:color w:val="000000" w:themeColor="text1"/>
          <w:lang w:val="en-US"/>
        </w:rPr>
        <w:t xml:space="preserve"> trigger system used in the rare trigger data taking throughout the year.</w:t>
      </w:r>
    </w:p>
    <w:p w14:paraId="630090B8" w14:textId="77777777" w:rsidR="00834D12" w:rsidRDefault="00834D12" w:rsidP="001B45FA">
      <w:pPr>
        <w:spacing w:after="0" w:line="240" w:lineRule="auto"/>
        <w:rPr>
          <w:rFonts w:ascii="Times New Roman" w:hAnsi="Times New Roman" w:cs="Times New Roman"/>
          <w:color w:val="000000" w:themeColor="text1"/>
          <w:lang w:val="en-US"/>
        </w:rPr>
      </w:pPr>
    </w:p>
    <w:p w14:paraId="7DE8B8C3" w14:textId="34EF0E3E" w:rsidR="00834D12" w:rsidRDefault="00891B70" w:rsidP="001B45FA">
      <w:pPr>
        <w:spacing w:after="0" w:line="24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At the hardware side, our group is</w:t>
      </w:r>
      <w:r w:rsidR="00834D12">
        <w:rPr>
          <w:rFonts w:ascii="Times New Roman" w:hAnsi="Times New Roman" w:cs="Times New Roman"/>
          <w:color w:val="000000" w:themeColor="text1"/>
          <w:lang w:val="en-US"/>
        </w:rPr>
        <w:t xml:space="preserve"> also deeply involved in the upgrade of the Time Projection Chamber (TPC), and the Fast Interaction Trigger (FIT) system, the successor of the T0 detector. Our main task within the TPC upgrade is to perform quality assurance studies of about 300 m</w:t>
      </w:r>
      <w:r w:rsidR="00834D12">
        <w:rPr>
          <w:rFonts w:ascii="Times New Roman" w:hAnsi="Times New Roman" w:cs="Times New Roman"/>
          <w:color w:val="000000" w:themeColor="text1"/>
          <w:sz w:val="24"/>
          <w:vertAlign w:val="superscript"/>
          <w:lang w:val="en-US"/>
        </w:rPr>
        <w:t>2</w:t>
      </w:r>
      <w:r w:rsidR="00834D12">
        <w:rPr>
          <w:rFonts w:ascii="Times New Roman" w:hAnsi="Times New Roman" w:cs="Times New Roman"/>
          <w:color w:val="000000" w:themeColor="text1"/>
          <w:lang w:val="en-US"/>
        </w:rPr>
        <w:t xml:space="preserve"> of Gas Electron Multiplier (GEM) foils, which will replace the old TPC readout chambers. Particularly, we measure gain uniformity and leakage currents via optical measurements in the HIP clean room. These studies have been successful and Wigner Institute in Budapest decided to copy the same test setup</w:t>
      </w:r>
      <w:r w:rsidR="00CB4EBB">
        <w:rPr>
          <w:rFonts w:ascii="Times New Roman" w:hAnsi="Times New Roman" w:cs="Times New Roman"/>
          <w:color w:val="000000" w:themeColor="text1"/>
          <w:lang w:val="en-US"/>
        </w:rPr>
        <w:t xml:space="preserve"> to their facilities</w:t>
      </w:r>
      <w:r w:rsidR="00834D12">
        <w:rPr>
          <w:rFonts w:ascii="Times New Roman" w:hAnsi="Times New Roman" w:cs="Times New Roman"/>
          <w:color w:val="000000" w:themeColor="text1"/>
          <w:lang w:val="en-US"/>
        </w:rPr>
        <w:t xml:space="preserve">. Our PhD student </w:t>
      </w:r>
      <w:proofErr w:type="spellStart"/>
      <w:r w:rsidR="00834D12">
        <w:rPr>
          <w:rFonts w:ascii="Times New Roman" w:hAnsi="Times New Roman" w:cs="Times New Roman"/>
          <w:color w:val="000000" w:themeColor="text1"/>
          <w:lang w:val="en-US"/>
        </w:rPr>
        <w:t>Marton</w:t>
      </w:r>
      <w:proofErr w:type="spellEnd"/>
      <w:r w:rsidR="00834D12">
        <w:rPr>
          <w:rFonts w:ascii="Times New Roman" w:hAnsi="Times New Roman" w:cs="Times New Roman"/>
          <w:color w:val="000000" w:themeColor="text1"/>
          <w:lang w:val="en-US"/>
        </w:rPr>
        <w:t xml:space="preserve"> </w:t>
      </w:r>
      <w:proofErr w:type="spellStart"/>
      <w:r w:rsidR="00834D12">
        <w:rPr>
          <w:rFonts w:ascii="Times New Roman" w:hAnsi="Times New Roman" w:cs="Times New Roman"/>
          <w:color w:val="000000" w:themeColor="text1"/>
          <w:lang w:val="en-US"/>
        </w:rPr>
        <w:t>Vargyas</w:t>
      </w:r>
      <w:proofErr w:type="spellEnd"/>
      <w:r w:rsidR="00834D12">
        <w:rPr>
          <w:rFonts w:ascii="Times New Roman" w:hAnsi="Times New Roman" w:cs="Times New Roman"/>
          <w:color w:val="000000" w:themeColor="text1"/>
          <w:lang w:val="en-US"/>
        </w:rPr>
        <w:t xml:space="preserve"> has participated in building and performing measurements in Hungary.</w:t>
      </w:r>
    </w:p>
    <w:p w14:paraId="64051589" w14:textId="77777777" w:rsidR="00834D12" w:rsidRDefault="00834D12" w:rsidP="001B45FA">
      <w:pPr>
        <w:spacing w:after="0" w:line="240" w:lineRule="auto"/>
        <w:rPr>
          <w:rFonts w:ascii="Times New Roman" w:hAnsi="Times New Roman" w:cs="Times New Roman"/>
          <w:color w:val="000000" w:themeColor="text1"/>
          <w:lang w:val="en-US"/>
        </w:rPr>
      </w:pPr>
    </w:p>
    <w:p w14:paraId="776B96D2" w14:textId="1A110E0A" w:rsidR="00E851B9" w:rsidRDefault="00E851B9" w:rsidP="001B45FA">
      <w:pPr>
        <w:spacing w:after="0" w:line="24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The current main directions of the physics analysis performed by our group involve high-</w:t>
      </w:r>
      <w:proofErr w:type="spellStart"/>
      <w:r>
        <w:rPr>
          <w:rFonts w:ascii="Times New Roman" w:hAnsi="Times New Roman" w:cs="Times New Roman"/>
          <w:color w:val="000000" w:themeColor="text1"/>
          <w:lang w:val="en-US"/>
        </w:rPr>
        <w:t>pT</w:t>
      </w:r>
      <w:proofErr w:type="spellEnd"/>
      <w:r>
        <w:rPr>
          <w:rFonts w:ascii="Times New Roman" w:hAnsi="Times New Roman" w:cs="Times New Roman"/>
          <w:color w:val="000000" w:themeColor="text1"/>
          <w:lang w:val="en-US"/>
        </w:rPr>
        <w:t xml:space="preserve"> triggered correlations and studies of the jet transverse structure. When studied in </w:t>
      </w:r>
      <w:proofErr w:type="spellStart"/>
      <w:r>
        <w:rPr>
          <w:rFonts w:ascii="Times New Roman" w:hAnsi="Times New Roman" w:cs="Times New Roman"/>
          <w:color w:val="000000" w:themeColor="text1"/>
          <w:lang w:val="en-US"/>
        </w:rPr>
        <w:t>pp</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pPb</w:t>
      </w:r>
      <w:proofErr w:type="spellEnd"/>
      <w:r>
        <w:rPr>
          <w:rFonts w:ascii="Times New Roman" w:hAnsi="Times New Roman" w:cs="Times New Roman"/>
          <w:color w:val="000000" w:themeColor="text1"/>
          <w:lang w:val="en-US"/>
        </w:rPr>
        <w:t xml:space="preserve"> and </w:t>
      </w:r>
      <w:proofErr w:type="spellStart"/>
      <w:r>
        <w:rPr>
          <w:rFonts w:ascii="Times New Roman" w:hAnsi="Times New Roman" w:cs="Times New Roman"/>
          <w:color w:val="000000" w:themeColor="text1"/>
          <w:lang w:val="en-US"/>
        </w:rPr>
        <w:t>PbPb</w:t>
      </w:r>
      <w:proofErr w:type="spellEnd"/>
      <w:r>
        <w:rPr>
          <w:rFonts w:ascii="Times New Roman" w:hAnsi="Times New Roman" w:cs="Times New Roman"/>
          <w:color w:val="000000" w:themeColor="text1"/>
          <w:lang w:val="en-US"/>
        </w:rPr>
        <w:t xml:space="preserve"> collisions, the results provide insight of the QCD radiation and its modifications in the cold nuclear matter and in the quark gluon plasma. We study also flow patters via correlations among Fourier coefficients of detailing the azimuthal anisotropies of the final hadron momentum distributions in </w:t>
      </w:r>
      <w:proofErr w:type="spellStart"/>
      <w:r>
        <w:rPr>
          <w:rFonts w:ascii="Times New Roman" w:hAnsi="Times New Roman" w:cs="Times New Roman"/>
          <w:color w:val="000000" w:themeColor="text1"/>
          <w:lang w:val="en-US"/>
        </w:rPr>
        <w:t>PbPb</w:t>
      </w:r>
      <w:proofErr w:type="spellEnd"/>
      <w:r>
        <w:rPr>
          <w:rFonts w:ascii="Times New Roman" w:hAnsi="Times New Roman" w:cs="Times New Roman"/>
          <w:color w:val="000000" w:themeColor="text1"/>
          <w:lang w:val="en-US"/>
        </w:rPr>
        <w:t xml:space="preserve"> collisions. These correlations are used to constraint the transport properties of the strongly interacting matter, like shear viscosity to entropy ratio of QGP.</w:t>
      </w:r>
    </w:p>
    <w:p w14:paraId="1B5450AE" w14:textId="77777777" w:rsidR="00E851B9" w:rsidRDefault="00E851B9" w:rsidP="001B45FA">
      <w:pPr>
        <w:spacing w:after="0" w:line="240" w:lineRule="auto"/>
        <w:rPr>
          <w:rFonts w:ascii="Times New Roman" w:hAnsi="Times New Roman" w:cs="Times New Roman"/>
          <w:color w:val="000000" w:themeColor="text1"/>
          <w:lang w:val="en-US"/>
        </w:rPr>
      </w:pPr>
    </w:p>
    <w:p w14:paraId="0CA7DBC9" w14:textId="6D480A3F" w:rsidR="00E851B9" w:rsidRDefault="00E851B9" w:rsidP="001B45FA">
      <w:pPr>
        <w:spacing w:after="0" w:line="240" w:lineRule="auto"/>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Jussi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Viinikainen</w:t>
      </w:r>
      <w:proofErr w:type="spellEnd"/>
      <w:r>
        <w:rPr>
          <w:rFonts w:ascii="Times New Roman" w:hAnsi="Times New Roman" w:cs="Times New Roman"/>
          <w:color w:val="000000" w:themeColor="text1"/>
          <w:lang w:val="en-US"/>
        </w:rPr>
        <w:t xml:space="preserve"> presented his studies on transverse structure on jet via two-particle correlations in </w:t>
      </w:r>
      <w:proofErr w:type="spellStart"/>
      <w:r>
        <w:rPr>
          <w:rFonts w:ascii="Times New Roman" w:hAnsi="Times New Roman" w:cs="Times New Roman"/>
          <w:color w:val="000000" w:themeColor="text1"/>
          <w:lang w:val="en-US"/>
        </w:rPr>
        <w:t>pp</w:t>
      </w:r>
      <w:proofErr w:type="spellEnd"/>
      <w:r>
        <w:rPr>
          <w:rFonts w:ascii="Times New Roman" w:hAnsi="Times New Roman" w:cs="Times New Roman"/>
          <w:color w:val="000000" w:themeColor="text1"/>
          <w:lang w:val="en-US"/>
        </w:rPr>
        <w:t xml:space="preserve"> and </w:t>
      </w:r>
      <w:proofErr w:type="spellStart"/>
      <w:r>
        <w:rPr>
          <w:rFonts w:ascii="Times New Roman" w:hAnsi="Times New Roman" w:cs="Times New Roman"/>
          <w:color w:val="000000" w:themeColor="text1"/>
          <w:lang w:val="en-US"/>
        </w:rPr>
        <w:t>pPb</w:t>
      </w:r>
      <w:proofErr w:type="spellEnd"/>
      <w:r>
        <w:rPr>
          <w:rFonts w:ascii="Times New Roman" w:hAnsi="Times New Roman" w:cs="Times New Roman"/>
          <w:color w:val="000000" w:themeColor="text1"/>
          <w:lang w:val="en-US"/>
        </w:rPr>
        <w:t xml:space="preserve"> collisions at the Hard Probes 2016 conference in Wuhan, China. </w:t>
      </w:r>
      <w:proofErr w:type="spellStart"/>
      <w:r>
        <w:rPr>
          <w:rFonts w:ascii="Times New Roman" w:hAnsi="Times New Roman" w:cs="Times New Roman"/>
          <w:color w:val="000000" w:themeColor="text1"/>
          <w:lang w:val="en-US"/>
        </w:rPr>
        <w:t>DongJo</w:t>
      </w:r>
      <w:proofErr w:type="spellEnd"/>
      <w:r>
        <w:rPr>
          <w:rFonts w:ascii="Times New Roman" w:hAnsi="Times New Roman" w:cs="Times New Roman"/>
          <w:color w:val="000000" w:themeColor="text1"/>
          <w:lang w:val="en-US"/>
        </w:rPr>
        <w:t xml:space="preserve"> Kim will present studies on flow correlations in the Quark Matter 2017 conference </w:t>
      </w:r>
      <w:r w:rsidR="00982724">
        <w:rPr>
          <w:rFonts w:ascii="Times New Roman" w:hAnsi="Times New Roman" w:cs="Times New Roman"/>
          <w:color w:val="000000" w:themeColor="text1"/>
          <w:lang w:val="en-US"/>
        </w:rPr>
        <w:t xml:space="preserve">in February in Chicago, USA. These two conferences are both large and highly valued in our field. Both </w:t>
      </w:r>
      <w:proofErr w:type="spellStart"/>
      <w:r w:rsidR="00982724">
        <w:rPr>
          <w:rFonts w:ascii="Times New Roman" w:hAnsi="Times New Roman" w:cs="Times New Roman"/>
          <w:color w:val="000000" w:themeColor="text1"/>
          <w:lang w:val="en-US"/>
        </w:rPr>
        <w:t>Jussi</w:t>
      </w:r>
      <w:proofErr w:type="spellEnd"/>
      <w:r w:rsidR="00982724">
        <w:rPr>
          <w:rFonts w:ascii="Times New Roman" w:hAnsi="Times New Roman" w:cs="Times New Roman"/>
          <w:color w:val="000000" w:themeColor="text1"/>
          <w:lang w:val="en-US"/>
        </w:rPr>
        <w:t xml:space="preserve"> and </w:t>
      </w:r>
      <w:proofErr w:type="spellStart"/>
      <w:r w:rsidR="00982724">
        <w:rPr>
          <w:rFonts w:ascii="Times New Roman" w:hAnsi="Times New Roman" w:cs="Times New Roman"/>
          <w:color w:val="000000" w:themeColor="text1"/>
          <w:lang w:val="en-US"/>
        </w:rPr>
        <w:t>DongJo</w:t>
      </w:r>
      <w:proofErr w:type="spellEnd"/>
      <w:r w:rsidR="00982724">
        <w:rPr>
          <w:rFonts w:ascii="Times New Roman" w:hAnsi="Times New Roman" w:cs="Times New Roman"/>
          <w:color w:val="000000" w:themeColor="text1"/>
          <w:lang w:val="en-US"/>
        </w:rPr>
        <w:t xml:space="preserve"> will chair the paper committee on these results once ALICE will publish them.</w:t>
      </w:r>
    </w:p>
    <w:p w14:paraId="1CA2F2A6" w14:textId="77777777" w:rsidR="00E851B9" w:rsidRDefault="00E851B9" w:rsidP="001B45FA">
      <w:pPr>
        <w:spacing w:after="0" w:line="240" w:lineRule="auto"/>
        <w:rPr>
          <w:rFonts w:ascii="Times New Roman" w:hAnsi="Times New Roman" w:cs="Times New Roman"/>
          <w:color w:val="000000" w:themeColor="text1"/>
          <w:lang w:val="en-US"/>
        </w:rPr>
      </w:pPr>
    </w:p>
    <w:p w14:paraId="4552E4E8" w14:textId="67888618" w:rsidR="00BF20D4" w:rsidRPr="00C47933" w:rsidRDefault="00C47933" w:rsidP="00BF20D4">
      <w:pPr>
        <w:spacing w:after="0" w:line="240" w:lineRule="auto"/>
        <w:rPr>
          <w:rFonts w:ascii="Times New Roman" w:hAnsi="Times New Roman" w:cs="Times New Roman"/>
          <w:lang w:val="en-GB"/>
        </w:rPr>
      </w:pPr>
      <w:r>
        <w:rPr>
          <w:rFonts w:ascii="Times New Roman" w:hAnsi="Times New Roman" w:cs="Times New Roman"/>
          <w:lang w:val="en-GB"/>
        </w:rPr>
        <w:t>One of the highlights</w:t>
      </w:r>
      <w:r w:rsidR="00982724">
        <w:rPr>
          <w:rFonts w:ascii="Times New Roman" w:hAnsi="Times New Roman" w:cs="Times New Roman"/>
          <w:lang w:val="en-GB"/>
        </w:rPr>
        <w:t xml:space="preserve"> of ALICE scientific program is the detailed study of correlation functions among identified particles in </w:t>
      </w:r>
      <w:proofErr w:type="spellStart"/>
      <w:r w:rsidR="00982724">
        <w:rPr>
          <w:rFonts w:ascii="Times New Roman" w:hAnsi="Times New Roman" w:cs="Times New Roman"/>
          <w:lang w:val="en-GB"/>
        </w:rPr>
        <w:t>pp</w:t>
      </w:r>
      <w:proofErr w:type="spellEnd"/>
      <w:r w:rsidR="00982724">
        <w:rPr>
          <w:rFonts w:ascii="Times New Roman" w:hAnsi="Times New Roman" w:cs="Times New Roman"/>
          <w:lang w:val="en-GB"/>
        </w:rPr>
        <w:t xml:space="preserve"> collisions at 7 </w:t>
      </w:r>
      <w:proofErr w:type="spellStart"/>
      <w:r w:rsidR="00982724">
        <w:rPr>
          <w:rFonts w:ascii="Times New Roman" w:hAnsi="Times New Roman" w:cs="Times New Roman"/>
          <w:lang w:val="en-GB"/>
        </w:rPr>
        <w:t>TeV</w:t>
      </w:r>
      <w:proofErr w:type="spellEnd"/>
      <w:r w:rsidR="00982724">
        <w:rPr>
          <w:rFonts w:ascii="Times New Roman" w:hAnsi="Times New Roman" w:cs="Times New Roman"/>
          <w:lang w:val="en-GB"/>
        </w:rPr>
        <w:t xml:space="preserve"> [1].</w:t>
      </w:r>
    </w:p>
    <w:p w14:paraId="457A293B" w14:textId="578A8825" w:rsidR="00345B77" w:rsidRPr="00CF2F69" w:rsidRDefault="00C351E7" w:rsidP="004330D0">
      <w:pPr>
        <w:spacing w:line="240" w:lineRule="auto"/>
        <w:rPr>
          <w:rFonts w:ascii="Times New Roman" w:eastAsiaTheme="minorEastAsia" w:hAnsi="Times New Roman" w:cs="Times New Roman"/>
          <w:lang w:val="en-US"/>
        </w:rPr>
      </w:pPr>
      <w:r>
        <w:rPr>
          <w:rFonts w:ascii="Times New Roman" w:eastAsiaTheme="minorEastAsia" w:hAnsi="Times New Roman" w:cs="Times New Roman"/>
          <w:lang w:val="en-US"/>
        </w:rPr>
        <w:br/>
      </w:r>
      <w:r w:rsidR="00834D12">
        <w:rPr>
          <w:rFonts w:ascii="Times New Roman" w:hAnsi="Times New Roman" w:cs="Times New Roman"/>
          <w:noProof/>
          <w:color w:val="000000" w:themeColor="text1"/>
          <w:lang w:val="en-US"/>
        </w:rPr>
        <w:drawing>
          <wp:inline distT="0" distB="0" distL="0" distR="0" wp14:anchorId="7895D166" wp14:editId="400D8DAA">
            <wp:extent cx="5731510" cy="26587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58745"/>
                    </a:xfrm>
                    <a:prstGeom prst="rect">
                      <a:avLst/>
                    </a:prstGeom>
                    <a:noFill/>
                    <a:ln>
                      <a:noFill/>
                    </a:ln>
                  </pic:spPr>
                </pic:pic>
              </a:graphicData>
            </a:graphic>
          </wp:inline>
        </w:drawing>
      </w:r>
    </w:p>
    <w:p w14:paraId="3EBD20E2" w14:textId="73B1CBA2" w:rsidR="004330D0" w:rsidRDefault="00982724" w:rsidP="00CF2F69">
      <w:pPr>
        <w:spacing w:line="240" w:lineRule="auto"/>
        <w:rPr>
          <w:rFonts w:ascii="Times New Roman" w:hAnsi="Times New Roman" w:cs="Times New Roman"/>
          <w:lang w:val="en-GB"/>
        </w:rPr>
      </w:pPr>
      <w:r>
        <w:rPr>
          <w:rFonts w:ascii="Times New Roman" w:hAnsi="Times New Roman" w:cs="Times New Roman"/>
          <w:lang w:val="en-GB"/>
        </w:rPr>
        <w:t>Figure</w:t>
      </w:r>
      <w:r w:rsidR="00010B83">
        <w:rPr>
          <w:rFonts w:ascii="Times New Roman" w:hAnsi="Times New Roman" w:cs="Times New Roman"/>
          <w:lang w:val="en-GB"/>
        </w:rPr>
        <w:t xml:space="preserve"> 1</w:t>
      </w:r>
      <w:r w:rsidR="00CF2F69">
        <w:rPr>
          <w:rFonts w:ascii="Times New Roman" w:hAnsi="Times New Roman" w:cs="Times New Roman"/>
          <w:lang w:val="en-GB"/>
        </w:rPr>
        <w:t xml:space="preserve">: </w:t>
      </w:r>
      <w:r>
        <w:rPr>
          <w:rFonts w:ascii="Times New Roman" w:hAnsi="Times New Roman" w:cs="Times New Roman"/>
          <w:lang w:val="en-GB"/>
        </w:rPr>
        <w:t>Azimuthal correlation functions of identified baryon-baryon and baryon-anti-baryon pairs in proton-proton collisions compared to event generators.</w:t>
      </w:r>
    </w:p>
    <w:p w14:paraId="68DDDCE4" w14:textId="27026286" w:rsidR="00CF2F69" w:rsidRDefault="00010B83" w:rsidP="004330D0">
      <w:pPr>
        <w:spacing w:line="240" w:lineRule="auto"/>
        <w:rPr>
          <w:rFonts w:ascii="Times New Roman" w:hAnsi="Times New Roman" w:cs="Times New Roman"/>
          <w:lang w:val="en-GB"/>
        </w:rPr>
      </w:pPr>
      <w:r>
        <w:rPr>
          <w:rFonts w:ascii="Times New Roman" w:hAnsi="Times New Roman" w:cs="Times New Roman"/>
          <w:lang w:val="en-GB"/>
        </w:rPr>
        <w:lastRenderedPageBreak/>
        <w:t>Left panel of F</w:t>
      </w:r>
      <w:r w:rsidR="00982724">
        <w:rPr>
          <w:rFonts w:ascii="Times New Roman" w:hAnsi="Times New Roman" w:cs="Times New Roman"/>
          <w:lang w:val="en-GB"/>
        </w:rPr>
        <w:t>igure</w:t>
      </w:r>
      <w:r>
        <w:rPr>
          <w:rFonts w:ascii="Times New Roman" w:hAnsi="Times New Roman" w:cs="Times New Roman"/>
          <w:lang w:val="en-GB"/>
        </w:rPr>
        <w:t xml:space="preserve"> 1</w:t>
      </w:r>
      <w:r w:rsidR="00982724">
        <w:rPr>
          <w:rFonts w:ascii="Times New Roman" w:hAnsi="Times New Roman" w:cs="Times New Roman"/>
          <w:lang w:val="en-GB"/>
        </w:rPr>
        <w:t xml:space="preserve"> shows the </w:t>
      </w:r>
      <w:r>
        <w:rPr>
          <w:rFonts w:ascii="Times New Roman" w:hAnsi="Times New Roman" w:cs="Times New Roman"/>
          <w:lang w:val="en-GB"/>
        </w:rPr>
        <w:t>depletion of the near side in the baryon-baryon correlations that none of the standard event generators can produce. This depletion is</w:t>
      </w:r>
      <w:r w:rsidR="00982724">
        <w:rPr>
          <w:rFonts w:ascii="Times New Roman" w:hAnsi="Times New Roman" w:cs="Times New Roman"/>
          <w:lang w:val="en-GB"/>
        </w:rPr>
        <w:t xml:space="preserve"> </w:t>
      </w:r>
      <w:r>
        <w:rPr>
          <w:rFonts w:ascii="Times New Roman" w:hAnsi="Times New Roman" w:cs="Times New Roman"/>
          <w:lang w:val="en-GB"/>
        </w:rPr>
        <w:t>not seen in the baryon-anti-baryon correlations shown in the right panel.</w:t>
      </w:r>
      <w:r w:rsidR="00450B5F">
        <w:rPr>
          <w:rFonts w:ascii="Times New Roman" w:hAnsi="Times New Roman" w:cs="Times New Roman"/>
          <w:lang w:val="en-GB"/>
        </w:rPr>
        <w:t xml:space="preserve"> It turned out that the most used event generators, PYTHIA and </w:t>
      </w:r>
      <w:proofErr w:type="spellStart"/>
      <w:r w:rsidR="00450B5F">
        <w:rPr>
          <w:rFonts w:ascii="Times New Roman" w:hAnsi="Times New Roman" w:cs="Times New Roman"/>
          <w:lang w:val="en-GB"/>
        </w:rPr>
        <w:t>Phojet</w:t>
      </w:r>
      <w:proofErr w:type="spellEnd"/>
      <w:r w:rsidR="00450B5F">
        <w:rPr>
          <w:rFonts w:ascii="Times New Roman" w:hAnsi="Times New Roman" w:cs="Times New Roman"/>
          <w:lang w:val="en-GB"/>
        </w:rPr>
        <w:t xml:space="preserve">, cannot reproduce these correlation functions although they provide a good description of the meson correlations. This implies that </w:t>
      </w:r>
      <w:r w:rsidR="00D555EA">
        <w:rPr>
          <w:rFonts w:ascii="Times New Roman" w:hAnsi="Times New Roman" w:cs="Times New Roman"/>
          <w:lang w:val="en-GB"/>
        </w:rPr>
        <w:t>baryon production mechanisms need</w:t>
      </w:r>
      <w:r w:rsidR="00B877F3">
        <w:rPr>
          <w:rFonts w:ascii="Times New Roman" w:hAnsi="Times New Roman" w:cs="Times New Roman"/>
          <w:lang w:val="en-GB"/>
        </w:rPr>
        <w:t xml:space="preserve"> to be revised in the event generators and can provide insight to baryon production in </w:t>
      </w:r>
      <w:r w:rsidR="00D555EA">
        <w:rPr>
          <w:rFonts w:ascii="Times New Roman" w:hAnsi="Times New Roman" w:cs="Times New Roman"/>
          <w:lang w:val="en-GB"/>
        </w:rPr>
        <w:t>fragmentation</w:t>
      </w:r>
      <w:r w:rsidR="00B877F3">
        <w:rPr>
          <w:rFonts w:ascii="Times New Roman" w:hAnsi="Times New Roman" w:cs="Times New Roman"/>
          <w:lang w:val="en-GB"/>
        </w:rPr>
        <w:t>.</w:t>
      </w:r>
    </w:p>
    <w:p w14:paraId="3DC44C86" w14:textId="77777777" w:rsidR="00450B5F" w:rsidRPr="004330D0" w:rsidRDefault="00450B5F" w:rsidP="004330D0">
      <w:pPr>
        <w:spacing w:line="240" w:lineRule="auto"/>
        <w:rPr>
          <w:rFonts w:ascii="Times New Roman" w:hAnsi="Times New Roman" w:cs="Times New Roman"/>
          <w:lang w:val="en-GB"/>
        </w:rPr>
      </w:pPr>
    </w:p>
    <w:p w14:paraId="17D4165E" w14:textId="77777777" w:rsidR="00256459" w:rsidRPr="00A31B87" w:rsidRDefault="00256459" w:rsidP="00256459">
      <w:pPr>
        <w:rPr>
          <w:rFonts w:ascii="Times New Roman" w:hAnsi="Times New Roman" w:cs="Times New Roman"/>
          <w:u w:val="single"/>
          <w:lang w:val="en-US"/>
        </w:rPr>
      </w:pPr>
      <w:r w:rsidRPr="00A31B87">
        <w:rPr>
          <w:rFonts w:ascii="Times New Roman" w:hAnsi="Times New Roman" w:cs="Times New Roman"/>
          <w:u w:val="single"/>
          <w:lang w:val="en-US"/>
        </w:rPr>
        <w:t xml:space="preserve">Selected publications </w:t>
      </w:r>
      <w:bookmarkStart w:id="0" w:name="_GoBack"/>
      <w:bookmarkEnd w:id="0"/>
    </w:p>
    <w:p w14:paraId="7CDD0400" w14:textId="409BE0CE" w:rsidR="00FD1E13" w:rsidRDefault="00C47933" w:rsidP="00256459">
      <w:pPr>
        <w:rPr>
          <w:rFonts w:ascii="Times New Roman" w:eastAsiaTheme="minorEastAsia" w:hAnsi="Times New Roman" w:cs="Times New Roman"/>
          <w:color w:val="262626"/>
          <w:lang w:val="en-US"/>
        </w:rPr>
        <w:sectPr w:rsidR="00FD1E13" w:rsidSect="00141918">
          <w:headerReference w:type="default" r:id="rId10"/>
          <w:pgSz w:w="11906" w:h="16838"/>
          <w:pgMar w:top="1440" w:right="1440" w:bottom="1440" w:left="1440" w:header="708" w:footer="708" w:gutter="0"/>
          <w:cols w:space="708"/>
          <w:titlePg/>
          <w:docGrid w:linePitch="360"/>
        </w:sectPr>
      </w:pPr>
      <w:r w:rsidRPr="00F62973">
        <w:rPr>
          <w:rFonts w:ascii="Times New Roman" w:eastAsiaTheme="minorEastAsia" w:hAnsi="Times New Roman" w:cs="Times New Roman"/>
          <w:color w:val="262626"/>
          <w:lang w:val="en-US"/>
        </w:rPr>
        <w:t xml:space="preserve"> </w:t>
      </w:r>
      <w:r w:rsidR="00BF20D4" w:rsidRPr="00F62973">
        <w:rPr>
          <w:rFonts w:ascii="Times New Roman" w:eastAsiaTheme="minorEastAsia" w:hAnsi="Times New Roman" w:cs="Times New Roman"/>
          <w:color w:val="262626"/>
          <w:lang w:val="en-US"/>
        </w:rPr>
        <w:t>[</w:t>
      </w:r>
      <w:r>
        <w:rPr>
          <w:rFonts w:ascii="Times New Roman" w:eastAsiaTheme="minorEastAsia" w:hAnsi="Times New Roman" w:cs="Times New Roman"/>
          <w:color w:val="262626"/>
          <w:lang w:val="en-US"/>
        </w:rPr>
        <w:t>1</w:t>
      </w:r>
      <w:r w:rsidR="00BF20D4" w:rsidRPr="00F62973">
        <w:rPr>
          <w:rFonts w:ascii="Times New Roman" w:eastAsiaTheme="minorEastAsia" w:hAnsi="Times New Roman" w:cs="Times New Roman"/>
          <w:color w:val="262626"/>
          <w:lang w:val="en-US"/>
        </w:rPr>
        <w:t>]</w:t>
      </w:r>
      <w:r w:rsidR="009D2053">
        <w:rPr>
          <w:rFonts w:ascii="Times New Roman" w:eastAsiaTheme="minorEastAsia" w:hAnsi="Times New Roman" w:cs="Times New Roman"/>
          <w:color w:val="262626"/>
          <w:lang w:val="en-US"/>
        </w:rPr>
        <w:t xml:space="preserve"> </w:t>
      </w:r>
      <w:r w:rsidR="009D2053" w:rsidRPr="005D0630">
        <w:rPr>
          <w:rFonts w:ascii="Times New Roman" w:eastAsiaTheme="minorEastAsia" w:hAnsi="Times New Roman" w:cs="Times New Roman"/>
          <w:i/>
          <w:color w:val="262626"/>
          <w:lang w:val="en-US"/>
        </w:rPr>
        <w:t>ALICE Collaboration</w:t>
      </w:r>
      <w:r w:rsidR="009D2053">
        <w:rPr>
          <w:rFonts w:ascii="Times New Roman" w:eastAsiaTheme="minorEastAsia" w:hAnsi="Times New Roman" w:cs="Times New Roman"/>
          <w:color w:val="262626"/>
          <w:lang w:val="en-US"/>
        </w:rPr>
        <w:t xml:space="preserve">, </w:t>
      </w:r>
      <w:r w:rsidR="00982724" w:rsidRPr="00982724">
        <w:rPr>
          <w:rFonts w:ascii="Times New Roman" w:eastAsiaTheme="minorEastAsia" w:hAnsi="Times New Roman" w:cs="Times New Roman"/>
          <w:color w:val="262626"/>
          <w:lang w:val="en-US"/>
        </w:rPr>
        <w:t>arXiv</w:t>
      </w:r>
      <w:proofErr w:type="gramStart"/>
      <w:r w:rsidR="00982724" w:rsidRPr="00982724">
        <w:rPr>
          <w:rFonts w:ascii="Times New Roman" w:eastAsiaTheme="minorEastAsia" w:hAnsi="Times New Roman" w:cs="Times New Roman"/>
          <w:color w:val="262626"/>
          <w:lang w:val="en-US"/>
        </w:rPr>
        <w:t>:1612.08975</w:t>
      </w:r>
      <w:proofErr w:type="gramEnd"/>
      <w:r w:rsidR="00982724" w:rsidRPr="00982724">
        <w:rPr>
          <w:rFonts w:ascii="Times New Roman" w:eastAsiaTheme="minorEastAsia" w:hAnsi="Times New Roman" w:cs="Times New Roman"/>
          <w:color w:val="262626"/>
          <w:lang w:val="en-US"/>
        </w:rPr>
        <w:t xml:space="preserve"> [</w:t>
      </w:r>
      <w:proofErr w:type="spellStart"/>
      <w:r w:rsidR="00982724" w:rsidRPr="00982724">
        <w:rPr>
          <w:rFonts w:ascii="Times New Roman" w:eastAsiaTheme="minorEastAsia" w:hAnsi="Times New Roman" w:cs="Times New Roman"/>
          <w:color w:val="262626"/>
          <w:lang w:val="en-US"/>
        </w:rPr>
        <w:t>nucl</w:t>
      </w:r>
      <w:proofErr w:type="spellEnd"/>
      <w:r w:rsidR="00982724" w:rsidRPr="00982724">
        <w:rPr>
          <w:rFonts w:ascii="Times New Roman" w:eastAsiaTheme="minorEastAsia" w:hAnsi="Times New Roman" w:cs="Times New Roman"/>
          <w:color w:val="262626"/>
          <w:lang w:val="en-US"/>
        </w:rPr>
        <w:t>-ex]</w:t>
      </w:r>
    </w:p>
    <w:p w14:paraId="22B9F0BE" w14:textId="77777777" w:rsidR="008358C5" w:rsidRPr="008358C5" w:rsidRDefault="008358C5" w:rsidP="00692211">
      <w:pPr>
        <w:rPr>
          <w:rFonts w:ascii="Times New Roman" w:eastAsiaTheme="minorEastAsia" w:hAnsi="Times New Roman" w:cs="Times New Roman"/>
          <w:color w:val="262626"/>
          <w:lang w:val="en-US"/>
        </w:rPr>
      </w:pPr>
    </w:p>
    <w:sectPr w:rsidR="008358C5" w:rsidRPr="008358C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78315" w14:textId="77777777" w:rsidR="00450B5F" w:rsidRDefault="00450B5F" w:rsidP="000950C7">
      <w:pPr>
        <w:spacing w:after="0" w:line="240" w:lineRule="auto"/>
      </w:pPr>
      <w:r>
        <w:separator/>
      </w:r>
    </w:p>
  </w:endnote>
  <w:endnote w:type="continuationSeparator" w:id="0">
    <w:p w14:paraId="40DF7265" w14:textId="77777777" w:rsidR="00450B5F" w:rsidRDefault="00450B5F" w:rsidP="0009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26137" w14:textId="77777777" w:rsidR="00450B5F" w:rsidRDefault="00450B5F" w:rsidP="000950C7">
      <w:pPr>
        <w:spacing w:after="0" w:line="240" w:lineRule="auto"/>
      </w:pPr>
      <w:r>
        <w:separator/>
      </w:r>
    </w:p>
  </w:footnote>
  <w:footnote w:type="continuationSeparator" w:id="0">
    <w:p w14:paraId="2ED3DE81" w14:textId="77777777" w:rsidR="00450B5F" w:rsidRDefault="00450B5F" w:rsidP="000950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424CF" w14:textId="27855141" w:rsidR="00450B5F" w:rsidRDefault="00450B5F" w:rsidP="007D1863">
    <w:pPr>
      <w:pStyle w:val="Quote"/>
    </w:pPr>
    <w:r w:rsidRPr="0008598B">
      <w:rPr>
        <w:color w:val="FF0000"/>
      </w:rPr>
      <w:t xml:space="preserve">PART I: </w:t>
    </w:r>
    <w:proofErr w:type="spellStart"/>
    <w:r>
      <w:rPr>
        <w:color w:val="FF0000"/>
      </w:rPr>
      <w:t>Continued</w:t>
    </w:r>
    <w:proofErr w:type="spellEnd"/>
    <w:r w:rsidRPr="0008598B">
      <w:rPr>
        <w:color w:val="FF0000"/>
      </w:rPr>
      <w:t xml:space="preserve"> </w:t>
    </w:r>
    <w:r>
      <w:t xml:space="preserve"> </w:t>
    </w:r>
    <w:r>
      <w:tab/>
    </w:r>
    <w:r>
      <w:tab/>
    </w:r>
    <w:r>
      <w:tab/>
    </w:r>
    <w:r>
      <w:tab/>
    </w:r>
    <w:r>
      <w:tab/>
    </w:r>
    <w:r>
      <w:tab/>
    </w:r>
    <w:r>
      <w:tab/>
    </w:r>
    <w:r>
      <w:tab/>
      <w:t>(2/2)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8E3B4" w14:textId="6630CACB" w:rsidR="00450B5F" w:rsidRPr="0008598B" w:rsidRDefault="00450B5F" w:rsidP="007D1863">
    <w:pPr>
      <w:pStyle w:val="Quote"/>
      <w:rPr>
        <w:color w:val="FF0000"/>
      </w:rPr>
    </w:pPr>
    <w:r w:rsidRPr="00A31B87">
      <w:rPr>
        <w:b/>
        <w:color w:val="FF0000"/>
        <w:u w:val="single"/>
        <w:lang w:val="en-US"/>
      </w:rPr>
      <w:t>PART II:</w:t>
    </w:r>
    <w:r w:rsidRPr="00A31B87">
      <w:rPr>
        <w:color w:val="FF0000"/>
        <w:lang w:val="en-US"/>
      </w:rPr>
      <w:t xml:space="preserve"> Text to </w:t>
    </w:r>
    <w:proofErr w:type="gramStart"/>
    <w:r w:rsidRPr="00A31B87">
      <w:rPr>
        <w:color w:val="FF0000"/>
        <w:lang w:val="en-US"/>
      </w:rPr>
      <w:t>appear  on</w:t>
    </w:r>
    <w:proofErr w:type="gramEnd"/>
    <w:r w:rsidRPr="00A31B87">
      <w:rPr>
        <w:color w:val="FF0000"/>
        <w:lang w:val="en-US"/>
      </w:rPr>
      <w:t xml:space="preserve"> web pages only. </w:t>
    </w:r>
    <w:r>
      <w:rPr>
        <w:color w:val="FF0000"/>
      </w:rPr>
      <w:t xml:space="preserve">No </w:t>
    </w:r>
    <w:proofErr w:type="spellStart"/>
    <w:r>
      <w:rPr>
        <w:color w:val="FF0000"/>
      </w:rPr>
      <w:t>space</w:t>
    </w:r>
    <w:proofErr w:type="spellEnd"/>
    <w:r>
      <w:rPr>
        <w:color w:val="FF0000"/>
      </w:rPr>
      <w:t xml:space="preserve"> </w:t>
    </w:r>
    <w:proofErr w:type="spellStart"/>
    <w:r>
      <w:rPr>
        <w:color w:val="FF0000"/>
      </w:rPr>
      <w:t>limitation</w:t>
    </w:r>
    <w:proofErr w:type="spellEnd"/>
    <w:r>
      <w:rPr>
        <w:color w:val="FF000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35F4"/>
    <w:multiLevelType w:val="hybridMultilevel"/>
    <w:tmpl w:val="4EEC07F4"/>
    <w:lvl w:ilvl="0" w:tplc="2B1E78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E08"/>
    <w:rsid w:val="00010B83"/>
    <w:rsid w:val="00033BDC"/>
    <w:rsid w:val="00080E9C"/>
    <w:rsid w:val="0008598B"/>
    <w:rsid w:val="000950C7"/>
    <w:rsid w:val="00097A18"/>
    <w:rsid w:val="000E0DAD"/>
    <w:rsid w:val="00141918"/>
    <w:rsid w:val="00152554"/>
    <w:rsid w:val="001A0CCD"/>
    <w:rsid w:val="001A15C7"/>
    <w:rsid w:val="001B4008"/>
    <w:rsid w:val="001B45FA"/>
    <w:rsid w:val="001B65AD"/>
    <w:rsid w:val="001B708E"/>
    <w:rsid w:val="001C505E"/>
    <w:rsid w:val="001D35EB"/>
    <w:rsid w:val="002050D7"/>
    <w:rsid w:val="00222243"/>
    <w:rsid w:val="002306CF"/>
    <w:rsid w:val="00256459"/>
    <w:rsid w:val="00266E22"/>
    <w:rsid w:val="002778C9"/>
    <w:rsid w:val="002779DA"/>
    <w:rsid w:val="002868D3"/>
    <w:rsid w:val="002A418D"/>
    <w:rsid w:val="002A6188"/>
    <w:rsid w:val="002B2AC0"/>
    <w:rsid w:val="002E42B2"/>
    <w:rsid w:val="00323370"/>
    <w:rsid w:val="00345B77"/>
    <w:rsid w:val="00363597"/>
    <w:rsid w:val="003675BC"/>
    <w:rsid w:val="003A14E6"/>
    <w:rsid w:val="003A30B9"/>
    <w:rsid w:val="003E2E24"/>
    <w:rsid w:val="003F084F"/>
    <w:rsid w:val="00401DF9"/>
    <w:rsid w:val="00401E08"/>
    <w:rsid w:val="0040474B"/>
    <w:rsid w:val="00416E2B"/>
    <w:rsid w:val="00423B52"/>
    <w:rsid w:val="004330D0"/>
    <w:rsid w:val="00447C8B"/>
    <w:rsid w:val="00450B5F"/>
    <w:rsid w:val="00455261"/>
    <w:rsid w:val="004D1FD1"/>
    <w:rsid w:val="00532237"/>
    <w:rsid w:val="005B4311"/>
    <w:rsid w:val="005B5F19"/>
    <w:rsid w:val="005D0630"/>
    <w:rsid w:val="005D4E9C"/>
    <w:rsid w:val="005E5DEA"/>
    <w:rsid w:val="005F0D42"/>
    <w:rsid w:val="005F7A1B"/>
    <w:rsid w:val="00600B96"/>
    <w:rsid w:val="00625517"/>
    <w:rsid w:val="006273AD"/>
    <w:rsid w:val="006539CB"/>
    <w:rsid w:val="00657825"/>
    <w:rsid w:val="00662475"/>
    <w:rsid w:val="006659CD"/>
    <w:rsid w:val="00683523"/>
    <w:rsid w:val="006874EF"/>
    <w:rsid w:val="00692211"/>
    <w:rsid w:val="00692AFB"/>
    <w:rsid w:val="006B062B"/>
    <w:rsid w:val="006F1886"/>
    <w:rsid w:val="007058E2"/>
    <w:rsid w:val="00734FBA"/>
    <w:rsid w:val="00734FFD"/>
    <w:rsid w:val="007540E1"/>
    <w:rsid w:val="0077418E"/>
    <w:rsid w:val="00775B5A"/>
    <w:rsid w:val="007808C4"/>
    <w:rsid w:val="0078741B"/>
    <w:rsid w:val="007953A5"/>
    <w:rsid w:val="007D1863"/>
    <w:rsid w:val="007D579A"/>
    <w:rsid w:val="007E4463"/>
    <w:rsid w:val="007F0103"/>
    <w:rsid w:val="007F05BA"/>
    <w:rsid w:val="007F4AB8"/>
    <w:rsid w:val="008079B6"/>
    <w:rsid w:val="0082357C"/>
    <w:rsid w:val="00834D12"/>
    <w:rsid w:val="008358C5"/>
    <w:rsid w:val="00855A1F"/>
    <w:rsid w:val="00856282"/>
    <w:rsid w:val="00860EDD"/>
    <w:rsid w:val="00891B70"/>
    <w:rsid w:val="008B7113"/>
    <w:rsid w:val="008C477D"/>
    <w:rsid w:val="0091026F"/>
    <w:rsid w:val="009220AA"/>
    <w:rsid w:val="00926C1B"/>
    <w:rsid w:val="00960647"/>
    <w:rsid w:val="009677C3"/>
    <w:rsid w:val="00981835"/>
    <w:rsid w:val="00982724"/>
    <w:rsid w:val="00987717"/>
    <w:rsid w:val="009A1AC3"/>
    <w:rsid w:val="009A6037"/>
    <w:rsid w:val="009D2053"/>
    <w:rsid w:val="009E05D6"/>
    <w:rsid w:val="00A1137F"/>
    <w:rsid w:val="00A22D23"/>
    <w:rsid w:val="00A31B87"/>
    <w:rsid w:val="00A401C5"/>
    <w:rsid w:val="00A73294"/>
    <w:rsid w:val="00A9035B"/>
    <w:rsid w:val="00A91FD7"/>
    <w:rsid w:val="00AA1770"/>
    <w:rsid w:val="00AB20DE"/>
    <w:rsid w:val="00AB5BD0"/>
    <w:rsid w:val="00AD3C94"/>
    <w:rsid w:val="00B00E6C"/>
    <w:rsid w:val="00B01228"/>
    <w:rsid w:val="00B10236"/>
    <w:rsid w:val="00B124EC"/>
    <w:rsid w:val="00B255E8"/>
    <w:rsid w:val="00B2626B"/>
    <w:rsid w:val="00B35647"/>
    <w:rsid w:val="00B43A60"/>
    <w:rsid w:val="00B51D8B"/>
    <w:rsid w:val="00B5790D"/>
    <w:rsid w:val="00B708C9"/>
    <w:rsid w:val="00B76061"/>
    <w:rsid w:val="00B81320"/>
    <w:rsid w:val="00B877F3"/>
    <w:rsid w:val="00B95E5F"/>
    <w:rsid w:val="00BA3210"/>
    <w:rsid w:val="00BF20D4"/>
    <w:rsid w:val="00C073E7"/>
    <w:rsid w:val="00C25958"/>
    <w:rsid w:val="00C351E7"/>
    <w:rsid w:val="00C47933"/>
    <w:rsid w:val="00C71505"/>
    <w:rsid w:val="00C74412"/>
    <w:rsid w:val="00C8012C"/>
    <w:rsid w:val="00CB4EBB"/>
    <w:rsid w:val="00CB630E"/>
    <w:rsid w:val="00CD0642"/>
    <w:rsid w:val="00CE14FC"/>
    <w:rsid w:val="00CF2F69"/>
    <w:rsid w:val="00D25495"/>
    <w:rsid w:val="00D27EFC"/>
    <w:rsid w:val="00D42DFB"/>
    <w:rsid w:val="00D43A99"/>
    <w:rsid w:val="00D52E01"/>
    <w:rsid w:val="00D555EA"/>
    <w:rsid w:val="00D74AAA"/>
    <w:rsid w:val="00D75103"/>
    <w:rsid w:val="00D755B2"/>
    <w:rsid w:val="00D8094F"/>
    <w:rsid w:val="00D87E93"/>
    <w:rsid w:val="00D91738"/>
    <w:rsid w:val="00D919E2"/>
    <w:rsid w:val="00DA3299"/>
    <w:rsid w:val="00DA6E90"/>
    <w:rsid w:val="00DB3F83"/>
    <w:rsid w:val="00DE2B8B"/>
    <w:rsid w:val="00DF5AAA"/>
    <w:rsid w:val="00E20991"/>
    <w:rsid w:val="00E20A97"/>
    <w:rsid w:val="00E3123C"/>
    <w:rsid w:val="00E342CC"/>
    <w:rsid w:val="00E42E6D"/>
    <w:rsid w:val="00E52A21"/>
    <w:rsid w:val="00E57E48"/>
    <w:rsid w:val="00E72D05"/>
    <w:rsid w:val="00E851B9"/>
    <w:rsid w:val="00EB3A3C"/>
    <w:rsid w:val="00EC3C77"/>
    <w:rsid w:val="00ED31B2"/>
    <w:rsid w:val="00ED7771"/>
    <w:rsid w:val="00EE696F"/>
    <w:rsid w:val="00F01E9D"/>
    <w:rsid w:val="00F415E7"/>
    <w:rsid w:val="00F61A85"/>
    <w:rsid w:val="00F62973"/>
    <w:rsid w:val="00F6446E"/>
    <w:rsid w:val="00F72FF9"/>
    <w:rsid w:val="00F81CCD"/>
    <w:rsid w:val="00FA2F4E"/>
    <w:rsid w:val="00FA640B"/>
    <w:rsid w:val="00FD05FB"/>
    <w:rsid w:val="00FD1E13"/>
    <w:rsid w:val="00FE2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2D5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08"/>
    <w:pPr>
      <w:spacing w:after="200" w:line="276" w:lineRule="auto"/>
    </w:pPr>
    <w:rPr>
      <w:rFonts w:eastAsiaTheme="minorHAnsi"/>
      <w:sz w:val="22"/>
      <w:szCs w:val="22"/>
      <w:lang w:val="fi-FI"/>
    </w:rPr>
  </w:style>
  <w:style w:type="paragraph" w:styleId="Heading1">
    <w:name w:val="heading 1"/>
    <w:basedOn w:val="Normal"/>
    <w:next w:val="Normal"/>
    <w:link w:val="Heading1Char"/>
    <w:uiPriority w:val="9"/>
    <w:qFormat/>
    <w:rsid w:val="00401E0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E08"/>
    <w:pPr>
      <w:ind w:left="720"/>
      <w:contextualSpacing/>
    </w:pPr>
  </w:style>
  <w:style w:type="character" w:customStyle="1" w:styleId="Heading1Char">
    <w:name w:val="Heading 1 Char"/>
    <w:basedOn w:val="DefaultParagraphFont"/>
    <w:link w:val="Heading1"/>
    <w:uiPriority w:val="9"/>
    <w:rsid w:val="00401E0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01E08"/>
    <w:pPr>
      <w:spacing w:line="240" w:lineRule="auto"/>
    </w:pPr>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401E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E08"/>
    <w:rPr>
      <w:rFonts w:ascii="Lucida Grande" w:eastAsiaTheme="minorHAnsi" w:hAnsi="Lucida Grande" w:cs="Lucida Grande"/>
      <w:sz w:val="18"/>
      <w:szCs w:val="18"/>
      <w:lang w:val="fi-FI"/>
    </w:rPr>
  </w:style>
  <w:style w:type="paragraph" w:customStyle="1" w:styleId="Bodytext1">
    <w:name w:val="Body text 1"/>
    <w:basedOn w:val="Normal"/>
    <w:link w:val="Bodytext1Char"/>
    <w:rsid w:val="008079B6"/>
    <w:pPr>
      <w:spacing w:before="120" w:after="0" w:line="240" w:lineRule="auto"/>
      <w:ind w:firstLine="567"/>
    </w:pPr>
    <w:rPr>
      <w:rFonts w:ascii="Times New Roman" w:eastAsia="Times New Roman" w:hAnsi="Times New Roman" w:cs="Times New Roman"/>
      <w:sz w:val="24"/>
      <w:szCs w:val="20"/>
      <w:lang w:eastAsia="fi-FI"/>
    </w:rPr>
  </w:style>
  <w:style w:type="paragraph" w:customStyle="1" w:styleId="Bodytext0">
    <w:name w:val="Body text 0"/>
    <w:basedOn w:val="Bodytext1"/>
    <w:next w:val="Bodytext1"/>
    <w:link w:val="Bodytext0Char"/>
    <w:rsid w:val="008079B6"/>
    <w:pPr>
      <w:ind w:firstLine="0"/>
      <w:jc w:val="both"/>
    </w:pPr>
  </w:style>
  <w:style w:type="character" w:customStyle="1" w:styleId="Bodytext1Char">
    <w:name w:val="Body text 1 Char"/>
    <w:basedOn w:val="DefaultParagraphFont"/>
    <w:link w:val="Bodytext1"/>
    <w:rsid w:val="008079B6"/>
    <w:rPr>
      <w:rFonts w:ascii="Times New Roman" w:eastAsia="Times New Roman" w:hAnsi="Times New Roman" w:cs="Times New Roman"/>
      <w:szCs w:val="20"/>
      <w:lang w:val="fi-FI" w:eastAsia="fi-FI"/>
    </w:rPr>
  </w:style>
  <w:style w:type="character" w:customStyle="1" w:styleId="Bodytext0Char">
    <w:name w:val="Body text 0 Char"/>
    <w:basedOn w:val="Bodytext1Char"/>
    <w:link w:val="Bodytext0"/>
    <w:rsid w:val="008079B6"/>
    <w:rPr>
      <w:rFonts w:ascii="Times New Roman" w:eastAsia="Times New Roman" w:hAnsi="Times New Roman" w:cs="Times New Roman"/>
      <w:szCs w:val="20"/>
      <w:lang w:val="fi-FI" w:eastAsia="fi-FI"/>
    </w:rPr>
  </w:style>
  <w:style w:type="character" w:styleId="Hyperlink">
    <w:name w:val="Hyperlink"/>
    <w:basedOn w:val="DefaultParagraphFont"/>
    <w:uiPriority w:val="99"/>
    <w:unhideWhenUsed/>
    <w:rsid w:val="00A91FD7"/>
    <w:rPr>
      <w:color w:val="0000FF" w:themeColor="hyperlink"/>
      <w:u w:val="single"/>
    </w:rPr>
  </w:style>
  <w:style w:type="character" w:styleId="FollowedHyperlink">
    <w:name w:val="FollowedHyperlink"/>
    <w:basedOn w:val="DefaultParagraphFont"/>
    <w:uiPriority w:val="99"/>
    <w:semiHidden/>
    <w:unhideWhenUsed/>
    <w:rsid w:val="00BF20D4"/>
    <w:rPr>
      <w:color w:val="800080" w:themeColor="followedHyperlink"/>
      <w:u w:val="single"/>
    </w:rPr>
  </w:style>
  <w:style w:type="paragraph" w:styleId="Header">
    <w:name w:val="header"/>
    <w:basedOn w:val="Normal"/>
    <w:link w:val="HeaderChar"/>
    <w:uiPriority w:val="99"/>
    <w:unhideWhenUsed/>
    <w:rsid w:val="000950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0C7"/>
    <w:rPr>
      <w:rFonts w:eastAsiaTheme="minorHAnsi"/>
      <w:sz w:val="22"/>
      <w:szCs w:val="22"/>
      <w:lang w:val="fi-FI"/>
    </w:rPr>
  </w:style>
  <w:style w:type="paragraph" w:styleId="Footer">
    <w:name w:val="footer"/>
    <w:basedOn w:val="Normal"/>
    <w:link w:val="FooterChar"/>
    <w:uiPriority w:val="99"/>
    <w:unhideWhenUsed/>
    <w:rsid w:val="000950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0C7"/>
    <w:rPr>
      <w:rFonts w:eastAsiaTheme="minorHAnsi"/>
      <w:sz w:val="22"/>
      <w:szCs w:val="22"/>
      <w:lang w:val="fi-FI"/>
    </w:rPr>
  </w:style>
  <w:style w:type="paragraph" w:styleId="Quote">
    <w:name w:val="Quote"/>
    <w:basedOn w:val="Normal"/>
    <w:next w:val="Normal"/>
    <w:link w:val="QuoteChar"/>
    <w:uiPriority w:val="29"/>
    <w:qFormat/>
    <w:rsid w:val="007D1863"/>
    <w:rPr>
      <w:i/>
      <w:iCs/>
      <w:color w:val="000000" w:themeColor="text1"/>
    </w:rPr>
  </w:style>
  <w:style w:type="character" w:customStyle="1" w:styleId="QuoteChar">
    <w:name w:val="Quote Char"/>
    <w:basedOn w:val="DefaultParagraphFont"/>
    <w:link w:val="Quote"/>
    <w:uiPriority w:val="29"/>
    <w:rsid w:val="007D1863"/>
    <w:rPr>
      <w:rFonts w:eastAsiaTheme="minorHAnsi"/>
      <w:i/>
      <w:iCs/>
      <w:color w:val="000000" w:themeColor="text1"/>
      <w:sz w:val="22"/>
      <w:szCs w:val="22"/>
      <w:lang w:val="fi-FI"/>
    </w:rPr>
  </w:style>
  <w:style w:type="character" w:styleId="CommentReference">
    <w:name w:val="annotation reference"/>
    <w:basedOn w:val="DefaultParagraphFont"/>
    <w:uiPriority w:val="99"/>
    <w:semiHidden/>
    <w:unhideWhenUsed/>
    <w:rsid w:val="003F084F"/>
    <w:rPr>
      <w:sz w:val="18"/>
      <w:szCs w:val="18"/>
    </w:rPr>
  </w:style>
  <w:style w:type="paragraph" w:styleId="CommentText">
    <w:name w:val="annotation text"/>
    <w:basedOn w:val="Normal"/>
    <w:link w:val="CommentTextChar"/>
    <w:uiPriority w:val="99"/>
    <w:semiHidden/>
    <w:unhideWhenUsed/>
    <w:rsid w:val="003F084F"/>
    <w:pPr>
      <w:spacing w:line="240" w:lineRule="auto"/>
    </w:pPr>
    <w:rPr>
      <w:sz w:val="24"/>
      <w:szCs w:val="24"/>
    </w:rPr>
  </w:style>
  <w:style w:type="character" w:customStyle="1" w:styleId="CommentTextChar">
    <w:name w:val="Comment Text Char"/>
    <w:basedOn w:val="DefaultParagraphFont"/>
    <w:link w:val="CommentText"/>
    <w:uiPriority w:val="99"/>
    <w:semiHidden/>
    <w:rsid w:val="003F084F"/>
    <w:rPr>
      <w:rFonts w:eastAsiaTheme="minorHAnsi"/>
      <w:lang w:val="fi-FI"/>
    </w:rPr>
  </w:style>
  <w:style w:type="paragraph" w:styleId="CommentSubject">
    <w:name w:val="annotation subject"/>
    <w:basedOn w:val="CommentText"/>
    <w:next w:val="CommentText"/>
    <w:link w:val="CommentSubjectChar"/>
    <w:uiPriority w:val="99"/>
    <w:semiHidden/>
    <w:unhideWhenUsed/>
    <w:rsid w:val="003F084F"/>
    <w:rPr>
      <w:b/>
      <w:bCs/>
      <w:sz w:val="20"/>
      <w:szCs w:val="20"/>
    </w:rPr>
  </w:style>
  <w:style w:type="character" w:customStyle="1" w:styleId="CommentSubjectChar">
    <w:name w:val="Comment Subject Char"/>
    <w:basedOn w:val="CommentTextChar"/>
    <w:link w:val="CommentSubject"/>
    <w:uiPriority w:val="99"/>
    <w:semiHidden/>
    <w:rsid w:val="003F084F"/>
    <w:rPr>
      <w:rFonts w:eastAsiaTheme="minorHAnsi"/>
      <w:b/>
      <w:bCs/>
      <w:sz w:val="20"/>
      <w:szCs w:val="20"/>
      <w:lang w:val="fi-FI"/>
    </w:rPr>
  </w:style>
  <w:style w:type="paragraph" w:styleId="Revision">
    <w:name w:val="Revision"/>
    <w:hidden/>
    <w:uiPriority w:val="99"/>
    <w:semiHidden/>
    <w:rsid w:val="007D579A"/>
    <w:rPr>
      <w:rFonts w:eastAsiaTheme="minorHAnsi"/>
      <w:sz w:val="22"/>
      <w:szCs w:val="22"/>
      <w:lang w:val="fi-F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08"/>
    <w:pPr>
      <w:spacing w:after="200" w:line="276" w:lineRule="auto"/>
    </w:pPr>
    <w:rPr>
      <w:rFonts w:eastAsiaTheme="minorHAnsi"/>
      <w:sz w:val="22"/>
      <w:szCs w:val="22"/>
      <w:lang w:val="fi-FI"/>
    </w:rPr>
  </w:style>
  <w:style w:type="paragraph" w:styleId="Heading1">
    <w:name w:val="heading 1"/>
    <w:basedOn w:val="Normal"/>
    <w:next w:val="Normal"/>
    <w:link w:val="Heading1Char"/>
    <w:uiPriority w:val="9"/>
    <w:qFormat/>
    <w:rsid w:val="00401E0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E08"/>
    <w:pPr>
      <w:ind w:left="720"/>
      <w:contextualSpacing/>
    </w:pPr>
  </w:style>
  <w:style w:type="character" w:customStyle="1" w:styleId="Heading1Char">
    <w:name w:val="Heading 1 Char"/>
    <w:basedOn w:val="DefaultParagraphFont"/>
    <w:link w:val="Heading1"/>
    <w:uiPriority w:val="9"/>
    <w:rsid w:val="00401E0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01E08"/>
    <w:pPr>
      <w:spacing w:line="240" w:lineRule="auto"/>
    </w:pPr>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401E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E08"/>
    <w:rPr>
      <w:rFonts w:ascii="Lucida Grande" w:eastAsiaTheme="minorHAnsi" w:hAnsi="Lucida Grande" w:cs="Lucida Grande"/>
      <w:sz w:val="18"/>
      <w:szCs w:val="18"/>
      <w:lang w:val="fi-FI"/>
    </w:rPr>
  </w:style>
  <w:style w:type="paragraph" w:customStyle="1" w:styleId="Bodytext1">
    <w:name w:val="Body text 1"/>
    <w:basedOn w:val="Normal"/>
    <w:link w:val="Bodytext1Char"/>
    <w:rsid w:val="008079B6"/>
    <w:pPr>
      <w:spacing w:before="120" w:after="0" w:line="240" w:lineRule="auto"/>
      <w:ind w:firstLine="567"/>
    </w:pPr>
    <w:rPr>
      <w:rFonts w:ascii="Times New Roman" w:eastAsia="Times New Roman" w:hAnsi="Times New Roman" w:cs="Times New Roman"/>
      <w:sz w:val="24"/>
      <w:szCs w:val="20"/>
      <w:lang w:eastAsia="fi-FI"/>
    </w:rPr>
  </w:style>
  <w:style w:type="paragraph" w:customStyle="1" w:styleId="Bodytext0">
    <w:name w:val="Body text 0"/>
    <w:basedOn w:val="Bodytext1"/>
    <w:next w:val="Bodytext1"/>
    <w:link w:val="Bodytext0Char"/>
    <w:rsid w:val="008079B6"/>
    <w:pPr>
      <w:ind w:firstLine="0"/>
      <w:jc w:val="both"/>
    </w:pPr>
  </w:style>
  <w:style w:type="character" w:customStyle="1" w:styleId="Bodytext1Char">
    <w:name w:val="Body text 1 Char"/>
    <w:basedOn w:val="DefaultParagraphFont"/>
    <w:link w:val="Bodytext1"/>
    <w:rsid w:val="008079B6"/>
    <w:rPr>
      <w:rFonts w:ascii="Times New Roman" w:eastAsia="Times New Roman" w:hAnsi="Times New Roman" w:cs="Times New Roman"/>
      <w:szCs w:val="20"/>
      <w:lang w:val="fi-FI" w:eastAsia="fi-FI"/>
    </w:rPr>
  </w:style>
  <w:style w:type="character" w:customStyle="1" w:styleId="Bodytext0Char">
    <w:name w:val="Body text 0 Char"/>
    <w:basedOn w:val="Bodytext1Char"/>
    <w:link w:val="Bodytext0"/>
    <w:rsid w:val="008079B6"/>
    <w:rPr>
      <w:rFonts w:ascii="Times New Roman" w:eastAsia="Times New Roman" w:hAnsi="Times New Roman" w:cs="Times New Roman"/>
      <w:szCs w:val="20"/>
      <w:lang w:val="fi-FI" w:eastAsia="fi-FI"/>
    </w:rPr>
  </w:style>
  <w:style w:type="character" w:styleId="Hyperlink">
    <w:name w:val="Hyperlink"/>
    <w:basedOn w:val="DefaultParagraphFont"/>
    <w:uiPriority w:val="99"/>
    <w:unhideWhenUsed/>
    <w:rsid w:val="00A91FD7"/>
    <w:rPr>
      <w:color w:val="0000FF" w:themeColor="hyperlink"/>
      <w:u w:val="single"/>
    </w:rPr>
  </w:style>
  <w:style w:type="character" w:styleId="FollowedHyperlink">
    <w:name w:val="FollowedHyperlink"/>
    <w:basedOn w:val="DefaultParagraphFont"/>
    <w:uiPriority w:val="99"/>
    <w:semiHidden/>
    <w:unhideWhenUsed/>
    <w:rsid w:val="00BF20D4"/>
    <w:rPr>
      <w:color w:val="800080" w:themeColor="followedHyperlink"/>
      <w:u w:val="single"/>
    </w:rPr>
  </w:style>
  <w:style w:type="paragraph" w:styleId="Header">
    <w:name w:val="header"/>
    <w:basedOn w:val="Normal"/>
    <w:link w:val="HeaderChar"/>
    <w:uiPriority w:val="99"/>
    <w:unhideWhenUsed/>
    <w:rsid w:val="000950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0C7"/>
    <w:rPr>
      <w:rFonts w:eastAsiaTheme="minorHAnsi"/>
      <w:sz w:val="22"/>
      <w:szCs w:val="22"/>
      <w:lang w:val="fi-FI"/>
    </w:rPr>
  </w:style>
  <w:style w:type="paragraph" w:styleId="Footer">
    <w:name w:val="footer"/>
    <w:basedOn w:val="Normal"/>
    <w:link w:val="FooterChar"/>
    <w:uiPriority w:val="99"/>
    <w:unhideWhenUsed/>
    <w:rsid w:val="000950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0C7"/>
    <w:rPr>
      <w:rFonts w:eastAsiaTheme="minorHAnsi"/>
      <w:sz w:val="22"/>
      <w:szCs w:val="22"/>
      <w:lang w:val="fi-FI"/>
    </w:rPr>
  </w:style>
  <w:style w:type="paragraph" w:styleId="Quote">
    <w:name w:val="Quote"/>
    <w:basedOn w:val="Normal"/>
    <w:next w:val="Normal"/>
    <w:link w:val="QuoteChar"/>
    <w:uiPriority w:val="29"/>
    <w:qFormat/>
    <w:rsid w:val="007D1863"/>
    <w:rPr>
      <w:i/>
      <w:iCs/>
      <w:color w:val="000000" w:themeColor="text1"/>
    </w:rPr>
  </w:style>
  <w:style w:type="character" w:customStyle="1" w:styleId="QuoteChar">
    <w:name w:val="Quote Char"/>
    <w:basedOn w:val="DefaultParagraphFont"/>
    <w:link w:val="Quote"/>
    <w:uiPriority w:val="29"/>
    <w:rsid w:val="007D1863"/>
    <w:rPr>
      <w:rFonts w:eastAsiaTheme="minorHAnsi"/>
      <w:i/>
      <w:iCs/>
      <w:color w:val="000000" w:themeColor="text1"/>
      <w:sz w:val="22"/>
      <w:szCs w:val="22"/>
      <w:lang w:val="fi-FI"/>
    </w:rPr>
  </w:style>
  <w:style w:type="character" w:styleId="CommentReference">
    <w:name w:val="annotation reference"/>
    <w:basedOn w:val="DefaultParagraphFont"/>
    <w:uiPriority w:val="99"/>
    <w:semiHidden/>
    <w:unhideWhenUsed/>
    <w:rsid w:val="003F084F"/>
    <w:rPr>
      <w:sz w:val="18"/>
      <w:szCs w:val="18"/>
    </w:rPr>
  </w:style>
  <w:style w:type="paragraph" w:styleId="CommentText">
    <w:name w:val="annotation text"/>
    <w:basedOn w:val="Normal"/>
    <w:link w:val="CommentTextChar"/>
    <w:uiPriority w:val="99"/>
    <w:semiHidden/>
    <w:unhideWhenUsed/>
    <w:rsid w:val="003F084F"/>
    <w:pPr>
      <w:spacing w:line="240" w:lineRule="auto"/>
    </w:pPr>
    <w:rPr>
      <w:sz w:val="24"/>
      <w:szCs w:val="24"/>
    </w:rPr>
  </w:style>
  <w:style w:type="character" w:customStyle="1" w:styleId="CommentTextChar">
    <w:name w:val="Comment Text Char"/>
    <w:basedOn w:val="DefaultParagraphFont"/>
    <w:link w:val="CommentText"/>
    <w:uiPriority w:val="99"/>
    <w:semiHidden/>
    <w:rsid w:val="003F084F"/>
    <w:rPr>
      <w:rFonts w:eastAsiaTheme="minorHAnsi"/>
      <w:lang w:val="fi-FI"/>
    </w:rPr>
  </w:style>
  <w:style w:type="paragraph" w:styleId="CommentSubject">
    <w:name w:val="annotation subject"/>
    <w:basedOn w:val="CommentText"/>
    <w:next w:val="CommentText"/>
    <w:link w:val="CommentSubjectChar"/>
    <w:uiPriority w:val="99"/>
    <w:semiHidden/>
    <w:unhideWhenUsed/>
    <w:rsid w:val="003F084F"/>
    <w:rPr>
      <w:b/>
      <w:bCs/>
      <w:sz w:val="20"/>
      <w:szCs w:val="20"/>
    </w:rPr>
  </w:style>
  <w:style w:type="character" w:customStyle="1" w:styleId="CommentSubjectChar">
    <w:name w:val="Comment Subject Char"/>
    <w:basedOn w:val="CommentTextChar"/>
    <w:link w:val="CommentSubject"/>
    <w:uiPriority w:val="99"/>
    <w:semiHidden/>
    <w:rsid w:val="003F084F"/>
    <w:rPr>
      <w:rFonts w:eastAsiaTheme="minorHAnsi"/>
      <w:b/>
      <w:bCs/>
      <w:sz w:val="20"/>
      <w:szCs w:val="20"/>
      <w:lang w:val="fi-FI"/>
    </w:rPr>
  </w:style>
  <w:style w:type="paragraph" w:styleId="Revision">
    <w:name w:val="Revision"/>
    <w:hidden/>
    <w:uiPriority w:val="99"/>
    <w:semiHidden/>
    <w:rsid w:val="007D579A"/>
    <w:rPr>
      <w:rFonts w:eastAsiaTheme="minorHAnsi"/>
      <w:sz w:val="22"/>
      <w:szCs w:val="2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CD769-C34C-8744-8BDA-EEF0FC3AA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Pages>
  <Words>502</Words>
  <Characters>2867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Jyväskylä</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dc:creator>
  <cp:lastModifiedBy>Jan Rak</cp:lastModifiedBy>
  <cp:revision>27</cp:revision>
  <cp:lastPrinted>2015-12-17T11:33:00Z</cp:lastPrinted>
  <dcterms:created xsi:type="dcterms:W3CDTF">2016-01-08T08:49:00Z</dcterms:created>
  <dcterms:modified xsi:type="dcterms:W3CDTF">2017-02-10T11:57:00Z</dcterms:modified>
</cp:coreProperties>
</file>