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TODO: description of data used</w:t>
      </w:r>
    </w:p>
    <w:p>
      <w:pPr>
        <w:pStyle w:val="BodyText"/>
      </w:pPr>
      <w:r>
        <w:t xml:space="preserve">eventually, this will become DH appendix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f58d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2018-06-19T15:23:50Z</dcterms:created>
  <dcterms:modified xsi:type="dcterms:W3CDTF">2018-06-19T15:23:50Z</dcterms:modified>
</cp:coreProperties>
</file>