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GIẢNG VIÊN BIÊN SOẠN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