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96F2" w14:textId="3B8D5547" w:rsidR="0038678C" w:rsidRDefault="00441BED">
      <w:pPr>
        <w:spacing w:after="480"/>
        <w:jc w:val="center"/>
        <w:rPr>
          <w:rFonts w:ascii="AppleSDGothicNeoM00" w:eastAsia="AppleSDGothicNeoM00" w:hAnsi="AppleSDGothicNeoM00" w:hint="eastAsia"/>
          <w:b/>
          <w:bCs/>
          <w:color w:val="1F3864"/>
          <w:sz w:val="48"/>
          <w:szCs w:val="48"/>
        </w:rPr>
      </w:pPr>
      <w:r>
        <w:rPr>
          <w:rFonts w:ascii="AppleSDGothicNeoM00" w:eastAsia="AppleSDGothicNeoM00" w:hAnsi="AppleSDGothicNeoM00" w:hint="eastAsia"/>
          <w:b/>
          <w:bCs/>
          <w:color w:val="1F3864"/>
          <w:sz w:val="48"/>
          <w:szCs w:val="48"/>
        </w:rPr>
        <w:t>3D 게임 프로그래밍 과제 2</w:t>
      </w:r>
      <w:r w:rsidR="00905AB1">
        <w:rPr>
          <w:rFonts w:ascii="AppleSDGothicNeoM00" w:eastAsia="AppleSDGothicNeoM00" w:hAnsi="AppleSDGothicNeoM00" w:hint="eastAsia"/>
          <w:b/>
          <w:bCs/>
          <w:color w:val="1F3864"/>
          <w:sz w:val="48"/>
          <w:szCs w:val="48"/>
        </w:rPr>
        <w:t xml:space="preserve"> 설명문서</w:t>
      </w:r>
    </w:p>
    <w:p w14:paraId="20E887AE" w14:textId="67AF2AB6" w:rsidR="00441BED" w:rsidRPr="00050CAB" w:rsidRDefault="00905AB1">
      <w:pPr>
        <w:spacing w:after="480"/>
        <w:jc w:val="center"/>
        <w:rPr>
          <w:rFonts w:ascii="AppleSDGothicNeoM00" w:eastAsia="AppleSDGothicNeoM00" w:hAnsi="AppleSDGothicNeoM00" w:hint="eastAsia"/>
        </w:rPr>
      </w:pPr>
      <w:r>
        <w:rPr>
          <w:rFonts w:ascii="AppleSDGothicNeoM00" w:eastAsia="AppleSDGothicNeoM00" w:hAnsi="AppleSDGothicNeoM00" w:hint="eastAsia"/>
        </w:rPr>
        <w:t>2022184006 김동연</w:t>
      </w:r>
    </w:p>
    <w:p w14:paraId="193D8B46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1. 프로젝트 개요 및 목표</w:t>
      </w:r>
    </w:p>
    <w:p w14:paraId="6914A93C" w14:textId="4556BAB8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본 프로젝트는 DirectX 12 API를 사용하여 3D 슈팅/미로 탐험 게임을 구현한 것입니다. Win32 API 위에서 DX12를 직접 초기화하고, 행렬 계산</w:t>
      </w:r>
      <w:r>
        <w:rPr>
          <w:rFonts w:ascii="Cambria" w:eastAsia="AppleSDGothicNeoM00" w:hAnsi="Cambria" w:cs="Cambria"/>
        </w:rPr>
        <w:t>·</w:t>
      </w:r>
      <w:r>
        <w:rPr>
          <w:rFonts w:ascii="AppleSDGothicNeoM00" w:eastAsia="AppleSDGothicNeoM00" w:hAnsi="AppleSDGothicNeoM00"/>
        </w:rPr>
        <w:t>충돌</w:t>
      </w:r>
      <w:r>
        <w:rPr>
          <w:rFonts w:ascii="Cambria" w:eastAsia="AppleSDGothicNeoM00" w:hAnsi="Cambria" w:cs="Cambria"/>
        </w:rPr>
        <w:t>·</w:t>
      </w:r>
      <w:r>
        <w:rPr>
          <w:rFonts w:ascii="AppleSDGothicNeoM00" w:eastAsia="AppleSDGothicNeoM00" w:hAnsi="AppleSDGothicNeoM00"/>
        </w:rPr>
        <w:t>AI</w:t>
      </w:r>
      <w:r>
        <w:rPr>
          <w:rFonts w:ascii="Cambria" w:eastAsia="AppleSDGothicNeoM00" w:hAnsi="Cambria" w:cs="Cambria"/>
        </w:rPr>
        <w:t>·</w:t>
      </w:r>
      <w:r>
        <w:rPr>
          <w:rFonts w:ascii="AppleSDGothicNeoM00" w:eastAsia="AppleSDGothicNeoM00" w:hAnsi="AppleSDGothicNeoM00"/>
        </w:rPr>
        <w:t>렌더링 파이프라인을 모두 직접 구현하였습니다.</w:t>
      </w:r>
    </w:p>
    <w:p w14:paraId="58AD547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주요 구현 목표:</w:t>
      </w:r>
    </w:p>
    <w:p w14:paraId="0C8E21C4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DirectX 12 렌더링 파이프라인 직접 구성</w:t>
      </w:r>
    </w:p>
    <w:p w14:paraId="43B20916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MSAA(멀티샘플 안티앨리어싱) 적용</w:t>
      </w:r>
    </w:p>
    <w:p w14:paraId="20136344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하드웨어 인스턴싱을 이용한 대량 오브젝트 고속 렌더링</w:t>
      </w:r>
    </w:p>
    <w:p w14:paraId="22D3EC1D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물리 기반 플레이어 이동 및 AABB 충돌 처리</w:t>
      </w:r>
    </w:p>
    <w:p w14:paraId="3715E82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Flow Field 기반 적 AI 경로 탐색</w:t>
      </w:r>
    </w:p>
    <w:p w14:paraId="5E78154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DFS 알고리즘 기반 랜덤 미로 생성</w:t>
      </w:r>
    </w:p>
    <w:p w14:paraId="3FD54153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1인칭/3인칭 카메라 및 스프링암(Spring Arm) 구현</w:t>
      </w:r>
    </w:p>
    <w:p w14:paraId="7337E2A5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2. 프로그램 실행 및 조작법</w:t>
      </w:r>
    </w:p>
    <w:p w14:paraId="41FEB772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조작키 ]</w:t>
      </w:r>
    </w:p>
    <w:p w14:paraId="63D072A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W / A / S / D        이동 (카메라 방향 기준)</w:t>
      </w:r>
    </w:p>
    <w:p w14:paraId="4ECB02C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Space                점프</w:t>
      </w:r>
    </w:p>
    <w:p w14:paraId="5D374AA9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마우스 이동          시점 회전</w:t>
      </w:r>
    </w:p>
    <w:p w14:paraId="2D382D9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마우스 좌클릭        총 발사 (게임 중) / 오브젝트 선택 (타이틀</w:t>
      </w:r>
      <w:r>
        <w:rPr>
          <w:rFonts w:ascii="Cambria" w:eastAsia="AppleSDGothicNeoM00" w:hAnsi="Cambria" w:cs="Cambria"/>
        </w:rPr>
        <w:t>·</w:t>
      </w:r>
      <w:r>
        <w:rPr>
          <w:rFonts w:ascii="AppleSDGothicNeoM00" w:eastAsia="AppleSDGothicNeoM00" w:hAnsi="AppleSDGothicNeoM00"/>
        </w:rPr>
        <w:t>맵 선택 화면)</w:t>
      </w:r>
    </w:p>
    <w:p w14:paraId="5F396E17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F5                   1인칭 ↔ 3인칭 카메라 전환</w:t>
      </w:r>
    </w:p>
    <w:p w14:paraId="394154B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F6                   디버그 카메라 모드 토글 (자유 비행)</w:t>
      </w:r>
    </w:p>
    <w:p w14:paraId="1A5B49E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F9                   전체화면 토글</w:t>
      </w:r>
    </w:p>
    <w:p w14:paraId="3B2E9B2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F1                   AABB 와이어프레임 디버그 시각화 토글</w:t>
      </w:r>
    </w:p>
    <w:p w14:paraId="0601F8A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ESC                  종료</w:t>
      </w:r>
    </w:p>
    <w:p w14:paraId="14AD43AA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디버그 카메라 조작 (F6 활성화 시) ]</w:t>
      </w:r>
    </w:p>
    <w:p w14:paraId="5609832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W / A / S / D        전후좌우 이동</w:t>
      </w:r>
    </w:p>
    <w:p w14:paraId="45FA8547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Q / E                상하 이동</w:t>
      </w:r>
    </w:p>
    <w:p w14:paraId="36D7E18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lastRenderedPageBreak/>
        <w:t>Shift 누르는 중       이동 속도 2배</w:t>
      </w:r>
    </w:p>
    <w:p w14:paraId="12F34DF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마우스 좌클릭 드래그  시점 회전</w:t>
      </w:r>
    </w:p>
    <w:p w14:paraId="1B01A085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초기 창 크기 ]</w:t>
      </w:r>
    </w:p>
    <w:p w14:paraId="2877C7D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1920 × 1080 (WS_OVERLAPPEDWINDOW 윈도우)</w:t>
      </w:r>
    </w:p>
    <w:p w14:paraId="163B2FF2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투영 행렬의 Aspect는 Framework::GetWidth() / Framework::GetHeight()로 실제 창 크기를 참조합니다.</w:t>
      </w:r>
    </w:p>
    <w:p w14:paraId="77AB1567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게임 흐름 ]</w:t>
      </w:r>
    </w:p>
    <w:p w14:paraId="7960FCFC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실행 → 타이틀 화면(START 클릭) → 맵 선택(Map1 또는 Map2 클릭) → 게임 시작</w:t>
      </w:r>
    </w:p>
    <w:p w14:paraId="18D6576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낙사 시 자동 리스폰 (시작 지점으로 복귀)</w:t>
      </w:r>
    </w:p>
    <w:p w14:paraId="71E37D4E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3. DirectX 12 파이프라인 초기화</w:t>
      </w:r>
    </w:p>
    <w:p w14:paraId="3F4AFB58" w14:textId="6F6A8F3E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Framework::Initialize()에서 아래 순서로 진행됩니다.</w:t>
      </w:r>
    </w:p>
    <w:p w14:paraId="3A9928EC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초기화 순서 ]</w:t>
      </w:r>
    </w:p>
    <w:p w14:paraId="20C3CA4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(1) Debug Layer 활성화</w:t>
      </w:r>
    </w:p>
    <w:p w14:paraId="1234499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D3D12GetDebugInterface()로 디버그 컨트롤러를 얻어 EnableDebugLayer()를 호출합니다.     개발 중 DX12 API 오류 시 콘솔에 상세 메시지가 출력됩니다.</w:t>
      </w:r>
    </w:p>
    <w:p w14:paraId="7AF7A4A7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(2) Device 생성 (InitDirect3D)</w:t>
      </w:r>
    </w:p>
    <w:p w14:paraId="09749E7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IDXGIFactory → EnumAdapters1()로 하드웨어 GPU 어댑터를 열거</w:t>
      </w:r>
      <w:r>
        <w:rPr>
          <w:rFonts w:ascii="Cambria" w:eastAsia="AppleSDGothicNeoM00" w:hAnsi="Cambria" w:cs="Cambria"/>
        </w:rPr>
        <w:t>·</w:t>
      </w:r>
      <w:r>
        <w:rPr>
          <w:rFonts w:ascii="AppleSDGothicNeoM00" w:eastAsia="AppleSDGothicNeoM00" w:hAnsi="AppleSDGothicNeoM00"/>
        </w:rPr>
        <w:t>선택합니다.     D3D12CreateDevice()로 Feature Level 11.0 기반의 ID3D12Device를 생성합니다.     Device는 GPU와 통신하는 가상 인터페이스이며 이후 모든 DX12 객체 생성에 사용됩니다.</w:t>
      </w:r>
    </w:p>
    <w:p w14:paraId="59F0288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(3) Command Queue / Command List / Command Allocator 생성</w:t>
      </w:r>
    </w:p>
    <w:p w14:paraId="6D508395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Command Allocator: 명령 리스트가 기록될 메모리 공간. 프레임 버퍼 수(2개)만큼 생성.</w:t>
      </w:r>
    </w:p>
    <w:p w14:paraId="44D4ED94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Command List: 렌더링 명령(Draw, Barrier 등)을 기록하는 장부.</w:t>
      </w:r>
    </w:p>
    <w:p w14:paraId="37AB29BF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Command Queue: 완성된 명령 리스트를 GPU로 전달하는 통로.</w:t>
      </w:r>
    </w:p>
    <w:p w14:paraId="3C6D5C3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DX12에서는 CPU가 Command List에 명령을 모두 기록한 뒤 ExecuteCommandLists()로 GPU에 한꺼번에 제출합니다.</w:t>
      </w:r>
    </w:p>
    <w:p w14:paraId="4A770C3C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(4) Swap Chain 생성 (CreateSwapChain)</w:t>
      </w:r>
    </w:p>
    <w:p w14:paraId="541D2F5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화면에 출력할 백 버퍼 2개(더블 버퍼링)를 관리하는 IDXGISwapChain3를 생성합니다.     스왑 이펙트는 DXGI_SWAP_EFFECT_FLIP_DISCARD를 사용하며, 이는 최신 고성능 방식입니다.     스왑 체인 자체는 SampleDesc.Count = 1로 두고, MSAA는 별도 렌더타겟에서 처리합니다.</w:t>
      </w:r>
    </w:p>
    <w:p w14:paraId="7EAEED4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(5) Descriptor Heap 생성 (CreateRtvDsvDescriptorHeap)</w:t>
      </w:r>
    </w:p>
    <w:p w14:paraId="393F5A9D" w14:textId="77777777" w:rsidR="00905AB1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Descriptor는 GPU 리소스(버퍼, 텍스처 등)를 어떻게 해석할지 설명하는 구조체입니다.     </w:t>
      </w:r>
    </w:p>
    <w:p w14:paraId="17D0DB17" w14:textId="2B460BCC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lastRenderedPageBreak/>
        <w:t>Heap은 이 Descriptor들을 모아두는 배열입니다.</w:t>
      </w:r>
    </w:p>
    <w:p w14:paraId="4271BA3A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RTV Heap (Render Target View): 백 버퍼 2개 + MSAA 렌더타겟 1개 = 3개 슬롯</w:t>
      </w:r>
    </w:p>
    <w:p w14:paraId="200217BE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DSV Heap (Depth Stencil View): 2개 슬롯 할당. MSAA 깊이 버퍼는 슬롯 1번에 배치되며 슬롯 0은 예약 상태.</w:t>
      </w:r>
    </w:p>
    <w:p w14:paraId="0B55913E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(6) 프레임 버퍼 및 MSAA 렌더타겟 생성 (CreateFrameBuffers)</w:t>
      </w:r>
    </w:p>
    <w:p w14:paraId="6CB1BA5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스왑 체인에서 GetBuffer()로 백 버퍼 2개를 가져와 RTV를 생성합니다.     추가로 MSAA용 별도 렌더타겟(SampleDesc.Count=4)을 생성합니다.     게임은 MSAA 렌더타겟에 그린 뒤 백 버퍼로 Resolve하는 구조다.</w:t>
      </w:r>
    </w:p>
    <w:p w14:paraId="7947362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(7) 깊이 버퍼 생성 (CreateDepthStencilView)</w:t>
      </w:r>
    </w:p>
    <w:p w14:paraId="3BF59B89" w14:textId="37CFD80E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3D 렌더링에서 앞뒤 관계 판별에 사용되는 깊이 버퍼를 생성합니다.     포맷</w:t>
      </w:r>
      <w:r w:rsidR="00905AB1">
        <w:rPr>
          <w:rFonts w:ascii="AppleSDGothicNeoM00" w:eastAsia="AppleSDGothicNeoM00" w:hAnsi="AppleSDGothicNeoM00" w:hint="eastAsia"/>
        </w:rPr>
        <w:t>은</w:t>
      </w:r>
      <w:r>
        <w:rPr>
          <w:rFonts w:ascii="AppleSDGothicNeoM00" w:eastAsia="AppleSDGothicNeoM00" w:hAnsi="AppleSDGothicNeoM00"/>
        </w:rPr>
        <w:t>DXGI_FORMAT_D32_FLOAT이며, MSAA와 동일한 Count=4, Quality를 사용합니다.</w:t>
      </w:r>
    </w:p>
    <w:p w14:paraId="585CAC1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(8) Fence 생성 (CreateSyncObjects)</w:t>
      </w:r>
    </w:p>
    <w:p w14:paraId="7643AA1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Fence는 CPU와 GPU 간 동기화 신호등입니다.     GPU가 명령 처리를 완료하면 Fence 값을 증가시키고, CPU는 이 값을 확인해 대기합니다.     WaitForGPU()에서 Signal() → WaitForSingleObject()로 완료를 보장합니다.</w:t>
      </w:r>
    </w:p>
    <w:p w14:paraId="1CE191EC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(9) 셰이더 컴파일 및 파이프라인 상태 객체(PSO) 생성 (CompileShaders)</w:t>
      </w:r>
    </w:p>
    <w:p w14:paraId="14A7C28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→ 4절에서 상세 설명</w:t>
      </w:r>
    </w:p>
    <w:p w14:paraId="02DFA7CB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4. 셰이더 및 렌더링 파이프라인 (PSO)</w:t>
      </w:r>
    </w:p>
    <w:p w14:paraId="5934C0EE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HLSL 셰이더 (shaders.hlsl) ]</w:t>
      </w:r>
    </w:p>
    <w:p w14:paraId="57DA4E6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정점 셰이더 (vs_main):</w:t>
      </w:r>
    </w:p>
    <w:p w14:paraId="6CFF3530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입력: 정점 데이터(위치, 법선, 색상) + 인스턴스 데이터(월드 행렬 4행, 틴트 색상)</w:t>
      </w:r>
    </w:p>
    <w:p w14:paraId="15A855DF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인스턴스 버퍼에서 전달된 4개의 float4(w0~w3)를 조합해 4x4 월드 행렬을 복원합니다.</w:t>
      </w:r>
    </w:p>
    <w:p w14:paraId="75F300FC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변환 순서: 로컬 위치 → 월드 변환 → ViewProj 변환 → 클립 공간</w:t>
      </w:r>
    </w:p>
    <w:p w14:paraId="0679AD80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output.position = mul(mul(float4(pos, 1.0), world), viewProj)</w:t>
      </w:r>
    </w:p>
    <w:p w14:paraId="0501B4FC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법선도 월드 변환을 적용합니다 (방향 벡터이므로 w=0).</w:t>
      </w:r>
    </w:p>
    <w:p w14:paraId="2D88E4D7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77BFD5E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픽셀 셰이더 (ps_main):</w:t>
      </w:r>
    </w:p>
    <w:p w14:paraId="157E2244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방향 조명(Directional Light)을 구현합니다.</w:t>
      </w:r>
    </w:p>
    <w:p w14:paraId="22F53D4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광원 방향 L = normalize(1, 1, -1) (고정 단방향 조명)</w:t>
      </w:r>
    </w:p>
    <w:p w14:paraId="353CBDF0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람베르트 확산 반사: diffuse = max(dot(N, L), 0) * 0.8</w:t>
      </w:r>
    </w:p>
    <w:p w14:paraId="764F5E4D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주변광(Ambient): 0.2 (어두운 곳도 완전히 검어지지 않도록)</w:t>
      </w:r>
    </w:p>
    <w:p w14:paraId="5DE1A010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최종 색상: vertex_color * tint_color * (ambient + diffuse)</w:t>
      </w:r>
    </w:p>
    <w:p w14:paraId="33C67BD3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lastRenderedPageBreak/>
        <w:t>[ Root Signature ]</w:t>
      </w:r>
    </w:p>
    <w:p w14:paraId="60892AB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셰이더가 사용할 데이터의 바인딩 구조를 정의합니다. 슬롯 b0에 32비트 상수 16개(viewProj 행렬)를 직접 전달합니다. 텍스처가 없으므로 SRV Descriptor Table은 사용하지 않습니다.</w:t>
      </w:r>
    </w:p>
    <w:p w14:paraId="093878E3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Input Layout ]</w:t>
      </w:r>
    </w:p>
    <w:p w14:paraId="56825E1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두 개의 Slot으로 나뉩니다:</w:t>
      </w:r>
    </w:p>
    <w:p w14:paraId="6260E9C7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Slot 0 (PER_VERTEX_DATA): 정점별 데이터 — 위치(12B), 법선(12B), 색상(16B) = 40B stride</w:t>
      </w:r>
    </w:p>
    <w:p w14:paraId="3AF56B6F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Slot 1 (PER_INSTANCE_DATA, InstanceDataStepRate=1): 인스턴스별 데이터     월드 행렬 4행(각 16B = 64B) + 틴트 색상(16B) = 80B stride (sizeof(InstanceData))</w:t>
      </w:r>
    </w:p>
    <w:p w14:paraId="742749A1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Pipeline State Object (PSO) ]</w:t>
      </w:r>
    </w:p>
    <w:p w14:paraId="22408A32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렌더링에 필요한 모든 상태를 하나의 객체로 묶은 것입니다.</w:t>
      </w:r>
    </w:p>
    <w:p w14:paraId="21025870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FillMode: SOLID (면 채우기)</w:t>
      </w:r>
    </w:p>
    <w:p w14:paraId="720783F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CullMode: BACK (뒷면 컬링 — 내부가 안 보이는 면은 그리지 않음)</w:t>
      </w:r>
    </w:p>
    <w:p w14:paraId="255EC5A5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DepthEnable: TRUE, DepthFunc: LESS (가까운 것이 앞에 보임)</w:t>
      </w:r>
    </w:p>
    <w:p w14:paraId="3FD10ADB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SampleDesc.Count = 4 (MSAA 4x)</w:t>
      </w:r>
    </w:p>
    <w:p w14:paraId="519A4B13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RTVFormats: DXGI_FORMAT_R8G8B8A8_UNORM</w:t>
      </w:r>
    </w:p>
    <w:p w14:paraId="273EF7BD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5. 프레임 렌더링 루프</w:t>
      </w:r>
    </w:p>
    <w:p w14:paraId="35B2CD5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매 프레임 Framework::Render()가 다음 순서로 실행됩니다.</w:t>
      </w:r>
    </w:p>
    <w:p w14:paraId="277CB84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[1] Command Allocator Reset → Command List Reset</w:t>
      </w:r>
    </w:p>
    <w:p w14:paraId="76B7748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백 버퍼 인덱스를 GetCurrentBackBufferIndex()로 확인하고,     해당 프레임의 Allocator와 List를 초기화합니다.</w:t>
      </w:r>
    </w:p>
    <w:p w14:paraId="76FE6A5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[2] 리소스 배리어: → RENDER_TARGET</w:t>
      </w:r>
    </w:p>
    <w:p w14:paraId="1942327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MSAA 렌더타겟을 RENDER_TARGET 상태로 전환합니다.     (이전 프레임에서 RESOLVE_SOURCE 상태였으므로 전환이 필요)     깊이 버퍼도 DEPTH_WRITE 상태로 전환합니다.     상태 추적 변수(mMsaaRTState, mDepthStencilState)로 불필요한 전환을 방지합니다.</w:t>
      </w:r>
    </w:p>
    <w:p w14:paraId="1B97F01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[3] Clear &amp; OMSetRenderTargets</w:t>
      </w:r>
    </w:p>
    <w:p w14:paraId="2EE2F79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MSAA 렌더타겟을 배경색(진한 남색)으로 클리어하고, 깊이 버퍼를 1.0으로 클리어합니다.     렌더타겟과 깊이 버퍼를 OMSetRenderTargets()으로 바인딩합니다.</w:t>
      </w:r>
    </w:p>
    <w:p w14:paraId="5441A6D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[4] Viewport / Scissor 설정, 씬 렌더링</w:t>
      </w:r>
    </w:p>
    <w:p w14:paraId="75AA3C0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전체 화면 크기로 뷰포트와 시저 렉트를 설정합니다.     SceneManager::Render()를 호출해 활성 씬의 모든 오브젝트를 그립니다.</w:t>
      </w:r>
    </w:p>
    <w:p w14:paraId="1ECEB689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[5] MSAA Resolve</w:t>
      </w:r>
    </w:p>
    <w:p w14:paraId="7B3D6A53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lastRenderedPageBreak/>
        <w:t xml:space="preserve">    MSAA 렌더타겟(4x 멀티샘플) → 백 버퍼(1x)로 ResolveSubresource()를 호출합니다.     이 과정에서 4개의 샘플을 평균 내어 안티앨리어싱 효과를 적용합니다.</w:t>
      </w:r>
    </w:p>
    <w:p w14:paraId="7E24FA12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MSAA RT: RENDER_TARGET → RESOLVE_SOURCE</w:t>
      </w:r>
    </w:p>
    <w:p w14:paraId="6B9A718F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백 버퍼: PRESENT → RESOLVE_DEST → (Resolve 후) PRESENT</w:t>
      </w:r>
    </w:p>
    <w:p w14:paraId="1F035FE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[6] ImGui 렌더링</w:t>
      </w:r>
    </w:p>
    <w:p w14:paraId="5F8207F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백 버퍼를 다시 RENDER_TARGET으로 전환한 뒤 ImGui UI를 그립니다.     ImGui는 MSAA를 거치지 않고 최종 백 버퍼에 직접 그립니다.</w:t>
      </w:r>
    </w:p>
    <w:p w14:paraId="1A79592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[7] Present</w:t>
      </w:r>
    </w:p>
    <w:p w14:paraId="3C5E7B72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백 버퍼를 PRESENT 상태로 전환하고, mCommandList-&gt;Close() → ExecuteCommandLists() → Present(0,0).     WaitForGPU()로 CPU가 GPU 완료를 기다린다 (단순 Fence 동기화).</w:t>
      </w:r>
    </w:p>
    <w:p w14:paraId="0FB2A06E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6. OBJ 파일 로딩 (OBJLoader)</w:t>
      </w:r>
    </w:p>
    <w:p w14:paraId="52C15189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OBJLoader::Load()는 .obj 파일을 한 줄씩 읽어 정점/인덱스 데이터를 구성합니다.</w:t>
      </w:r>
    </w:p>
    <w:p w14:paraId="5D61C9BD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파싱 과정 ]</w:t>
      </w:r>
    </w:p>
    <w:p w14:paraId="0B8530C1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"v x y z"  라인 → positions 배열에 XYZ 추가</w:t>
      </w:r>
    </w:p>
    <w:p w14:paraId="0FAC0E7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"vn nx ny nz" 라인 → normals 배열에 법선 추가</w:t>
      </w:r>
    </w:p>
    <w:p w14:paraId="56B3C777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"f v1/t1/n1 v2/t2/n2 v3/t3/n3" 라인 → 삼각형 면 파싱     각 면의 정점 정보를 '/'로 분리해 위치 인덱스(posIdx)와 법선 인덱스(normIdx)를 추출.     텍스처 좌표(t)는 파싱만 하고 사용하지 않습니다.</w:t>
      </w:r>
    </w:p>
    <w:p w14:paraId="49F81112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정점 버퍼 구성 ]</w:t>
      </w:r>
    </w:p>
    <w:p w14:paraId="4CB3CE82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.obj는 위치와 법선이 별도 인덱스를 가지지만, DX12 정점 버퍼는 단일 인덱스만 사용합니다. 따라서 면(f)의 각 항목을 독립적인 OBJVertex로 펼쳐서 저장합니다. 결과적으로 인덱스는 0, 1, 2, 3, ... 순서의 단순 시퀀스가 됩니다.</w:t>
      </w:r>
    </w:p>
    <w:p w14:paraId="29062B71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AABB 센터링 ]</w:t>
      </w:r>
    </w:p>
    <w:p w14:paraId="6CBD5C33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로드 완료 후 모든 정점의 AABB 중심(cx, cy, cz)을 계산해 각 정점에서 빼준다. 이렇게 하면 오브젝트의 로컬 원점이 메쉬의 중심에 위치해 SetPosition/SetScale이 직관적으로 동작합니다.</w:t>
      </w:r>
    </w:p>
    <w:p w14:paraId="3786FBAD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OBJVertex 구조체 ]</w:t>
      </w:r>
    </w:p>
    <w:p w14:paraId="5071EC18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struct OBJVertex {</w:t>
      </w:r>
    </w:p>
    <w:p w14:paraId="3D7B432A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float x, y, z;       // 위치 (12 bytes)</w:t>
      </w:r>
    </w:p>
    <w:p w14:paraId="3CCC720F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float nx, ny, nz;    // 법선 (12 bytes)</w:t>
      </w:r>
    </w:p>
    <w:p w14:paraId="0A406E1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float r, g, b, a;    // 색상 (16 bytes)</w:t>
      </w:r>
    </w:p>
    <w:p w14:paraId="64CC0427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};                       // 총 40 bytes</w:t>
      </w:r>
    </w:p>
    <w:p w14:paraId="01C834EC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78A2F2A9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lastRenderedPageBreak/>
        <w:t>[ 사용하는 OBJ 파일 목록 ]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500"/>
        <w:gridCol w:w="1500"/>
        <w:gridCol w:w="1800"/>
        <w:gridCol w:w="2660"/>
      </w:tblGrid>
      <w:tr w:rsidR="0038678C" w:rsidRPr="00050CAB" w14:paraId="68C872EA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2EB1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  <w:b/>
                <w:bCs/>
              </w:rPr>
              <w:t>오브젝트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FF91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  <w:b/>
                <w:bCs/>
              </w:rPr>
              <w:t>파일명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E6EE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  <w:b/>
                <w:bCs/>
              </w:rPr>
              <w:t>BakeScale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20590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  <w:b/>
                <w:bCs/>
              </w:rPr>
              <w:t>BakeRotation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C3BA1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  <w:b/>
                <w:bCs/>
              </w:rPr>
              <w:t>초기 색상</w:t>
            </w:r>
          </w:p>
        </w:tc>
      </w:tr>
      <w:tr w:rsidR="0038678C" w:rsidRPr="00050CAB" w14:paraId="2D42F26C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7CB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Player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615B3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Pacman.obj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B6E3C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0.0025 균일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D78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Y=180도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926D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노란색 (1,1,0)</w:t>
            </w:r>
          </w:p>
        </w:tc>
      </w:tr>
      <w:tr w:rsidR="0038678C" w:rsidRPr="00050CAB" w14:paraId="5A7B6D87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F28C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Gun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7D27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AK-74.obj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88A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0.001 균일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0816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Y=270도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EC8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초록색 (0,1,0)</w:t>
            </w:r>
          </w:p>
        </w:tc>
      </w:tr>
      <w:tr w:rsidR="0038678C" w:rsidRPr="00050CAB" w14:paraId="3390D883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AB4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Enemy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7ED4C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Enemy.obj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7732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공유 메쉬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939E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X=-90, Y=+90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C04A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빨간색 (1,0,0)</w:t>
            </w:r>
          </w:p>
        </w:tc>
      </w:tr>
      <w:tr w:rsidR="0038678C" w:rsidRPr="00050CAB" w14:paraId="4CB22C67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ED63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Title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C871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TITLE.obj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92E3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씬에서 지정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BDA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Y=90도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23399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기본(회색)</w:t>
            </w:r>
          </w:p>
        </w:tc>
      </w:tr>
      <w:tr w:rsidR="0038678C" w:rsidRPr="00050CAB" w14:paraId="10468A8B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E519E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Start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114F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START.obj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AE7A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씬에서 지정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D758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Y=90도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378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기본(회색)</w:t>
            </w:r>
          </w:p>
        </w:tc>
      </w:tr>
      <w:tr w:rsidR="0038678C" w:rsidRPr="00050CAB" w14:paraId="1A459292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DAF10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Map1/Map2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FE5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MAP1/2.obj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F718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씬에서 지정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22FF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Y=90도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54AD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기본(회색)</w:t>
            </w:r>
          </w:p>
        </w:tc>
      </w:tr>
      <w:tr w:rsidR="0038678C" w:rsidRPr="00050CAB" w14:paraId="30AF224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4AACD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Crosshair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6A6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코드 직접 정의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44CB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0952C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—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7A0C3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흰색 (1,1,1)</w:t>
            </w:r>
          </w:p>
        </w:tc>
      </w:tr>
      <w:tr w:rsidR="0038678C" w:rsidRPr="00050CAB" w14:paraId="77C1F969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28B34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Cube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33770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cube.obj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28C98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872F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—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E6B94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맵별 SetColor() 지정</w:t>
            </w:r>
          </w:p>
        </w:tc>
      </w:tr>
      <w:tr w:rsidR="0038678C" w:rsidRPr="00050CAB" w14:paraId="6FA0BB8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1984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Item_ATK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DE3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ATK.obj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6576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0.01 균일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383C1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—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3039" w14:textId="0C72DE58" w:rsidR="0038678C" w:rsidRPr="00050CAB" w:rsidRDefault="00905AB1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 w:hint="eastAsia"/>
              </w:rPr>
              <w:t>빨간</w:t>
            </w:r>
            <w:r w:rsidR="00000000">
              <w:rPr>
                <w:rFonts w:ascii="AppleSDGothicNeoM00" w:eastAsia="AppleSDGothicNeoM00" w:hAnsi="AppleSDGothicNeoM00"/>
              </w:rPr>
              <w:t>색 (1.0, 0.55, 0.55)</w:t>
            </w:r>
          </w:p>
        </w:tc>
      </w:tr>
      <w:tr w:rsidR="0038678C" w:rsidRPr="00050CAB" w14:paraId="7395045D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6CA1E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Item_HP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48A7C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HP.obj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1899E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0.01 균일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952AE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—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5C6B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연두색 (0.55, 1.0, 0.55)</w:t>
            </w:r>
          </w:p>
        </w:tc>
      </w:tr>
      <w:tr w:rsidR="0038678C" w:rsidRPr="00050CAB" w14:paraId="0FE31024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5523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Item_SPEED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0716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SPEED.obj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A8F2C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0.01 균일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36B4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—</w:t>
            </w:r>
          </w:p>
        </w:tc>
        <w:tc>
          <w:tcPr>
            <w:tcW w:w="2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6F933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하늘색 (0.55, 0.75, 1.0)</w:t>
            </w:r>
          </w:p>
        </w:tc>
      </w:tr>
    </w:tbl>
    <w:p w14:paraId="14EEFD29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2F72DDB2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Crosshair는 .obj 파일 없이 코드에서 8개 정점(가로선 4개 + 세로선 4개)을 직접 정의합니다.</w:t>
      </w:r>
    </w:p>
    <w:p w14:paraId="64AFBA4C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Enemy는 공유 메쉬(LoadSharedMesh)에서 BakeRotation 후 빨간색으로 염색합니다.</w:t>
      </w:r>
    </w:p>
    <w:p w14:paraId="448ADE22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7. 행렬(Matrix) 계산 및 변환</w:t>
      </w:r>
    </w:p>
    <w:p w14:paraId="1E78A71B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SRT 행렬 (오브젝트 → 월드 변환) ]</w:t>
      </w:r>
    </w:p>
    <w:p w14:paraId="15AF67B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GameObject::Update()에서 매 프레임 계산됩니다:</w:t>
      </w:r>
    </w:p>
    <w:p w14:paraId="052B8898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S = XMMatrixScaling(scale.x, scale.y, scale.z)</w:t>
      </w:r>
    </w:p>
    <w:p w14:paraId="7223D4E8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R = XMMatrixRotationRollPitchYaw(rotation.x, rotation.y, rotation.z)</w:t>
      </w:r>
    </w:p>
    <w:p w14:paraId="63ABB021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T = XMMatrixTranslation(position.x, position.y, position.z)</w:t>
      </w:r>
    </w:p>
    <w:p w14:paraId="4C90D8E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world = S * R * T   (스케일 → 회전 → 이동 순서)</w:t>
      </w:r>
    </w:p>
    <w:p w14:paraId="6BDDD382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380807E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결과를 XMFLOAT4X4 worldMatrix에 저장합니다. DirectXMath는 Row-major 행렬을 사용하므로 Transpose 없이 저장합니다.</w:t>
      </w:r>
    </w:p>
    <w:p w14:paraId="2724157E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BakeScale / BakeRotation ]</w:t>
      </w:r>
    </w:p>
    <w:p w14:paraId="2E593DD1" w14:textId="77777777" w:rsidR="0038678C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일부 오브젝트(Player, Gun)는 OBJ 로드 직후 정점 좌표 자체에 스케일/회전을 미리 굽는다. 이후 scale = {1,1,1} 로 두므로, worldMatrix 계산에서 스케일 행렬이 항등 행렬이 됩니다. 장점: 물리 계산 시 scale을 고려할 필요가 없어진다.</w:t>
      </w:r>
    </w:p>
    <w:p w14:paraId="7F84A0A5" w14:textId="77777777" w:rsidR="00905AB1" w:rsidRPr="00050CAB" w:rsidRDefault="00905AB1">
      <w:pPr>
        <w:spacing w:after="100"/>
        <w:rPr>
          <w:rFonts w:ascii="AppleSDGothicNeoM00" w:eastAsia="AppleSDGothicNeoM00" w:hAnsi="AppleSDGothicNeoM00"/>
        </w:rPr>
      </w:pPr>
    </w:p>
    <w:p w14:paraId="30A559DC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lastRenderedPageBreak/>
        <w:t>[ View 행렬 ]</w:t>
      </w:r>
    </w:p>
    <w:p w14:paraId="52752C1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XMMatrixLookToLH(camPos, camForward, worldUp) 으로 계산합니다. 카메라 위치와 바라보는 방향으로부터 월드 → 카메라 공간으로의 변환 행렬을 생성합니다.</w:t>
      </w:r>
    </w:p>
    <w:p w14:paraId="7428EF54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Projection 행렬 ]</w:t>
      </w:r>
    </w:p>
    <w:p w14:paraId="61725137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XMMatrixPerspectiveFovLH(FOV, AspectRatio, Near, Far)</w:t>
      </w:r>
    </w:p>
    <w:p w14:paraId="79A293CD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게임 씬: FOV=70도, Aspect=실제창크기(GetWidth/GetHeight), Near=0.1, Far=1000</w:t>
      </w:r>
    </w:p>
    <w:p w14:paraId="6D0D241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타이틀/맵선택 씬: FOV=45도, Aspect=실제창크기(GetWidth/GetHeight), Near=0.1, Far=100</w:t>
      </w:r>
    </w:p>
    <w:p w14:paraId="2C2E9A0A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ViewProj 전달 방식 ]</w:t>
      </w:r>
    </w:p>
    <w:p w14:paraId="12D84C13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Root Signature에서 b0에 16개의 32bit 상수를 등록했습니다. 매 Draw Call 전에 SetGraphicsRoot32BitConstants()로 viewProj 행렬을 전달합니다. 행렬을 GPU에 전달할 때는 XMMatrixTranspose()를 적용합니다. (DX12 HLSL은 Column-major를 기대하므로 Row-major의 CPU 행렬을 전치해서 전달)</w:t>
      </w:r>
    </w:p>
    <w:p w14:paraId="0EEB3199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인스턴스 버퍼에서의 월드 행렬 ]</w:t>
      </w:r>
    </w:p>
    <w:p w14:paraId="6FDA730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인스턴싱 시에는 월드 행렬을 인스턴스 버퍼에 넣어 전달합니다. 셰이더에서는 float4x4 world = float4x4(w0, w1, w2, w3)로 복원하며, HLSL의 mul(pos, world) 호출에서 row vector 방식으로 곱합니다.</w:t>
      </w:r>
    </w:p>
    <w:p w14:paraId="2A7ABE96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8. 하드웨어 인스턴싱 (Hardware Instancing)</w:t>
      </w:r>
    </w:p>
    <w:p w14:paraId="41EE566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동일한 메쉬를 수백~수천 개 그릴 때 Draw Call 하나로 처리하는 기법입니다. 일반적인 방식(Draw Call per Object)은 CPU 오버헤드가 크지만, 인스턴싱은 GPU에서 병렬 처리됩니다.</w:t>
      </w:r>
    </w:p>
    <w:p w14:paraId="6F76C746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적용 대상 ]</w:t>
      </w:r>
    </w:p>
    <w:p w14:paraId="3AC7B84C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Cube: Map1 2,601개 / Map2 1,681개  (정적 인스턴싱, 초기화 시 1회 빌드)</w:t>
      </w:r>
    </w:p>
    <w:p w14:paraId="1AF61CCB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Enemy: 수십~수백 개  (동적 인스턴싱, 매 프레임 위치 갱신)</w:t>
      </w:r>
    </w:p>
    <w:p w14:paraId="6EBB61C6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Item_ATK / Item_HP / Item_SPEED: 각 10개  (동적 인스턴싱)</w:t>
      </w:r>
    </w:p>
    <w:p w14:paraId="25A2D474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구조 ]</w:t>
      </w:r>
    </w:p>
    <w:p w14:paraId="72BD32C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인스턴스 버퍼에는 InstanceData 배열이 저장됩니다:</w:t>
      </w:r>
    </w:p>
    <w:p w14:paraId="5F52689D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struct InstanceData {</w:t>
      </w:r>
    </w:p>
    <w:p w14:paraId="77844B57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XMFLOAT4X4 world;   // 월드 행렬 (64 bytes)</w:t>
      </w:r>
    </w:p>
    <w:p w14:paraId="294B2F8F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XMFLOAT4   color;   // 틴트 색상 (16 bytes)</w:t>
      </w:r>
    </w:p>
    <w:p w14:paraId="446C4A9B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};                      // 총 80 bytes</w:t>
      </w:r>
    </w:p>
    <w:p w14:paraId="0976E4FE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313B9F1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Input Layout의 Slot 1이 이 버퍼를 읽으며, InstanceDataStepRate=1이므로 DrawIndexedInstanced() 호출 시 인스턴스마다 한 칸씩 전진합니다.</w:t>
      </w:r>
    </w:p>
    <w:p w14:paraId="575325BF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lastRenderedPageBreak/>
        <w:t>[ Cube 정적 인스턴싱 과정 ]</w:t>
      </w:r>
    </w:p>
    <w:p w14:paraId="2BDBFBE9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(1) BuildInstanceBuffer(device, cubes):</w:t>
      </w:r>
    </w:p>
    <w:p w14:paraId="315BE639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큐브 배열을 순회하며 각 큐브의 worldMatrix와 mColor를 InstanceData 배열에 채운다.     이 배열 크기만큼 GPU Upload Heap 버퍼를 생성하고 Map()/memcpy()/Unmap()으로 업로드합니다.     큐브는 이후 이동이 없으므로 초기화 시 이 과정을 단 한 번만 수행합니다.</w:t>
      </w:r>
    </w:p>
    <w:p w14:paraId="2D9BE49C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(2) RenderBatch(commandList):</w:t>
      </w:r>
    </w:p>
    <w:p w14:paraId="509E0E9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IASetVertexBuffers()로 Slot 0(공유 메쉬 VB)와 Slot 1(인스턴스 버퍼)을 동시에 바인딩합니다.     IASetIndexBuffer()로 공유 메쉬 IB를 바인딩한 뒤,     DrawIndexedInstanced(indexCount, instanceCount, 0, 0, 0)를 호출합니다.     GPU는 indexCount개의 인덱스를 instanceCount번 반복해 그립니다.     각 반복마다 Slot 1 포인터가 InstanceData 1개(80B)씩 전진하므로     인스턴스마다 다른 월드 행렬과 색상이 셰이더에 전달됩니다.</w:t>
      </w:r>
    </w:p>
    <w:p w14:paraId="5AA26922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Enemy 동적 인스턴싱 과정 ]</w:t>
      </w:r>
    </w:p>
    <w:p w14:paraId="23A8129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(1) BuildInstanceBuffer(device, maxCount):</w:t>
      </w:r>
    </w:p>
    <w:p w14:paraId="01DF2C5E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최대 적 수만큼 Upload Heap 버퍼를 미리 할당(예약)합니다. 데이터는 아직 비어 있습니다.</w:t>
      </w:r>
    </w:p>
    <w:p w14:paraId="69B5B40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(2) RenderBatch(commandList, enemies):</w:t>
      </w:r>
    </w:p>
    <w:p w14:paraId="7AC7DB3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① 살아있는 적만 골라 worldMatrix와 색상을 InstanceData 배열에 채운다.     ② Map() → memcpy(alive 적 데이터) → Unmap()으로 Upload Heap을 갱신합니다.     ③ Cube와 동일하게 Slot 0/1 바인딩 후 DrawIndexedInstanced(indexCount, aliveCount)를 호출합니다.     죽은 적(IsAlive() == false)은 배열에서 제외되므로 그려지지 않습니다.</w:t>
      </w:r>
    </w:p>
    <w:p w14:paraId="6030BA32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단일 오브젝트(비-배치) 처리 ]</w:t>
      </w:r>
    </w:p>
    <w:p w14:paraId="4863F072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Player, Gun, Bullet 등 개수가 적은 오브젝트는 GameObject::Render()를 통해 개별 Draw Call로 그립니다. 이 경우에도 인스턴스 버퍼 1개짜리(단일 인스턴스 버퍼)를 사용해 셰이더 입력 구조를 통일합니다. 즉, 모든 오브젝트는 인스턴스 수가 1이든 수천이든 동일한 셰이더</w:t>
      </w:r>
      <w:r>
        <w:rPr>
          <w:rFonts w:ascii="Cambria" w:eastAsia="AppleSDGothicNeoM00" w:hAnsi="Cambria" w:cs="Cambria"/>
        </w:rPr>
        <w:t>·</w:t>
      </w:r>
      <w:r>
        <w:rPr>
          <w:rFonts w:ascii="AppleSDGothicNeoM00" w:eastAsia="AppleSDGothicNeoM00" w:hAnsi="AppleSDGothicNeoM00"/>
        </w:rPr>
        <w:t>PSO</w:t>
      </w:r>
      <w:r>
        <w:rPr>
          <w:rFonts w:ascii="Cambria" w:eastAsia="AppleSDGothicNeoM00" w:hAnsi="Cambria" w:cs="Cambria"/>
        </w:rPr>
        <w:t>·</w:t>
      </w:r>
      <w:r>
        <w:rPr>
          <w:rFonts w:ascii="AppleSDGothicNeoM00" w:eastAsia="AppleSDGothicNeoM00" w:hAnsi="AppleSDGothicNeoM00"/>
        </w:rPr>
        <w:t>Input Layout을 공유합니다.</w:t>
      </w:r>
    </w:p>
    <w:p w14:paraId="3D0C2EEA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DrawIndexedInstanced 파라미터 정리 ]</w:t>
      </w:r>
    </w:p>
    <w:p w14:paraId="17709742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DrawIndexedInstanced(IndexCountPerInstance, InstanceCount, StartIndexLocation,</w:t>
      </w:r>
    </w:p>
    <w:p w14:paraId="5567870E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                 BaseVertexLocation, StartInstanceLocation)</w:t>
      </w:r>
    </w:p>
    <w:p w14:paraId="7FB51A3F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61BCCDE2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IndexCountPerInstance: 메쉬 인덱스 수 (큐브 36, 구 등 메쉬마다 다름)</w:t>
      </w:r>
    </w:p>
    <w:p w14:paraId="23333FA1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InstanceCount: 이번 프레임에 그릴 인스턴스 수</w:t>
      </w:r>
    </w:p>
    <w:p w14:paraId="001CC5E1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나머지 3개: 버퍼 오프셋, 보통 모두 0</w:t>
      </w:r>
    </w:p>
    <w:p w14:paraId="6ADFF9AA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셰이더와의 연결 흐름 요약 ]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060"/>
      </w:tblGrid>
      <w:tr w:rsidR="0038678C" w:rsidRPr="00050CAB" w14:paraId="70F260F2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9E00D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  <w:b/>
                <w:bCs/>
              </w:rPr>
              <w:t>CPU(C++)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2D29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  <w:b/>
                <w:bCs/>
              </w:rPr>
              <w:t>GPU(HLSL)</w:t>
            </w:r>
          </w:p>
        </w:tc>
      </w:tr>
      <w:tr w:rsidR="0038678C" w:rsidRPr="00050CAB" w14:paraId="15153B16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E2910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 w:cs="Courier New"/>
                <w:sz w:val="18"/>
                <w:szCs w:val="18"/>
              </w:rPr>
              <w:t>Slot 0 VB  (위치/법선/색상)  →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A1C1D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 w:cs="Courier New"/>
                <w:sz w:val="18"/>
                <w:szCs w:val="18"/>
              </w:rPr>
              <w:t>vs_main 입력 POSITION, NORMAL, COLOR</w:t>
            </w:r>
          </w:p>
        </w:tc>
      </w:tr>
      <w:tr w:rsidR="0038678C" w:rsidRPr="00050CAB" w14:paraId="290B83F9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8777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 w:cs="Courier New"/>
                <w:sz w:val="18"/>
                <w:szCs w:val="18"/>
              </w:rPr>
              <w:lastRenderedPageBreak/>
              <w:t>Slot 1 IB  (인스턴스 버퍼)   →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BB3C0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 w:cs="Courier New"/>
                <w:sz w:val="18"/>
                <w:szCs w:val="18"/>
              </w:rPr>
              <w:t>vs_main 입력 WORLD0~3(월드 행렬 4행), TINT(색상)</w:t>
            </w:r>
          </w:p>
        </w:tc>
      </w:tr>
      <w:tr w:rsidR="0038678C" w:rsidRPr="00050CAB" w14:paraId="2C49B6DF" w14:textId="77777777"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2BC47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 w:cs="Courier New"/>
                <w:sz w:val="18"/>
                <w:szCs w:val="18"/>
              </w:rPr>
              <w:t>Root Constant b0 (viewProj)  →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DBAF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 w:cs="Courier New"/>
                <w:sz w:val="18"/>
                <w:szCs w:val="18"/>
              </w:rPr>
              <w:t>cbuffer 상수로 셰이더 내 viewProj 접근</w:t>
            </w:r>
          </w:p>
        </w:tc>
      </w:tr>
    </w:tbl>
    <w:p w14:paraId="22F96480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5491540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셰이더에서는 WORLD0~WORLD3 네 개의 float4를 조합해 4×4 월드 행렬을 복원하고, mul(mul(float4(pos,1), world), viewProj)로 최종 클립 좌표를 계산합니다.</w:t>
      </w:r>
    </w:p>
    <w:p w14:paraId="665135A1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VB/IB와 인스턴스 버퍼의 힙 전략 차이 ]</w:t>
      </w:r>
    </w:p>
    <w:p w14:paraId="54835E5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오브젝트의 종류에 따라 GPU 메모리 전략이 다르다.</w:t>
      </w:r>
    </w:p>
    <w:p w14:paraId="4EC63AC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(A) 공유 메쉬 VB/IB (Cube, Enemy, Item 공유 정점/인덱스):</w:t>
      </w:r>
    </w:p>
    <w:p w14:paraId="25CA50C5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Upload Heap(스테이징) + Default Heap(GPU 전용) 이중 구조.</w:t>
      </w:r>
    </w:p>
    <w:p w14:paraId="5D8952EE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초기화 시 Upload Heap에 데이터를 올린 뒤 더티 플래그(sVBDirty=true)를 세움.</w:t>
      </w:r>
    </w:p>
    <w:p w14:paraId="783F6B9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첫 RenderBatch() 호출 시 CopyBufferRegion()으로 Default Heap에 단 1회 복사.</w:t>
      </w:r>
    </w:p>
    <w:p w14:paraId="340F9F14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이후 sVBDirty=false가 되어 다시는 복사하지 않습니다.</w:t>
      </w:r>
    </w:p>
    <w:p w14:paraId="56569BA7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GPU는 Default Heap을 읽으므로 접근 속도가 빠릅니다.</w:t>
      </w:r>
    </w:p>
    <w:p w14:paraId="539E4A4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(B) 인스턴스 버퍼 (Enemy, Item 월드 행렬</w:t>
      </w:r>
      <w:r>
        <w:rPr>
          <w:rFonts w:ascii="Cambria" w:eastAsia="AppleSDGothicNeoM00" w:hAnsi="Cambria" w:cs="Cambria"/>
        </w:rPr>
        <w:t>·</w:t>
      </w:r>
      <w:r>
        <w:rPr>
          <w:rFonts w:ascii="AppleSDGothicNeoM00" w:eastAsia="AppleSDGothicNeoM00" w:hAnsi="AppleSDGothicNeoM00"/>
        </w:rPr>
        <w:t>색상):</w:t>
      </w:r>
    </w:p>
    <w:p w14:paraId="7A9391BA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Upload Heap만 사용. Default Heap 없음.</w:t>
      </w:r>
    </w:p>
    <w:p w14:paraId="0A4A7EEA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매 프레임 Map() → memcpy → Unmap() 으로 CPU가 직접 데이터를 갱신합니다.</w:t>
      </w:r>
    </w:p>
    <w:p w14:paraId="66F391AD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Default Heap 복사 없이 GPU가 Upload Heap을 직접 읽습니다.</w:t>
      </w:r>
    </w:p>
    <w:p w14:paraId="29287C4E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매 프레임 위치가 바뀌는 데이터를 Default Heap에 복사하면 오히려 배리어 비용이     발생하므로, Upload Heap에서 직접 읽는 방식이 동적 데이터에 더 적합합니다.</w:t>
      </w:r>
    </w:p>
    <w:p w14:paraId="113589B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(C) Cube 인스턴스 버퍼:</w:t>
      </w:r>
    </w:p>
    <w:p w14:paraId="4DF1E37D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Cube는 정적이므로 BuildInstanceBuffer() 시 Upload Heap에 1회 기록 후 변경 없음.</w:t>
      </w:r>
    </w:p>
    <w:p w14:paraId="53B1055B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GPU는 매 프레임 이 Upload Heap을 그대로 읽습니다 (Default Heap 복사 없음).</w:t>
      </w:r>
    </w:p>
    <w:p w14:paraId="492750D2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04545D3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정리: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060"/>
      </w:tblGrid>
      <w:tr w:rsidR="0038678C" w:rsidRPr="00050CAB" w14:paraId="6C0340D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A63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  <w:b/>
                <w:bCs/>
              </w:rPr>
              <w:t>종류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FA8FF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  <w:b/>
                <w:bCs/>
              </w:rPr>
              <w:t>전략</w:t>
            </w:r>
          </w:p>
        </w:tc>
      </w:tr>
      <w:tr w:rsidR="0038678C" w:rsidRPr="00050CAB" w14:paraId="102696E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C2C6F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메쉬(VB/IB)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1898C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Upload→Default Heap, 1회 복사, 더티 플래그</w:t>
            </w:r>
          </w:p>
        </w:tc>
      </w:tr>
      <w:tr w:rsidR="0038678C" w:rsidRPr="00050CAB" w14:paraId="67837C9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8DE7C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동적 인스턴스 버퍼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137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Upload Heap만, 매 프레임 Map/Unmap</w:t>
            </w:r>
          </w:p>
        </w:tc>
      </w:tr>
      <w:tr w:rsidR="0038678C" w:rsidRPr="00050CAB" w14:paraId="5078B50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AE2F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정적 인스턴스 버퍼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082F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Upload Heap만, 초기 1회 기록 후 불변</w:t>
            </w:r>
          </w:p>
        </w:tc>
      </w:tr>
    </w:tbl>
    <w:p w14:paraId="41C507EF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9. GPU 버퍼 관리 (더티 플래그 패턴)</w:t>
      </w:r>
    </w:p>
    <w:p w14:paraId="3ECE3F7B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더티 플래그 패턴이란? ]</w:t>
      </w:r>
    </w:p>
    <w:p w14:paraId="09661B7E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더티 플래그(Dirty Flag)는 "데이터가 변경되었지만 아직 반영되지 않았음"을 표시하는 불리언 플래그를 사</w:t>
      </w:r>
      <w:r>
        <w:rPr>
          <w:rFonts w:ascii="AppleSDGothicNeoM00" w:eastAsia="AppleSDGothicNeoM00" w:hAnsi="AppleSDGothicNeoM00"/>
        </w:rPr>
        <w:lastRenderedPageBreak/>
        <w:t>용하는 소프트웨어 패턴입니다. 데이터가 바뀔 때마다 즉시 처리하는 대신, 플래그(mVBDirty = true)만 세워두고 실제로 결과가 필요한 시점(Render)에서 한 번만 처리합니다. 이 방식을 쓰는 이유: GPU 버퍼 업로드처럼 비용이 큰 연산을 최소 횟수만 실행하기 위해서다. 예를 들어 Update()에서 위치를 10번 바꿔도 Render() 직전 1회만 GPU에 올리면 충분하다.</w:t>
      </w:r>
    </w:p>
    <w:p w14:paraId="2D396107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DX12에서 CPU 데이터를 GPU에 올리는 과정은 명시적이며 비용이 있습니다. 불필요한 업로드를 막기 위해 더티 플래그(mVBDirty, mIBDirty)를 사용합니다.</w:t>
      </w:r>
    </w:p>
    <w:p w14:paraId="0D4C227C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버퍼 구조 (이중 버퍼) ]</w:t>
      </w:r>
    </w:p>
    <w:p w14:paraId="3CD3B9D3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Upload Heap (CPU 가시): CPU가 직접 Map()/Unmap()으로 쓸 수 있는 버퍼.</w:t>
      </w:r>
    </w:p>
    <w:p w14:paraId="218CB822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Default Heap (GPU 전용): GPU가 빠르게 읽을 수 있는 버퍼. CPU에서 직접 쓸 수 없습니다.</w:t>
      </w:r>
    </w:p>
    <w:p w14:paraId="2E80BA15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업로드 흐름 ]</w:t>
      </w:r>
    </w:p>
    <w:p w14:paraId="1B6F874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(1) 정점 데이터 변경 시 UpdateVertexBuffer() 호출 → Upload Heap에 memcpy → mVBDirty = true</w:t>
      </w:r>
    </w:p>
    <w:p w14:paraId="20A58BD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(2) Render() 시 UploadBufferIfDirty() 호출:</w:t>
      </w:r>
    </w:p>
    <w:p w14:paraId="09F31AF7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배리어: Default Heap → COPY_DEST 상태로 전환</w:t>
      </w:r>
    </w:p>
    <w:p w14:paraId="4E5E375E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CopyBufferRegion(): Upload → Default Heap으로 복사</w:t>
      </w:r>
    </w:p>
    <w:p w14:paraId="0F7EEF7D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배리어: COPY_DEST → VERTEX_AND_CONSTANT_BUFFER 상태로 전환</w:t>
      </w:r>
    </w:p>
    <w:p w14:paraId="13B635D3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mVBDirty = false (다음 프레임부터 재업로드 안 함)</w:t>
      </w:r>
    </w:p>
    <w:p w14:paraId="503BA7F5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1BA746B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이 방식을 통해 정적 오브젝트(Cube 등)는 초기화 이후 단 한 번만 업로드됩니다.</w:t>
      </w:r>
    </w:p>
    <w:p w14:paraId="7B506C63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10. 씬 구조 및 씬 전환</w:t>
      </w:r>
    </w:p>
    <w:p w14:paraId="575AFB9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씬 시스템은 Scene 추상 클래스를 기반으로 하며, SceneManager가 씬 생명주기를 관리합니다.</w:t>
      </w:r>
    </w:p>
    <w:p w14:paraId="5873945E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씬 계층 ]</w:t>
      </w:r>
    </w:p>
    <w:p w14:paraId="650FCE49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Scene (순수 가상 클래스)</w:t>
      </w:r>
    </w:p>
    <w:p w14:paraId="2A69B531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├── TitleScene       타이틀 화면 (TITLE.obj + START.obj 렌더링)</w:t>
      </w:r>
    </w:p>
    <w:p w14:paraId="3458D724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├── MapSelectScene   맵 선택 (MAP1.obj + MAP2.obj 렌더링)</w:t>
      </w:r>
    </w:p>
    <w:p w14:paraId="4F425EB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├── Map1Scene        51×51 미로 게임</w:t>
      </w:r>
    </w:p>
    <w:p w14:paraId="403855C4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└── Map2Scene        41×41 미로 게임 (아이템 추가)</w:t>
      </w:r>
    </w:p>
    <w:p w14:paraId="4C3F1E63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2C7DA22B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씬 전환 ]</w:t>
      </w:r>
    </w:p>
    <w:p w14:paraId="6AC31C2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SceneManager::LoadScene(name)을 호출하면 해당 씬의 Initialize()가 호출됩니다. 씬 전환 시 이전 씬의 Release()는 호출되지 않으며, 각 씬 객체는 프로그램 종료까지 유지됩니다.</w:t>
      </w:r>
    </w:p>
    <w:p w14:paraId="5A1C8193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SceneManager 역할 ]</w:t>
      </w:r>
    </w:p>
    <w:p w14:paraId="12A3CA15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F1: AABB 와이어프레임 토글 (GameObject::sShowAABB)</w:t>
      </w:r>
    </w:p>
    <w:p w14:paraId="308C4DC3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lastRenderedPageBreak/>
        <w:t>F5: 1인칭/3인칭 전환 (Camera::sMode)</w:t>
      </w:r>
    </w:p>
    <w:p w14:paraId="11900C4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F6: 디버그 카메라 토글 (debugMode)</w:t>
      </w:r>
    </w:p>
    <w:p w14:paraId="5E33E2D9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Time, Input 관리</w:t>
      </w:r>
    </w:p>
    <w:p w14:paraId="07927D9F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11. 랜덤 미로 생성 알고리즘</w:t>
      </w:r>
    </w:p>
    <w:p w14:paraId="19E9E7A0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알고리즘: DFS(재귀적 백트래킹, Recursive Backtracking) ]</w:t>
      </w:r>
    </w:p>
    <w:p w14:paraId="3D6794B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모든 셀을 벽(0)으로 초기화한 후, 시작 셀에서 깊이 우선 탐색을 시작합니다.</w:t>
      </w:r>
    </w:p>
    <w:p w14:paraId="49C0A45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CarvePath(r, c):</w:t>
      </w:r>
    </w:p>
    <w:p w14:paraId="7E6D8D7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현재 셀을 통로(1)로 표시</w:t>
      </w:r>
    </w:p>
    <w:p w14:paraId="4BD93C10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상하좌우 4방향을 랜덤 순서로 섞음 (Shuffle)</w:t>
      </w:r>
    </w:p>
    <w:p w14:paraId="67E21B3C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각 방향에 대해 2칸 떨어진 셀이 유효한 미방문 셀이면:     - 중간 셀(벽)을 통로로 표시 (두 셀 사이 벽 제거)     - 재귀 호출 CarvePath(nr, nc)</w:t>
      </w:r>
    </w:p>
    <w:p w14:paraId="683BBC70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모든 방향 탐색 완료 시 백트래킹 (재귀 반환)</w:t>
      </w:r>
    </w:p>
    <w:p w14:paraId="56B90740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1358180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2칸씩 이동하는 이유: ODD 인덱스(1,3,5...) 셀이 방(chamber)이고 짝수 인덱스 셀이 벽과 통로 사이의 경계가 되도록 그리드를 설계했기 때문입니다.</w:t>
      </w:r>
    </w:p>
    <w:p w14:paraId="359EFFCA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Map1 vs Map2 상세 비교 ]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400"/>
      </w:tblGrid>
      <w:tr w:rsidR="0038678C" w:rsidRPr="00050CAB" w14:paraId="0E92B66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BF27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  <w:b/>
                <w:bCs/>
              </w:rPr>
              <w:t>항목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FBAF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  <w:b/>
                <w:bCs/>
              </w:rPr>
              <w:t>Map1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02B1D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  <w:b/>
                <w:bCs/>
              </w:rPr>
              <w:t>Map2</w:t>
            </w:r>
          </w:p>
        </w:tc>
      </w:tr>
      <w:tr w:rsidR="0038678C" w:rsidRPr="00050CAB" w14:paraId="2240013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C501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그리드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9E89D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51×51 (2,601셀)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D897B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41×41 (1,681셀)</w:t>
            </w:r>
          </w:p>
        </w:tc>
      </w:tr>
      <w:tr w:rsidR="0038678C" w:rsidRPr="00050CAB" w14:paraId="20C64A9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C3490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맵 구조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9430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순수 DFS 미로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CCDF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DFS 미로 + 8개 오픈 룸</w:t>
            </w:r>
          </w:p>
        </w:tc>
      </w:tr>
      <w:tr w:rsidR="0038678C" w:rsidRPr="00050CAB" w14:paraId="55D1FEB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8056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벽 높이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42101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Y 스케일 3.0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2DC1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Y 스케일 4.0</w:t>
            </w:r>
          </w:p>
        </w:tc>
      </w:tr>
      <w:tr w:rsidR="0038678C" w:rsidRPr="00050CAB" w14:paraId="38F0C95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5EB07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벽 색상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53FE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진회색 (0.2, 0.2, 0.2)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1193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어두운 파란색 (0.1, 0.15, 0.4)</w:t>
            </w:r>
          </w:p>
        </w:tc>
      </w:tr>
      <w:tr w:rsidR="0038678C" w:rsidRPr="00050CAB" w14:paraId="77252A1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7F1B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바닥 색상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78F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연회색 (0.8, 0.8, 0.8)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1E6E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모래색 (0.85, 0.65, 0.35)</w:t>
            </w:r>
          </w:p>
        </w:tc>
      </w:tr>
      <w:tr w:rsidR="0038678C" w:rsidRPr="00050CAB" w14:paraId="392FE4C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97AA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적 생성확률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3BC9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20% (uid &lt;= 2, 범위 1~10)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25E7F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5% (enemy_uid &lt;= 5, 범위 1~100)</w:t>
            </w:r>
          </w:p>
        </w:tc>
      </w:tr>
      <w:tr w:rsidR="0038678C" w:rsidRPr="00050CAB" w14:paraId="64B7E03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7D046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아이템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DF98E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없음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7442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ATK/HP/SPEED 각 10개</w:t>
            </w:r>
          </w:p>
        </w:tc>
      </w:tr>
      <w:tr w:rsidR="0038678C" w:rsidRPr="00050CAB" w14:paraId="05BD169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834F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스폰 위치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47745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(-48, 2, -48)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586D" w14:textId="77777777" w:rsidR="0038678C" w:rsidRPr="00050CAB" w:rsidRDefault="00000000">
            <w:pPr>
              <w:rPr>
                <w:rFonts w:ascii="AppleSDGothicNeoM00" w:eastAsia="AppleSDGothicNeoM00" w:hAnsi="AppleSDGothicNeoM00"/>
              </w:rPr>
            </w:pPr>
            <w:r>
              <w:rPr>
                <w:rFonts w:ascii="AppleSDGothicNeoM00" w:eastAsia="AppleSDGothicNeoM00" w:hAnsi="AppleSDGothicNeoM00"/>
              </w:rPr>
              <w:t>(-38, 0, -38)</w:t>
            </w:r>
          </w:p>
        </w:tc>
      </w:tr>
    </w:tbl>
    <w:p w14:paraId="42180275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2E23226A" w14:textId="77777777" w:rsidR="0038678C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CarveRoom(): 지정된 행/열 범위 내의 모든 셀을 통로로 뚫어 넓은 방을 만듭니다. Map2의 오픈 룸 8개: 상단 코너 3개, 중단 코너 2개, 센터, 하단 코너 1개 등 코너마다 5×5 크기의 넓은 광장이 생성되어 전투 공간을 제공합니다.</w:t>
      </w:r>
    </w:p>
    <w:p w14:paraId="7B092ABC" w14:textId="77777777" w:rsidR="00905AB1" w:rsidRPr="00050CAB" w:rsidRDefault="00905AB1">
      <w:pPr>
        <w:spacing w:after="100"/>
        <w:rPr>
          <w:rFonts w:ascii="AppleSDGothicNeoM00" w:eastAsia="AppleSDGothicNeoM00" w:hAnsi="AppleSDGothicNeoM00"/>
        </w:rPr>
      </w:pPr>
    </w:p>
    <w:p w14:paraId="14EC032B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lastRenderedPageBreak/>
        <w:t>[ 3D 배치 ]</w:t>
      </w:r>
    </w:p>
    <w:p w14:paraId="3D42471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sMaze[row][col] == 0이면 벽 Cube, 1이면 바닥 Cube를 배치합니다. 각 Cube는 SetPosition(col*spacing - offset, y, row*spacing - offset)으로 그리드 좌표를 월드 좌표로 변환합니다.</w:t>
      </w:r>
    </w:p>
    <w:p w14:paraId="32AEE9BE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12. 플레이어 물리 및 AABB 충돌</w:t>
      </w:r>
    </w:p>
    <w:p w14:paraId="7B49FF6D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좌표계 ]</w:t>
      </w:r>
    </w:p>
    <w:p w14:paraId="60D8FDE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Y축이 위 방향(up)이며, 중력은 Y 음의 방향으로 작용합니다.</w:t>
      </w:r>
    </w:p>
    <w:p w14:paraId="7F91196C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마우스 룩 ]</w:t>
      </w:r>
    </w:p>
    <w:p w14:paraId="7C893F43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매 프레임 화면 중앙(창 클라이언트 중심)으로 커서를 강제 이동시키고, 이전 위치와의 픽셀 차이를 각도로 변환합니다:</w:t>
      </w:r>
    </w:p>
    <w:p w14:paraId="384CF76F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mPitch += (curY - centerY) * 0.002f</w:t>
      </w:r>
    </w:p>
    <w:p w14:paraId="7BBD2E2B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mYaw   += (curX - centerX) * 0.002f</w:t>
      </w:r>
    </w:p>
    <w:p w14:paraId="23A12773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이 방식으로 커서가 화면 밖으로 벗어나지 않으면서 무한 회전이 가능합니다. 디버그 모드(F6) 진입 시 mFirstMouse = true로 초기화해 첫 프레임 점프를 방지합니다.</w:t>
      </w:r>
    </w:p>
    <w:p w14:paraId="78733C1E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수평 이동 ]</w:t>
      </w:r>
    </w:p>
    <w:p w14:paraId="77D646D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플레이어의 Yaw(수평 회전각)로부터 전방 벡터와 우방 벡터를 계산합니다:</w:t>
      </w:r>
    </w:p>
    <w:p w14:paraId="72681DA3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rotM = XMMatrixRotationY(yaw)</w:t>
      </w:r>
    </w:p>
    <w:p w14:paraId="1F45E257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fwdF = TransformCoord(0,0,1, rotM)   // Z축을 Yaw로 회전</w:t>
      </w:r>
    </w:p>
    <w:p w14:paraId="5708DB47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rgtF = TransformCoord(1,0,0, rotM)   // X축을 Yaw로 회전</w:t>
      </w:r>
    </w:p>
    <w:p w14:paraId="09D10B1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WASD 입력에 따라 fwdF, rgtF를 조합해 수평 속도(velX, velZ)를 계산하고 position.x += velX * dt, position.z += velZ * dt로 이동합니다.</w:t>
      </w:r>
    </w:p>
    <w:p w14:paraId="33A2173E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수직 물리 ]</w:t>
      </w:r>
    </w:p>
    <w:p w14:paraId="6C62625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매 프레임 중력 가속도를 누적합니다:</w:t>
      </w:r>
    </w:p>
    <w:p w14:paraId="15647682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mVelocityY += kGravity * dt   (kGravity = -20.0)</w:t>
      </w:r>
    </w:p>
    <w:p w14:paraId="4A23224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낙하 속도 하한: mVelocityY = max(mVelocityY, -30.0)</w:t>
      </w:r>
    </w:p>
    <w:p w14:paraId="40E701D1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점프: mOnGround &amp;&amp; Space → mVelocityY = kJumpSpeed (8.0), mOnGround = false</w:t>
      </w:r>
    </w:p>
    <w:p w14:paraId="793D8AB6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AABB 충돌 해결 방식: 분리 축 정리(SAT) 기반 ]</w:t>
      </w:r>
    </w:p>
    <w:p w14:paraId="48FF5583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충돌 해결을 수평(ResolveHorizontal)과 수직(ResolveVertical) 두 패스로 분리합니다. 이 분리가 중요한 이유: 통합 처리 시 대각선 충돌에서 어느 축으로 밀어야 하는지 모호해지기 때문.</w:t>
      </w:r>
    </w:p>
    <w:p w14:paraId="068063E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ResolveHorizontal():</w:t>
      </w:r>
    </w:p>
    <w:p w14:paraId="06862CB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각 콜라이더와 플레이어 AABB의 각 축 침투량(dx, dy, dz)을 계산:</w:t>
      </w:r>
    </w:p>
    <w:p w14:paraId="646DB24E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dx = (extA.x + extB.x) - |cenA.x - cenB.x|</w:t>
      </w:r>
    </w:p>
    <w:p w14:paraId="5F5E4E0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dy = (extA.y + extB.y) - |cenA.y - cenB.y|</w:t>
      </w:r>
    </w:p>
    <w:p w14:paraId="3FE42767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dz = (extA.z + extB.z) - |cenA.z - cenB.z|</w:t>
      </w:r>
    </w:p>
    <w:p w14:paraId="2EC8717C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lastRenderedPageBreak/>
        <w:t>하나라도 0 이하면 충돌 없음 → 스킵.</w:t>
      </w:r>
    </w:p>
    <w:p w14:paraId="5AB67E6F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dy &lt;= min(dx, dz)이면 수직 충돌이 주 축 → 수평 패스에서 스킵.</w:t>
      </w:r>
    </w:p>
    <w:p w14:paraId="261D40BE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dx &lt; dz이면 X축 방향으로, 아니면 Z축 방향으로 플레이어를 밀어냅니다.</w:t>
      </w:r>
    </w:p>
    <w:p w14:paraId="4B497963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5CC2A5E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ResolveVertical():</w:t>
      </w:r>
    </w:p>
    <w:p w14:paraId="32646292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dy &lt;= min(dx, dz) 조건인 경우만 처리 (수직이 주 축인 충돌).</w:t>
      </w:r>
    </w:p>
    <w:p w14:paraId="50263CFA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플레이어 중심이 콜라이더 위에 있으면 착지(position.y += dy, mOnGround = true).</w:t>
      </w:r>
    </w:p>
    <w:p w14:paraId="65FE16AA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아래에 있으면 천장 충돌(position.y -= dy, mVelocityY = 0).</w:t>
      </w:r>
    </w:p>
    <w:p w14:paraId="5FB85B69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물리 AABB 계산 ]</w:t>
      </w:r>
    </w:p>
    <w:p w14:paraId="3E97BB5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ComputePhysicsAABB():</w:t>
      </w:r>
    </w:p>
    <w:p w14:paraId="5DF9C2AE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BakeScale 후 scale={1,1,1}이므로 world = RotY(yaw) * Trans(position)     mLocalAABB.Transform(out, world)으로 월드 AABB를 계산합니다.     worldMatrix 갱신 전에도 호출 가능하므로 물리 연산과 렌더링이 독립적입니다.</w:t>
      </w:r>
    </w:p>
    <w:p w14:paraId="51AE6626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자동 계단 오르기 (Auto-Step) ]</w:t>
      </w:r>
    </w:p>
    <w:p w14:paraId="2A91B0F3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ResolveHorizontal()에서 수평 충돌이 감지되면, 추가 조건을 검사합니다:</w:t>
      </w:r>
    </w:p>
    <w:p w14:paraId="323E1865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playerBottom = p.Center.y - p.Extents.y  // 플레이어 발 높이</w:t>
      </w:r>
    </w:p>
    <w:p w14:paraId="133AA46D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obstacleTop  = c.Center.y + c.Extents.y  // 장애물 상단 높이</w:t>
      </w:r>
    </w:p>
    <w:p w14:paraId="4BC292E2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stepH = obstacleTop - playerBottom        // 올라가야 할 높이</w:t>
      </w:r>
    </w:p>
    <w:p w14:paraId="0289C52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조건: mOnGround == true &amp;&amp; stepH &gt; 0 &amp;&amp; stepH &lt;= kStepHeight(0.45) 조건 충족 시 position.y를 stepH만큼 올려 장애물 위로 자동 이동합니다. 이후 ResolveVertical에서 자연스럽게 장애물 위면에 착지 처리됩니다.</w:t>
      </w:r>
    </w:p>
    <w:p w14:paraId="7A5DA6A9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낙사 리스폰 ]</w:t>
      </w:r>
    </w:p>
    <w:p w14:paraId="75CF896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Map1/Map2Scene::Update()에서 매 프레임 확인:</w:t>
      </w:r>
    </w:p>
    <w:p w14:paraId="35D6DD1B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if (mPlayer-&gt;GetPosition().y &lt; -15.0f) → Respawn(spawnPos)</w:t>
      </w:r>
    </w:p>
    <w:p w14:paraId="0EED209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Respawn(): position = spawnPos, mVelocityY = 0, mOnGround = false</w:t>
      </w:r>
    </w:p>
    <w:p w14:paraId="3A07004A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플레이어 스탯 ]</w:t>
      </w:r>
    </w:p>
    <w:p w14:paraId="39A2F7C4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초기 체력(HP)    : 100 / 최대 체력: 100</w:t>
      </w:r>
    </w:p>
    <w:p w14:paraId="3C07EEB9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초기 공격력(ATK) : 20</w:t>
      </w:r>
    </w:p>
    <w:p w14:paraId="175E04DA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초기 이동속도    : 5.0</w:t>
      </w:r>
    </w:p>
    <w:p w14:paraId="0CECEA47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무적 시간        : 피격 후 1.0초 동안 무적 (mInvTimer &gt; 0이면 TakeDamage 무시)</w:t>
      </w:r>
    </w:p>
    <w:p w14:paraId="77E4596A" w14:textId="77777777" w:rsidR="0038678C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적 접촉 피격량   : 10 (살아있는 적 AABB와 겹치는 매 프레임마다)</w:t>
      </w:r>
    </w:p>
    <w:p w14:paraId="4778315A" w14:textId="77777777" w:rsidR="00905AB1" w:rsidRPr="00050CAB" w:rsidRDefault="00905AB1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</w:p>
    <w:p w14:paraId="0E473D7C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lastRenderedPageBreak/>
        <w:t>13. 카메라 시스템</w:t>
      </w:r>
    </w:p>
    <w:p w14:paraId="5E0E68D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카메라는 Camera 클래스의 정적 멤버로 관리됩니다.</w:t>
      </w:r>
    </w:p>
    <w:p w14:paraId="69D8825A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[ 1인칭 모드 ]</w:t>
      </w:r>
    </w:p>
    <w:p w14:paraId="320DA1C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camPos = playerPos (플레이어 위치와 동일) 마우스 이동으로 Pitch/Yaw를 갱신하고, fwd = TransformCoord(0,0,1, pitchM * rotM)으로 바라보는 방향을 계산합니다. Pitch 제한 없음 (위아래 자유 회전).</w:t>
      </w:r>
    </w:p>
    <w:p w14:paraId="5003CBB2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[ 3인칭 스프링암 (Spring Arm) ]</w:t>
      </w:r>
    </w:p>
    <w:p w14:paraId="3CAA504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언리얼 엔진의 Spring Arm 컴포넌트와 동일한 동작을 구현합니다. 벽과 플레이어 사이에 카메라가 끼는 것을 방지합니다.</w:t>
      </w:r>
    </w:p>
    <w:p w14:paraId="6CD724E9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pivot = playerPos + (0, 0.5, 0)    // 팔의 기준점 (kPivotHeight = 0.5)</w:t>
      </w:r>
    </w:p>
    <w:p w14:paraId="14AFEC6B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armDir = -fwd (정규화됨)            // pivot에서 카메라 방향 (플레이어 뒤쪽)</w:t>
      </w:r>
    </w:p>
    <w:p w14:paraId="3C0D7C65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idealPos = pivot + armDir * 2.0    // 이상적인 카메라 위치 (kArmLength = 2.0)</w:t>
      </w:r>
    </w:p>
    <w:p w14:paraId="6C69F905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388315D9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레이캐스트:</w:t>
      </w:r>
    </w:p>
    <w:p w14:paraId="17EA085E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pivot에서 armDir 방향으로 2.0 거리만큼 모든 콜라이더와 BoundingBox::Intersects() 검사.</w:t>
      </w:r>
    </w:p>
    <w:p w14:paraId="084FAC28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교차 지점이 있으면 actualLength = min(actualLength, dist - 0.15)로 단축.</w:t>
      </w:r>
    </w:p>
    <w:p w14:paraId="738C423C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finalPos = pivot + armDir * actualLength</w:t>
      </w:r>
    </w:p>
    <w:p w14:paraId="66D5F17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카메라는 항상 pivot(플레이어 머리)을 향해 lookDir을 재계산합니다.</w:t>
      </w:r>
    </w:p>
    <w:p w14:paraId="389DD4ED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19FE486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BoundingBox::Intersects(Origin, Direction, Dist):     DirectX 내장 함수로 Ray-AABB 교차 검사를 수행합니다.     Dist는 원점에서 교차점까지의 거리를 반환합니다.</w:t>
      </w:r>
    </w:p>
    <w:p w14:paraId="4B2BD1F6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SetFollowTarget() 호출 구조 ]</w:t>
      </w:r>
    </w:p>
    <w:p w14:paraId="6B22959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Camera::SetFollowTarget()은 Player::Update() 끝에서 매 프레임 직접 호출됩니다:</w:t>
      </w:r>
    </w:p>
    <w:p w14:paraId="28D1D025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Camera::SetFollowTarget(position, mPitch, mYaw);</w:t>
      </w:r>
    </w:p>
    <w:p w14:paraId="142AF2E3" w14:textId="402757D5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즉, 플레이어가 위치/회전을 갱신한 뒤 즉시 카메라에 반영하는 구조</w:t>
      </w:r>
      <w:r w:rsidR="00D3017D">
        <w:rPr>
          <w:rFonts w:ascii="AppleSDGothicNeoM00" w:eastAsia="AppleSDGothicNeoM00" w:hAnsi="AppleSDGothicNeoM00" w:hint="eastAsia"/>
        </w:rPr>
        <w:t>입니다</w:t>
      </w:r>
      <w:r>
        <w:rPr>
          <w:rFonts w:ascii="AppleSDGothicNeoM00" w:eastAsia="AppleSDGothicNeoM00" w:hAnsi="AppleSDGothicNeoM00"/>
        </w:rPr>
        <w:t>. Camera::Update()는 디버그 카메라 전용이며, 일반 플레이 중 카메라 위치는 Player::Update() → SetFollowTarget() 경로로만 갱신됩니다. 덕분에 카메라가 항상 물리 처리가 끝난 최신 플레이어 위치를 기반으로 배치됩니다.</w:t>
      </w:r>
    </w:p>
    <w:p w14:paraId="4EB4A0F7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[ 1인칭 시 플레이어 메쉬 숨기기 ]</w:t>
      </w:r>
    </w:p>
    <w:p w14:paraId="42F33B80" w14:textId="3A4E8FB7" w:rsidR="0038678C" w:rsidRDefault="00000000" w:rsidP="00D3017D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1인칭 모드에서 플레이어 자신의 메쉬가 카메라를 가리므로 렌더링을 건너</w:t>
      </w:r>
      <w:r w:rsidR="00D3017D">
        <w:rPr>
          <w:rFonts w:ascii="AppleSDGothicNeoM00" w:eastAsia="AppleSDGothicNeoM00" w:hAnsi="AppleSDGothicNeoM00" w:hint="eastAsia"/>
        </w:rPr>
        <w:t>뜁니다</w:t>
      </w:r>
      <w:r>
        <w:rPr>
          <w:rFonts w:ascii="AppleSDGothicNeoM00" w:eastAsia="AppleSDGothicNeoM00" w:hAnsi="AppleSDGothicNeoM00"/>
        </w:rPr>
        <w:t xml:space="preserve">. </w:t>
      </w:r>
      <w:r w:rsidR="00D3017D">
        <w:rPr>
          <w:rFonts w:ascii="AppleSDGothicNeoM00" w:eastAsia="AppleSDGothicNeoM00" w:hAnsi="AppleSDGothicNeoM00" w:hint="eastAsia"/>
        </w:rPr>
        <w:t>Render 함수에서 오브젝트가 플레이어면 렌더링을 continue로 건너뜁니다.</w:t>
      </w:r>
    </w:p>
    <w:p w14:paraId="686EB258" w14:textId="77777777" w:rsidR="00D3017D" w:rsidRDefault="00D3017D" w:rsidP="00D3017D">
      <w:pPr>
        <w:spacing w:after="100"/>
        <w:rPr>
          <w:rFonts w:ascii="AppleSDGothicNeoM00" w:eastAsia="AppleSDGothicNeoM00" w:hAnsi="AppleSDGothicNeoM00"/>
        </w:rPr>
      </w:pPr>
    </w:p>
    <w:p w14:paraId="580E5513" w14:textId="77777777" w:rsidR="00D3017D" w:rsidRDefault="00D3017D" w:rsidP="00D3017D">
      <w:pPr>
        <w:spacing w:after="100"/>
        <w:rPr>
          <w:rFonts w:ascii="AppleSDGothicNeoM00" w:eastAsia="AppleSDGothicNeoM00" w:hAnsi="AppleSDGothicNeoM00"/>
        </w:rPr>
      </w:pPr>
    </w:p>
    <w:p w14:paraId="6B3E842C" w14:textId="77777777" w:rsidR="00D3017D" w:rsidRPr="00050CAB" w:rsidRDefault="00D3017D" w:rsidP="00D3017D">
      <w:pPr>
        <w:spacing w:after="100"/>
        <w:rPr>
          <w:rFonts w:ascii="AppleSDGothicNeoM00" w:eastAsia="AppleSDGothicNeoM00" w:hAnsi="AppleSDGothicNeoM00" w:hint="eastAsia"/>
        </w:rPr>
      </w:pPr>
    </w:p>
    <w:p w14:paraId="083E6FC6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lastRenderedPageBreak/>
        <w:t>[ 크로스헤어 스크린-스페이스 렌더링 ]</w:t>
      </w:r>
    </w:p>
    <w:p w14:paraId="5E52C35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1인칭 모드에서만 렌더링되는 화면 고정 조준선입니다.</w:t>
      </w:r>
    </w:p>
    <w:p w14:paraId="281CB43A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핵심 기법: viewProj를 단위 행렬(Identity)로 설정     → 정점 좌표가 NDC 공간에 그대로 사용됩니다.     → 카메라가 어디를 향하든 항상 화면 정중앙에 고정됩니다.</w:t>
      </w:r>
    </w:p>
    <w:p w14:paraId="703AE3D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정점 구성 (8개, LINELIST 토폴로지):</w:t>
      </w:r>
    </w:p>
    <w:p w14:paraId="1E42C57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가로선: (-size, 0) → (-gap, 0)  /  (gap, 0) → (size, 0)</w:t>
      </w:r>
    </w:p>
    <w:p w14:paraId="029DEF27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세로선: (0, size)  → (0, gap)   /  (0, -gap) → (0, -size)</w:t>
      </w:r>
    </w:p>
    <w:p w14:paraId="7FEC4FE1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(size=0.025, gap=0.005 → 중앙 빈 공간이 있는 십자형)</w:t>
      </w:r>
    </w:p>
    <w:p w14:paraId="27C16B1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인덱스 4쌍(8개 인덱스)으로 DrawIndexedInstanced 1회 호출. 렌더링 후 D3D_PRIMITIVE_TOPOLOGY_TRIANGLELIST로 토폴로지를 복원합니다.</w:t>
      </w:r>
    </w:p>
    <w:p w14:paraId="423647F8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디버그 카메라 ]</w:t>
      </w:r>
    </w:p>
    <w:p w14:paraId="3773BD2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debugMode = true일 때 활성화. LButton 드래그로 camYaw/camPitch를 갱신하고 WASD/QE로 자유 비행. Shift를 누르는 동안 이동 속도 2배.</w:t>
      </w:r>
    </w:p>
    <w:p w14:paraId="6E2D3725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14. 마우스 레이 피킹 (Ray Picking)</w:t>
      </w:r>
    </w:p>
    <w:p w14:paraId="57A9717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타이틀 화면과 맵 선택 화면에서 3D 오브젝트를 마우스로 클릭하는 기능입니다.</w:t>
      </w:r>
    </w:p>
    <w:p w14:paraId="1A71BE37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과정 ]</w:t>
      </w:r>
    </w:p>
    <w:p w14:paraId="189B065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(1) 마우스 스크린 좌표 → NDC 좌표 변환:</w:t>
      </w:r>
    </w:p>
    <w:p w14:paraId="0E501B71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    ndcX = (2 * mouseX / screenW) - 1</w:t>
      </w:r>
    </w:p>
    <w:p w14:paraId="323988FB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    ndcY = 1 - (2 * mouseY / screenH)</w:t>
      </w:r>
    </w:p>
    <w:p w14:paraId="6448D13C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(2) NDC → 월드 공간 역변환:</w:t>
      </w:r>
    </w:p>
    <w:p w14:paraId="588FD2A5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    invVP = inverse(view * proj)</w:t>
      </w:r>
    </w:p>
    <w:p w14:paraId="2090FAB4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    nearPt = TransformCoord((ndcX, ndcY, 0), invVP)  // Near plane의 월드 위치</w:t>
      </w:r>
    </w:p>
    <w:p w14:paraId="74EEA168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    farPt  = TransformCoord((ndcX, ndcY, 1), invVP)  // Far plane의 월드 위치</w:t>
      </w:r>
    </w:p>
    <w:p w14:paraId="01B300B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(3) 레이 생성:</w:t>
      </w:r>
    </w:p>
    <w:p w14:paraId="4B2EBED9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    rayOrigin = camPos</w:t>
      </w:r>
    </w:p>
    <w:p w14:paraId="5B5C7348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    rayDir = normalize(farPt - nearPt)</w:t>
      </w:r>
    </w:p>
    <w:p w14:paraId="04BF89F2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(4) AABB와 교차 검사:</w:t>
      </w:r>
    </w:p>
    <w:p w14:paraId="431BB4E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    BoundingBox::Intersects(rayOrigin, rayDir, dist)</w:t>
      </w:r>
    </w:p>
    <w:p w14:paraId="18F7A6E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    교차하면 해당 씬으로 전환.</w:t>
      </w:r>
    </w:p>
    <w:p w14:paraId="6FCBEE52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7D82B54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Z=0과 Z=1의 NDC 좌표를 역변환해서 Ray를 구성하는 방식이 핵심이며, 이는 뷰포트→클립→NDC→월드 변환의 역순입니다.</w:t>
      </w:r>
    </w:p>
    <w:p w14:paraId="1A713771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15. 적 AI — Flow Field 경로 탐색</w:t>
      </w:r>
    </w:p>
    <w:p w14:paraId="0468AB04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lastRenderedPageBreak/>
        <w:t>[ 개요 ]</w:t>
      </w:r>
    </w:p>
    <w:p w14:paraId="3E757E7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개별 길 찾기(A*, BFS per enemy) 대신 Flow Field를 사용합니다. 플레이어 위치를 목적지로 한 번의 BFS로 거리 맵을 만들고, 모든 적이 이 맵을 공유해 O(1)로 다음 이동 방향을 결정합니다.</w:t>
      </w:r>
    </w:p>
    <w:p w14:paraId="3C805B31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Flow Field 생성 (BFS) ]</w:t>
      </w:r>
    </w:p>
    <w:p w14:paraId="23372BB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(1) 플레이어 그리드 좌표를 계산:</w:t>
      </w:r>
    </w:p>
    <w:p w14:paraId="1695A95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    pRow = round((pPos.z + offset) / spacing)</w:t>
      </w:r>
    </w:p>
    <w:p w14:paraId="068DFA2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    pCol = round((pPos.x + offset) / spacing)</w:t>
      </w:r>
    </w:p>
    <w:p w14:paraId="0FC2363C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(2) 플레이어 위치를 큐에 넣고 거리 0으로 초기화.</w:t>
      </w:r>
    </w:p>
    <w:p w14:paraId="28A758A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(3) BFS: 인접 셀(상하좌우)이 통로이고 미방문이면 거리 += 1로 갱신.</w:t>
      </w:r>
    </w:p>
    <w:p w14:paraId="370051F0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(4) 결과: mFlowField[row][col] = 플레이어까지의 최단 경로 거리 (</w:t>
      </w:r>
      <w:r>
        <w:rPr>
          <w:rFonts w:ascii="Cambria Math" w:eastAsia="AppleSDGothicNeoM00" w:hAnsi="Cambria Math" w:cs="Cambria Math"/>
        </w:rPr>
        <w:t>−</w:t>
      </w:r>
      <w:r>
        <w:rPr>
          <w:rFonts w:ascii="AppleSDGothicNeoM00" w:eastAsia="AppleSDGothicNeoM00" w:hAnsi="AppleSDGothicNeoM00"/>
        </w:rPr>
        <w:t>1이면 미도달)</w:t>
      </w:r>
    </w:p>
    <w:p w14:paraId="22542D2B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1255A15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매 프레임 플레이어 위치가 바뀌므로 UpdateFlowField()를 매 프레임 호출합니다. 51×51 = 2,601 셀, 41×41 = 1,681 셀이므로 BFS 비용은 무시할 수 있는 수준입니다.</w:t>
      </w:r>
    </w:p>
    <w:p w14:paraId="7A1A59F8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적 이동 ]</w:t>
      </w:r>
    </w:p>
    <w:p w14:paraId="5FFA6C1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GetNextWaypoint():</w:t>
      </w:r>
    </w:p>
    <w:p w14:paraId="25127977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현재 셀의 인접 4방향 중 mFlowField 값이 가장 작은 방향으로 이동합니다.     (거리가 작을수록 플레이어에 가까움)     해당 셀의 중심 월드 좌표를 반환합니다.</w:t>
      </w:r>
    </w:p>
    <w:p w14:paraId="50CA976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감지 범위(mDetectRange): 한 번이라도 플레이어가 범위에 들어오면 mIsChasing = true로 영구 추격.</w:t>
      </w:r>
    </w:p>
    <w:p w14:paraId="071F4E12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Flow Field 저장 구조 및 BFS 최적화 ]</w:t>
      </w:r>
    </w:p>
    <w:p w14:paraId="5702C17C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Flow Field는 논리적으로 2D 배열이지만, Enemy에 전달할 때는 1D 포인터로 펼쳐서 전달합니다:</w:t>
      </w:r>
    </w:p>
    <w:p w14:paraId="1FC58DB0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e-&gt;SetFlowField(&amp;mFlowField[0][0], kMazeSize, kMazeSpacing, kMazeOffset);</w:t>
      </w:r>
    </w:p>
    <w:p w14:paraId="78D9520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Enemy 내부에서는 `mFlowField[eRow * mGridSize + eCol]`로 임의 접근합니다. 2D 배열을 1D 포인터로 다루면 Enemy가 맵 크기나 씬 구조를 몰라도 되므로 결합도가 낮아집니다.</w:t>
      </w:r>
    </w:p>
    <w:p w14:paraId="442CE67B" w14:textId="77777777" w:rsidR="0038678C" w:rsidRPr="00050CAB" w:rsidRDefault="0038678C">
      <w:pPr>
        <w:spacing w:after="60"/>
        <w:rPr>
          <w:rFonts w:ascii="AppleSDGothicNeoM00" w:eastAsia="AppleSDGothicNeoM00" w:hAnsi="AppleSDGothicNeoM00"/>
        </w:rPr>
      </w:pPr>
    </w:p>
    <w:p w14:paraId="0992D3F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BFS 큐도 힙 할당 없이 구현됩니다:</w:t>
      </w:r>
    </w:p>
    <w:p w14:paraId="60DAE8BF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static std::pair&lt;int,int&gt; buf[kMazeSize * kMazeSize];</w:t>
      </w:r>
    </w:p>
    <w:p w14:paraId="491FD9CD" w14:textId="64F2DABC" w:rsidR="0038678C" w:rsidRPr="00050CAB" w:rsidRDefault="00000000">
      <w:pPr>
        <w:spacing w:after="100"/>
        <w:rPr>
          <w:rFonts w:ascii="AppleSDGothicNeoM00" w:eastAsia="AppleSDGothicNeoM00" w:hAnsi="AppleSDGothicNeoM00" w:hint="eastAsia"/>
        </w:rPr>
      </w:pPr>
      <w:r>
        <w:rPr>
          <w:rFonts w:ascii="AppleSDGothicNeoM00" w:eastAsia="AppleSDGothicNeoM00" w:hAnsi="AppleSDGothicNeoM00"/>
        </w:rPr>
        <w:t>static 지역 변수이므로 UpdateFlowField()가 매 프레임 호출되어도 배열을 새로 할당하지 않습니다. head/tail 인덱스만으로 큐를 흉내 내며, BFS가 끝나면 다음 프레임에 덮어</w:t>
      </w:r>
      <w:r w:rsidR="00D3017D">
        <w:rPr>
          <w:rFonts w:ascii="AppleSDGothicNeoM00" w:eastAsia="AppleSDGothicNeoM00" w:hAnsi="AppleSDGothicNeoM00" w:hint="eastAsia"/>
        </w:rPr>
        <w:t>씁니다.</w:t>
      </w:r>
    </w:p>
    <w:p w14:paraId="65F37552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적끼리 분리 (SeparateFromEnemies) ]</w:t>
      </w:r>
    </w:p>
    <w:p w14:paraId="47E8C18D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같은 그룹의 적끼리 겹치지 않도록 밀어냅니다. 분리 반경(kSepRadius = 0.8)보다 가까우면 차이 벡터 방향으로 (겹침량 * 0.5)만큼 밀어냅니다.</w:t>
      </w:r>
    </w:p>
    <w:p w14:paraId="4756143D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적 수평 이동 전용 (No Gravity) ]</w:t>
      </w:r>
    </w:p>
    <w:p w14:paraId="4C53561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적은 중력의 영향을 받지 않습니다. GetNextWaypoint()에서 반환하는 방향 벡터의 Y를 0으로 고정합니</w:t>
      </w:r>
      <w:r>
        <w:rPr>
          <w:rFonts w:ascii="AppleSDGothicNeoM00" w:eastAsia="AppleSDGothicNeoM00" w:hAnsi="AppleSDGothicNeoM00"/>
        </w:rPr>
        <w:lastRenderedPageBreak/>
        <w:t>다:</w:t>
      </w:r>
    </w:p>
    <w:p w14:paraId="341A2903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XMVECTOR toWP = XMVectorSetY(wp - pos, 0.0f);</w:t>
      </w:r>
    </w:p>
    <w:p w14:paraId="6AA43992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따라서 적은 항상 수평면에서만 이동하며, 공중에 뜬 상태로 이동할 수 있습니다.</w:t>
      </w:r>
    </w:p>
    <w:p w14:paraId="39417BF1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적 벽 충돌 알고리즘 (플레이어와 차이점) ]</w:t>
      </w:r>
    </w:p>
    <w:p w14:paraId="203CA797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플레이어는 수평/수직 패스를 분리하지만, 적은 단일 패스로 처리합니다. ResolveWallCollision()에서 모든 콜라이더를 순회하며 3축 침투량을 계산 후 가장 작은 축 방향으로 한 번에 밀어냅니다(최소 침투 벡터, MTV):</w:t>
      </w:r>
    </w:p>
    <w:p w14:paraId="51F619EE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dx &lt;= dy &amp;&amp; dx &lt;= dz → X축으로 push</w:t>
      </w:r>
    </w:p>
    <w:p w14:paraId="694DA3A3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dy &lt;= dx &amp;&amp; dy &lt;= dz → Y축으로 push</w:t>
      </w:r>
    </w:p>
    <w:p w14:paraId="628B9ECC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그 외                → Z축으로 push</w:t>
      </w:r>
    </w:p>
    <w:p w14:paraId="2157D83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자동 계단 오르기나 착지 처리가 없어 구현이 단순합니다.</w:t>
      </w:r>
    </w:p>
    <w:p w14:paraId="420F9E16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적 스탯 ]</w:t>
      </w:r>
    </w:p>
    <w:p w14:paraId="6C308A7B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초기 체력(HP)  : 100</w:t>
      </w:r>
    </w:p>
    <w:p w14:paraId="1D3D7E62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이동 속도      : 3.0</w:t>
      </w:r>
    </w:p>
    <w:p w14:paraId="5B262614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감지 범위      : 10.0 (플레이어가 이 거리 안에 들어오면 영구 추격 시작)</w:t>
      </w:r>
    </w:p>
    <w:p w14:paraId="618FBB1C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분리 반경      : 0.8 (다른 적과 겹치지 않도록 밀어내는 최소 거리)</w:t>
      </w:r>
    </w:p>
    <w:p w14:paraId="620A05F3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16. 총 및 총알 오브젝트 풀링</w:t>
      </w:r>
    </w:p>
    <w:p w14:paraId="359320E2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Gun 오브젝트 ]</w:t>
      </w:r>
    </w:p>
    <w:p w14:paraId="68613D44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Player에 AttachTo()로 연결됩니다. 매 프레임 플레이어의 위치, Yaw, Pitch를 읽어 오른손 앞쪽 오프셋 위치에 배치합니다:</w:t>
      </w:r>
    </w:p>
    <w:p w14:paraId="75783842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gunPos = playerPos + right * 0.35 + up * (-0.20) + forward * 0.40</w:t>
      </w:r>
    </w:p>
    <w:p w14:paraId="2013450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GetMuzzlePosition(): 총구 위치 = gun 위치 + forward * 0.5</w:t>
      </w:r>
    </w:p>
    <w:p w14:paraId="1E4BB333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오브젝트 풀링 (Object Pooling) ]</w:t>
      </w:r>
    </w:p>
    <w:p w14:paraId="592671F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총알 10개를 초기화 시 미리 생성해두고 mBullets 벡터에 보관합니다. 발사 시 IsActive() == false인 총알을 찾아 Fire()로 재활성화합니다. 총알이 벽에 맞거나 적에 맞거나 수명(3초)이 다하면 Deactivate()로 비활성화합니다. 새 오브젝트를 동적으로 생성/삭제하는 것보다 메모리 할당 비용이 없어 효율적입니다.</w:t>
      </w:r>
    </w:p>
    <w:p w14:paraId="32EEBA51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총알 스탯 ]</w:t>
      </w:r>
    </w:p>
    <w:p w14:paraId="0B6E8800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발사 속도(speed) : 30.0 (Fire() 기본값)</w:t>
      </w:r>
    </w:p>
    <w:p w14:paraId="2A6421EC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수명(lifetime)   : 3.0초 (mLife가 0 이하면 Deactivate)</w:t>
      </w:r>
    </w:p>
    <w:p w14:paraId="5E761DDE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데미지(damage)   : 플레이어 현재 ATK값 전달 (기본값 20)</w:t>
      </w:r>
    </w:p>
    <w:p w14:paraId="7464C442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메쉬             : sphere.obj, BakeScale 0.2 균일, 노란색 (1, 1, 0)</w:t>
      </w:r>
    </w:p>
    <w:p w14:paraId="58CA066B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총알 충돌 처리 ]</w:t>
      </w:r>
    </w:p>
    <w:p w14:paraId="59652D2E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lastRenderedPageBreak/>
        <w:t>Bullet::Update()에서 이동 후 즉시 모든 콜라이더(벽)와 AABB 교차 검사를 수행합니다. Map1/Map2Scene의 CheckBulletEnemyCollision()에서 활성 총알과 살아있는 적의 AABB를 교차 검사합니다. 충돌 시 b-&gt;Deactivate(), e-&gt;TakeDamage(b-&gt;GetDamage()).</w:t>
      </w:r>
    </w:p>
    <w:p w14:paraId="198336A6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17. 아이템 시스템 (Map2 전용)</w:t>
      </w:r>
    </w:p>
    <w:p w14:paraId="59D43839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Item 추상 기반 클래스에서 3종의 아이템이 파생됩니다:</w:t>
      </w:r>
    </w:p>
    <w:p w14:paraId="3D7DCC35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Item_ATK:   플레이어 공격력 증가</w:t>
      </w:r>
    </w:p>
    <w:p w14:paraId="1E0FDD81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Item_HP:    플레이어 체력 회복</w:t>
      </w:r>
    </w:p>
    <w:p w14:paraId="61B165F1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Item_SPEED: 플레이어 이동 속도 증가</w:t>
      </w:r>
    </w:p>
    <w:p w14:paraId="6DA0C4B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각 타입별로 공유 메쉬(LoadSharedMesh)와 인스턴스 버퍼를 유지해 배치 렌더링합니다.</w:t>
      </w:r>
    </w:p>
    <w:p w14:paraId="4BA7651D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픽업 판정 ]</w:t>
      </w:r>
    </w:p>
    <w:p w14:paraId="6FDEF20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CheckItemPickup()에서 매 프레임 활성 아이템을 순회:</w:t>
      </w:r>
    </w:p>
    <w:p w14:paraId="56F91233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XZ 평면 거리 = sqrt((px-ix)² + (pz-iz)²) &lt; 2.0 이면 OnPickup(player) 호출.</w:t>
      </w:r>
    </w:p>
    <w:p w14:paraId="2C3C05F8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아이템 효과 ]</w:t>
      </w:r>
    </w:p>
    <w:p w14:paraId="15BDD3F6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Item_ATK   : 플레이어 ATK += 5</w:t>
      </w:r>
    </w:p>
    <w:p w14:paraId="2E79482E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Item_HP    : 플레이어 HP  += 10 (최대 100 상한)</w:t>
      </w:r>
    </w:p>
    <w:p w14:paraId="7DD2CEF2" w14:textId="77777777" w:rsidR="0038678C" w:rsidRPr="00050CAB" w:rsidRDefault="00000000">
      <w:pPr>
        <w:pStyle w:val="a4"/>
        <w:numPr>
          <w:ilvl w:val="0"/>
          <w:numId w:val="2"/>
        </w:numPr>
        <w:spacing w:after="6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Item_SPEED : 플레이어 MoveSpeed += 1.0</w:t>
      </w:r>
    </w:p>
    <w:p w14:paraId="1B5A09A2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아이템 회전 애니메이션 ]</w:t>
      </w:r>
    </w:p>
    <w:p w14:paraId="68305F18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Item::Update()에서 활성 아이템은 매 프레임 Y축으로 회전합니다:</w:t>
      </w:r>
    </w:p>
    <w:p w14:paraId="22BD145B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   rotation.y += 2.0f * dt  (약 115도/초, 시각적 식별 용이)</w:t>
      </w:r>
    </w:p>
    <w:p w14:paraId="4AC2AB78" w14:textId="77777777" w:rsidR="0038678C" w:rsidRPr="00050CAB" w:rsidRDefault="00000000">
      <w:pPr>
        <w:pStyle w:val="2"/>
        <w:spacing w:before="200"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[ 스폰 ]</w:t>
      </w:r>
    </w:p>
    <w:p w14:paraId="2938EE37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SpawnItems(): 미로의 모든 통로 셀을 수집하고, 스폰 지점 근처(반경 5칸 이내) 제외 후 셔플하여 랜덤 위치에 30개(ATK 10, HP 10, SPEED 10)를 배치합니다. 아이템 인스턴스 버퍼는 타입당 최대 100개 분량을 미리 할당합니다.</w:t>
      </w:r>
    </w:p>
    <w:p w14:paraId="081782BC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18. 추가 구현 내용 요약</w:t>
      </w:r>
    </w:p>
    <w:p w14:paraId="08FF161B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(1) 자동 계단 오르기 (Auto-Step)</w:t>
      </w:r>
    </w:p>
    <w:p w14:paraId="1B25E4CB" w14:textId="77777777" w:rsidR="00D3017D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수평 충돌 시 발 높이에서 kStepHeight(0.45) 이하의 장애물을 자동으로 오</w:t>
      </w:r>
      <w:r w:rsidR="00D3017D">
        <w:rPr>
          <w:rFonts w:ascii="AppleSDGothicNeoM00" w:eastAsia="AppleSDGothicNeoM00" w:hAnsi="AppleSDGothicNeoM00" w:hint="eastAsia"/>
        </w:rPr>
        <w:t>릅니다.</w:t>
      </w:r>
    </w:p>
    <w:p w14:paraId="3CFFB8F0" w14:textId="72E01F83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 자연스러운 이동감과 미로 탐색 편의성을 향상시킨다.</w:t>
      </w:r>
    </w:p>
    <w:p w14:paraId="3966B2B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(2) 스프링암 카메라 (Spring Arm)</w:t>
      </w:r>
    </w:p>
    <w:p w14:paraId="7885984E" w14:textId="77777777" w:rsidR="00D3017D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3인칭 모드에서 카메라와 플레이어 사이에 벽이 있으면 카메라가 자동으로 당겨</w:t>
      </w:r>
      <w:r w:rsidR="00D3017D">
        <w:rPr>
          <w:rFonts w:ascii="AppleSDGothicNeoM00" w:eastAsia="AppleSDGothicNeoM00" w:hAnsi="AppleSDGothicNeoM00" w:hint="eastAsia"/>
        </w:rPr>
        <w:t>집니다</w:t>
      </w:r>
      <w:r>
        <w:rPr>
          <w:rFonts w:ascii="AppleSDGothicNeoM00" w:eastAsia="AppleSDGothicNeoM00" w:hAnsi="AppleSDGothicNeoM00"/>
        </w:rPr>
        <w:t>.</w:t>
      </w:r>
    </w:p>
    <w:p w14:paraId="33E21288" w14:textId="4C912D59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lastRenderedPageBreak/>
        <w:t xml:space="preserve">     Ray-AABB 교차 검사를 활용해 언리얼 엔진의 Spring Arm 동작을 재현했습니다.</w:t>
      </w:r>
    </w:p>
    <w:p w14:paraId="02EDCA45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(3) MSAA 4x 안티앨리어싱</w:t>
      </w:r>
    </w:p>
    <w:p w14:paraId="44564A56" w14:textId="77777777" w:rsidR="00D3017D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별도의 멀티샘플 렌더타겟을 유지하고 매 프레임 백 버퍼로 Resolve합니다.     </w:t>
      </w:r>
    </w:p>
    <w:p w14:paraId="3B41AD22" w14:textId="77777777" w:rsidR="00D3017D" w:rsidRDefault="00D3017D">
      <w:pPr>
        <w:spacing w:after="100"/>
        <w:rPr>
          <w:rFonts w:ascii="AppleSDGothicNeoM00" w:eastAsia="AppleSDGothicNeoM00" w:hAnsi="AppleSDGothicNeoM00"/>
        </w:rPr>
      </w:pPr>
      <w:r w:rsidRPr="00D3017D">
        <w:rPr>
          <w:rFonts w:ascii="AppleSDGothicNeoM00" w:eastAsia="AppleSDGothicNeoM00" w:hAnsi="AppleSDGothicNeoM00"/>
        </w:rPr>
        <w:t>상태 추적 변수(mMsaaRTState, mDepthStencilState)로 불필요한 전환을 방지</w:t>
      </w:r>
      <w:r>
        <w:rPr>
          <w:rFonts w:ascii="AppleSDGothicNeoM00" w:eastAsia="AppleSDGothicNeoM00" w:hAnsi="AppleSDGothicNeoM00" w:hint="eastAsia"/>
        </w:rPr>
        <w:t>합니다.</w:t>
      </w:r>
    </w:p>
    <w:p w14:paraId="6E92A503" w14:textId="6E89E5CC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(4) 더티 플래그 기반 GPU 버퍼 관리</w:t>
      </w:r>
    </w:p>
    <w:p w14:paraId="0AD1627F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데이터 변경 시에만 Upload → Default Heap 복사를 수행합니다.     정적 오브젝트(Cube)는 초기화 이후 GPU 업로드가 발생하지 않습니다.</w:t>
      </w:r>
    </w:p>
    <w:p w14:paraId="1DBC6619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(5) 마우스 레이 피킹 기반 UI</w:t>
      </w:r>
    </w:p>
    <w:p w14:paraId="5FA59D4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씬 전환을 화면상의 3D 오브젝트 클릭으로 처리합니다.     NDC → 월드 역변환 후 AABB 교차로 구현했습니다.</w:t>
      </w:r>
    </w:p>
    <w:p w14:paraId="6F8EAE16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(6) Flow Field 기반 적 경로 탐색</w:t>
      </w:r>
    </w:p>
    <w:p w14:paraId="792E02C4" w14:textId="53BE4A91" w:rsidR="0038678C" w:rsidRPr="00050CAB" w:rsidRDefault="00000000" w:rsidP="00D3017D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전체 맵에서 BFS를 한 번 실행하면 모든 적이 O(1)으로 방향을 결정합니다.     적이 아무리 많아도 경로 탐색 비용이 증가하지 않습니다.</w:t>
      </w:r>
    </w:p>
    <w:p w14:paraId="752D168E" w14:textId="0E673876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(</w:t>
      </w:r>
      <w:r w:rsidR="00D3017D">
        <w:rPr>
          <w:rFonts w:ascii="AppleSDGothicNeoM00" w:eastAsia="AppleSDGothicNeoM00" w:hAnsi="AppleSDGothicNeoM00" w:hint="eastAsia"/>
        </w:rPr>
        <w:t>7</w:t>
      </w:r>
      <w:r>
        <w:rPr>
          <w:rFonts w:ascii="AppleSDGothicNeoM00" w:eastAsia="AppleSDGothicNeoM00" w:hAnsi="AppleSDGothicNeoM00"/>
        </w:rPr>
        <w:t>) 전체화면 토글 (F9)</w:t>
      </w:r>
    </w:p>
    <w:p w14:paraId="5DC74171" w14:textId="77777777" w:rsidR="0038678C" w:rsidRPr="00050CAB" w:rsidRDefault="00000000">
      <w:pPr>
        <w:spacing w:after="10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 xml:space="preserve">    IDXGISwapChain::SetFullscreenState()와 OnResize()를 연동해     전체화면 전환 후 뷰포트/버퍼 크기를 즉시 갱신합니다.</w:t>
      </w:r>
    </w:p>
    <w:p w14:paraId="40266FA1" w14:textId="77777777" w:rsidR="0038678C" w:rsidRPr="00050CAB" w:rsidRDefault="00000000">
      <w:pPr>
        <w:pStyle w:val="1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/>
        </w:rPr>
        <w:t>19. 클래스 구조 요약</w:t>
      </w:r>
    </w:p>
    <w:p w14:paraId="1D955CB1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Framework         DX12 초기화, 메인 루프, 렌더링 프레임 관리</w:t>
      </w:r>
    </w:p>
    <w:p w14:paraId="0611A6AE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SceneManager      씬 등록, 전환, 업데이트/렌더 위임</w:t>
      </w:r>
    </w:p>
    <w:p w14:paraId="6E341369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Scene (추상)      씬 인터페이스</w:t>
      </w:r>
    </w:p>
    <w:p w14:paraId="5ED997CE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├ TitleScene     타이틀</w:t>
      </w:r>
    </w:p>
    <w:p w14:paraId="5CA1B2FE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├ MapSelectScene 맵 선택</w:t>
      </w:r>
    </w:p>
    <w:p w14:paraId="425CAF7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├ Map1Scene      미로 게임 1</w:t>
      </w:r>
    </w:p>
    <w:p w14:paraId="78C41F00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└ Map2Scene      미로 게임 2 (아이템 포함)</w:t>
      </w:r>
    </w:p>
    <w:p w14:paraId="16E63ABD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Camera            정적 카메라 상태 + 스프링암 로직</w:t>
      </w:r>
    </w:p>
    <w:p w14:paraId="19682254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GameObject        기반 오브젝트 (SRT, 버퍼 관리, 렌더링)</w:t>
      </w:r>
    </w:p>
    <w:p w14:paraId="4AF9B6CC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├ Player         물리, 충돌, 스탯</w:t>
      </w:r>
    </w:p>
    <w:p w14:paraId="68E6987B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├ Gun            플레이어 부착 무기</w:t>
      </w:r>
    </w:p>
    <w:p w14:paraId="7174A7DB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├ Bullet         총알 (오브젝트 풀)</w:t>
      </w:r>
    </w:p>
    <w:p w14:paraId="23588275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├ Enemy          Flow Field 추적 AI</w:t>
      </w:r>
    </w:p>
    <w:p w14:paraId="15918CC3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├ Cube           하드웨어 인스턴싱 정적 지형</w:t>
      </w:r>
    </w:p>
    <w:p w14:paraId="0BD1C88B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├ Item (추상)    아이템 기반</w:t>
      </w:r>
    </w:p>
    <w:p w14:paraId="0A073CB7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│  ├ Item_ATK</w:t>
      </w:r>
    </w:p>
    <w:p w14:paraId="52B0DF25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│  ├ Item_HP</w:t>
      </w:r>
    </w:p>
    <w:p w14:paraId="666D5DCA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│  └ Item_SPEED</w:t>
      </w:r>
    </w:p>
    <w:p w14:paraId="0CB3F5F0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├ Map1/Map2      맵 선택 씬용 오브젝트</w:t>
      </w:r>
    </w:p>
    <w:p w14:paraId="6EEEACB6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├ Title/Start    타이틀 씬용 오브젝트</w:t>
      </w:r>
    </w:p>
    <w:p w14:paraId="5564A89E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 xml:space="preserve"> └ Crosshair      1인칭 크로스헤어</w:t>
      </w:r>
    </w:p>
    <w:p w14:paraId="11A5A1D3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OBJLoader         .obj 파일 파싱</w:t>
      </w:r>
    </w:p>
    <w:p w14:paraId="1A3DC8C3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lastRenderedPageBreak/>
        <w:t>Input             키/마우스 입력 상태 관리 (eKeyCode enum, GetKeyDown/GetKey/GetKeyUp)</w:t>
      </w:r>
    </w:p>
    <w:p w14:paraId="4F4BA1A7" w14:textId="77777777" w:rsidR="0038678C" w:rsidRPr="00050CAB" w:rsidRDefault="00000000">
      <w:pPr>
        <w:ind w:left="480"/>
        <w:rPr>
          <w:rFonts w:ascii="AppleSDGothicNeoM00" w:eastAsia="AppleSDGothicNeoM00" w:hAnsi="AppleSDGothicNeoM00"/>
        </w:rPr>
      </w:pPr>
      <w:r>
        <w:rPr>
          <w:rFonts w:ascii="AppleSDGothicNeoM00" w:eastAsia="AppleSDGothicNeoM00" w:hAnsi="AppleSDGothicNeoM00" w:cs="Courier New"/>
          <w:sz w:val="18"/>
          <w:szCs w:val="18"/>
        </w:rPr>
        <w:t>Time              델타타임 계산</w:t>
      </w:r>
    </w:p>
    <w:sectPr w:rsidR="0038678C" w:rsidRPr="00050CA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3E8B5" w14:textId="77777777" w:rsidR="00E816DB" w:rsidRDefault="00E816DB" w:rsidP="00905AB1">
      <w:r>
        <w:separator/>
      </w:r>
    </w:p>
  </w:endnote>
  <w:endnote w:type="continuationSeparator" w:id="0">
    <w:p w14:paraId="77C5E733" w14:textId="77777777" w:rsidR="00E816DB" w:rsidRDefault="00E816DB" w:rsidP="00905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M00">
    <w:panose1 w:val="02000503000000000000"/>
    <w:charset w:val="81"/>
    <w:family w:val="auto"/>
    <w:pitch w:val="variable"/>
    <w:sig w:usb0="F00002EF" w:usb1="19DFFCFF" w:usb2="00000016" w:usb3="00000000" w:csb0="003A001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A5F6" w14:textId="77777777" w:rsidR="00E816DB" w:rsidRDefault="00E816DB" w:rsidP="00905AB1">
      <w:r>
        <w:separator/>
      </w:r>
    </w:p>
  </w:footnote>
  <w:footnote w:type="continuationSeparator" w:id="0">
    <w:p w14:paraId="3B15E5FF" w14:textId="77777777" w:rsidR="00E816DB" w:rsidRDefault="00E816DB" w:rsidP="00905A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401F"/>
    <w:multiLevelType w:val="hybridMultilevel"/>
    <w:tmpl w:val="5124292C"/>
    <w:lvl w:ilvl="0" w:tplc="00CABD94">
      <w:start w:val="1"/>
      <w:numFmt w:val="bullet"/>
      <w:lvlText w:val="•"/>
      <w:lvlJc w:val="left"/>
      <w:pPr>
        <w:ind w:left="720" w:hanging="360"/>
      </w:pPr>
    </w:lvl>
    <w:lvl w:ilvl="1" w:tplc="767857F4">
      <w:numFmt w:val="decimal"/>
      <w:lvlText w:val=""/>
      <w:lvlJc w:val="left"/>
    </w:lvl>
    <w:lvl w:ilvl="2" w:tplc="893C61E6">
      <w:numFmt w:val="decimal"/>
      <w:lvlText w:val=""/>
      <w:lvlJc w:val="left"/>
    </w:lvl>
    <w:lvl w:ilvl="3" w:tplc="2B70E318">
      <w:numFmt w:val="decimal"/>
      <w:lvlText w:val=""/>
      <w:lvlJc w:val="left"/>
    </w:lvl>
    <w:lvl w:ilvl="4" w:tplc="AD6ECC78">
      <w:numFmt w:val="decimal"/>
      <w:lvlText w:val=""/>
      <w:lvlJc w:val="left"/>
    </w:lvl>
    <w:lvl w:ilvl="5" w:tplc="99C82CBC">
      <w:numFmt w:val="decimal"/>
      <w:lvlText w:val=""/>
      <w:lvlJc w:val="left"/>
    </w:lvl>
    <w:lvl w:ilvl="6" w:tplc="A40CEA9C">
      <w:numFmt w:val="decimal"/>
      <w:lvlText w:val=""/>
      <w:lvlJc w:val="left"/>
    </w:lvl>
    <w:lvl w:ilvl="7" w:tplc="001462E2">
      <w:numFmt w:val="decimal"/>
      <w:lvlText w:val=""/>
      <w:lvlJc w:val="left"/>
    </w:lvl>
    <w:lvl w:ilvl="8" w:tplc="17F22848">
      <w:numFmt w:val="decimal"/>
      <w:lvlText w:val=""/>
      <w:lvlJc w:val="left"/>
    </w:lvl>
  </w:abstractNum>
  <w:abstractNum w:abstractNumId="1" w15:restartNumberingAfterBreak="0">
    <w:nsid w:val="1E2E139A"/>
    <w:multiLevelType w:val="hybridMultilevel"/>
    <w:tmpl w:val="76204A5E"/>
    <w:lvl w:ilvl="0" w:tplc="70F02C0A">
      <w:start w:val="1"/>
      <w:numFmt w:val="bullet"/>
      <w:lvlText w:val="◦"/>
      <w:lvlJc w:val="left"/>
      <w:pPr>
        <w:ind w:left="1080" w:hanging="360"/>
      </w:pPr>
    </w:lvl>
    <w:lvl w:ilvl="1" w:tplc="07AEDF8E">
      <w:numFmt w:val="decimal"/>
      <w:lvlText w:val=""/>
      <w:lvlJc w:val="left"/>
    </w:lvl>
    <w:lvl w:ilvl="2" w:tplc="0B926542">
      <w:numFmt w:val="decimal"/>
      <w:lvlText w:val=""/>
      <w:lvlJc w:val="left"/>
    </w:lvl>
    <w:lvl w:ilvl="3" w:tplc="FFF4CB12">
      <w:numFmt w:val="decimal"/>
      <w:lvlText w:val=""/>
      <w:lvlJc w:val="left"/>
    </w:lvl>
    <w:lvl w:ilvl="4" w:tplc="1BA4B000">
      <w:numFmt w:val="decimal"/>
      <w:lvlText w:val=""/>
      <w:lvlJc w:val="left"/>
    </w:lvl>
    <w:lvl w:ilvl="5" w:tplc="6062189C">
      <w:numFmt w:val="decimal"/>
      <w:lvlText w:val=""/>
      <w:lvlJc w:val="left"/>
    </w:lvl>
    <w:lvl w:ilvl="6" w:tplc="8DE4C48E">
      <w:numFmt w:val="decimal"/>
      <w:lvlText w:val=""/>
      <w:lvlJc w:val="left"/>
    </w:lvl>
    <w:lvl w:ilvl="7" w:tplc="05247252">
      <w:numFmt w:val="decimal"/>
      <w:lvlText w:val=""/>
      <w:lvlJc w:val="left"/>
    </w:lvl>
    <w:lvl w:ilvl="8" w:tplc="2E607A50">
      <w:numFmt w:val="decimal"/>
      <w:lvlText w:val=""/>
      <w:lvlJc w:val="left"/>
    </w:lvl>
  </w:abstractNum>
  <w:abstractNum w:abstractNumId="2" w15:restartNumberingAfterBreak="0">
    <w:nsid w:val="236B0537"/>
    <w:multiLevelType w:val="hybridMultilevel"/>
    <w:tmpl w:val="951616CE"/>
    <w:lvl w:ilvl="0" w:tplc="33F6F2F0">
      <w:start w:val="1"/>
      <w:numFmt w:val="bullet"/>
      <w:lvlText w:val="●"/>
      <w:lvlJc w:val="left"/>
      <w:pPr>
        <w:ind w:left="720" w:hanging="360"/>
      </w:pPr>
    </w:lvl>
    <w:lvl w:ilvl="1" w:tplc="87B6BA12">
      <w:start w:val="1"/>
      <w:numFmt w:val="bullet"/>
      <w:lvlText w:val="○"/>
      <w:lvlJc w:val="left"/>
      <w:pPr>
        <w:ind w:left="1440" w:hanging="360"/>
      </w:pPr>
    </w:lvl>
    <w:lvl w:ilvl="2" w:tplc="B5CE3802">
      <w:start w:val="1"/>
      <w:numFmt w:val="bullet"/>
      <w:lvlText w:val="■"/>
      <w:lvlJc w:val="left"/>
      <w:pPr>
        <w:ind w:left="2160" w:hanging="360"/>
      </w:pPr>
    </w:lvl>
    <w:lvl w:ilvl="3" w:tplc="067E6944">
      <w:start w:val="1"/>
      <w:numFmt w:val="bullet"/>
      <w:lvlText w:val="●"/>
      <w:lvlJc w:val="left"/>
      <w:pPr>
        <w:ind w:left="2880" w:hanging="360"/>
      </w:pPr>
    </w:lvl>
    <w:lvl w:ilvl="4" w:tplc="E07C73F6">
      <w:start w:val="1"/>
      <w:numFmt w:val="bullet"/>
      <w:lvlText w:val="○"/>
      <w:lvlJc w:val="left"/>
      <w:pPr>
        <w:ind w:left="3600" w:hanging="360"/>
      </w:pPr>
    </w:lvl>
    <w:lvl w:ilvl="5" w:tplc="0A8869DC">
      <w:start w:val="1"/>
      <w:numFmt w:val="bullet"/>
      <w:lvlText w:val="■"/>
      <w:lvlJc w:val="left"/>
      <w:pPr>
        <w:ind w:left="4320" w:hanging="360"/>
      </w:pPr>
    </w:lvl>
    <w:lvl w:ilvl="6" w:tplc="88DE49AA">
      <w:start w:val="1"/>
      <w:numFmt w:val="bullet"/>
      <w:lvlText w:val="●"/>
      <w:lvlJc w:val="left"/>
      <w:pPr>
        <w:ind w:left="5040" w:hanging="360"/>
      </w:pPr>
    </w:lvl>
    <w:lvl w:ilvl="7" w:tplc="80A6F608">
      <w:start w:val="1"/>
      <w:numFmt w:val="bullet"/>
      <w:lvlText w:val="●"/>
      <w:lvlJc w:val="left"/>
      <w:pPr>
        <w:ind w:left="5760" w:hanging="360"/>
      </w:pPr>
    </w:lvl>
    <w:lvl w:ilvl="8" w:tplc="404E3F7C">
      <w:start w:val="1"/>
      <w:numFmt w:val="bullet"/>
      <w:lvlText w:val="●"/>
      <w:lvlJc w:val="left"/>
      <w:pPr>
        <w:ind w:left="6480" w:hanging="360"/>
      </w:pPr>
    </w:lvl>
  </w:abstractNum>
  <w:num w:numId="1" w16cid:durableId="1855535255">
    <w:abstractNumId w:val="2"/>
    <w:lvlOverride w:ilvl="0">
      <w:startOverride w:val="1"/>
    </w:lvlOverride>
  </w:num>
  <w:num w:numId="2" w16cid:durableId="1937129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78C"/>
    <w:rsid w:val="00050CAB"/>
    <w:rsid w:val="0038678C"/>
    <w:rsid w:val="00441BED"/>
    <w:rsid w:val="00696786"/>
    <w:rsid w:val="00905AB1"/>
    <w:rsid w:val="00917FA4"/>
    <w:rsid w:val="00D3017D"/>
    <w:rsid w:val="00E8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ABB82"/>
  <w15:docId w15:val="{B8068BC1-56E6-44FD-A025-7989F0683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1F3864"/>
      </w:pBd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05AB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05AB1"/>
  </w:style>
  <w:style w:type="paragraph" w:styleId="ab">
    <w:name w:val="footer"/>
    <w:basedOn w:val="a"/>
    <w:link w:val="Char2"/>
    <w:uiPriority w:val="99"/>
    <w:unhideWhenUsed/>
    <w:rsid w:val="00905AB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05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20</Pages>
  <Words>3556</Words>
  <Characters>20272</Characters>
  <Application>Microsoft Office Word</Application>
  <DocSecurity>0</DocSecurity>
  <Lines>168</Lines>
  <Paragraphs>47</Paragraphs>
  <ScaleCrop>false</ScaleCrop>
  <Company/>
  <LinksUpToDate>false</LinksUpToDate>
  <CharactersWithSpaces>23781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김동연(2022184006)</cp:lastModifiedBy>
  <cp:revision>6</cp:revision>
  <dcterms:created xsi:type="dcterms:W3CDTF">2026-05-27T05:35:00Z</dcterms:created>
  <dcterms:modified xsi:type="dcterms:W3CDTF">2026-05-29T05:11:00Z</dcterms:modified>
</cp:coreProperties>
</file>