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4FA6" w14:textId="77777777" w:rsidR="0051171A" w:rsidRPr="0051171A" w:rsidRDefault="0051171A" w:rsidP="0051171A">
      <w:pPr>
        <w:rPr>
          <w:b/>
          <w:bCs/>
        </w:rPr>
      </w:pPr>
      <w:r w:rsidRPr="0051171A">
        <w:rPr>
          <w:b/>
          <w:bCs/>
        </w:rPr>
        <w:t>Rà soát User Story và Product Backlog FoodNow</w:t>
      </w:r>
    </w:p>
    <w:p w14:paraId="679A6E7E" w14:textId="77777777" w:rsidR="0051171A" w:rsidRPr="0051171A" w:rsidRDefault="0051171A" w:rsidP="0051171A">
      <w:pPr>
        <w:rPr>
          <w:b/>
          <w:bCs/>
        </w:rPr>
      </w:pPr>
      <w:r w:rsidRPr="0051171A">
        <w:rPr>
          <w:b/>
          <w:bCs/>
        </w:rPr>
        <w:t>Bước 1. Tìm lỗi theo INVEST</w:t>
      </w:r>
    </w:p>
    <w:tbl>
      <w:tblPr>
        <w:tblStyle w:val="TableGrid"/>
        <w:tblW w:w="0" w:type="auto"/>
        <w:tblLook w:val="04A0" w:firstRow="1" w:lastRow="0" w:firstColumn="1" w:lastColumn="0" w:noHBand="0" w:noVBand="1"/>
      </w:tblPr>
      <w:tblGrid>
        <w:gridCol w:w="4508"/>
        <w:gridCol w:w="4508"/>
      </w:tblGrid>
      <w:tr w:rsidR="0051171A" w14:paraId="382F0579" w14:textId="77777777" w:rsidTr="002C6743">
        <w:tc>
          <w:tcPr>
            <w:tcW w:w="4508" w:type="dxa"/>
            <w:vAlign w:val="center"/>
          </w:tcPr>
          <w:p w14:paraId="36CF7876" w14:textId="3FC6F0A2" w:rsidR="0051171A" w:rsidRDefault="0051171A" w:rsidP="0051171A">
            <w:r>
              <w:rPr>
                <w:b/>
                <w:bCs/>
              </w:rPr>
              <w:t>Mã</w:t>
            </w:r>
          </w:p>
        </w:tc>
        <w:tc>
          <w:tcPr>
            <w:tcW w:w="4508" w:type="dxa"/>
            <w:vAlign w:val="center"/>
          </w:tcPr>
          <w:p w14:paraId="504D1517" w14:textId="4E0A4AD8" w:rsidR="0051171A" w:rsidRDefault="0051171A" w:rsidP="0051171A">
            <w:r>
              <w:rPr>
                <w:b/>
                <w:bCs/>
              </w:rPr>
              <w:t>Kết quả và lý do</w:t>
            </w:r>
          </w:p>
        </w:tc>
      </w:tr>
      <w:tr w:rsidR="0051171A" w14:paraId="1D326F5A" w14:textId="77777777" w:rsidTr="002C6743">
        <w:tc>
          <w:tcPr>
            <w:tcW w:w="4508" w:type="dxa"/>
            <w:vAlign w:val="center"/>
          </w:tcPr>
          <w:p w14:paraId="7EF1BEEE" w14:textId="7BE6320F" w:rsidR="0051171A" w:rsidRDefault="0051171A" w:rsidP="0051171A">
            <w:r>
              <w:t>US1</w:t>
            </w:r>
          </w:p>
        </w:tc>
        <w:tc>
          <w:tcPr>
            <w:tcW w:w="4508" w:type="dxa"/>
            <w:vAlign w:val="center"/>
          </w:tcPr>
          <w:p w14:paraId="1B36B7B6" w14:textId="491B5160" w:rsidR="0051171A" w:rsidRDefault="0051171A" w:rsidP="0051171A">
            <w:r>
              <w:t>Đạt: Vai trò rõ ràng, chức năng cụ thể, có lợi ích và kiểm thử được.</w:t>
            </w:r>
          </w:p>
        </w:tc>
      </w:tr>
      <w:tr w:rsidR="0051171A" w14:paraId="25AA5461" w14:textId="77777777" w:rsidTr="002C6743">
        <w:tc>
          <w:tcPr>
            <w:tcW w:w="4508" w:type="dxa"/>
            <w:vAlign w:val="center"/>
          </w:tcPr>
          <w:p w14:paraId="32E685F2" w14:textId="380DA751" w:rsidR="0051171A" w:rsidRDefault="0051171A" w:rsidP="0051171A">
            <w:r>
              <w:t>US2</w:t>
            </w:r>
          </w:p>
        </w:tc>
        <w:tc>
          <w:tcPr>
            <w:tcW w:w="4508" w:type="dxa"/>
            <w:vAlign w:val="center"/>
          </w:tcPr>
          <w:p w14:paraId="50AD5BDF" w14:textId="7ED8A74A" w:rsidR="0051171A" w:rsidRDefault="0051171A" w:rsidP="0051171A">
            <w:r>
              <w:t>T – Testable: “Đẹp và dễ dùng” mang tính chủ quan, chưa có tiêu chí đo lường để kiểm thử.</w:t>
            </w:r>
          </w:p>
        </w:tc>
      </w:tr>
      <w:tr w:rsidR="0051171A" w14:paraId="0FC76048" w14:textId="77777777" w:rsidTr="002C6743">
        <w:tc>
          <w:tcPr>
            <w:tcW w:w="4508" w:type="dxa"/>
            <w:vAlign w:val="center"/>
          </w:tcPr>
          <w:p w14:paraId="1273C2F7" w14:textId="5896AC0E" w:rsidR="0051171A" w:rsidRDefault="0051171A" w:rsidP="0051171A">
            <w:r>
              <w:t>US3</w:t>
            </w:r>
          </w:p>
        </w:tc>
        <w:tc>
          <w:tcPr>
            <w:tcW w:w="4508" w:type="dxa"/>
            <w:vAlign w:val="center"/>
          </w:tcPr>
          <w:p w14:paraId="7E0B3A45" w14:textId="27537DC3" w:rsidR="0051171A" w:rsidRDefault="0051171A" w:rsidP="0051171A">
            <w:r>
              <w:t>V – Valuable: Tập trung vào công nghệ React, chưa nêu rõ giá trị hoặc mục tiêu sản phẩm mà công việc kỹ thuật hỗ trợ.</w:t>
            </w:r>
          </w:p>
        </w:tc>
      </w:tr>
      <w:tr w:rsidR="0051171A" w14:paraId="51B003A8" w14:textId="77777777" w:rsidTr="002C6743">
        <w:tc>
          <w:tcPr>
            <w:tcW w:w="4508" w:type="dxa"/>
            <w:vAlign w:val="center"/>
          </w:tcPr>
          <w:p w14:paraId="6EC55D54" w14:textId="490C722A" w:rsidR="0051171A" w:rsidRDefault="0051171A" w:rsidP="0051171A">
            <w:r>
              <w:t>US4</w:t>
            </w:r>
          </w:p>
        </w:tc>
        <w:tc>
          <w:tcPr>
            <w:tcW w:w="4508" w:type="dxa"/>
            <w:vAlign w:val="center"/>
          </w:tcPr>
          <w:p w14:paraId="249A620B" w14:textId="7D84844E" w:rsidR="0051171A" w:rsidRDefault="0051171A" w:rsidP="0051171A">
            <w:r>
              <w:t>S – Small: Gộp nhiều chức năng, khó ước lượng và hoàn thành trong một Sprint.</w:t>
            </w:r>
          </w:p>
        </w:tc>
      </w:tr>
    </w:tbl>
    <w:p w14:paraId="0FA936F6" w14:textId="77777777" w:rsidR="0051171A" w:rsidRDefault="0051171A"/>
    <w:p w14:paraId="47C04A20" w14:textId="77777777" w:rsidR="0051171A" w:rsidRPr="0051171A" w:rsidRDefault="0051171A" w:rsidP="0051171A">
      <w:pPr>
        <w:rPr>
          <w:b/>
          <w:bCs/>
        </w:rPr>
      </w:pPr>
      <w:r w:rsidRPr="0051171A">
        <w:rPr>
          <w:b/>
          <w:bCs/>
        </w:rPr>
        <w:t>Bước 2. Sửa lỗi</w:t>
      </w:r>
    </w:p>
    <w:p w14:paraId="36E87C73" w14:textId="737CAB1D" w:rsidR="0051171A" w:rsidRPr="0051171A" w:rsidRDefault="0051171A" w:rsidP="0051171A">
      <w:pPr>
        <w:rPr>
          <w:b/>
          <w:bCs/>
        </w:rPr>
      </w:pPr>
      <w:r w:rsidRPr="0051171A">
        <w:rPr>
          <w:b/>
          <w:bCs/>
        </w:rPr>
        <w:t>Viết lại US2</w:t>
      </w:r>
    </w:p>
    <w:p w14:paraId="0FFB24EB" w14:textId="77777777" w:rsidR="0051171A" w:rsidRPr="0051171A" w:rsidRDefault="0051171A" w:rsidP="0051171A">
      <w:r w:rsidRPr="0051171A">
        <w:t>US2: Là một khách hàng, tôi muốn hoàn tất đặt món trong tối đa 3 phút, để đặt món nhanh chóng và thuận tiện.</w:t>
      </w:r>
    </w:p>
    <w:p w14:paraId="30C3F662" w14:textId="77777777" w:rsidR="0051171A" w:rsidRDefault="0051171A" w:rsidP="0051171A">
      <w:r w:rsidRPr="0051171A">
        <w:t>Tiêu chí chấp nhận: Người dùng thử nghiệm có thể chọn món, xem giỏ hàng và xác nhận đơn trong tối đa 3 phút; thông báo lỗi hiển thị rõ ràng khi thiếu thông tin bắt buộc.</w:t>
      </w:r>
    </w:p>
    <w:p w14:paraId="5686EB9E" w14:textId="77777777" w:rsidR="0051171A" w:rsidRPr="0051171A" w:rsidRDefault="0051171A" w:rsidP="0051171A">
      <w:pPr>
        <w:rPr>
          <w:b/>
          <w:bCs/>
        </w:rPr>
      </w:pPr>
      <w:r w:rsidRPr="0051171A">
        <w:rPr>
          <w:b/>
          <w:bCs/>
        </w:rPr>
        <w:t>Tách US4 theo cây 3 cấp</w:t>
      </w:r>
    </w:p>
    <w:p w14:paraId="1109F2D4" w14:textId="77777777" w:rsidR="0051171A" w:rsidRPr="0051171A" w:rsidRDefault="0051171A" w:rsidP="0051171A">
      <w:r w:rsidRPr="0051171A">
        <w:t>Epic: Quản lý và theo dõi doanh thu.</w:t>
      </w:r>
    </w:p>
    <w:p w14:paraId="44522990" w14:textId="77777777" w:rsidR="0051171A" w:rsidRDefault="0051171A" w:rsidP="0051171A">
      <w:r w:rsidRPr="0051171A">
        <w:t>Feature: Báo cáo doanh thu.</w:t>
      </w:r>
    </w:p>
    <w:p w14:paraId="5C4DD966" w14:textId="1F114EA8" w:rsidR="0051171A" w:rsidRPr="0051171A" w:rsidRDefault="0051171A" w:rsidP="0051171A">
      <w:r w:rsidRPr="0051171A">
        <w:t xml:space="preserve">US4.1: Là một admin, tôi muốn xem doanh thu theo ngày, tuần, tháng, khu vực và nhà </w:t>
      </w:r>
      <w:r>
        <w:t xml:space="preserve">       </w:t>
      </w:r>
      <w:r w:rsidRPr="0051171A">
        <w:t>hàng, để theo dõi tình hình kinh doanh.</w:t>
      </w:r>
    </w:p>
    <w:p w14:paraId="319A04DC" w14:textId="77777777" w:rsidR="0051171A" w:rsidRPr="0051171A" w:rsidRDefault="0051171A" w:rsidP="0051171A">
      <w:r w:rsidRPr="0051171A">
        <w:t>US4.2: Là một admin, tôi muốn xuất báo cáo doanh thu ra Excel và thiết lập gửi email cho ban giám đốc, để chia sẻ kết quả kinh doanh thuận tiện.</w:t>
      </w:r>
    </w:p>
    <w:p w14:paraId="4B4651D8" w14:textId="77777777" w:rsidR="0051171A" w:rsidRPr="0051171A" w:rsidRDefault="0051171A" w:rsidP="0051171A"/>
    <w:p w14:paraId="1389E303" w14:textId="77777777" w:rsidR="0051171A" w:rsidRPr="0051171A" w:rsidRDefault="0051171A" w:rsidP="0051171A">
      <w:pPr>
        <w:rPr>
          <w:b/>
          <w:bCs/>
        </w:rPr>
      </w:pPr>
      <w:r w:rsidRPr="0051171A">
        <w:rPr>
          <w:b/>
          <w:bCs/>
        </w:rPr>
        <w:t>Bước 3. Xếp lại Product Backlog</w:t>
      </w:r>
    </w:p>
    <w:p w14:paraId="2BD6A55D" w14:textId="17858540" w:rsidR="0051171A" w:rsidRPr="0051171A" w:rsidRDefault="0051171A" w:rsidP="0051171A">
      <w:r w:rsidRPr="0051171A">
        <w:t>Thứ tự ưu tiên</w:t>
      </w:r>
    </w:p>
    <w:p w14:paraId="14C9CA27" w14:textId="77777777" w:rsidR="0051171A" w:rsidRPr="0051171A" w:rsidRDefault="0051171A" w:rsidP="0051171A">
      <w:pPr>
        <w:numPr>
          <w:ilvl w:val="0"/>
          <w:numId w:val="2"/>
        </w:numPr>
      </w:pPr>
      <w:r w:rsidRPr="0051171A">
        <w:t>US1 – Lọc nhà hàng theo loại món: Giúp khách hàng tìm món nhanh.</w:t>
      </w:r>
    </w:p>
    <w:p w14:paraId="1C5D05B3" w14:textId="77777777" w:rsidR="0051171A" w:rsidRPr="0051171A" w:rsidRDefault="0051171A" w:rsidP="0051171A">
      <w:pPr>
        <w:numPr>
          <w:ilvl w:val="0"/>
          <w:numId w:val="2"/>
        </w:numPr>
      </w:pPr>
      <w:r w:rsidRPr="0051171A">
        <w:t>US2 – Cải thiện trải nghiệm đặt món: Giúp khách hàng đặt món thuận tiện.</w:t>
      </w:r>
    </w:p>
    <w:p w14:paraId="37B06978" w14:textId="77777777" w:rsidR="0051171A" w:rsidRPr="0051171A" w:rsidRDefault="0051171A" w:rsidP="0051171A">
      <w:pPr>
        <w:numPr>
          <w:ilvl w:val="0"/>
          <w:numId w:val="2"/>
        </w:numPr>
      </w:pPr>
      <w:r w:rsidRPr="0051171A">
        <w:t>US4.1 – Xem báo cáo doanh thu: Hỗ trợ admin theo dõi kinh doanh.</w:t>
      </w:r>
    </w:p>
    <w:p w14:paraId="05CAEA8D" w14:textId="77777777" w:rsidR="0051171A" w:rsidRPr="0051171A" w:rsidRDefault="0051171A" w:rsidP="0051171A">
      <w:pPr>
        <w:numPr>
          <w:ilvl w:val="0"/>
          <w:numId w:val="2"/>
        </w:numPr>
      </w:pPr>
      <w:r w:rsidRPr="0051171A">
        <w:t>US4.2 – Xuất và gửi báo cáo: Hỗ trợ chia sẻ dữ liệu sau khi có báo cáo.</w:t>
      </w:r>
    </w:p>
    <w:p w14:paraId="5494E16A" w14:textId="77777777" w:rsidR="0051171A" w:rsidRPr="0051171A" w:rsidRDefault="0051171A" w:rsidP="0051171A">
      <w:r w:rsidRPr="0051171A">
        <w:t>Thứ tự thực tế do Product Owner quyết định dựa trên giá trị kinh doanh và mục tiêu sản phẩm.</w:t>
      </w:r>
    </w:p>
    <w:p w14:paraId="6E987034" w14:textId="02957FF7" w:rsidR="0051171A" w:rsidRPr="0051171A" w:rsidRDefault="0051171A" w:rsidP="0051171A">
      <w:r w:rsidRPr="0051171A">
        <w:t>Theo DEEP, story đứng đầu cần chi tiết đến mức nào?</w:t>
      </w:r>
    </w:p>
    <w:p w14:paraId="69156CC8" w14:textId="77777777" w:rsidR="0051171A" w:rsidRPr="0051171A" w:rsidRDefault="0051171A" w:rsidP="0051171A">
      <w:pPr>
        <w:ind w:left="720"/>
      </w:pPr>
      <w:r w:rsidRPr="0051171A">
        <w:t>D – Detailed appropriately: Đủ chi tiết để nhóm hiểu và thực hiện.</w:t>
      </w:r>
    </w:p>
    <w:p w14:paraId="75FB1217" w14:textId="77777777" w:rsidR="0051171A" w:rsidRPr="0051171A" w:rsidRDefault="0051171A" w:rsidP="0051171A">
      <w:pPr>
        <w:ind w:left="720"/>
      </w:pPr>
      <w:r w:rsidRPr="0051171A">
        <w:lastRenderedPageBreak/>
        <w:t>E – Estimated: Đã được ước lượng.</w:t>
      </w:r>
    </w:p>
    <w:p w14:paraId="3BF1E99A" w14:textId="77777777" w:rsidR="0051171A" w:rsidRPr="0051171A" w:rsidRDefault="0051171A" w:rsidP="0051171A">
      <w:pPr>
        <w:ind w:left="720"/>
      </w:pPr>
      <w:r w:rsidRPr="0051171A">
        <w:t>E – Emergent: Có thể cập nhật khi có thông tin mới.</w:t>
      </w:r>
    </w:p>
    <w:p w14:paraId="4A9B8C7D" w14:textId="77777777" w:rsidR="0051171A" w:rsidRPr="0051171A" w:rsidRDefault="0051171A" w:rsidP="0051171A">
      <w:pPr>
        <w:ind w:left="720"/>
      </w:pPr>
      <w:r w:rsidRPr="0051171A">
        <w:t>P – Prioritized: Được sắp xếp theo mức độ ưu tiên.</w:t>
      </w:r>
    </w:p>
    <w:p w14:paraId="4C69858E" w14:textId="77777777" w:rsidR="0051171A" w:rsidRPr="0051171A" w:rsidRDefault="0051171A" w:rsidP="0051171A">
      <w:r w:rsidRPr="0051171A">
        <w:t>Trước khi đưa US1 vào Sprint, nhóm cần làm rõ yêu cầu, xác định tiêu chí chấp nhận, xử lý trường hợp không có kết quả, kiểm tra phụ thuộc và ước lượng công sức.</w:t>
      </w:r>
    </w:p>
    <w:p w14:paraId="0A8B5A7C" w14:textId="77777777" w:rsidR="0051171A" w:rsidRPr="0051171A" w:rsidRDefault="0051171A" w:rsidP="0051171A">
      <w:pPr>
        <w:rPr>
          <w:b/>
          <w:bCs/>
        </w:rPr>
      </w:pPr>
    </w:p>
    <w:p w14:paraId="7999CC65" w14:textId="77777777" w:rsidR="0051171A" w:rsidRDefault="0051171A"/>
    <w:sectPr w:rsidR="00511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1CEF"/>
    <w:multiLevelType w:val="multilevel"/>
    <w:tmpl w:val="454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17984"/>
    <w:multiLevelType w:val="multilevel"/>
    <w:tmpl w:val="F90C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A6F7F"/>
    <w:multiLevelType w:val="multilevel"/>
    <w:tmpl w:val="32322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7812887">
    <w:abstractNumId w:val="1"/>
  </w:num>
  <w:num w:numId="2" w16cid:durableId="1682124155">
    <w:abstractNumId w:val="2"/>
  </w:num>
  <w:num w:numId="3" w16cid:durableId="9151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1A"/>
    <w:rsid w:val="0051171A"/>
    <w:rsid w:val="00640A02"/>
    <w:rsid w:val="00AE0A1F"/>
    <w:rsid w:val="00B2506E"/>
    <w:rsid w:val="00E269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A491"/>
  <w15:chartTrackingRefBased/>
  <w15:docId w15:val="{1194D903-68D3-484F-8077-237CE5CD2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1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1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1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1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1A"/>
    <w:rPr>
      <w:rFonts w:eastAsiaTheme="majorEastAsia" w:cstheme="majorBidi"/>
      <w:color w:val="272727" w:themeColor="text1" w:themeTint="D8"/>
    </w:rPr>
  </w:style>
  <w:style w:type="paragraph" w:styleId="Title">
    <w:name w:val="Title"/>
    <w:basedOn w:val="Normal"/>
    <w:next w:val="Normal"/>
    <w:link w:val="TitleChar"/>
    <w:uiPriority w:val="10"/>
    <w:qFormat/>
    <w:rsid w:val="00511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1A"/>
    <w:pPr>
      <w:spacing w:before="160"/>
      <w:jc w:val="center"/>
    </w:pPr>
    <w:rPr>
      <w:i/>
      <w:iCs/>
      <w:color w:val="404040" w:themeColor="text1" w:themeTint="BF"/>
    </w:rPr>
  </w:style>
  <w:style w:type="character" w:customStyle="1" w:styleId="QuoteChar">
    <w:name w:val="Quote Char"/>
    <w:basedOn w:val="DefaultParagraphFont"/>
    <w:link w:val="Quote"/>
    <w:uiPriority w:val="29"/>
    <w:rsid w:val="0051171A"/>
    <w:rPr>
      <w:i/>
      <w:iCs/>
      <w:color w:val="404040" w:themeColor="text1" w:themeTint="BF"/>
    </w:rPr>
  </w:style>
  <w:style w:type="paragraph" w:styleId="ListParagraph">
    <w:name w:val="List Paragraph"/>
    <w:basedOn w:val="Normal"/>
    <w:uiPriority w:val="34"/>
    <w:qFormat/>
    <w:rsid w:val="0051171A"/>
    <w:pPr>
      <w:ind w:left="720"/>
      <w:contextualSpacing/>
    </w:pPr>
  </w:style>
  <w:style w:type="character" w:styleId="IntenseEmphasis">
    <w:name w:val="Intense Emphasis"/>
    <w:basedOn w:val="DefaultParagraphFont"/>
    <w:uiPriority w:val="21"/>
    <w:qFormat/>
    <w:rsid w:val="0051171A"/>
    <w:rPr>
      <w:i/>
      <w:iCs/>
      <w:color w:val="2F5496" w:themeColor="accent1" w:themeShade="BF"/>
    </w:rPr>
  </w:style>
  <w:style w:type="paragraph" w:styleId="IntenseQuote">
    <w:name w:val="Intense Quote"/>
    <w:basedOn w:val="Normal"/>
    <w:next w:val="Normal"/>
    <w:link w:val="IntenseQuoteChar"/>
    <w:uiPriority w:val="30"/>
    <w:qFormat/>
    <w:rsid w:val="00511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71A"/>
    <w:rPr>
      <w:i/>
      <w:iCs/>
      <w:color w:val="2F5496" w:themeColor="accent1" w:themeShade="BF"/>
    </w:rPr>
  </w:style>
  <w:style w:type="character" w:styleId="IntenseReference">
    <w:name w:val="Intense Reference"/>
    <w:basedOn w:val="DefaultParagraphFont"/>
    <w:uiPriority w:val="32"/>
    <w:qFormat/>
    <w:rsid w:val="0051171A"/>
    <w:rPr>
      <w:b/>
      <w:bCs/>
      <w:smallCaps/>
      <w:color w:val="2F5496" w:themeColor="accent1" w:themeShade="BF"/>
      <w:spacing w:val="5"/>
    </w:rPr>
  </w:style>
  <w:style w:type="table" w:styleId="TableGrid">
    <w:name w:val="Table Grid"/>
    <w:basedOn w:val="TableNormal"/>
    <w:uiPriority w:val="39"/>
    <w:rsid w:val="0051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2026-10-13T04:21:00Z</dcterms:created>
  <dcterms:modified xsi:type="dcterms:W3CDTF">2026-10-13T04:29:00Z</dcterms:modified>
</cp:coreProperties>
</file>