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AE77" w14:textId="77777777" w:rsidR="008550D0" w:rsidRPr="008550D0" w:rsidRDefault="008550D0" w:rsidP="008550D0">
      <w:pPr>
        <w:rPr>
          <w:b/>
          <w:bCs/>
        </w:rPr>
      </w:pPr>
      <w:r w:rsidRPr="008550D0">
        <w:rPr>
          <w:b/>
          <w:bCs/>
        </w:rPr>
        <w:t>CHUẨN HÓA NHỊP SPRINT CỦA ĐỘI RIKKEIGO</w:t>
      </w:r>
    </w:p>
    <w:p w14:paraId="3BA3B86A" w14:textId="77777777" w:rsidR="008550D0" w:rsidRPr="008550D0" w:rsidRDefault="008550D0" w:rsidP="008550D0">
      <w:pPr>
        <w:rPr>
          <w:b/>
          <w:bCs/>
        </w:rPr>
      </w:pPr>
      <w:r w:rsidRPr="008550D0">
        <w:rPr>
          <w:b/>
          <w:bCs/>
        </w:rPr>
        <w:t>Phần 1. Phân tích 4 quy tắc Scrum</w:t>
      </w:r>
    </w:p>
    <w:tbl>
      <w:tblPr>
        <w:tblStyle w:val="TableGrid"/>
        <w:tblW w:w="0" w:type="auto"/>
        <w:tblLook w:val="04A0" w:firstRow="1" w:lastRow="0" w:firstColumn="1" w:lastColumn="0" w:noHBand="0" w:noVBand="1"/>
      </w:tblPr>
      <w:tblGrid>
        <w:gridCol w:w="1803"/>
        <w:gridCol w:w="1803"/>
        <w:gridCol w:w="1803"/>
        <w:gridCol w:w="1803"/>
        <w:gridCol w:w="1804"/>
      </w:tblGrid>
      <w:tr w:rsidR="008550D0" w14:paraId="2A8EBB36" w14:textId="77777777" w:rsidTr="00E62D5C">
        <w:tc>
          <w:tcPr>
            <w:tcW w:w="1803" w:type="dxa"/>
            <w:vAlign w:val="center"/>
          </w:tcPr>
          <w:p w14:paraId="381463DB" w14:textId="6C36FA86" w:rsidR="008550D0" w:rsidRDefault="008550D0" w:rsidP="008550D0">
            <w:r>
              <w:rPr>
                <w:b/>
                <w:bCs/>
              </w:rPr>
              <w:t>Quy tắc</w:t>
            </w:r>
          </w:p>
        </w:tc>
        <w:tc>
          <w:tcPr>
            <w:tcW w:w="1803" w:type="dxa"/>
            <w:vAlign w:val="center"/>
          </w:tcPr>
          <w:p w14:paraId="014798AA" w14:textId="1435E3D0" w:rsidR="008550D0" w:rsidRDefault="008550D0" w:rsidP="008550D0">
            <w:r>
              <w:rPr>
                <w:b/>
                <w:bCs/>
              </w:rPr>
              <w:t>Đúng/Sai</w:t>
            </w:r>
          </w:p>
        </w:tc>
        <w:tc>
          <w:tcPr>
            <w:tcW w:w="1803" w:type="dxa"/>
            <w:vAlign w:val="center"/>
          </w:tcPr>
          <w:p w14:paraId="32B85101" w14:textId="72716339" w:rsidR="008550D0" w:rsidRDefault="008550D0" w:rsidP="008550D0">
            <w:r>
              <w:rPr>
                <w:b/>
                <w:bCs/>
              </w:rPr>
              <w:t>Vi phạm sự kiện/Artifact nào</w:t>
            </w:r>
          </w:p>
        </w:tc>
        <w:tc>
          <w:tcPr>
            <w:tcW w:w="1803" w:type="dxa"/>
            <w:vAlign w:val="center"/>
          </w:tcPr>
          <w:p w14:paraId="64086363" w14:textId="02F8788C" w:rsidR="008550D0" w:rsidRDefault="008550D0" w:rsidP="008550D0">
            <w:r>
              <w:rPr>
                <w:b/>
                <w:bCs/>
              </w:rPr>
              <w:t>Trụ cột bị ảnh hưởng</w:t>
            </w:r>
          </w:p>
        </w:tc>
        <w:tc>
          <w:tcPr>
            <w:tcW w:w="1804" w:type="dxa"/>
            <w:vAlign w:val="center"/>
          </w:tcPr>
          <w:p w14:paraId="30D9B202" w14:textId="113549A3" w:rsidR="008550D0" w:rsidRDefault="008550D0" w:rsidP="008550D0">
            <w:r>
              <w:rPr>
                <w:b/>
                <w:bCs/>
              </w:rPr>
              <w:t>Hậu quả thực tế</w:t>
            </w:r>
          </w:p>
        </w:tc>
      </w:tr>
      <w:tr w:rsidR="008550D0" w14:paraId="3E764A63" w14:textId="77777777" w:rsidTr="00E62D5C">
        <w:tc>
          <w:tcPr>
            <w:tcW w:w="1803" w:type="dxa"/>
            <w:vAlign w:val="center"/>
          </w:tcPr>
          <w:p w14:paraId="40B0E135" w14:textId="44569D3A" w:rsidR="008550D0" w:rsidRDefault="008550D0" w:rsidP="008550D0">
            <w:r>
              <w:rPr>
                <w:rStyle w:val="w6asjqtextbase1"/>
              </w:rPr>
              <w:t>QT1.</w:t>
            </w:r>
            <w:r>
              <w:t xml:space="preserve"> Độ dài Sprint linh hoạt: tuần nhiều việc thì kéo dài 3–4 tuần, ít việc thì rút còn 1 tuần.</w:t>
            </w:r>
          </w:p>
        </w:tc>
        <w:tc>
          <w:tcPr>
            <w:tcW w:w="1803" w:type="dxa"/>
            <w:vAlign w:val="center"/>
          </w:tcPr>
          <w:p w14:paraId="5CBC78E2" w14:textId="49DA8E97" w:rsidR="008550D0" w:rsidRDefault="008550D0" w:rsidP="008550D0">
            <w:r>
              <w:rPr>
                <w:rStyle w:val="w6asjqtextbase1"/>
              </w:rPr>
              <w:t>Sai</w:t>
            </w:r>
          </w:p>
        </w:tc>
        <w:tc>
          <w:tcPr>
            <w:tcW w:w="1803" w:type="dxa"/>
            <w:vAlign w:val="center"/>
          </w:tcPr>
          <w:p w14:paraId="45764CA5" w14:textId="609D0C7F" w:rsidR="008550D0" w:rsidRDefault="008550D0" w:rsidP="008550D0">
            <w:r>
              <w:t>Sprint</w:t>
            </w:r>
          </w:p>
        </w:tc>
        <w:tc>
          <w:tcPr>
            <w:tcW w:w="1803" w:type="dxa"/>
            <w:vAlign w:val="center"/>
          </w:tcPr>
          <w:p w14:paraId="666727E9" w14:textId="03F55595" w:rsidR="008550D0" w:rsidRDefault="008550D0" w:rsidP="008550D0">
            <w:r>
              <w:rPr>
                <w:rStyle w:val="w6asjqtextbase1"/>
              </w:rPr>
              <w:t>Minh bạch, Thanh tra, Thích nghi</w:t>
            </w:r>
          </w:p>
        </w:tc>
        <w:tc>
          <w:tcPr>
            <w:tcW w:w="1804" w:type="dxa"/>
            <w:vAlign w:val="center"/>
          </w:tcPr>
          <w:p w14:paraId="1E730AE9" w14:textId="75E0E8C0" w:rsidR="008550D0" w:rsidRDefault="008550D0" w:rsidP="008550D0">
            <w:r>
              <w:t>Nhịp phát hành không ổn định khiến người dùng khó dự đoán thời điểm có phiên bản mới, đồng thời làm giảm khả năng đánh giá và cải tiến hiệu quả qua các Sprint.</w:t>
            </w:r>
          </w:p>
        </w:tc>
      </w:tr>
      <w:tr w:rsidR="008550D0" w14:paraId="3BAE6770" w14:textId="77777777" w:rsidTr="00E62D5C">
        <w:tc>
          <w:tcPr>
            <w:tcW w:w="1803" w:type="dxa"/>
            <w:vAlign w:val="center"/>
          </w:tcPr>
          <w:p w14:paraId="5B108537" w14:textId="504E13B9" w:rsidR="008550D0" w:rsidRDefault="008550D0" w:rsidP="008550D0">
            <w:r>
              <w:rPr>
                <w:rStyle w:val="w6asjqtextbase1"/>
              </w:rPr>
              <w:t>QT2.</w:t>
            </w:r>
            <w:r>
              <w:t xml:space="preserve"> Cuối Sprint, đội trình diễn mọi thứ đã code, kể cả phần chưa kiểm thử.</w:t>
            </w:r>
          </w:p>
        </w:tc>
        <w:tc>
          <w:tcPr>
            <w:tcW w:w="1803" w:type="dxa"/>
            <w:vAlign w:val="center"/>
          </w:tcPr>
          <w:p w14:paraId="23D3733D" w14:textId="5E57715A" w:rsidR="008550D0" w:rsidRDefault="008550D0" w:rsidP="008550D0">
            <w:r>
              <w:rPr>
                <w:rStyle w:val="w6asjqtextbase1"/>
              </w:rPr>
              <w:t>Sai</w:t>
            </w:r>
          </w:p>
        </w:tc>
        <w:tc>
          <w:tcPr>
            <w:tcW w:w="1803" w:type="dxa"/>
            <w:vAlign w:val="center"/>
          </w:tcPr>
          <w:p w14:paraId="01F89FFD" w14:textId="5BA47F08" w:rsidR="008550D0" w:rsidRDefault="008550D0" w:rsidP="008550D0">
            <w:r>
              <w:t>Sprint Review; Increment và Definition of Done (Định nghĩa Hoàn thành)</w:t>
            </w:r>
          </w:p>
        </w:tc>
        <w:tc>
          <w:tcPr>
            <w:tcW w:w="1803" w:type="dxa"/>
            <w:vAlign w:val="center"/>
          </w:tcPr>
          <w:p w14:paraId="3A1E628F" w14:textId="50AA40FA" w:rsidR="008550D0" w:rsidRDefault="008550D0" w:rsidP="008550D0">
            <w:r>
              <w:rPr>
                <w:rStyle w:val="w6asjqtextbase1"/>
              </w:rPr>
              <w:t>Minh bạch</w:t>
            </w:r>
          </w:p>
        </w:tc>
        <w:tc>
          <w:tcPr>
            <w:tcW w:w="1804" w:type="dxa"/>
            <w:vAlign w:val="center"/>
          </w:tcPr>
          <w:p w14:paraId="3AB7E3E4" w14:textId="2E8BA651" w:rsidR="008550D0" w:rsidRDefault="008550D0" w:rsidP="008550D0">
            <w:r>
              <w:t>Người dùng có thể hiểu nhầm tính năng chưa hoàn thiện là sản phẩm đã hoàn thành, khiến chất lượng thực tế không được phản ánh trung thực và lỗi tiếp tục lặp lại.</w:t>
            </w:r>
          </w:p>
        </w:tc>
      </w:tr>
      <w:tr w:rsidR="008550D0" w14:paraId="784C623D" w14:textId="77777777" w:rsidTr="00E62D5C">
        <w:tc>
          <w:tcPr>
            <w:tcW w:w="1803" w:type="dxa"/>
            <w:vAlign w:val="center"/>
          </w:tcPr>
          <w:p w14:paraId="2CC303B6" w14:textId="3E782FB1" w:rsidR="008550D0" w:rsidRDefault="008550D0" w:rsidP="008550D0">
            <w:r>
              <w:rPr>
                <w:rStyle w:val="w6asjqtextbase1"/>
              </w:rPr>
              <w:t>QT3.</w:t>
            </w:r>
            <w:r>
              <w:t xml:space="preserve"> Sau Sprint Review, Đức cập nhật Product Backlog dựa trên góp ý của người dùng thử.</w:t>
            </w:r>
          </w:p>
        </w:tc>
        <w:tc>
          <w:tcPr>
            <w:tcW w:w="1803" w:type="dxa"/>
            <w:vAlign w:val="center"/>
          </w:tcPr>
          <w:p w14:paraId="507236A8" w14:textId="23CA70F8" w:rsidR="008550D0" w:rsidRDefault="008550D0" w:rsidP="008550D0">
            <w:r>
              <w:rPr>
                <w:rStyle w:val="w6asjqtextbase1"/>
              </w:rPr>
              <w:t>Đúng</w:t>
            </w:r>
          </w:p>
        </w:tc>
        <w:tc>
          <w:tcPr>
            <w:tcW w:w="1803" w:type="dxa"/>
            <w:vAlign w:val="center"/>
          </w:tcPr>
          <w:p w14:paraId="48A7A731" w14:textId="285CA181" w:rsidR="008550D0" w:rsidRDefault="008550D0" w:rsidP="008550D0">
            <w:r>
              <w:t>—</w:t>
            </w:r>
          </w:p>
        </w:tc>
        <w:tc>
          <w:tcPr>
            <w:tcW w:w="1803" w:type="dxa"/>
            <w:vAlign w:val="center"/>
          </w:tcPr>
          <w:p w14:paraId="62C5ECAC" w14:textId="04AC8950" w:rsidR="008550D0" w:rsidRDefault="008550D0" w:rsidP="008550D0">
            <w:r>
              <w:t>—</w:t>
            </w:r>
          </w:p>
        </w:tc>
        <w:tc>
          <w:tcPr>
            <w:tcW w:w="1804" w:type="dxa"/>
            <w:vAlign w:val="center"/>
          </w:tcPr>
          <w:p w14:paraId="5E157593" w14:textId="6A1C856C" w:rsidR="008550D0" w:rsidRDefault="008550D0" w:rsidP="008550D0">
            <w:r>
              <w:t>Đây là cách làm đúng vì Sprint Review nhằm kiểm tra kết quả Sprint và thảo luận những thay đổi của môi trường, nhu cầu người dùng để thích ứng Product Backlog khi cần thiết.</w:t>
            </w:r>
          </w:p>
        </w:tc>
      </w:tr>
      <w:tr w:rsidR="008550D0" w14:paraId="7A92AF09" w14:textId="77777777" w:rsidTr="00E62D5C">
        <w:tc>
          <w:tcPr>
            <w:tcW w:w="1803" w:type="dxa"/>
            <w:vAlign w:val="center"/>
          </w:tcPr>
          <w:p w14:paraId="2561B632" w14:textId="63376563" w:rsidR="008550D0" w:rsidRDefault="008550D0" w:rsidP="008550D0">
            <w:r>
              <w:rPr>
                <w:rStyle w:val="w6asjqtextbase1"/>
              </w:rPr>
              <w:t>QT4.</w:t>
            </w:r>
            <w:r>
              <w:t xml:space="preserve"> Sprint vừa rồi không có sự cố nào nên đội bỏ Sprint Retrospective.</w:t>
            </w:r>
          </w:p>
        </w:tc>
        <w:tc>
          <w:tcPr>
            <w:tcW w:w="1803" w:type="dxa"/>
            <w:vAlign w:val="center"/>
          </w:tcPr>
          <w:p w14:paraId="309775B4" w14:textId="5F39690B" w:rsidR="008550D0" w:rsidRDefault="008550D0" w:rsidP="008550D0">
            <w:r>
              <w:rPr>
                <w:rStyle w:val="w6asjqtextbase1"/>
              </w:rPr>
              <w:t>Sai</w:t>
            </w:r>
          </w:p>
        </w:tc>
        <w:tc>
          <w:tcPr>
            <w:tcW w:w="1803" w:type="dxa"/>
            <w:vAlign w:val="center"/>
          </w:tcPr>
          <w:p w14:paraId="3D8B568E" w14:textId="387FC248" w:rsidR="008550D0" w:rsidRDefault="008550D0" w:rsidP="008550D0">
            <w:r>
              <w:t>Sprint Retrospective</w:t>
            </w:r>
          </w:p>
        </w:tc>
        <w:tc>
          <w:tcPr>
            <w:tcW w:w="1803" w:type="dxa"/>
            <w:vAlign w:val="center"/>
          </w:tcPr>
          <w:p w14:paraId="25844919" w14:textId="184D2497" w:rsidR="008550D0" w:rsidRDefault="008550D0" w:rsidP="008550D0">
            <w:r>
              <w:rPr>
                <w:rStyle w:val="w6asjqtextbase1"/>
              </w:rPr>
              <w:t>Thanh tra, Thích nghi</w:t>
            </w:r>
          </w:p>
        </w:tc>
        <w:tc>
          <w:tcPr>
            <w:tcW w:w="1804" w:type="dxa"/>
            <w:vAlign w:val="center"/>
          </w:tcPr>
          <w:p w14:paraId="5EF510CF" w14:textId="628185ED" w:rsidR="008550D0" w:rsidRDefault="008550D0" w:rsidP="008550D0">
            <w:r>
              <w:t xml:space="preserve">Đội bỏ lỡ cơ hội xem xét cách làm việc và xác định cải tiến, khiến các nguyên nhân tiềm ẩn gây lỗi không được phát hiện và chất lượng khó </w:t>
            </w:r>
            <w:r>
              <w:lastRenderedPageBreak/>
              <w:t>được nâng cao liên tục.</w:t>
            </w:r>
          </w:p>
        </w:tc>
      </w:tr>
    </w:tbl>
    <w:p w14:paraId="1059947B" w14:textId="77777777" w:rsidR="002522D4" w:rsidRDefault="002522D4"/>
    <w:p w14:paraId="5E869B6C" w14:textId="77777777" w:rsidR="008550D0" w:rsidRDefault="008550D0"/>
    <w:p w14:paraId="0440FDDA" w14:textId="77777777" w:rsidR="008550D0" w:rsidRDefault="008550D0"/>
    <w:p w14:paraId="5AE17488" w14:textId="77777777" w:rsidR="008550D0" w:rsidRPr="008550D0" w:rsidRDefault="008550D0" w:rsidP="008550D0">
      <w:pPr>
        <w:rPr>
          <w:b/>
          <w:bCs/>
        </w:rPr>
      </w:pPr>
      <w:r w:rsidRPr="008550D0">
        <w:rPr>
          <w:b/>
          <w:bCs/>
        </w:rPr>
        <w:t>Giải thích căn cứ</w:t>
      </w:r>
    </w:p>
    <w:p w14:paraId="16407C9F" w14:textId="77777777" w:rsidR="008550D0" w:rsidRPr="008550D0" w:rsidRDefault="008550D0" w:rsidP="008550D0">
      <w:r w:rsidRPr="008550D0">
        <w:t>QT1 – Sai: Sprint có độ dài cố định và nhất quán trong đội, thường là một tháng hoặc ngắn hơn. Đội không nên tự ý kéo dài hoặc rút ngắn Sprint theo khối lượng công việc từng tuần. Nhịp Sprint đều đặn giúp tạo khả năng dự đoán và duy trì chu kỳ kiểm tra, thích nghi.</w:t>
      </w:r>
    </w:p>
    <w:p w14:paraId="42F992DD" w14:textId="77777777" w:rsidR="008550D0" w:rsidRPr="008550D0" w:rsidRDefault="008550D0" w:rsidP="008550D0">
      <w:r w:rsidRPr="008550D0">
        <w:t>QT2 – Sai: Sprint Review không phải buổi báo cáo mức độ chăm chỉ của đội, mà là dịp kiểm tra kết quả và cùng các bên liên quan quyết định hướng đi tiếp theo. Chỉ phần đáp ứng Definition of Done mới được tính là Increment. Đội có thể trao đổi về phần việc chưa hoàn thành, nhưng không được giới thiệu phần đó như Increment đã hoàn thiện.</w:t>
      </w:r>
    </w:p>
    <w:p w14:paraId="7B83FD7A" w14:textId="77777777" w:rsidR="008550D0" w:rsidRPr="008550D0" w:rsidRDefault="008550D0" w:rsidP="008550D0">
      <w:r w:rsidRPr="008550D0">
        <w:t>QT3 – Đúng: Product Owner chịu trách nhiệm quản lý Product Backlog, bao gồm sắp xếp và cập nhật các hạng mục khi cần. Việc sử dụng phản hồi từ Sprint Review giúp Product Backlog phản ánh tốt hơn nhu cầu thực tế. Tuy nhiên, cập nhật không có nghĩa là phải chấp nhận mọi góp ý; Đức cần đánh giá giá trị, mức độ ưu tiên và mục tiêu sản phẩm.</w:t>
      </w:r>
    </w:p>
    <w:p w14:paraId="11A01F51" w14:textId="77777777" w:rsidR="008550D0" w:rsidRPr="008550D0" w:rsidRDefault="008550D0" w:rsidP="008550D0">
      <w:r w:rsidRPr="008550D0">
        <w:t>QT4 – Sai: Sprint Retrospective là sự kiện Scrum bắt buộc, diễn ra để đội lập kế hoạch nâng cao chất lượng và hiệu quả. Kể cả khi Sprint không có sự cố rõ ràng, đội vẫn cần xem xét những gì hiệu quả, vấn đề còn tồn tại và cơ hội cải tiến.</w:t>
      </w:r>
    </w:p>
    <w:p w14:paraId="486E854C" w14:textId="77777777" w:rsidR="008550D0" w:rsidRDefault="008550D0"/>
    <w:p w14:paraId="785CFB94" w14:textId="77777777" w:rsidR="008550D0" w:rsidRDefault="008550D0"/>
    <w:p w14:paraId="1EC58330" w14:textId="77777777" w:rsidR="008550D0" w:rsidRPr="008550D0" w:rsidRDefault="008550D0" w:rsidP="008550D0">
      <w:pPr>
        <w:rPr>
          <w:b/>
          <w:bCs/>
        </w:rPr>
      </w:pPr>
      <w:r w:rsidRPr="008550D0">
        <w:rPr>
          <w:b/>
          <w:bCs/>
        </w:rPr>
        <w:t>Phần 2. Viết lại các quy tắc sai theo chuẩn Scrum</w:t>
      </w:r>
    </w:p>
    <w:p w14:paraId="1A467A91" w14:textId="77777777" w:rsidR="008550D0" w:rsidRPr="008550D0" w:rsidRDefault="008550D0" w:rsidP="008550D0">
      <w:pPr>
        <w:rPr>
          <w:b/>
          <w:bCs/>
        </w:rPr>
      </w:pPr>
      <w:r w:rsidRPr="008550D0">
        <w:rPr>
          <w:b/>
          <w:bCs/>
        </w:rPr>
        <w:t>QT1 – Chuẩn hóa độ dài Sprint</w:t>
      </w:r>
    </w:p>
    <w:p w14:paraId="1CD8D403" w14:textId="77777777" w:rsidR="008550D0" w:rsidRPr="008550D0" w:rsidRDefault="008550D0" w:rsidP="008550D0">
      <w:r w:rsidRPr="008550D0">
        <w:t>Quy tắc áp dụng từ Sprint kế tiếp</w:t>
      </w:r>
    </w:p>
    <w:p w14:paraId="454A2792" w14:textId="77777777" w:rsidR="008550D0" w:rsidRPr="008550D0" w:rsidRDefault="008550D0" w:rsidP="008550D0">
      <w:r w:rsidRPr="008550D0">
        <w:t>Đội RikkeiGo thống nhất độ dài Sprint cố định, tối đa một tháng, và duy trì nhất quán qua các Sprint; không tự ý kéo dài hoặc rút ngắn Sprint theo khối lượng công việc.</w:t>
      </w:r>
    </w:p>
    <w:p w14:paraId="48DCD385" w14:textId="77777777" w:rsidR="008550D0" w:rsidRPr="008550D0" w:rsidRDefault="008550D0" w:rsidP="008550D0">
      <w:pPr>
        <w:rPr>
          <w:b/>
          <w:bCs/>
        </w:rPr>
      </w:pPr>
      <w:r w:rsidRPr="008550D0">
        <w:rPr>
          <w:b/>
          <w:bCs/>
        </w:rPr>
        <w:t>QT2 – Chuẩn hóa Sprint Review và Increment</w:t>
      </w:r>
    </w:p>
    <w:p w14:paraId="5AAB7A18" w14:textId="77777777" w:rsidR="008550D0" w:rsidRPr="008550D0" w:rsidRDefault="008550D0" w:rsidP="008550D0">
      <w:r w:rsidRPr="008550D0">
        <w:t>Quy tắc áp dụng từ Sprint kế tiếp</w:t>
      </w:r>
    </w:p>
    <w:p w14:paraId="7F77D051" w14:textId="77777777" w:rsidR="008550D0" w:rsidRPr="008550D0" w:rsidRDefault="008550D0" w:rsidP="008550D0">
      <w:r w:rsidRPr="008550D0">
        <w:t>Tại Sprint Review, đội RikkeiGo trình bày kết quả đã hoàn thành theo Definition of Done; chỉ các hạng mục đạt tiêu chuẩn này mới được coi là Increment, còn phần chưa hoàn thành phải được thông tin rõ ràng và không được trình bày như sản phẩm hoàn thiện.</w:t>
      </w:r>
    </w:p>
    <w:p w14:paraId="327FBF51" w14:textId="77777777" w:rsidR="008550D0" w:rsidRPr="008550D0" w:rsidRDefault="008550D0" w:rsidP="008550D0">
      <w:pPr>
        <w:rPr>
          <w:b/>
          <w:bCs/>
        </w:rPr>
      </w:pPr>
      <w:r w:rsidRPr="008550D0">
        <w:rPr>
          <w:b/>
          <w:bCs/>
        </w:rPr>
        <w:t>QT4 – Duy trì Sprint Retrospective</w:t>
      </w:r>
    </w:p>
    <w:p w14:paraId="69DB650F" w14:textId="77777777" w:rsidR="008550D0" w:rsidRPr="008550D0" w:rsidRDefault="008550D0" w:rsidP="008550D0">
      <w:r w:rsidRPr="008550D0">
        <w:t>Quy tắc áp dụng từ Sprint kế tiếp</w:t>
      </w:r>
    </w:p>
    <w:p w14:paraId="20C0DA1A" w14:textId="77777777" w:rsidR="008550D0" w:rsidRPr="008550D0" w:rsidRDefault="008550D0" w:rsidP="008550D0">
      <w:r w:rsidRPr="008550D0">
        <w:t>Sau mỗi Sprint, đội RikkeiGo luôn tổ chức Sprint Retrospective để đánh giá chất lượng, hiệu quả phối hợp và xác định ít nhất một cải tiến thiết thực khi phù hợp, bất kể Sprint vừa qua có sự cố hay không.</w:t>
      </w:r>
    </w:p>
    <w:p w14:paraId="217BCF45" w14:textId="77777777" w:rsidR="008550D0" w:rsidRPr="008550D0" w:rsidRDefault="008550D0" w:rsidP="008550D0">
      <w:r w:rsidRPr="008550D0">
        <w:lastRenderedPageBreak/>
        <w:t>QT3 được giữ nguyên, vì quy tắc này đã đúng. Đức tiếp tục cập nhật Product Backlog dựa trên phản hồi tại Sprint Review và các thông tin mới, đồng thời sắp xếp thứ tự ưu tiên phù hợp với mục tiêu sản phẩm.</w:t>
      </w:r>
    </w:p>
    <w:p w14:paraId="19147D92" w14:textId="77777777" w:rsidR="008550D0" w:rsidRDefault="008550D0"/>
    <w:sectPr w:rsidR="00855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D0"/>
    <w:rsid w:val="002522D4"/>
    <w:rsid w:val="00640A02"/>
    <w:rsid w:val="007136C8"/>
    <w:rsid w:val="008550D0"/>
    <w:rsid w:val="00B250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F3D2"/>
  <w15:chartTrackingRefBased/>
  <w15:docId w15:val="{345530DE-B1B7-47BA-9B8B-32E70CDF8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0D0"/>
    <w:rPr>
      <w:rFonts w:eastAsiaTheme="majorEastAsia" w:cstheme="majorBidi"/>
      <w:color w:val="272727" w:themeColor="text1" w:themeTint="D8"/>
    </w:rPr>
  </w:style>
  <w:style w:type="paragraph" w:styleId="Title">
    <w:name w:val="Title"/>
    <w:basedOn w:val="Normal"/>
    <w:next w:val="Normal"/>
    <w:link w:val="TitleChar"/>
    <w:uiPriority w:val="10"/>
    <w:qFormat/>
    <w:rsid w:val="0085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0D0"/>
    <w:pPr>
      <w:spacing w:before="160"/>
      <w:jc w:val="center"/>
    </w:pPr>
    <w:rPr>
      <w:i/>
      <w:iCs/>
      <w:color w:val="404040" w:themeColor="text1" w:themeTint="BF"/>
    </w:rPr>
  </w:style>
  <w:style w:type="character" w:customStyle="1" w:styleId="QuoteChar">
    <w:name w:val="Quote Char"/>
    <w:basedOn w:val="DefaultParagraphFont"/>
    <w:link w:val="Quote"/>
    <w:uiPriority w:val="29"/>
    <w:rsid w:val="008550D0"/>
    <w:rPr>
      <w:i/>
      <w:iCs/>
      <w:color w:val="404040" w:themeColor="text1" w:themeTint="BF"/>
    </w:rPr>
  </w:style>
  <w:style w:type="paragraph" w:styleId="ListParagraph">
    <w:name w:val="List Paragraph"/>
    <w:basedOn w:val="Normal"/>
    <w:uiPriority w:val="34"/>
    <w:qFormat/>
    <w:rsid w:val="008550D0"/>
    <w:pPr>
      <w:ind w:left="720"/>
      <w:contextualSpacing/>
    </w:pPr>
  </w:style>
  <w:style w:type="character" w:styleId="IntenseEmphasis">
    <w:name w:val="Intense Emphasis"/>
    <w:basedOn w:val="DefaultParagraphFont"/>
    <w:uiPriority w:val="21"/>
    <w:qFormat/>
    <w:rsid w:val="008550D0"/>
    <w:rPr>
      <w:i/>
      <w:iCs/>
      <w:color w:val="2F5496" w:themeColor="accent1" w:themeShade="BF"/>
    </w:rPr>
  </w:style>
  <w:style w:type="paragraph" w:styleId="IntenseQuote">
    <w:name w:val="Intense Quote"/>
    <w:basedOn w:val="Normal"/>
    <w:next w:val="Normal"/>
    <w:link w:val="IntenseQuoteChar"/>
    <w:uiPriority w:val="30"/>
    <w:qFormat/>
    <w:rsid w:val="00855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0D0"/>
    <w:rPr>
      <w:i/>
      <w:iCs/>
      <w:color w:val="2F5496" w:themeColor="accent1" w:themeShade="BF"/>
    </w:rPr>
  </w:style>
  <w:style w:type="character" w:styleId="IntenseReference">
    <w:name w:val="Intense Reference"/>
    <w:basedOn w:val="DefaultParagraphFont"/>
    <w:uiPriority w:val="32"/>
    <w:qFormat/>
    <w:rsid w:val="008550D0"/>
    <w:rPr>
      <w:b/>
      <w:bCs/>
      <w:smallCaps/>
      <w:color w:val="2F5496" w:themeColor="accent1" w:themeShade="BF"/>
      <w:spacing w:val="5"/>
    </w:rPr>
  </w:style>
  <w:style w:type="table" w:styleId="TableGrid">
    <w:name w:val="Table Grid"/>
    <w:basedOn w:val="TableNormal"/>
    <w:uiPriority w:val="39"/>
    <w:rsid w:val="00855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1">
    <w:name w:val="w6asjq_textbase1"/>
    <w:basedOn w:val="DefaultParagraphFont"/>
    <w:rsid w:val="008550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2026-10-09T00:49:00Z</dcterms:created>
  <dcterms:modified xsi:type="dcterms:W3CDTF">2026-10-09T00:52:00Z</dcterms:modified>
</cp:coreProperties>
</file>