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AAA34" w14:textId="77777777" w:rsidR="0063351E" w:rsidRDefault="0063351E" w:rsidP="0063351E">
      <w:r>
        <w:t>Dear Editor,</w:t>
      </w:r>
    </w:p>
    <w:p w14:paraId="46304DDA" w14:textId="77777777" w:rsidR="0063351E" w:rsidRDefault="0063351E" w:rsidP="0063351E"/>
    <w:p w14:paraId="4627908B" w14:textId="1D4A1FB5" w:rsidR="005E393D" w:rsidRDefault="00E66E21" w:rsidP="00E235B0">
      <w:r>
        <w:t>We would like to submit the enclosed manuscript entitled "</w:t>
      </w:r>
      <w:r w:rsidR="00E235B0">
        <w:t>Modulating quantum ﬂuctuation</w:t>
      </w:r>
      <w:r w:rsidR="002C59BC">
        <w:rPr>
          <w:rFonts w:hint="eastAsia"/>
        </w:rPr>
        <w:t>s</w:t>
      </w:r>
      <w:r w:rsidR="00E235B0">
        <w:t xml:space="preserve"> of scattered light</w:t>
      </w:r>
      <w:r w:rsidR="002C59BC">
        <w:rPr>
          <w:rFonts w:hint="eastAsia"/>
        </w:rPr>
        <w:t>s</w:t>
      </w:r>
      <w:r w:rsidR="00E235B0">
        <w:t xml:space="preserve"> in</w:t>
      </w:r>
      <w:r w:rsidR="00E235B0">
        <w:rPr>
          <w:rFonts w:hint="eastAsia"/>
        </w:rPr>
        <w:t xml:space="preserve"> </w:t>
      </w:r>
      <w:r w:rsidR="00E235B0">
        <w:t>disordered medi</w:t>
      </w:r>
      <w:r w:rsidR="002C59BC">
        <w:rPr>
          <w:rFonts w:hint="eastAsia"/>
        </w:rPr>
        <w:t>a</w:t>
      </w:r>
      <w:r w:rsidR="00E235B0">
        <w:t xml:space="preserve"> via wavefront shaping</w:t>
      </w:r>
      <w:r>
        <w:t>"</w:t>
      </w:r>
      <w:r w:rsidR="00B414F7">
        <w:t>,</w:t>
      </w:r>
      <w:r>
        <w:t xml:space="preserve"> for publication in</w:t>
      </w:r>
      <w:r w:rsidR="00877AC6">
        <w:rPr>
          <w:rFonts w:hint="eastAsia"/>
        </w:rPr>
        <w:t xml:space="preserve"> </w:t>
      </w:r>
      <w:r w:rsidR="00877AC6" w:rsidRPr="00877AC6">
        <w:t>Journal of the Optical Society of America B</w:t>
      </w:r>
      <w:r>
        <w:t xml:space="preserve">. </w:t>
      </w:r>
      <w:r w:rsidRPr="00BC42A3">
        <w:t>I would like to declare on behalf of my co-aut</w:t>
      </w:r>
      <w:r w:rsidR="00B414F7">
        <w:t xml:space="preserve">hors that the work described </w:t>
      </w:r>
      <w:r w:rsidR="00B414F7">
        <w:rPr>
          <w:rFonts w:hint="eastAsia"/>
        </w:rPr>
        <w:t>is</w:t>
      </w:r>
      <w:r w:rsidR="00B414F7">
        <w:t xml:space="preserve"> </w:t>
      </w:r>
      <w:r w:rsidR="00942E78">
        <w:rPr>
          <w:rFonts w:hint="eastAsia"/>
        </w:rPr>
        <w:t xml:space="preserve">an </w:t>
      </w:r>
      <w:r w:rsidR="00B414F7">
        <w:t>original research</w:t>
      </w:r>
      <w:r w:rsidRPr="00BC42A3">
        <w:t xml:space="preserve"> </w:t>
      </w:r>
      <w:r w:rsidR="00942E78">
        <w:rPr>
          <w:rFonts w:hint="eastAsia"/>
        </w:rPr>
        <w:t xml:space="preserve">that </w:t>
      </w:r>
      <w:r w:rsidRPr="00BC42A3">
        <w:t xml:space="preserve">has not been published previously, and </w:t>
      </w:r>
      <w:r w:rsidR="00B414F7">
        <w:t xml:space="preserve">is </w:t>
      </w:r>
      <w:r w:rsidRPr="00BC42A3">
        <w:t>not under consideration for publication elsewhere, in whole or in part.</w:t>
      </w:r>
      <w:r>
        <w:t xml:space="preserve"> We have</w:t>
      </w:r>
      <w:r w:rsidRPr="005449B3">
        <w:t xml:space="preserve"> solicit</w:t>
      </w:r>
      <w:r>
        <w:t>ed</w:t>
      </w:r>
      <w:r w:rsidRPr="005449B3">
        <w:t xml:space="preserve"> suggestions from all the authors</w:t>
      </w:r>
      <w:r w:rsidR="00B414F7">
        <w:t>,</w:t>
      </w:r>
      <w:r>
        <w:t xml:space="preserve"> have reviewed the final version of the manuscript and </w:t>
      </w:r>
      <w:r w:rsidR="00B414F7">
        <w:t xml:space="preserve">have </w:t>
      </w:r>
      <w:r>
        <w:t>approve</w:t>
      </w:r>
      <w:r w:rsidR="00B414F7">
        <w:t>d</w:t>
      </w:r>
      <w:r>
        <w:t xml:space="preserve"> it for publication.</w:t>
      </w:r>
    </w:p>
    <w:p w14:paraId="76E0F0FF" w14:textId="77777777" w:rsidR="00E66E21" w:rsidRDefault="00E66E21" w:rsidP="0063351E"/>
    <w:p w14:paraId="2E8A51EF" w14:textId="7FCB45B0" w:rsidR="0063351E" w:rsidRDefault="005E393D" w:rsidP="0063351E">
      <w:r>
        <w:rPr>
          <w:rFonts w:hint="eastAsia"/>
        </w:rPr>
        <w:t>In</w:t>
      </w:r>
      <w:r>
        <w:t xml:space="preserve"> </w:t>
      </w:r>
      <w:r>
        <w:rPr>
          <w:rFonts w:hint="eastAsia"/>
        </w:rPr>
        <w:t>this work</w:t>
      </w:r>
      <w:r>
        <w:t xml:space="preserve">, we focus on </w:t>
      </w:r>
      <w:r w:rsidR="00877AC6">
        <w:rPr>
          <w:rFonts w:hint="eastAsia"/>
        </w:rPr>
        <w:t>quantum fluctuation of the scattered lights</w:t>
      </w:r>
      <w:r>
        <w:t xml:space="preserve"> as </w:t>
      </w:r>
      <w:r w:rsidR="00B7684A">
        <w:t xml:space="preserve">described </w:t>
      </w:r>
      <w:r>
        <w:t>below:</w:t>
      </w:r>
    </w:p>
    <w:p w14:paraId="576C2B89" w14:textId="28815B3D" w:rsidR="00D66626" w:rsidRDefault="00D022F4" w:rsidP="00D66626">
      <w:r>
        <w:rPr>
          <w:rFonts w:hint="eastAsia"/>
        </w:rPr>
        <w:t>When lights propagate through a disordered medium, wavefront shaping was initially</w:t>
      </w:r>
      <w:r w:rsidRPr="0063351E">
        <w:t xml:space="preserve"> proposed </w:t>
      </w:r>
      <w:r>
        <w:rPr>
          <w:rFonts w:hint="eastAsia"/>
        </w:rPr>
        <w:t xml:space="preserve">to manipulate the scattered lights in a desired pattern. Now wavefront shaping is applied to modulate quantum fluctuations of the scattered beams. </w:t>
      </w:r>
      <w:r w:rsidR="00D66626">
        <w:rPr>
          <w:rFonts w:hint="eastAsia"/>
        </w:rPr>
        <w:t>Here</w:t>
      </w:r>
      <w:r w:rsidRPr="006E7186">
        <w:t xml:space="preserve"> we </w:t>
      </w:r>
      <w:r w:rsidRPr="0063351E">
        <w:t>theoretically study</w:t>
      </w:r>
      <w:r w:rsidRPr="006E7186">
        <w:t xml:space="preserve"> the quantum noise of quadrature</w:t>
      </w:r>
      <w:r w:rsidR="003976F2">
        <w:rPr>
          <w:rFonts w:hint="eastAsia"/>
        </w:rPr>
        <w:t>s</w:t>
      </w:r>
      <w:r w:rsidRPr="006E7186">
        <w:t xml:space="preserve"> of </w:t>
      </w:r>
      <w:r w:rsidR="00FF083A">
        <w:rPr>
          <w:rFonts w:hint="eastAsia"/>
        </w:rPr>
        <w:t xml:space="preserve">the </w:t>
      </w:r>
      <w:r w:rsidRPr="006E7186">
        <w:t>scattered modes</w:t>
      </w:r>
      <w:r>
        <w:rPr>
          <w:rFonts w:hint="eastAsia"/>
        </w:rPr>
        <w:t xml:space="preserve"> </w:t>
      </w:r>
      <w:r w:rsidR="00D66626">
        <w:rPr>
          <w:rFonts w:hint="eastAsia"/>
        </w:rPr>
        <w:t>in the presence of</w:t>
      </w:r>
      <w:r>
        <w:rPr>
          <w:rFonts w:hint="eastAsia"/>
        </w:rPr>
        <w:t xml:space="preserve"> wavefront shaping with squeezed-state sources (single- and two-mode squeezed states)</w:t>
      </w:r>
      <w:r w:rsidRPr="006E7186">
        <w:t xml:space="preserve">. </w:t>
      </w:r>
      <w:r w:rsidR="00BE7446">
        <w:rPr>
          <w:rFonts w:hint="eastAsia"/>
        </w:rPr>
        <w:t>It is found that wavefront shaping can suppress the quantum noise</w:t>
      </w:r>
      <w:r w:rsidR="000F0A17">
        <w:rPr>
          <w:rFonts w:hint="eastAsia"/>
        </w:rPr>
        <w:t xml:space="preserve"> </w:t>
      </w:r>
      <w:r w:rsidR="0060165C">
        <w:rPr>
          <w:rFonts w:hint="eastAsia"/>
        </w:rPr>
        <w:t>for</w:t>
      </w:r>
      <w:r w:rsidR="000F0A17">
        <w:rPr>
          <w:rFonts w:hint="eastAsia"/>
        </w:rPr>
        <w:t xml:space="preserve"> both squeezed-state inputs</w:t>
      </w:r>
      <w:r w:rsidR="00BE7446">
        <w:rPr>
          <w:rFonts w:hint="eastAsia"/>
        </w:rPr>
        <w:t xml:space="preserve">. </w:t>
      </w:r>
      <w:r w:rsidR="00D66626">
        <w:t>Importantly, o</w:t>
      </w:r>
      <w:r w:rsidR="00D66626" w:rsidRPr="0063351E">
        <w:t>ur work shows that</w:t>
      </w:r>
      <w:r w:rsidRPr="006E7186">
        <w:t xml:space="preserve"> when the single-mode squeezed states are considered as inputs, the quantum fluctuation can always be reduced, even below the shot-noise level. </w:t>
      </w:r>
      <w:r w:rsidR="00D66626">
        <w:rPr>
          <w:rFonts w:hint="eastAsia"/>
        </w:rPr>
        <w:t xml:space="preserve">In </w:t>
      </w:r>
      <w:r w:rsidR="00D66626">
        <w:t>addition</w:t>
      </w:r>
      <w:r w:rsidR="00D66626">
        <w:rPr>
          <w:rFonts w:hint="eastAsia"/>
        </w:rPr>
        <w:t>, w</w:t>
      </w:r>
      <w:r w:rsidR="00D66626">
        <w:t xml:space="preserve">e </w:t>
      </w:r>
      <w:r w:rsidR="006E02F1">
        <w:rPr>
          <w:rFonts w:hint="eastAsia"/>
        </w:rPr>
        <w:t>discuss that with</w:t>
      </w:r>
      <w:r w:rsidR="00D66626">
        <w:t xml:space="preserve"> the </w:t>
      </w:r>
      <w:r w:rsidR="006E02F1">
        <w:rPr>
          <w:rFonts w:hint="eastAsia"/>
        </w:rPr>
        <w:t xml:space="preserve">increase </w:t>
      </w:r>
      <w:r w:rsidR="00D66626">
        <w:rPr>
          <w:rFonts w:hint="eastAsia"/>
        </w:rPr>
        <w:t xml:space="preserve">of </w:t>
      </w:r>
      <w:r w:rsidR="00C04018">
        <w:rPr>
          <w:rFonts w:hint="eastAsia"/>
        </w:rPr>
        <w:t xml:space="preserve">the </w:t>
      </w:r>
      <w:r w:rsidR="00D66626">
        <w:rPr>
          <w:rFonts w:hint="eastAsia"/>
        </w:rPr>
        <w:t>disorder degree of the disordered medium</w:t>
      </w:r>
      <w:r w:rsidR="006E02F1">
        <w:rPr>
          <w:rFonts w:hint="eastAsia"/>
        </w:rPr>
        <w:t>,</w:t>
      </w:r>
      <w:r w:rsidR="00D66626">
        <w:rPr>
          <w:rFonts w:hint="eastAsia"/>
        </w:rPr>
        <w:t xml:space="preserve"> </w:t>
      </w:r>
      <w:r w:rsidR="00D66626" w:rsidRPr="006E7186">
        <w:t>the quantum noise</w:t>
      </w:r>
      <w:r w:rsidR="006E02F1">
        <w:rPr>
          <w:rFonts w:hint="eastAsia"/>
        </w:rPr>
        <w:t xml:space="preserve"> with wavefront shaping would increase</w:t>
      </w:r>
      <w:r w:rsidR="00D66626">
        <w:rPr>
          <w:rFonts w:hint="eastAsia"/>
        </w:rPr>
        <w:t xml:space="preserve">. </w:t>
      </w:r>
      <w:r w:rsidR="008A4350">
        <w:rPr>
          <w:rFonts w:hint="eastAsia"/>
        </w:rPr>
        <w:t xml:space="preserve">On top of that, </w:t>
      </w:r>
      <w:r w:rsidR="009428BC">
        <w:rPr>
          <w:rFonts w:hint="eastAsia"/>
        </w:rPr>
        <w:t xml:space="preserve">an intuitive explanation is given for </w:t>
      </w:r>
      <w:bookmarkStart w:id="0" w:name="_GoBack"/>
      <w:bookmarkEnd w:id="0"/>
      <w:r w:rsidR="007328ED">
        <w:rPr>
          <w:rFonts w:hint="eastAsia"/>
        </w:rPr>
        <w:t>this</w:t>
      </w:r>
      <w:r w:rsidR="008A4350">
        <w:rPr>
          <w:rFonts w:hint="eastAsia"/>
        </w:rPr>
        <w:t xml:space="preserve"> quantum-noise reduction. </w:t>
      </w:r>
      <w:r w:rsidR="00757FB5" w:rsidRPr="006E7186">
        <w:t>These results may have potential applications in quantum information processing, for instance, sub-wavelength imaging using the scattering superlens with squeezed-state sources.</w:t>
      </w:r>
      <w:r w:rsidR="00757FB5">
        <w:rPr>
          <w:rFonts w:hint="eastAsia"/>
        </w:rPr>
        <w:t xml:space="preserve"> </w:t>
      </w:r>
      <w:r w:rsidR="00D66626">
        <w:t>We</w:t>
      </w:r>
      <w:r w:rsidR="00D66626" w:rsidRPr="00DF24C9">
        <w:t xml:space="preserve"> hope this paper is suitable for </w:t>
      </w:r>
      <w:r w:rsidR="006C07F3" w:rsidRPr="00877AC6">
        <w:t>Journal of the Optical Society of America B</w:t>
      </w:r>
      <w:r w:rsidR="00D66626" w:rsidRPr="00DF24C9">
        <w:t>.</w:t>
      </w:r>
    </w:p>
    <w:p w14:paraId="4D179F30" w14:textId="3925B90D" w:rsidR="0063351E" w:rsidRDefault="0063351E" w:rsidP="0063351E"/>
    <w:p w14:paraId="77390228" w14:textId="77777777" w:rsidR="00026709" w:rsidRPr="00746D5F" w:rsidRDefault="00026709" w:rsidP="0063351E"/>
    <w:p w14:paraId="1E42CD3B" w14:textId="77777777" w:rsidR="0020719C" w:rsidRDefault="0020719C" w:rsidP="0020719C">
      <w:r>
        <w:t>The following is a list of possible reviewers for your consideration:</w:t>
      </w:r>
    </w:p>
    <w:p w14:paraId="68AB9554" w14:textId="77777777" w:rsidR="00026709" w:rsidRPr="00B52E34" w:rsidRDefault="00026709" w:rsidP="00026709">
      <w:r>
        <w:rPr>
          <w:rFonts w:hint="eastAsia"/>
        </w:rPr>
        <w:t xml:space="preserve">1) </w:t>
      </w:r>
      <w:r w:rsidRPr="00B52E34">
        <w:t>Jun-Hong An</w:t>
      </w:r>
      <w:r>
        <w:rPr>
          <w:rFonts w:hint="eastAsia"/>
        </w:rPr>
        <w:tab/>
      </w:r>
      <w:r>
        <w:rPr>
          <w:rFonts w:hint="eastAsia"/>
        </w:rPr>
        <w:tab/>
        <w:t>Lanzhou University</w:t>
      </w:r>
      <w:r>
        <w:rPr>
          <w:rFonts w:hint="eastAsia"/>
        </w:rPr>
        <w:tab/>
      </w:r>
      <w:r>
        <w:rPr>
          <w:rFonts w:hint="eastAsia"/>
        </w:rPr>
        <w:tab/>
      </w:r>
      <w:r>
        <w:rPr>
          <w:rFonts w:hint="eastAsia"/>
        </w:rPr>
        <w:tab/>
      </w:r>
      <w:r>
        <w:rPr>
          <w:rFonts w:hint="eastAsia"/>
        </w:rPr>
        <w:tab/>
        <w:t xml:space="preserve">E-mail: </w:t>
      </w:r>
      <w:r w:rsidRPr="00E16CF8">
        <w:rPr>
          <w:rStyle w:val="a3"/>
          <w:rFonts w:eastAsia="Times New Roman"/>
        </w:rPr>
        <w:t>anjhong@lzu.edu.cn</w:t>
      </w:r>
    </w:p>
    <w:p w14:paraId="198CAE6E" w14:textId="77777777" w:rsidR="00026709" w:rsidRDefault="00026709" w:rsidP="00026709">
      <w:pPr>
        <w:rPr>
          <w:rStyle w:val="a3"/>
        </w:rPr>
      </w:pPr>
      <w:r>
        <w:rPr>
          <w:rFonts w:hint="eastAsia"/>
        </w:rPr>
        <w:t>2</w:t>
      </w:r>
      <w:r>
        <w:t xml:space="preserve">) </w:t>
      </w:r>
      <w:r>
        <w:rPr>
          <w:rFonts w:hint="eastAsia"/>
        </w:rPr>
        <w:t>Hao Zhang</w:t>
      </w:r>
      <w:r>
        <w:rPr>
          <w:rFonts w:hint="eastAsia"/>
        </w:rPr>
        <w:tab/>
      </w:r>
      <w:r>
        <w:rPr>
          <w:rFonts w:hint="eastAsia"/>
        </w:rPr>
        <w:tab/>
      </w:r>
      <w:r>
        <w:rPr>
          <w:rFonts w:hint="eastAsia"/>
        </w:rPr>
        <w:tab/>
        <w:t>Fudan University</w:t>
      </w:r>
      <w:r>
        <w:rPr>
          <w:rFonts w:hint="eastAsia"/>
        </w:rPr>
        <w:tab/>
      </w:r>
      <w:r>
        <w:rPr>
          <w:rFonts w:hint="eastAsia"/>
        </w:rPr>
        <w:tab/>
      </w:r>
      <w:r>
        <w:rPr>
          <w:rFonts w:hint="eastAsia"/>
        </w:rPr>
        <w:tab/>
      </w:r>
      <w:r>
        <w:rPr>
          <w:rFonts w:hint="eastAsia"/>
        </w:rPr>
        <w:tab/>
        <w:t xml:space="preserve">E-mail: </w:t>
      </w:r>
      <w:hyperlink r:id="rId7" w:history="1">
        <w:r w:rsidRPr="007362B9">
          <w:rPr>
            <w:rStyle w:val="a3"/>
            <w:rFonts w:eastAsia="Times New Roman"/>
          </w:rPr>
          <w:t>zhangh@fudan.edu.cn</w:t>
        </w:r>
      </w:hyperlink>
    </w:p>
    <w:p w14:paraId="450C6F8D" w14:textId="77777777" w:rsidR="00026709" w:rsidRPr="0067655B" w:rsidRDefault="00026709" w:rsidP="00026709">
      <w:pPr>
        <w:rPr>
          <w:rStyle w:val="a3"/>
        </w:rPr>
      </w:pPr>
      <w:r>
        <w:rPr>
          <w:rFonts w:hint="eastAsia"/>
        </w:rPr>
        <w:t>3</w:t>
      </w:r>
      <w:r>
        <w:t xml:space="preserve">) </w:t>
      </w:r>
      <w:r>
        <w:rPr>
          <w:rFonts w:hint="eastAsia"/>
        </w:rPr>
        <w:t>Peilong Hong</w:t>
      </w:r>
      <w:r>
        <w:rPr>
          <w:rFonts w:hint="eastAsia"/>
        </w:rPr>
        <w:tab/>
      </w:r>
      <w:r>
        <w:rPr>
          <w:rFonts w:hint="eastAsia"/>
        </w:rPr>
        <w:tab/>
        <w:t>Ningbo University</w:t>
      </w:r>
      <w:r>
        <w:rPr>
          <w:rFonts w:hint="eastAsia"/>
        </w:rPr>
        <w:tab/>
      </w:r>
      <w:r>
        <w:rPr>
          <w:rFonts w:hint="eastAsia"/>
        </w:rPr>
        <w:tab/>
      </w:r>
      <w:r>
        <w:rPr>
          <w:rFonts w:hint="eastAsia"/>
        </w:rPr>
        <w:tab/>
      </w:r>
      <w:r>
        <w:rPr>
          <w:rFonts w:hint="eastAsia"/>
        </w:rPr>
        <w:tab/>
        <w:t xml:space="preserve">E-mail: </w:t>
      </w:r>
      <w:r w:rsidRPr="00A82984">
        <w:rPr>
          <w:rStyle w:val="a3"/>
          <w:rFonts w:eastAsia="Times New Roman"/>
        </w:rPr>
        <w:t>plhong@njust.edu.cn</w:t>
      </w:r>
    </w:p>
    <w:p w14:paraId="1A67284D" w14:textId="77777777" w:rsidR="00B51ABB" w:rsidRPr="00026709" w:rsidRDefault="00B51ABB" w:rsidP="007C2507"/>
    <w:p w14:paraId="51662693" w14:textId="77777777" w:rsidR="00B329E8" w:rsidRPr="007C2507" w:rsidRDefault="00B329E8" w:rsidP="00B329E8"/>
    <w:p w14:paraId="56E2C26C" w14:textId="77777777" w:rsidR="00EB35D5" w:rsidRDefault="0020719C" w:rsidP="0020719C">
      <w:r>
        <w:t>We deeply appreciate your consideration of our manuscript, and we look forward to receiving comments from the reviewers. If you have any queries, please don’t hesitate to contact me at the address below.</w:t>
      </w:r>
    </w:p>
    <w:p w14:paraId="54498E16" w14:textId="77777777" w:rsidR="0063351E" w:rsidRPr="005449B3" w:rsidRDefault="0063351E" w:rsidP="0063351E"/>
    <w:p w14:paraId="24DCCE91" w14:textId="77777777" w:rsidR="00B329E8" w:rsidRDefault="0063351E" w:rsidP="0063351E">
      <w:r>
        <w:t>Sincerely yours,</w:t>
      </w:r>
    </w:p>
    <w:p w14:paraId="45ED4BB8" w14:textId="77777777" w:rsidR="00371F93" w:rsidRDefault="00EB35D5" w:rsidP="0063351E">
      <w:r>
        <w:t>Dong Li</w:t>
      </w:r>
    </w:p>
    <w:p w14:paraId="3B7EB0C7" w14:textId="77777777" w:rsidR="00371F93" w:rsidRDefault="00371F93" w:rsidP="0063351E"/>
    <w:p w14:paraId="0650A175" w14:textId="77777777" w:rsidR="0020719C" w:rsidRDefault="0020719C" w:rsidP="0020719C">
      <w:r>
        <w:t>Corresponding author</w:t>
      </w:r>
      <w:r w:rsidR="00371F93">
        <w:t>s</w:t>
      </w:r>
      <w:r>
        <w:t>:</w:t>
      </w:r>
    </w:p>
    <w:p w14:paraId="5E4EACD7" w14:textId="22FD9CD6" w:rsidR="00371F93" w:rsidRPr="007C2507" w:rsidRDefault="00371F93" w:rsidP="00371F93">
      <w:r>
        <w:t>Name: Dong Li</w:t>
      </w:r>
      <w:r w:rsidR="007C2507">
        <w:t xml:space="preserve">                                   Name: </w:t>
      </w:r>
      <w:r w:rsidR="00B70D0D">
        <w:rPr>
          <w:rFonts w:hint="eastAsia"/>
        </w:rPr>
        <w:t>Yao Yao</w:t>
      </w:r>
    </w:p>
    <w:p w14:paraId="52D12FA7" w14:textId="0FCF3E68" w:rsidR="0020719C" w:rsidRPr="007C2507" w:rsidRDefault="00371F93" w:rsidP="0020719C">
      <w:r>
        <w:rPr>
          <w:rFonts w:hint="eastAsia"/>
        </w:rPr>
        <w:t>E</w:t>
      </w:r>
      <w:r>
        <w:t>-</w:t>
      </w:r>
      <w:r>
        <w:rPr>
          <w:rFonts w:hint="eastAsia"/>
        </w:rPr>
        <w:t>mail</w:t>
      </w:r>
      <w:r>
        <w:t xml:space="preserve">: </w:t>
      </w:r>
      <w:hyperlink r:id="rId8" w:history="1">
        <w:r w:rsidR="00B70D0D" w:rsidRPr="00446303">
          <w:rPr>
            <w:rStyle w:val="a3"/>
            <w:rFonts w:hint="eastAsia"/>
          </w:rPr>
          <w:t>lidong</w:t>
        </w:r>
        <w:r w:rsidR="00B70D0D" w:rsidRPr="00446303">
          <w:rPr>
            <w:rStyle w:val="a3"/>
          </w:rPr>
          <w:t>@</w:t>
        </w:r>
        <w:r w:rsidR="00B70D0D" w:rsidRPr="00446303">
          <w:rPr>
            <w:rStyle w:val="a3"/>
            <w:rFonts w:hint="eastAsia"/>
          </w:rPr>
          <w:t>mail.mtrc.ac</w:t>
        </w:r>
        <w:r w:rsidR="00B70D0D" w:rsidRPr="00446303">
          <w:rPr>
            <w:rStyle w:val="a3"/>
          </w:rPr>
          <w:t>.c</w:t>
        </w:r>
        <w:r w:rsidR="00B70D0D" w:rsidRPr="00446303">
          <w:rPr>
            <w:rStyle w:val="a3"/>
            <w:rFonts w:hint="eastAsia"/>
          </w:rPr>
          <w:t>n</w:t>
        </w:r>
      </w:hyperlink>
      <w:r w:rsidR="007C2507" w:rsidRPr="007C2507">
        <w:t xml:space="preserve"> </w:t>
      </w:r>
      <w:r w:rsidR="00B70D0D">
        <w:t xml:space="preserve">                    </w:t>
      </w:r>
      <w:r w:rsidR="00B70D0D">
        <w:rPr>
          <w:rFonts w:hint="eastAsia"/>
        </w:rPr>
        <w:t xml:space="preserve"> </w:t>
      </w:r>
      <w:r w:rsidR="007C2507">
        <w:t xml:space="preserve">E-mail: </w:t>
      </w:r>
      <w:hyperlink r:id="rId9" w:history="1">
        <w:r w:rsidR="00B70D0D" w:rsidRPr="00446303">
          <w:rPr>
            <w:rStyle w:val="a3"/>
            <w:rFonts w:hint="eastAsia"/>
          </w:rPr>
          <w:t>yaoyao</w:t>
        </w:r>
        <w:r w:rsidR="00B70D0D" w:rsidRPr="00446303">
          <w:rPr>
            <w:rStyle w:val="a3"/>
          </w:rPr>
          <w:t>@</w:t>
        </w:r>
        <w:r w:rsidR="00B70D0D" w:rsidRPr="00446303">
          <w:rPr>
            <w:rStyle w:val="a3"/>
            <w:rFonts w:hint="eastAsia"/>
          </w:rPr>
          <w:t>mail.mtrc.ac</w:t>
        </w:r>
        <w:r w:rsidR="00B70D0D" w:rsidRPr="00446303">
          <w:rPr>
            <w:rStyle w:val="a3"/>
          </w:rPr>
          <w:t>.c</w:t>
        </w:r>
        <w:r w:rsidR="00B70D0D" w:rsidRPr="00446303">
          <w:rPr>
            <w:rStyle w:val="a3"/>
            <w:rFonts w:hint="eastAsia"/>
          </w:rPr>
          <w:t>n</w:t>
        </w:r>
      </w:hyperlink>
    </w:p>
    <w:sectPr w:rsidR="0020719C" w:rsidRPr="007C2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B6E15" w14:textId="77777777" w:rsidR="00A577B7" w:rsidRDefault="00A577B7" w:rsidP="00CC2FB1">
      <w:r>
        <w:separator/>
      </w:r>
    </w:p>
  </w:endnote>
  <w:endnote w:type="continuationSeparator" w:id="0">
    <w:p w14:paraId="48CD9869" w14:textId="77777777" w:rsidR="00A577B7" w:rsidRDefault="00A577B7" w:rsidP="00CC2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A5DF5" w14:textId="77777777" w:rsidR="00A577B7" w:rsidRDefault="00A577B7" w:rsidP="00CC2FB1">
      <w:r>
        <w:separator/>
      </w:r>
    </w:p>
  </w:footnote>
  <w:footnote w:type="continuationSeparator" w:id="0">
    <w:p w14:paraId="14DE57B2" w14:textId="77777777" w:rsidR="00A577B7" w:rsidRDefault="00A577B7" w:rsidP="00CC2F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1E"/>
    <w:rsid w:val="00026709"/>
    <w:rsid w:val="00060C36"/>
    <w:rsid w:val="00096190"/>
    <w:rsid w:val="000B432E"/>
    <w:rsid w:val="000F0A17"/>
    <w:rsid w:val="00121648"/>
    <w:rsid w:val="001A6744"/>
    <w:rsid w:val="001D40FC"/>
    <w:rsid w:val="00204FE0"/>
    <w:rsid w:val="0020719C"/>
    <w:rsid w:val="002A12AA"/>
    <w:rsid w:val="002C59BC"/>
    <w:rsid w:val="002E3383"/>
    <w:rsid w:val="00320FBA"/>
    <w:rsid w:val="00371F93"/>
    <w:rsid w:val="00397423"/>
    <w:rsid w:val="003976F2"/>
    <w:rsid w:val="004939CC"/>
    <w:rsid w:val="004967DF"/>
    <w:rsid w:val="004A596E"/>
    <w:rsid w:val="005322B5"/>
    <w:rsid w:val="005449B3"/>
    <w:rsid w:val="00580C8D"/>
    <w:rsid w:val="00590A1F"/>
    <w:rsid w:val="005E393D"/>
    <w:rsid w:val="005F4EEA"/>
    <w:rsid w:val="0060165C"/>
    <w:rsid w:val="0063351E"/>
    <w:rsid w:val="006700A4"/>
    <w:rsid w:val="00672CD3"/>
    <w:rsid w:val="006C07F3"/>
    <w:rsid w:val="006E02F1"/>
    <w:rsid w:val="006E7186"/>
    <w:rsid w:val="0071005C"/>
    <w:rsid w:val="007328ED"/>
    <w:rsid w:val="00746D5F"/>
    <w:rsid w:val="00757FB5"/>
    <w:rsid w:val="007C2507"/>
    <w:rsid w:val="0084688D"/>
    <w:rsid w:val="00877AC6"/>
    <w:rsid w:val="008A4350"/>
    <w:rsid w:val="009169F7"/>
    <w:rsid w:val="009428BC"/>
    <w:rsid w:val="00942E78"/>
    <w:rsid w:val="00997449"/>
    <w:rsid w:val="009D7059"/>
    <w:rsid w:val="00A239A9"/>
    <w:rsid w:val="00A577B7"/>
    <w:rsid w:val="00B215DE"/>
    <w:rsid w:val="00B329E8"/>
    <w:rsid w:val="00B414F7"/>
    <w:rsid w:val="00B51ABB"/>
    <w:rsid w:val="00B70D0D"/>
    <w:rsid w:val="00B7684A"/>
    <w:rsid w:val="00BE7446"/>
    <w:rsid w:val="00C04018"/>
    <w:rsid w:val="00CC2FB1"/>
    <w:rsid w:val="00CC4E58"/>
    <w:rsid w:val="00D022F4"/>
    <w:rsid w:val="00D1350B"/>
    <w:rsid w:val="00D57785"/>
    <w:rsid w:val="00D66626"/>
    <w:rsid w:val="00DF24C9"/>
    <w:rsid w:val="00E235B0"/>
    <w:rsid w:val="00E66E21"/>
    <w:rsid w:val="00EB35D5"/>
    <w:rsid w:val="00EE327D"/>
    <w:rsid w:val="00EF26B2"/>
    <w:rsid w:val="00F55361"/>
    <w:rsid w:val="00F8379D"/>
    <w:rsid w:val="00FF0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719C"/>
    <w:rPr>
      <w:color w:val="0563C1" w:themeColor="hyperlink"/>
      <w:u w:val="single"/>
    </w:rPr>
  </w:style>
  <w:style w:type="paragraph" w:styleId="a4">
    <w:name w:val="header"/>
    <w:basedOn w:val="a"/>
    <w:link w:val="Char"/>
    <w:uiPriority w:val="99"/>
    <w:unhideWhenUsed/>
    <w:rsid w:val="00CC2F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2FB1"/>
    <w:rPr>
      <w:sz w:val="18"/>
      <w:szCs w:val="18"/>
    </w:rPr>
  </w:style>
  <w:style w:type="paragraph" w:styleId="a5">
    <w:name w:val="footer"/>
    <w:basedOn w:val="a"/>
    <w:link w:val="Char0"/>
    <w:uiPriority w:val="99"/>
    <w:unhideWhenUsed/>
    <w:rsid w:val="00CC2FB1"/>
    <w:pPr>
      <w:tabs>
        <w:tab w:val="center" w:pos="4153"/>
        <w:tab w:val="right" w:pos="8306"/>
      </w:tabs>
      <w:snapToGrid w:val="0"/>
      <w:jc w:val="left"/>
    </w:pPr>
    <w:rPr>
      <w:sz w:val="18"/>
      <w:szCs w:val="18"/>
    </w:rPr>
  </w:style>
  <w:style w:type="character" w:customStyle="1" w:styleId="Char0">
    <w:name w:val="页脚 Char"/>
    <w:basedOn w:val="a0"/>
    <w:link w:val="a5"/>
    <w:uiPriority w:val="99"/>
    <w:rsid w:val="00CC2FB1"/>
    <w:rPr>
      <w:sz w:val="18"/>
      <w:szCs w:val="18"/>
    </w:rPr>
  </w:style>
  <w:style w:type="character" w:styleId="a6">
    <w:name w:val="Placeholder Text"/>
    <w:basedOn w:val="a0"/>
    <w:uiPriority w:val="99"/>
    <w:semiHidden/>
    <w:rsid w:val="00320FB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719C"/>
    <w:rPr>
      <w:color w:val="0563C1" w:themeColor="hyperlink"/>
      <w:u w:val="single"/>
    </w:rPr>
  </w:style>
  <w:style w:type="paragraph" w:styleId="a4">
    <w:name w:val="header"/>
    <w:basedOn w:val="a"/>
    <w:link w:val="Char"/>
    <w:uiPriority w:val="99"/>
    <w:unhideWhenUsed/>
    <w:rsid w:val="00CC2F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2FB1"/>
    <w:rPr>
      <w:sz w:val="18"/>
      <w:szCs w:val="18"/>
    </w:rPr>
  </w:style>
  <w:style w:type="paragraph" w:styleId="a5">
    <w:name w:val="footer"/>
    <w:basedOn w:val="a"/>
    <w:link w:val="Char0"/>
    <w:uiPriority w:val="99"/>
    <w:unhideWhenUsed/>
    <w:rsid w:val="00CC2FB1"/>
    <w:pPr>
      <w:tabs>
        <w:tab w:val="center" w:pos="4153"/>
        <w:tab w:val="right" w:pos="8306"/>
      </w:tabs>
      <w:snapToGrid w:val="0"/>
      <w:jc w:val="left"/>
    </w:pPr>
    <w:rPr>
      <w:sz w:val="18"/>
      <w:szCs w:val="18"/>
    </w:rPr>
  </w:style>
  <w:style w:type="character" w:customStyle="1" w:styleId="Char0">
    <w:name w:val="页脚 Char"/>
    <w:basedOn w:val="a0"/>
    <w:link w:val="a5"/>
    <w:uiPriority w:val="99"/>
    <w:rsid w:val="00CC2FB1"/>
    <w:rPr>
      <w:sz w:val="18"/>
      <w:szCs w:val="18"/>
    </w:rPr>
  </w:style>
  <w:style w:type="character" w:styleId="a6">
    <w:name w:val="Placeholder Text"/>
    <w:basedOn w:val="a0"/>
    <w:uiPriority w:val="99"/>
    <w:semiHidden/>
    <w:rsid w:val="00320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56669">
      <w:bodyDiv w:val="1"/>
      <w:marLeft w:val="0"/>
      <w:marRight w:val="0"/>
      <w:marTop w:val="0"/>
      <w:marBottom w:val="0"/>
      <w:divBdr>
        <w:top w:val="none" w:sz="0" w:space="0" w:color="auto"/>
        <w:left w:val="none" w:sz="0" w:space="0" w:color="auto"/>
        <w:bottom w:val="none" w:sz="0" w:space="0" w:color="auto"/>
        <w:right w:val="none" w:sz="0" w:space="0" w:color="auto"/>
      </w:divBdr>
    </w:div>
    <w:div w:id="378557084">
      <w:bodyDiv w:val="1"/>
      <w:marLeft w:val="0"/>
      <w:marRight w:val="0"/>
      <w:marTop w:val="0"/>
      <w:marBottom w:val="0"/>
      <w:divBdr>
        <w:top w:val="none" w:sz="0" w:space="0" w:color="auto"/>
        <w:left w:val="none" w:sz="0" w:space="0" w:color="auto"/>
        <w:bottom w:val="none" w:sz="0" w:space="0" w:color="auto"/>
        <w:right w:val="none" w:sz="0" w:space="0" w:color="auto"/>
      </w:divBdr>
      <w:divsChild>
        <w:div w:id="561334618">
          <w:marLeft w:val="0"/>
          <w:marRight w:val="0"/>
          <w:marTop w:val="0"/>
          <w:marBottom w:val="0"/>
          <w:divBdr>
            <w:top w:val="none" w:sz="0" w:space="0" w:color="auto"/>
            <w:left w:val="none" w:sz="0" w:space="0" w:color="auto"/>
            <w:bottom w:val="none" w:sz="0" w:space="0" w:color="auto"/>
            <w:right w:val="none" w:sz="0" w:space="0" w:color="auto"/>
          </w:divBdr>
        </w:div>
      </w:divsChild>
    </w:div>
    <w:div w:id="432673320">
      <w:bodyDiv w:val="1"/>
      <w:marLeft w:val="0"/>
      <w:marRight w:val="0"/>
      <w:marTop w:val="0"/>
      <w:marBottom w:val="0"/>
      <w:divBdr>
        <w:top w:val="none" w:sz="0" w:space="0" w:color="auto"/>
        <w:left w:val="none" w:sz="0" w:space="0" w:color="auto"/>
        <w:bottom w:val="none" w:sz="0" w:space="0" w:color="auto"/>
        <w:right w:val="none" w:sz="0" w:space="0" w:color="auto"/>
      </w:divBdr>
    </w:div>
    <w:div w:id="562058851">
      <w:bodyDiv w:val="1"/>
      <w:marLeft w:val="0"/>
      <w:marRight w:val="0"/>
      <w:marTop w:val="0"/>
      <w:marBottom w:val="0"/>
      <w:divBdr>
        <w:top w:val="none" w:sz="0" w:space="0" w:color="auto"/>
        <w:left w:val="none" w:sz="0" w:space="0" w:color="auto"/>
        <w:bottom w:val="none" w:sz="0" w:space="0" w:color="auto"/>
        <w:right w:val="none" w:sz="0" w:space="0" w:color="auto"/>
      </w:divBdr>
    </w:div>
    <w:div w:id="702025022">
      <w:bodyDiv w:val="1"/>
      <w:marLeft w:val="0"/>
      <w:marRight w:val="0"/>
      <w:marTop w:val="0"/>
      <w:marBottom w:val="0"/>
      <w:divBdr>
        <w:top w:val="none" w:sz="0" w:space="0" w:color="auto"/>
        <w:left w:val="none" w:sz="0" w:space="0" w:color="auto"/>
        <w:bottom w:val="none" w:sz="0" w:space="0" w:color="auto"/>
        <w:right w:val="none" w:sz="0" w:space="0" w:color="auto"/>
      </w:divBdr>
    </w:div>
    <w:div w:id="771631252">
      <w:bodyDiv w:val="1"/>
      <w:marLeft w:val="0"/>
      <w:marRight w:val="0"/>
      <w:marTop w:val="0"/>
      <w:marBottom w:val="0"/>
      <w:divBdr>
        <w:top w:val="none" w:sz="0" w:space="0" w:color="auto"/>
        <w:left w:val="none" w:sz="0" w:space="0" w:color="auto"/>
        <w:bottom w:val="none" w:sz="0" w:space="0" w:color="auto"/>
        <w:right w:val="none" w:sz="0" w:space="0" w:color="auto"/>
      </w:divBdr>
      <w:divsChild>
        <w:div w:id="764305819">
          <w:marLeft w:val="0"/>
          <w:marRight w:val="0"/>
          <w:marTop w:val="0"/>
          <w:marBottom w:val="0"/>
          <w:divBdr>
            <w:top w:val="none" w:sz="0" w:space="0" w:color="auto"/>
            <w:left w:val="none" w:sz="0" w:space="0" w:color="auto"/>
            <w:bottom w:val="none" w:sz="0" w:space="0" w:color="auto"/>
            <w:right w:val="none" w:sz="0" w:space="0" w:color="auto"/>
          </w:divBdr>
        </w:div>
      </w:divsChild>
    </w:div>
    <w:div w:id="1336884622">
      <w:bodyDiv w:val="1"/>
      <w:marLeft w:val="0"/>
      <w:marRight w:val="0"/>
      <w:marTop w:val="0"/>
      <w:marBottom w:val="0"/>
      <w:divBdr>
        <w:top w:val="none" w:sz="0" w:space="0" w:color="auto"/>
        <w:left w:val="none" w:sz="0" w:space="0" w:color="auto"/>
        <w:bottom w:val="none" w:sz="0" w:space="0" w:color="auto"/>
        <w:right w:val="none" w:sz="0" w:space="0" w:color="auto"/>
      </w:divBdr>
    </w:div>
    <w:div w:id="187067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dong@mail.mtrc.ac.cn" TargetMode="External"/><Relationship Id="rId3" Type="http://schemas.openxmlformats.org/officeDocument/2006/relationships/settings" Target="settings.xml"/><Relationship Id="rId7" Type="http://schemas.openxmlformats.org/officeDocument/2006/relationships/hyperlink" Target="mailto:zhangh@fudan.edu.c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aoyao@mail.mtrc.ac.cn" TargetMode="External"/></Relationships>
</file>

<file path=word/theme/theme1.xml><?xml version="1.0" encoding="utf-8"?>
<a:theme xmlns:a="http://schemas.openxmlformats.org/drawingml/2006/main" name="Office 主题">
  <a:themeElements>
    <a:clrScheme name="Office">
      <a:dk1>
        <a:sysClr val="windowText" lastClr="0000FF"/>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Li</dc:creator>
  <cp:lastModifiedBy>李栋</cp:lastModifiedBy>
  <cp:revision>12</cp:revision>
  <cp:lastPrinted>2019-07-22T06:50:00Z</cp:lastPrinted>
  <dcterms:created xsi:type="dcterms:W3CDTF">2019-07-22T06:43:00Z</dcterms:created>
  <dcterms:modified xsi:type="dcterms:W3CDTF">2019-07-22T07:14:00Z</dcterms:modified>
</cp:coreProperties>
</file>