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7E9" w:rsidRDefault="001F77E9" w:rsidP="001F77E9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</w:t>
      </w:r>
      <w:r>
        <w:rPr>
          <w:rFonts w:hint="eastAsia"/>
          <w:color w:val="000000"/>
          <w:sz w:val="27"/>
          <w:szCs w:val="27"/>
        </w:rPr>
        <w:t>tudent</w:t>
      </w:r>
      <w:r>
        <w:rPr>
          <w:color w:val="000000"/>
          <w:sz w:val="27"/>
          <w:szCs w:val="27"/>
        </w:rPr>
        <w:t>:Dong</w:t>
      </w:r>
      <w:proofErr w:type="spellEnd"/>
      <w:proofErr w:type="gramEnd"/>
      <w:r>
        <w:rPr>
          <w:color w:val="000000"/>
          <w:sz w:val="27"/>
          <w:szCs w:val="27"/>
        </w:rPr>
        <w:t xml:space="preserve"> Liang</w:t>
      </w:r>
    </w:p>
    <w:p w:rsidR="001F77E9" w:rsidRDefault="001F77E9" w:rsidP="001F77E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Homework: 2b</w:t>
      </w:r>
    </w:p>
    <w:p w:rsidR="001F77E9" w:rsidRDefault="001F77E9" w:rsidP="001F77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Based on the truth table for conjunction, can we know that "P^Q" will always be true exactly whenever "Q^P" is true?  Why or why not? (Briefly explain your answer; a couple-three sentences at most should be needed.) </w:t>
      </w:r>
    </w:p>
    <w:p w:rsidR="001F77E9" w:rsidRDefault="001F77E9" w:rsidP="001F77E9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Yes, it will always be true. The reason could be explained by a 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3"/>
        <w:gridCol w:w="1873"/>
      </w:tblGrid>
      <w:tr w:rsidR="001F77E9" w:rsidTr="001F77E9">
        <w:trPr>
          <w:trHeight w:val="580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</w:t>
            </w: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Q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Q^P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P^Q</w:t>
            </w:r>
          </w:p>
        </w:tc>
      </w:tr>
      <w:tr w:rsidR="001F77E9" w:rsidTr="001F77E9">
        <w:trPr>
          <w:trHeight w:val="563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</w:tr>
      <w:tr w:rsidR="001F77E9" w:rsidTr="001F77E9">
        <w:trPr>
          <w:trHeight w:val="482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1F77E9" w:rsidTr="001F77E9">
        <w:trPr>
          <w:trHeight w:val="482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1F77E9" w:rsidTr="001F77E9">
        <w:trPr>
          <w:trHeight w:val="563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F</w:t>
            </w:r>
          </w:p>
        </w:tc>
      </w:tr>
      <w:tr w:rsidR="001F77E9" w:rsidTr="001F77E9">
        <w:trPr>
          <w:trHeight w:val="563"/>
        </w:trPr>
        <w:tc>
          <w:tcPr>
            <w:tcW w:w="1872" w:type="dxa"/>
          </w:tcPr>
          <w:p w:rsidR="001F77E9" w:rsidRDefault="001F77E9" w:rsidP="001F77E9">
            <w:pPr>
              <w:pStyle w:val="NormalWeb"/>
              <w:rPr>
                <w:color w:val="000000"/>
                <w:sz w:val="27"/>
                <w:szCs w:val="27"/>
              </w:rPr>
            </w:pPr>
          </w:p>
        </w:tc>
        <w:tc>
          <w:tcPr>
            <w:tcW w:w="1872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1873" w:type="dxa"/>
          </w:tcPr>
          <w:p w:rsidR="001F77E9" w:rsidRDefault="001F77E9" w:rsidP="001F77E9">
            <w:pPr>
              <w:pStyle w:val="NormalWeb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:rsidR="001F77E9" w:rsidRDefault="001F77E9" w:rsidP="001F77E9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So, the table shows that one conjunction would be true only if both conjuncts are true. In this case, since we know </w:t>
      </w:r>
      <w:r>
        <w:rPr>
          <w:color w:val="000000"/>
          <w:sz w:val="27"/>
          <w:szCs w:val="27"/>
        </w:rPr>
        <w:t>P^Q</w:t>
      </w:r>
      <w:r>
        <w:rPr>
          <w:color w:val="000000"/>
          <w:sz w:val="27"/>
          <w:szCs w:val="27"/>
        </w:rPr>
        <w:t xml:space="preserve"> will always be true, the P and Q will always be true also. </w:t>
      </w:r>
    </w:p>
    <w:p w:rsidR="001F77E9" w:rsidRDefault="001F77E9" w:rsidP="001F77E9">
      <w:pPr>
        <w:pStyle w:val="NormalWeb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Thus, </w:t>
      </w:r>
      <w:r>
        <w:rPr>
          <w:color w:val="000000"/>
          <w:sz w:val="27"/>
          <w:szCs w:val="27"/>
        </w:rPr>
        <w:t>Q^P</w:t>
      </w:r>
      <w:r>
        <w:rPr>
          <w:color w:val="000000"/>
          <w:sz w:val="27"/>
          <w:szCs w:val="27"/>
        </w:rPr>
        <w:t xml:space="preserve"> is </w:t>
      </w:r>
      <w:proofErr w:type="spellStart"/>
      <w:r>
        <w:rPr>
          <w:color w:val="000000"/>
          <w:sz w:val="27"/>
          <w:szCs w:val="27"/>
        </w:rPr>
        <w:t>ture</w:t>
      </w:r>
      <w:proofErr w:type="spellEnd"/>
      <w:r>
        <w:rPr>
          <w:color w:val="000000"/>
          <w:sz w:val="27"/>
          <w:szCs w:val="27"/>
        </w:rPr>
        <w:t>.</w:t>
      </w:r>
    </w:p>
    <w:p w:rsidR="001F77E9" w:rsidRDefault="001F77E9" w:rsidP="001F77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How would you say the following things in FOL? Use the following symbolizations:</w:t>
      </w:r>
    </w:p>
    <w:p w:rsidR="001F77E9" w:rsidRDefault="001F77E9" w:rsidP="001F77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 = Robert, l = Laura, Human(x) = x is a human, </w:t>
      </w:r>
      <w:proofErr w:type="spellStart"/>
      <w:r>
        <w:rPr>
          <w:color w:val="000000"/>
          <w:sz w:val="27"/>
          <w:szCs w:val="27"/>
        </w:rPr>
        <w:t>Az</w:t>
      </w:r>
      <w:proofErr w:type="spellEnd"/>
      <w:r>
        <w:rPr>
          <w:color w:val="000000"/>
          <w:sz w:val="27"/>
          <w:szCs w:val="27"/>
        </w:rPr>
        <w:t>(x) = x is an Arizonan.</w:t>
      </w:r>
    </w:p>
    <w:p w:rsidR="001F77E9" w:rsidRDefault="001F77E9" w:rsidP="001F77E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Also, use only the truth-function connectives "~" and "^".</w:t>
      </w:r>
    </w:p>
    <w:p w:rsidR="001F77E9" w:rsidRDefault="001F77E9" w:rsidP="00D4419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Robert is a human, and Laura is a human.</w:t>
      </w:r>
    </w:p>
    <w:p w:rsidR="00D4419F" w:rsidRDefault="00D4419F" w:rsidP="00D937A9">
      <w:pPr>
        <w:pStyle w:val="NormalWeb"/>
        <w:ind w:left="720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Human(r</w:t>
      </w:r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Human(l</w:t>
      </w:r>
      <w:r>
        <w:rPr>
          <w:color w:val="000000"/>
          <w:sz w:val="27"/>
          <w:szCs w:val="27"/>
        </w:rPr>
        <w:t>)</w:t>
      </w:r>
    </w:p>
    <w:p w:rsidR="001F77E9" w:rsidRDefault="001F77E9" w:rsidP="00D4419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Laura is a human, and Robert isn't.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</w:t>
      </w:r>
      <w:r>
        <w:rPr>
          <w:color w:val="000000"/>
          <w:sz w:val="27"/>
          <w:szCs w:val="27"/>
        </w:rPr>
        <w:t>Human(r)^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Human(l)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</w:p>
    <w:p w:rsidR="001F77E9" w:rsidRDefault="001F77E9" w:rsidP="00D4419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Laura is a human and Arizonan.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Human(l</w:t>
      </w:r>
      <w:r>
        <w:rPr>
          <w:color w:val="000000"/>
          <w:sz w:val="27"/>
          <w:szCs w:val="27"/>
        </w:rPr>
        <w:t>)^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AZ</w:t>
      </w:r>
      <w:r>
        <w:rPr>
          <w:color w:val="000000"/>
          <w:sz w:val="27"/>
          <w:szCs w:val="27"/>
        </w:rPr>
        <w:t>(l)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</w:p>
    <w:p w:rsidR="001F77E9" w:rsidRDefault="001F77E9" w:rsidP="00D4419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Laura and Robert are both humans, but Laura is an Arizonan and Robert isn't.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Human(l)^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AZ(l)</w:t>
      </w:r>
      <w:r>
        <w:rPr>
          <w:color w:val="000000"/>
          <w:sz w:val="27"/>
          <w:szCs w:val="27"/>
        </w:rPr>
        <w:t>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Human(r</w:t>
      </w:r>
      <w:r>
        <w:rPr>
          <w:color w:val="000000"/>
          <w:sz w:val="27"/>
          <w:szCs w:val="27"/>
        </w:rPr>
        <w:t>)^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~</w:t>
      </w:r>
      <w:r>
        <w:rPr>
          <w:color w:val="000000"/>
          <w:sz w:val="27"/>
          <w:szCs w:val="27"/>
        </w:rPr>
        <w:t>AZ</w:t>
      </w:r>
      <w:r>
        <w:rPr>
          <w:color w:val="000000"/>
          <w:sz w:val="27"/>
          <w:szCs w:val="27"/>
        </w:rPr>
        <w:t>(r</w:t>
      </w:r>
      <w:r>
        <w:rPr>
          <w:color w:val="000000"/>
          <w:sz w:val="27"/>
          <w:szCs w:val="27"/>
        </w:rPr>
        <w:t>)</w:t>
      </w:r>
    </w:p>
    <w:p w:rsidR="001F77E9" w:rsidRDefault="001F77E9" w:rsidP="00D4419F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Neither Laura nor Robert are humans.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</w:t>
      </w:r>
      <w:r>
        <w:rPr>
          <w:color w:val="000000"/>
          <w:sz w:val="27"/>
          <w:szCs w:val="27"/>
        </w:rPr>
        <w:t>Human(r)^</w:t>
      </w:r>
      <w:r>
        <w:rPr>
          <w:color w:val="000000"/>
          <w:sz w:val="27"/>
          <w:szCs w:val="27"/>
        </w:rPr>
        <w:t>~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Human(l)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Or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~ </w:t>
      </w:r>
      <w:proofErr w:type="gramStart"/>
      <w:r>
        <w:rPr>
          <w:color w:val="000000"/>
          <w:sz w:val="27"/>
          <w:szCs w:val="27"/>
        </w:rPr>
        <w:t xml:space="preserve">( </w:t>
      </w:r>
      <w:r>
        <w:rPr>
          <w:color w:val="000000"/>
          <w:sz w:val="27"/>
          <w:szCs w:val="27"/>
        </w:rPr>
        <w:t>Human</w:t>
      </w:r>
      <w:proofErr w:type="gramEnd"/>
      <w:r>
        <w:rPr>
          <w:color w:val="000000"/>
          <w:sz w:val="27"/>
          <w:szCs w:val="27"/>
        </w:rPr>
        <w:t>(r)</w:t>
      </w:r>
      <w:r>
        <w:rPr>
          <w:color w:val="000000"/>
          <w:sz w:val="27"/>
          <w:szCs w:val="27"/>
        </w:rPr>
        <w:t xml:space="preserve"> V</w:t>
      </w:r>
      <w:r w:rsidRPr="00D441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Human(l)</w:t>
      </w:r>
      <w:r>
        <w:rPr>
          <w:color w:val="000000"/>
          <w:sz w:val="27"/>
          <w:szCs w:val="27"/>
        </w:rPr>
        <w:t xml:space="preserve"> )</w:t>
      </w:r>
    </w:p>
    <w:p w:rsidR="00D4419F" w:rsidRDefault="00D4419F" w:rsidP="00D4419F">
      <w:pPr>
        <w:pStyle w:val="NormalWeb"/>
        <w:ind w:left="720"/>
        <w:rPr>
          <w:color w:val="000000"/>
          <w:sz w:val="27"/>
          <w:szCs w:val="27"/>
        </w:rPr>
      </w:pPr>
    </w:p>
    <w:p w:rsidR="008026D3" w:rsidRDefault="008026D3"/>
    <w:sectPr w:rsidR="0080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364E"/>
    <w:multiLevelType w:val="hybridMultilevel"/>
    <w:tmpl w:val="207E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03807"/>
    <w:multiLevelType w:val="hybridMultilevel"/>
    <w:tmpl w:val="B6A46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5B"/>
    <w:rsid w:val="001A475B"/>
    <w:rsid w:val="001F77E9"/>
    <w:rsid w:val="008026D3"/>
    <w:rsid w:val="00D4419F"/>
    <w:rsid w:val="00D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05A2"/>
  <w15:chartTrackingRefBased/>
  <w15:docId w15:val="{CD4CF99E-C09C-4247-88C9-0FC1CF5E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Dong Liang</cp:lastModifiedBy>
  <cp:revision>3</cp:revision>
  <dcterms:created xsi:type="dcterms:W3CDTF">2017-10-19T07:19:00Z</dcterms:created>
  <dcterms:modified xsi:type="dcterms:W3CDTF">2017-10-19T07:37:00Z</dcterms:modified>
</cp:coreProperties>
</file>