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05C101" w14:textId="2A1BACD7" w:rsidR="006C4085" w:rsidRDefault="0014281B">
      <w:r>
        <w:t>6.17</w:t>
      </w:r>
    </w:p>
    <w:p w14:paraId="00382DED" w14:textId="77777777" w:rsidR="0014281B" w:rsidRDefault="0014281B">
      <w:r>
        <w:t xml:space="preserve">The line 8 is the problem. </w:t>
      </w:r>
    </w:p>
    <w:p w14:paraId="02C281E3" w14:textId="4275683E" w:rsidR="0014281B" w:rsidRDefault="0014281B">
      <w:r>
        <w:t>The conclusion is not a consequence of the premise.</w:t>
      </w:r>
    </w:p>
    <w:p w14:paraId="2D2CE3F9" w14:textId="20DC784C" w:rsidR="006C5C24" w:rsidRDefault="006C5C24">
      <w:r>
        <w:t>6.27</w:t>
      </w:r>
    </w:p>
    <w:p w14:paraId="5BD4ACB2" w14:textId="7ADE6FD6" w:rsidR="0014281B" w:rsidRDefault="006C5C24">
      <w:bookmarkStart w:id="0" w:name="_GoBack"/>
      <w:r>
        <w:rPr>
          <w:noProof/>
        </w:rPr>
        <w:drawing>
          <wp:inline distT="0" distB="0" distL="0" distR="0" wp14:anchorId="4BA9C92C" wp14:editId="4ED87E73">
            <wp:extent cx="5381625" cy="6928299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6247" cy="6934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1428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458"/>
    <w:rsid w:val="0014281B"/>
    <w:rsid w:val="006C4085"/>
    <w:rsid w:val="006C5C24"/>
    <w:rsid w:val="00C97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153BC"/>
  <w15:chartTrackingRefBased/>
  <w15:docId w15:val="{07FB01E9-B785-497C-B432-C1E27EF1C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Liang</dc:creator>
  <cp:keywords/>
  <dc:description/>
  <cp:lastModifiedBy>Dong Liang</cp:lastModifiedBy>
  <cp:revision>3</cp:revision>
  <dcterms:created xsi:type="dcterms:W3CDTF">2017-11-08T01:55:00Z</dcterms:created>
  <dcterms:modified xsi:type="dcterms:W3CDTF">2017-11-08T02:00:00Z</dcterms:modified>
</cp:coreProperties>
</file>