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rsidR="00F66D32" w:rsidRDefault="001C6580">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rsidR="00F66D32" w:rsidRDefault="00F66D32">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rsidR="00F66D32" w:rsidRDefault="00F66D32">
          <w:pPr>
            <w:autoSpaceDE w:val="0"/>
            <w:autoSpaceDN w:val="0"/>
            <w:adjustRightInd w:val="0"/>
            <w:snapToGrid w:val="0"/>
            <w:spacing w:line="240" w:lineRule="atLeast"/>
            <w:ind w:firstLineChars="350" w:firstLine="1680"/>
            <w:jc w:val="center"/>
            <w:rPr>
              <w:rFonts w:ascii="黑体" w:eastAsia="黑体"/>
              <w:sz w:val="48"/>
              <w:szCs w:val="48"/>
            </w:rPr>
          </w:pPr>
        </w:p>
        <w:p w:rsidR="00F66D32" w:rsidRDefault="001C6580">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Web应用开发课程设计</w:t>
          </w:r>
        </w:p>
        <w:p w:rsidR="00145D95" w:rsidRDefault="00145D95" w:rsidP="00145D95">
          <w:pPr>
            <w:rPr>
              <w:rFonts w:ascii="黑体" w:eastAsia="黑体"/>
              <w:spacing w:val="-43"/>
              <w:kern w:val="0"/>
              <w:sz w:val="72"/>
              <w:szCs w:val="72"/>
            </w:rPr>
          </w:pPr>
        </w:p>
        <w:p w:rsidR="001C6580" w:rsidRPr="00145D95" w:rsidRDefault="001C6580" w:rsidP="00145D95">
          <w:pPr>
            <w:ind w:firstLineChars="600" w:firstLine="2650"/>
            <w:rPr>
              <w:rFonts w:ascii="黑体" w:eastAsia="黑体" w:hAnsi="黑体"/>
              <w:b/>
              <w:bCs/>
              <w:sz w:val="44"/>
              <w:szCs w:val="44"/>
            </w:rPr>
          </w:pPr>
          <w:r w:rsidRPr="00145D95">
            <w:rPr>
              <w:rFonts w:ascii="黑体" w:eastAsia="黑体" w:hAnsi="黑体" w:hint="eastAsia"/>
              <w:b/>
              <w:bCs/>
              <w:sz w:val="44"/>
              <w:szCs w:val="44"/>
            </w:rPr>
            <w:t>统计图表显示</w:t>
          </w:r>
        </w:p>
        <w:p w:rsidR="00F66D32" w:rsidRDefault="00F66D32">
          <w:pPr>
            <w:jc w:val="left"/>
            <w:rPr>
              <w:rFonts w:ascii="仿宋" w:eastAsia="仿宋" w:hAnsi="仿宋"/>
              <w:b/>
              <w:sz w:val="28"/>
              <w:szCs w:val="28"/>
            </w:rPr>
          </w:pPr>
        </w:p>
        <w:p w:rsidR="00F66D32" w:rsidRDefault="00F66D32">
          <w:pPr>
            <w:ind w:leftChars="800" w:left="1680"/>
            <w:jc w:val="left"/>
            <w:rPr>
              <w:rFonts w:ascii="仿宋" w:eastAsia="仿宋" w:hAnsi="仿宋"/>
              <w:b/>
              <w:sz w:val="28"/>
              <w:szCs w:val="28"/>
            </w:rPr>
          </w:pPr>
        </w:p>
        <w:p w:rsidR="00F66D32" w:rsidRDefault="00F66D32">
          <w:pPr>
            <w:ind w:leftChars="800" w:left="1680"/>
            <w:jc w:val="left"/>
            <w:rPr>
              <w:rFonts w:ascii="仿宋" w:eastAsia="仿宋" w:hAnsi="仿宋"/>
              <w:b/>
              <w:sz w:val="28"/>
              <w:szCs w:val="28"/>
            </w:rPr>
          </w:pPr>
        </w:p>
        <w:p w:rsidR="00F66D32" w:rsidRDefault="00F66D32">
          <w:pPr>
            <w:ind w:leftChars="800" w:left="1680"/>
            <w:jc w:val="left"/>
            <w:rPr>
              <w:rFonts w:ascii="仿宋" w:eastAsia="仿宋" w:hAnsi="仿宋"/>
              <w:b/>
              <w:sz w:val="28"/>
              <w:szCs w:val="28"/>
            </w:rPr>
          </w:pPr>
        </w:p>
        <w:p w:rsidR="00F66D32" w:rsidRDefault="001C6580">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F66D32" w:rsidRDefault="001C6580">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145D95">
            <w:rPr>
              <w:rFonts w:ascii="仿宋" w:eastAsia="仿宋" w:hAnsi="仿宋" w:hint="eastAsia"/>
              <w:b/>
              <w:sz w:val="28"/>
              <w:szCs w:val="28"/>
              <w:u w:val="single"/>
            </w:rPr>
            <w:t>软件</w:t>
          </w:r>
          <w:r>
            <w:rPr>
              <w:rFonts w:ascii="仿宋" w:eastAsia="仿宋" w:hAnsi="仿宋" w:hint="eastAsia"/>
              <w:b/>
              <w:sz w:val="28"/>
              <w:szCs w:val="28"/>
              <w:u w:val="single"/>
            </w:rPr>
            <w:t xml:space="preserve">11801     </w:t>
          </w:r>
          <w:r w:rsidR="00145D95">
            <w:rPr>
              <w:rFonts w:ascii="仿宋" w:eastAsia="仿宋" w:hAnsi="仿宋"/>
              <w:b/>
              <w:sz w:val="28"/>
              <w:szCs w:val="28"/>
              <w:u w:val="single"/>
            </w:rPr>
            <w:t xml:space="preserve">  </w:t>
          </w:r>
          <w:r>
            <w:rPr>
              <w:rFonts w:ascii="仿宋" w:eastAsia="仿宋" w:hAnsi="仿宋"/>
              <w:b/>
              <w:sz w:val="28"/>
              <w:szCs w:val="28"/>
              <w:u w:val="single"/>
            </w:rPr>
            <w:t xml:space="preserve">    </w:t>
          </w:r>
        </w:p>
        <w:p w:rsidR="00F66D32" w:rsidRDefault="001C6580">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145D95">
            <w:rPr>
              <w:rFonts w:ascii="仿宋" w:eastAsia="仿宋" w:hAnsi="仿宋" w:hint="eastAsia"/>
              <w:b/>
              <w:sz w:val="28"/>
              <w:szCs w:val="28"/>
              <w:u w:val="single"/>
            </w:rPr>
            <w:t>董林</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F66D32" w:rsidRDefault="001C6580">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1804240</w:t>
          </w:r>
          <w:r w:rsidR="00145D95">
            <w:rPr>
              <w:rFonts w:ascii="仿宋" w:eastAsia="仿宋" w:hAnsi="仿宋" w:hint="eastAsia"/>
              <w:b/>
              <w:sz w:val="28"/>
              <w:szCs w:val="28"/>
              <w:u w:val="single"/>
            </w:rPr>
            <w:t>704</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rsidR="00F66D32" w:rsidRDefault="001C6580">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F66D32" w:rsidRDefault="001C6580">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F66D32" w:rsidRDefault="001C6580">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20年12月15日   </w:t>
          </w:r>
          <w:r>
            <w:rPr>
              <w:rFonts w:ascii="仿宋" w:eastAsia="仿宋" w:hAnsi="仿宋"/>
              <w:b/>
              <w:sz w:val="28"/>
              <w:szCs w:val="28"/>
              <w:u w:val="single"/>
            </w:rPr>
            <w:t xml:space="preserve">   </w:t>
          </w:r>
        </w:p>
        <w:p w:rsidR="00F66D32" w:rsidRDefault="00F66D32"/>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F66D32" w:rsidRDefault="00F66D32">
          <w:pPr>
            <w:jc w:val="center"/>
            <w:rPr>
              <w:rFonts w:ascii="宋体" w:eastAsia="宋体" w:hAnsi="宋体"/>
            </w:rPr>
          </w:pPr>
        </w:p>
        <w:p w:rsidR="00A91B1F" w:rsidRPr="00A91B1F" w:rsidRDefault="00A91B1F" w:rsidP="00A91B1F">
          <w:pPr>
            <w:jc w:val="center"/>
            <w:rPr>
              <w:rFonts w:ascii="黑体" w:eastAsia="黑体" w:hAnsi="黑体" w:cs="黑体"/>
              <w:sz w:val="32"/>
              <w:szCs w:val="32"/>
            </w:rPr>
          </w:pPr>
          <w:r w:rsidRPr="00A91B1F">
            <w:rPr>
              <w:rFonts w:ascii="黑体" w:eastAsia="黑体" w:hAnsi="黑体" w:cs="黑体" w:hint="eastAsia"/>
              <w:sz w:val="32"/>
              <w:szCs w:val="32"/>
            </w:rPr>
            <w:t>目  录</w:t>
          </w:r>
        </w:p>
        <w:p w:rsidR="00A91B1F" w:rsidRPr="00A91B1F" w:rsidRDefault="00A91B1F" w:rsidP="00A91B1F">
          <w:pPr>
            <w:tabs>
              <w:tab w:val="right" w:leader="dot" w:pos="8306"/>
            </w:tabs>
          </w:pPr>
          <w:r w:rsidRPr="00A91B1F">
            <w:rPr>
              <w:rFonts w:ascii="黑体" w:eastAsia="黑体" w:hAnsi="黑体" w:cs="黑体" w:hint="eastAsia"/>
              <w:b/>
              <w:kern w:val="44"/>
              <w:sz w:val="44"/>
              <w:szCs w:val="30"/>
            </w:rPr>
            <w:fldChar w:fldCharType="begin"/>
          </w:r>
          <w:r w:rsidRPr="00A91B1F">
            <w:rPr>
              <w:rFonts w:ascii="黑体" w:eastAsia="黑体" w:hAnsi="黑体" w:cs="黑体" w:hint="eastAsia"/>
              <w:b/>
              <w:kern w:val="44"/>
              <w:sz w:val="44"/>
              <w:szCs w:val="30"/>
            </w:rPr>
            <w:instrText xml:space="preserve">TOC \o "1-3" \h \u </w:instrText>
          </w:r>
          <w:r w:rsidRPr="00A91B1F">
            <w:rPr>
              <w:rFonts w:ascii="黑体" w:eastAsia="黑体" w:hAnsi="黑体" w:cs="黑体" w:hint="eastAsia"/>
              <w:b/>
              <w:kern w:val="44"/>
              <w:sz w:val="44"/>
              <w:szCs w:val="30"/>
            </w:rPr>
            <w:fldChar w:fldCharType="separate"/>
          </w:r>
          <w:hyperlink w:anchor="_Toc24635" w:history="1">
            <w:r w:rsidRPr="00A91B1F">
              <w:rPr>
                <w:rFonts w:ascii="黑体" w:eastAsia="黑体" w:hAnsi="黑体" w:cs="黑体" w:hint="eastAsia"/>
                <w:szCs w:val="30"/>
              </w:rPr>
              <w:t>1 需求分析</w:t>
            </w:r>
            <w:r w:rsidRPr="00A91B1F">
              <w:tab/>
            </w:r>
            <w:r w:rsidRPr="00A91B1F">
              <w:fldChar w:fldCharType="begin"/>
            </w:r>
            <w:r w:rsidRPr="00A91B1F">
              <w:instrText xml:space="preserve"> PAGEREF _Toc24635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ind w:leftChars="200" w:left="420"/>
          </w:pPr>
          <w:hyperlink w:anchor="_Toc4561" w:history="1">
            <w:r w:rsidRPr="00A91B1F">
              <w:rPr>
                <w:rFonts w:hint="eastAsia"/>
                <w:szCs w:val="28"/>
              </w:rPr>
              <w:t>1.0</w:t>
            </w:r>
            <w:r w:rsidRPr="00A91B1F">
              <w:rPr>
                <w:rFonts w:hint="eastAsia"/>
                <w:szCs w:val="28"/>
              </w:rPr>
              <w:t>需求描述</w:t>
            </w:r>
            <w:r w:rsidRPr="00A91B1F">
              <w:tab/>
            </w:r>
            <w:r w:rsidRPr="00A91B1F">
              <w:fldChar w:fldCharType="begin"/>
            </w:r>
            <w:r w:rsidRPr="00A91B1F">
              <w:instrText xml:space="preserve"> PAGEREF _Toc4561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ind w:leftChars="200" w:left="420"/>
          </w:pPr>
          <w:hyperlink w:anchor="_Toc30303" w:history="1">
            <w:r w:rsidRPr="00A91B1F">
              <w:rPr>
                <w:rFonts w:hint="eastAsia"/>
                <w:szCs w:val="28"/>
              </w:rPr>
              <w:t>1.1</w:t>
            </w:r>
            <w:r w:rsidRPr="00A91B1F">
              <w:rPr>
                <w:rFonts w:hint="eastAsia"/>
                <w:szCs w:val="28"/>
              </w:rPr>
              <w:t>显示</w:t>
            </w:r>
            <w:r w:rsidR="00C47E3F">
              <w:rPr>
                <w:rFonts w:hint="eastAsia"/>
                <w:szCs w:val="28"/>
              </w:rPr>
              <w:t>柱形</w:t>
            </w:r>
            <w:r w:rsidRPr="00A91B1F">
              <w:rPr>
                <w:rFonts w:hint="eastAsia"/>
                <w:szCs w:val="28"/>
              </w:rPr>
              <w:t>图</w:t>
            </w:r>
            <w:r w:rsidRPr="00A91B1F">
              <w:tab/>
            </w:r>
            <w:r w:rsidRPr="00A91B1F">
              <w:fldChar w:fldCharType="begin"/>
            </w:r>
            <w:r w:rsidRPr="00A91B1F">
              <w:instrText xml:space="preserve"> PAGEREF _Toc30303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ind w:leftChars="200" w:left="420"/>
          </w:pPr>
          <w:hyperlink w:anchor="_Toc30131" w:history="1">
            <w:r w:rsidRPr="00A91B1F">
              <w:rPr>
                <w:rFonts w:hint="eastAsia"/>
                <w:szCs w:val="28"/>
              </w:rPr>
              <w:t>1.2</w:t>
            </w:r>
            <w:r w:rsidRPr="00A91B1F">
              <w:rPr>
                <w:rFonts w:hint="eastAsia"/>
                <w:szCs w:val="28"/>
              </w:rPr>
              <w:t>显示</w:t>
            </w:r>
            <w:r w:rsidR="00C47E3F">
              <w:rPr>
                <w:rFonts w:hint="eastAsia"/>
                <w:szCs w:val="28"/>
              </w:rPr>
              <w:t>折线</w:t>
            </w:r>
            <w:r w:rsidRPr="00A91B1F">
              <w:rPr>
                <w:rFonts w:hint="eastAsia"/>
                <w:szCs w:val="28"/>
              </w:rPr>
              <w:t>图</w:t>
            </w:r>
            <w:r w:rsidRPr="00A91B1F">
              <w:tab/>
            </w:r>
            <w:r w:rsidRPr="00A91B1F">
              <w:fldChar w:fldCharType="begin"/>
            </w:r>
            <w:r w:rsidRPr="00A91B1F">
              <w:instrText xml:space="preserve"> PAGEREF _Toc30131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ind w:leftChars="200" w:left="420"/>
          </w:pPr>
          <w:hyperlink w:anchor="_Toc26099" w:history="1">
            <w:r w:rsidRPr="00A91B1F">
              <w:rPr>
                <w:rFonts w:hint="eastAsia"/>
                <w:szCs w:val="28"/>
              </w:rPr>
              <w:t>1.3</w:t>
            </w:r>
            <w:r w:rsidRPr="00A91B1F">
              <w:rPr>
                <w:rFonts w:hint="eastAsia"/>
                <w:szCs w:val="28"/>
              </w:rPr>
              <w:t>显示</w:t>
            </w:r>
            <w:r w:rsidR="00C47E3F">
              <w:rPr>
                <w:rFonts w:hint="eastAsia"/>
                <w:szCs w:val="28"/>
              </w:rPr>
              <w:t>饼形</w:t>
            </w:r>
            <w:r w:rsidRPr="00A91B1F">
              <w:rPr>
                <w:rFonts w:hint="eastAsia"/>
                <w:szCs w:val="28"/>
              </w:rPr>
              <w:t>图</w:t>
            </w:r>
            <w:r w:rsidRPr="00A91B1F">
              <w:tab/>
            </w:r>
            <w:r w:rsidRPr="00A91B1F">
              <w:fldChar w:fldCharType="begin"/>
            </w:r>
            <w:r w:rsidRPr="00A91B1F">
              <w:instrText xml:space="preserve"> PAGEREF _Toc26099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pPr>
          <w:hyperlink w:anchor="_Toc10986" w:history="1">
            <w:r w:rsidRPr="00A91B1F">
              <w:rPr>
                <w:rFonts w:ascii="黑体" w:eastAsia="黑体" w:hAnsi="黑体" w:cs="黑体" w:hint="eastAsia"/>
                <w:szCs w:val="30"/>
              </w:rPr>
              <w:t>2 系统设计</w:t>
            </w:r>
            <w:r w:rsidRPr="00A91B1F">
              <w:tab/>
            </w:r>
            <w:r w:rsidRPr="00A91B1F">
              <w:fldChar w:fldCharType="begin"/>
            </w:r>
            <w:r w:rsidRPr="00A91B1F">
              <w:instrText xml:space="preserve"> PAGEREF _Toc10986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ind w:leftChars="200" w:left="420"/>
          </w:pPr>
          <w:hyperlink w:anchor="_Toc14734" w:history="1">
            <w:r w:rsidRPr="00A91B1F">
              <w:rPr>
                <w:rFonts w:hint="eastAsia"/>
                <w:szCs w:val="28"/>
              </w:rPr>
              <w:t>2.2 ER</w:t>
            </w:r>
            <w:r w:rsidRPr="00A91B1F">
              <w:rPr>
                <w:rFonts w:hint="eastAsia"/>
                <w:szCs w:val="28"/>
              </w:rPr>
              <w:t>图</w:t>
            </w:r>
            <w:r w:rsidRPr="00A91B1F">
              <w:tab/>
            </w:r>
            <w:r w:rsidRPr="00A91B1F">
              <w:fldChar w:fldCharType="begin"/>
            </w:r>
            <w:r w:rsidRPr="00A91B1F">
              <w:instrText xml:space="preserve"> PAGEREF _Toc14734 </w:instrText>
            </w:r>
            <w:r w:rsidRPr="00A91B1F">
              <w:fldChar w:fldCharType="separate"/>
            </w:r>
            <w:r w:rsidRPr="00A91B1F">
              <w:t>1</w:t>
            </w:r>
            <w:r w:rsidRPr="00A91B1F">
              <w:fldChar w:fldCharType="end"/>
            </w:r>
          </w:hyperlink>
        </w:p>
        <w:p w:rsidR="00A91B1F" w:rsidRPr="00A91B1F" w:rsidRDefault="00A91B1F" w:rsidP="00A91B1F">
          <w:pPr>
            <w:tabs>
              <w:tab w:val="right" w:leader="dot" w:pos="8306"/>
            </w:tabs>
            <w:ind w:leftChars="200" w:left="420"/>
          </w:pPr>
          <w:hyperlink w:anchor="_Toc22779" w:history="1">
            <w:r w:rsidRPr="00A91B1F">
              <w:rPr>
                <w:rFonts w:hint="eastAsia"/>
                <w:szCs w:val="28"/>
              </w:rPr>
              <w:t>2.3 UML</w:t>
            </w:r>
            <w:r w:rsidRPr="00A91B1F">
              <w:rPr>
                <w:rFonts w:hint="eastAsia"/>
                <w:szCs w:val="28"/>
              </w:rPr>
              <w:t>类图（</w:t>
            </w:r>
            <w:r w:rsidRPr="00A91B1F">
              <w:rPr>
                <w:rFonts w:hint="eastAsia"/>
                <w:szCs w:val="28"/>
              </w:rPr>
              <w:t>Class Diagram</w:t>
            </w:r>
            <w:r w:rsidRPr="00A91B1F">
              <w:rPr>
                <w:rFonts w:hint="eastAsia"/>
                <w:szCs w:val="28"/>
              </w:rPr>
              <w:t>）</w:t>
            </w:r>
            <w:r w:rsidRPr="00A91B1F">
              <w:tab/>
            </w:r>
            <w:r w:rsidRPr="00A91B1F">
              <w:fldChar w:fldCharType="begin"/>
            </w:r>
            <w:r w:rsidRPr="00A91B1F">
              <w:instrText xml:space="preserve"> PAGEREF _Toc22779 </w:instrText>
            </w:r>
            <w:r w:rsidRPr="00A91B1F">
              <w:fldChar w:fldCharType="separate"/>
            </w:r>
            <w:r w:rsidRPr="00A91B1F">
              <w:t>2</w:t>
            </w:r>
            <w:r w:rsidRPr="00A91B1F">
              <w:fldChar w:fldCharType="end"/>
            </w:r>
          </w:hyperlink>
        </w:p>
        <w:p w:rsidR="00A91B1F" w:rsidRPr="00A91B1F" w:rsidRDefault="00A91B1F" w:rsidP="00A91B1F">
          <w:pPr>
            <w:tabs>
              <w:tab w:val="right" w:leader="dot" w:pos="8306"/>
            </w:tabs>
            <w:ind w:leftChars="200" w:left="420"/>
          </w:pPr>
          <w:hyperlink w:anchor="_Toc11486" w:history="1">
            <w:r w:rsidRPr="00A91B1F">
              <w:rPr>
                <w:rFonts w:hint="eastAsia"/>
                <w:szCs w:val="28"/>
              </w:rPr>
              <w:t>2.4 UML</w:t>
            </w:r>
            <w:r w:rsidRPr="00A91B1F">
              <w:rPr>
                <w:rFonts w:hint="eastAsia"/>
                <w:szCs w:val="28"/>
              </w:rPr>
              <w:t>时序图（</w:t>
            </w:r>
            <w:r w:rsidRPr="00A91B1F">
              <w:rPr>
                <w:rFonts w:hint="eastAsia"/>
                <w:szCs w:val="28"/>
              </w:rPr>
              <w:t>Sequence Diagram</w:t>
            </w:r>
            <w:r w:rsidRPr="00A91B1F">
              <w:rPr>
                <w:rFonts w:hint="eastAsia"/>
                <w:szCs w:val="28"/>
              </w:rPr>
              <w:t>）</w:t>
            </w:r>
            <w:r w:rsidRPr="00A91B1F">
              <w:tab/>
            </w:r>
            <w:r w:rsidRPr="00A91B1F">
              <w:fldChar w:fldCharType="begin"/>
            </w:r>
            <w:r w:rsidRPr="00A91B1F">
              <w:instrText xml:space="preserve"> PAGEREF _Toc11486 </w:instrText>
            </w:r>
            <w:r w:rsidRPr="00A91B1F">
              <w:fldChar w:fldCharType="separate"/>
            </w:r>
            <w:r w:rsidRPr="00A91B1F">
              <w:t>4</w:t>
            </w:r>
            <w:r w:rsidRPr="00A91B1F">
              <w:fldChar w:fldCharType="end"/>
            </w:r>
          </w:hyperlink>
        </w:p>
        <w:p w:rsidR="00A91B1F" w:rsidRDefault="00A91B1F" w:rsidP="0069773C">
          <w:pPr>
            <w:tabs>
              <w:tab w:val="right" w:leader="dot" w:pos="8306"/>
            </w:tabs>
            <w:ind w:leftChars="400" w:left="840"/>
            <w:rPr>
              <w:rFonts w:ascii="黑体" w:eastAsia="黑体" w:hAnsi="黑体" w:cs="黑体"/>
              <w:kern w:val="44"/>
              <w:szCs w:val="30"/>
            </w:rPr>
          </w:pPr>
          <w:hyperlink w:anchor="_Toc7717" w:history="1">
            <w:r w:rsidRPr="00A91B1F">
              <w:rPr>
                <w:rFonts w:ascii="楷体" w:eastAsia="楷体" w:hAnsi="楷体" w:cs="楷体" w:hint="eastAsia"/>
              </w:rPr>
              <w:t>2.4.1 系统登录</w:t>
            </w:r>
            <w:r w:rsidRPr="00A91B1F">
              <w:tab/>
            </w:r>
            <w:r w:rsidRPr="00A91B1F">
              <w:fldChar w:fldCharType="begin"/>
            </w:r>
            <w:r w:rsidRPr="00A91B1F">
              <w:instrText xml:space="preserve"> PAGEREF _Toc7717 </w:instrText>
            </w:r>
            <w:r w:rsidRPr="00A91B1F">
              <w:fldChar w:fldCharType="separate"/>
            </w:r>
            <w:r w:rsidRPr="00A91B1F">
              <w:t>4</w:t>
            </w:r>
            <w:r w:rsidRPr="00A91B1F">
              <w:fldChar w:fldCharType="end"/>
            </w:r>
          </w:hyperlink>
        </w:p>
        <w:p w:rsidR="0069773C" w:rsidRPr="0069773C" w:rsidRDefault="0069773C" w:rsidP="0069773C">
          <w:pPr>
            <w:tabs>
              <w:tab w:val="right" w:leader="dot" w:pos="8306"/>
            </w:tabs>
            <w:ind w:leftChars="200" w:left="420"/>
          </w:pPr>
          <w:hyperlink w:anchor="_Toc14634" w:history="1">
            <w:r w:rsidRPr="0069773C">
              <w:rPr>
                <w:rFonts w:hint="eastAsia"/>
                <w:szCs w:val="28"/>
              </w:rPr>
              <w:t>2.5 UML</w:t>
            </w:r>
            <w:r w:rsidRPr="0069773C">
              <w:rPr>
                <w:rFonts w:hint="eastAsia"/>
                <w:szCs w:val="28"/>
              </w:rPr>
              <w:t>活动图（</w:t>
            </w:r>
            <w:r w:rsidRPr="0069773C">
              <w:rPr>
                <w:rFonts w:hint="eastAsia"/>
                <w:szCs w:val="28"/>
              </w:rPr>
              <w:t>Activity Diagram</w:t>
            </w:r>
            <w:r w:rsidRPr="0069773C">
              <w:rPr>
                <w:rFonts w:hint="eastAsia"/>
                <w:szCs w:val="28"/>
              </w:rPr>
              <w:t>）</w:t>
            </w:r>
            <w:r w:rsidRPr="0069773C">
              <w:tab/>
            </w:r>
            <w:r w:rsidRPr="0069773C">
              <w:fldChar w:fldCharType="begin"/>
            </w:r>
            <w:r w:rsidRPr="0069773C">
              <w:instrText xml:space="preserve"> PAGEREF _Toc14634 </w:instrText>
            </w:r>
            <w:r w:rsidRPr="0069773C">
              <w:fldChar w:fldCharType="separate"/>
            </w:r>
            <w:r w:rsidRPr="0069773C">
              <w:t>4</w:t>
            </w:r>
            <w:r w:rsidRPr="0069773C">
              <w:fldChar w:fldCharType="end"/>
            </w:r>
          </w:hyperlink>
        </w:p>
        <w:p w:rsidR="0069773C" w:rsidRPr="00A91B1F" w:rsidRDefault="0069773C" w:rsidP="0069773C">
          <w:pPr>
            <w:tabs>
              <w:tab w:val="right" w:leader="dot" w:pos="8306"/>
            </w:tabs>
            <w:ind w:leftChars="400" w:left="840"/>
            <w:rPr>
              <w:rFonts w:hint="eastAsia"/>
            </w:rPr>
          </w:pPr>
          <w:r w:rsidRPr="0069773C">
            <w:rPr>
              <w:rFonts w:hint="eastAsia"/>
            </w:rPr>
            <w:t xml:space="preserve">2.5.1 </w:t>
          </w:r>
          <w:r w:rsidRPr="0069773C">
            <w:rPr>
              <w:rFonts w:hint="eastAsia"/>
            </w:rPr>
            <w:t>显示三种图</w:t>
          </w:r>
          <w:r w:rsidRPr="0069773C">
            <w:tab/>
          </w:r>
          <w:fldSimple w:instr=" PAGEREF _Toc14972 ">
            <w:r w:rsidRPr="0069773C">
              <w:t>4</w:t>
            </w:r>
          </w:fldSimple>
        </w:p>
        <w:p w:rsidR="00A91B1F" w:rsidRPr="00A91B1F" w:rsidRDefault="00A91B1F" w:rsidP="00A91B1F">
          <w:pPr>
            <w:tabs>
              <w:tab w:val="right" w:leader="dot" w:pos="8306"/>
            </w:tabs>
          </w:pPr>
          <w:hyperlink w:anchor="_Toc8855" w:history="1">
            <w:r w:rsidRPr="00A91B1F">
              <w:rPr>
                <w:rFonts w:ascii="黑体" w:eastAsia="黑体" w:hAnsi="黑体" w:cs="黑体" w:hint="eastAsia"/>
                <w:szCs w:val="30"/>
              </w:rPr>
              <w:t>3 系统实现</w:t>
            </w:r>
            <w:r w:rsidRPr="00A91B1F">
              <w:tab/>
            </w:r>
            <w:r w:rsidRPr="00A91B1F">
              <w:fldChar w:fldCharType="begin"/>
            </w:r>
            <w:r w:rsidRPr="00A91B1F">
              <w:instrText xml:space="preserve"> PAGEREF _Toc8855 </w:instrText>
            </w:r>
            <w:r w:rsidRPr="00A91B1F">
              <w:fldChar w:fldCharType="separate"/>
            </w:r>
            <w:r w:rsidRPr="00A91B1F">
              <w:t>6</w:t>
            </w:r>
            <w:r w:rsidRPr="00A91B1F">
              <w:fldChar w:fldCharType="end"/>
            </w:r>
          </w:hyperlink>
        </w:p>
        <w:p w:rsidR="00A91B1F" w:rsidRPr="00A91B1F" w:rsidRDefault="00A91B1F" w:rsidP="00A91B1F">
          <w:pPr>
            <w:tabs>
              <w:tab w:val="right" w:leader="dot" w:pos="8306"/>
            </w:tabs>
            <w:ind w:leftChars="200" w:left="420"/>
          </w:pPr>
          <w:hyperlink w:anchor="_Toc15487" w:history="1">
            <w:r w:rsidRPr="00A91B1F">
              <w:rPr>
                <w:rFonts w:hint="eastAsia"/>
                <w:szCs w:val="28"/>
              </w:rPr>
              <w:t xml:space="preserve">3.1 </w:t>
            </w:r>
            <w:r w:rsidRPr="00A91B1F">
              <w:rPr>
                <w:rFonts w:hint="eastAsia"/>
                <w:szCs w:val="28"/>
              </w:rPr>
              <w:t>项目结构</w:t>
            </w:r>
            <w:r w:rsidRPr="00A91B1F">
              <w:tab/>
            </w:r>
            <w:r w:rsidRPr="00A91B1F">
              <w:fldChar w:fldCharType="begin"/>
            </w:r>
            <w:r w:rsidRPr="00A91B1F">
              <w:instrText xml:space="preserve"> PAGEREF _Toc15487 </w:instrText>
            </w:r>
            <w:r w:rsidRPr="00A91B1F">
              <w:fldChar w:fldCharType="separate"/>
            </w:r>
            <w:r w:rsidRPr="00A91B1F">
              <w:t>6</w:t>
            </w:r>
            <w:r w:rsidRPr="00A91B1F">
              <w:fldChar w:fldCharType="end"/>
            </w:r>
          </w:hyperlink>
        </w:p>
        <w:p w:rsidR="00A91B1F" w:rsidRPr="00A91B1F" w:rsidRDefault="00A91B1F" w:rsidP="00A91B1F">
          <w:pPr>
            <w:tabs>
              <w:tab w:val="right" w:leader="dot" w:pos="8306"/>
            </w:tabs>
            <w:ind w:leftChars="200" w:left="420"/>
          </w:pPr>
          <w:hyperlink w:anchor="_Toc29904" w:history="1">
            <w:r w:rsidRPr="00A91B1F">
              <w:rPr>
                <w:rFonts w:hint="eastAsia"/>
                <w:szCs w:val="28"/>
              </w:rPr>
              <w:t xml:space="preserve">3.2 </w:t>
            </w:r>
            <w:r w:rsidRPr="00A91B1F">
              <w:rPr>
                <w:rFonts w:hint="eastAsia"/>
                <w:szCs w:val="28"/>
              </w:rPr>
              <w:t>配置文件</w:t>
            </w:r>
            <w:r w:rsidRPr="00A91B1F">
              <w:tab/>
            </w:r>
            <w:r w:rsidRPr="00A91B1F">
              <w:fldChar w:fldCharType="begin"/>
            </w:r>
            <w:r w:rsidRPr="00A91B1F">
              <w:instrText xml:space="preserve"> PAGEREF _Toc29904 </w:instrText>
            </w:r>
            <w:r w:rsidRPr="00A91B1F">
              <w:fldChar w:fldCharType="separate"/>
            </w:r>
            <w:r w:rsidRPr="00A91B1F">
              <w:t>6</w:t>
            </w:r>
            <w:r w:rsidRPr="00A91B1F">
              <w:fldChar w:fldCharType="end"/>
            </w:r>
          </w:hyperlink>
        </w:p>
        <w:p w:rsidR="00A91B1F" w:rsidRPr="00A91B1F" w:rsidRDefault="00A91B1F" w:rsidP="00A91B1F">
          <w:pPr>
            <w:tabs>
              <w:tab w:val="right" w:leader="dot" w:pos="8306"/>
            </w:tabs>
            <w:ind w:leftChars="400" w:left="840"/>
          </w:pPr>
          <w:hyperlink w:anchor="_Toc943" w:history="1">
            <w:r w:rsidRPr="00A91B1F">
              <w:rPr>
                <w:rFonts w:ascii="楷体" w:eastAsia="楷体" w:hAnsi="楷体" w:cs="楷体" w:hint="eastAsia"/>
              </w:rPr>
              <w:t xml:space="preserve">3.2.1 </w:t>
            </w:r>
            <w:r w:rsidRPr="00A91B1F">
              <w:rPr>
                <w:rFonts w:ascii="楷体" w:eastAsia="楷体" w:hAnsi="楷体" w:cs="楷体"/>
              </w:rPr>
              <w:t>jdbc.properties</w:t>
            </w:r>
            <w:r w:rsidRPr="00A91B1F">
              <w:rPr>
                <w:rFonts w:ascii="楷体" w:eastAsia="楷体" w:hAnsi="楷体" w:cs="楷体" w:hint="eastAsia"/>
              </w:rPr>
              <w:t>文件</w:t>
            </w:r>
            <w:r w:rsidRPr="00A91B1F">
              <w:tab/>
            </w:r>
            <w:r w:rsidRPr="00A91B1F">
              <w:fldChar w:fldCharType="begin"/>
            </w:r>
            <w:r w:rsidRPr="00A91B1F">
              <w:instrText xml:space="preserve"> PAGEREF _Toc943 </w:instrText>
            </w:r>
            <w:r w:rsidRPr="00A91B1F">
              <w:fldChar w:fldCharType="separate"/>
            </w:r>
            <w:r w:rsidRPr="00A91B1F">
              <w:t>6</w:t>
            </w:r>
            <w:r w:rsidRPr="00A91B1F">
              <w:fldChar w:fldCharType="end"/>
            </w:r>
          </w:hyperlink>
        </w:p>
        <w:p w:rsidR="00A91B1F" w:rsidRPr="00A91B1F" w:rsidRDefault="00A91B1F" w:rsidP="00A91B1F">
          <w:pPr>
            <w:tabs>
              <w:tab w:val="right" w:leader="dot" w:pos="8306"/>
            </w:tabs>
            <w:ind w:leftChars="400" w:left="840"/>
          </w:pPr>
          <w:hyperlink w:anchor="_Toc4555" w:history="1">
            <w:r w:rsidRPr="00A91B1F">
              <w:rPr>
                <w:rFonts w:ascii="楷体" w:eastAsia="楷体" w:hAnsi="楷体" w:cs="楷体" w:hint="eastAsia"/>
              </w:rPr>
              <w:t xml:space="preserve">3.2.2 </w:t>
            </w:r>
            <w:r w:rsidRPr="00A91B1F">
              <w:rPr>
                <w:rFonts w:ascii="楷体" w:eastAsia="楷体" w:hAnsi="楷体" w:cs="楷体"/>
              </w:rPr>
              <w:t>log4j.properties</w:t>
            </w:r>
            <w:r w:rsidRPr="00A91B1F">
              <w:rPr>
                <w:rFonts w:ascii="楷体" w:eastAsia="楷体" w:hAnsi="楷体" w:cs="楷体" w:hint="eastAsia"/>
              </w:rPr>
              <w:t>文件</w:t>
            </w:r>
            <w:r w:rsidRPr="00A91B1F">
              <w:tab/>
            </w:r>
            <w:r w:rsidRPr="00A91B1F">
              <w:fldChar w:fldCharType="begin"/>
            </w:r>
            <w:r w:rsidRPr="00A91B1F">
              <w:instrText xml:space="preserve"> PAGEREF _Toc4555 </w:instrText>
            </w:r>
            <w:r w:rsidRPr="00A91B1F">
              <w:fldChar w:fldCharType="separate"/>
            </w:r>
            <w:r w:rsidRPr="00A91B1F">
              <w:t>7</w:t>
            </w:r>
            <w:r w:rsidRPr="00A91B1F">
              <w:fldChar w:fldCharType="end"/>
            </w:r>
          </w:hyperlink>
        </w:p>
        <w:p w:rsidR="00A91B1F" w:rsidRPr="00A91B1F" w:rsidRDefault="00A91B1F" w:rsidP="00A91B1F">
          <w:pPr>
            <w:tabs>
              <w:tab w:val="right" w:leader="dot" w:pos="8306"/>
            </w:tabs>
            <w:ind w:leftChars="400" w:left="840"/>
          </w:pPr>
          <w:hyperlink w:anchor="_Toc20673" w:history="1">
            <w:r w:rsidRPr="00A91B1F">
              <w:rPr>
                <w:rFonts w:ascii="楷体" w:eastAsia="楷体" w:hAnsi="楷体" w:cs="楷体" w:hint="eastAsia"/>
              </w:rPr>
              <w:t xml:space="preserve">3.2.3 </w:t>
            </w:r>
            <w:r w:rsidRPr="00A91B1F">
              <w:rPr>
                <w:rFonts w:ascii="楷体" w:eastAsia="楷体" w:hAnsi="楷体" w:cs="楷体"/>
              </w:rPr>
              <w:t>mybatis.xml</w:t>
            </w:r>
            <w:r w:rsidRPr="00A91B1F">
              <w:rPr>
                <w:rFonts w:ascii="楷体" w:eastAsia="楷体" w:hAnsi="楷体" w:cs="楷体" w:hint="eastAsia"/>
              </w:rPr>
              <w:t>文件</w:t>
            </w:r>
            <w:r w:rsidRPr="00A91B1F">
              <w:tab/>
            </w:r>
            <w:r w:rsidRPr="00A91B1F">
              <w:fldChar w:fldCharType="begin"/>
            </w:r>
            <w:r w:rsidRPr="00A91B1F">
              <w:instrText xml:space="preserve"> PAGEREF _Toc20673 </w:instrText>
            </w:r>
            <w:r w:rsidRPr="00A91B1F">
              <w:fldChar w:fldCharType="separate"/>
            </w:r>
            <w:r w:rsidRPr="00A91B1F">
              <w:t>8</w:t>
            </w:r>
            <w:r w:rsidRPr="00A91B1F">
              <w:fldChar w:fldCharType="end"/>
            </w:r>
          </w:hyperlink>
        </w:p>
        <w:p w:rsidR="00A91B1F" w:rsidRPr="00A91B1F" w:rsidRDefault="00A91B1F" w:rsidP="00A91B1F">
          <w:pPr>
            <w:tabs>
              <w:tab w:val="right" w:leader="dot" w:pos="8306"/>
            </w:tabs>
            <w:ind w:leftChars="400" w:left="840"/>
          </w:pPr>
          <w:hyperlink w:anchor="_Toc19378" w:history="1">
            <w:r w:rsidRPr="00A91B1F">
              <w:rPr>
                <w:rFonts w:ascii="楷体" w:eastAsia="楷体" w:hAnsi="楷体" w:cs="楷体" w:hint="eastAsia"/>
              </w:rPr>
              <w:t>3.2.4 spring-mvc.xml文件</w:t>
            </w:r>
            <w:r w:rsidRPr="00A91B1F">
              <w:tab/>
            </w:r>
            <w:r w:rsidRPr="00A91B1F">
              <w:fldChar w:fldCharType="begin"/>
            </w:r>
            <w:r w:rsidRPr="00A91B1F">
              <w:instrText xml:space="preserve"> PAGEREF _Toc19378 </w:instrText>
            </w:r>
            <w:r w:rsidRPr="00A91B1F">
              <w:fldChar w:fldCharType="separate"/>
            </w:r>
            <w:r w:rsidRPr="00A91B1F">
              <w:t>8</w:t>
            </w:r>
            <w:r w:rsidRPr="00A91B1F">
              <w:fldChar w:fldCharType="end"/>
            </w:r>
          </w:hyperlink>
        </w:p>
        <w:p w:rsidR="00A91B1F" w:rsidRPr="00A91B1F" w:rsidRDefault="00A91B1F" w:rsidP="00A91B1F">
          <w:pPr>
            <w:tabs>
              <w:tab w:val="right" w:leader="dot" w:pos="8306"/>
            </w:tabs>
            <w:ind w:leftChars="400" w:left="840"/>
          </w:pPr>
          <w:hyperlink w:anchor="_Toc6226" w:history="1">
            <w:r w:rsidRPr="00A91B1F">
              <w:rPr>
                <w:rFonts w:ascii="楷体" w:eastAsia="楷体" w:hAnsi="楷体" w:cs="楷体" w:hint="eastAsia"/>
              </w:rPr>
              <w:t>3.2.5 spring-mybatis.xml文件</w:t>
            </w:r>
            <w:r w:rsidRPr="00A91B1F">
              <w:tab/>
            </w:r>
            <w:r w:rsidRPr="00A91B1F">
              <w:fldChar w:fldCharType="begin"/>
            </w:r>
            <w:r w:rsidRPr="00A91B1F">
              <w:instrText xml:space="preserve"> PAGEREF _Toc6226 </w:instrText>
            </w:r>
            <w:r w:rsidRPr="00A91B1F">
              <w:fldChar w:fldCharType="separate"/>
            </w:r>
            <w:r w:rsidRPr="00A91B1F">
              <w:t>9</w:t>
            </w:r>
            <w:r w:rsidRPr="00A91B1F">
              <w:fldChar w:fldCharType="end"/>
            </w:r>
          </w:hyperlink>
        </w:p>
        <w:p w:rsidR="00A91B1F" w:rsidRPr="00A91B1F" w:rsidRDefault="00A91B1F" w:rsidP="00A91B1F">
          <w:pPr>
            <w:tabs>
              <w:tab w:val="right" w:leader="dot" w:pos="8306"/>
            </w:tabs>
            <w:ind w:leftChars="200" w:left="420"/>
          </w:pPr>
          <w:hyperlink w:anchor="_Toc2890" w:history="1">
            <w:r w:rsidRPr="00A91B1F">
              <w:rPr>
                <w:rFonts w:hint="eastAsia"/>
                <w:szCs w:val="28"/>
              </w:rPr>
              <w:t xml:space="preserve">3.3 </w:t>
            </w:r>
            <w:r w:rsidRPr="00A91B1F">
              <w:rPr>
                <w:szCs w:val="28"/>
              </w:rPr>
              <w:t>VO</w:t>
            </w:r>
            <w:r w:rsidRPr="00A91B1F">
              <w:rPr>
                <w:szCs w:val="28"/>
              </w:rPr>
              <w:t>类</w:t>
            </w:r>
            <w:r w:rsidRPr="00A91B1F">
              <w:tab/>
            </w:r>
            <w:r w:rsidRPr="00A91B1F">
              <w:fldChar w:fldCharType="begin"/>
            </w:r>
            <w:r w:rsidRPr="00A91B1F">
              <w:instrText xml:space="preserve"> PAGEREF _Toc2890 </w:instrText>
            </w:r>
            <w:r w:rsidRPr="00A91B1F">
              <w:fldChar w:fldCharType="separate"/>
            </w:r>
            <w:r w:rsidRPr="00A91B1F">
              <w:t>10</w:t>
            </w:r>
            <w:r w:rsidRPr="00A91B1F">
              <w:fldChar w:fldCharType="end"/>
            </w:r>
          </w:hyperlink>
        </w:p>
        <w:p w:rsidR="00A91B1F" w:rsidRPr="00A91B1F" w:rsidRDefault="00A91B1F" w:rsidP="00A91B1F">
          <w:pPr>
            <w:tabs>
              <w:tab w:val="right" w:leader="dot" w:pos="8306"/>
            </w:tabs>
            <w:ind w:leftChars="400" w:left="840"/>
          </w:pPr>
          <w:hyperlink w:anchor="_Toc13386" w:history="1">
            <w:r w:rsidRPr="00A91B1F">
              <w:rPr>
                <w:rFonts w:ascii="楷体" w:eastAsia="楷体" w:hAnsi="楷体" w:cs="楷体" w:hint="eastAsia"/>
              </w:rPr>
              <w:t>3.3.1 Browser.java</w:t>
            </w:r>
            <w:r w:rsidRPr="00A91B1F">
              <w:tab/>
            </w:r>
            <w:r w:rsidRPr="00A91B1F">
              <w:fldChar w:fldCharType="begin"/>
            </w:r>
            <w:r w:rsidRPr="00A91B1F">
              <w:instrText xml:space="preserve"> PAGEREF _Toc13386 </w:instrText>
            </w:r>
            <w:r w:rsidRPr="00A91B1F">
              <w:fldChar w:fldCharType="separate"/>
            </w:r>
            <w:r w:rsidRPr="00A91B1F">
              <w:t>11</w:t>
            </w:r>
            <w:r w:rsidRPr="00A91B1F">
              <w:fldChar w:fldCharType="end"/>
            </w:r>
          </w:hyperlink>
        </w:p>
        <w:p w:rsidR="00A91B1F" w:rsidRPr="00A91B1F" w:rsidRDefault="00A91B1F" w:rsidP="00A91B1F">
          <w:pPr>
            <w:tabs>
              <w:tab w:val="right" w:leader="dot" w:pos="8306"/>
            </w:tabs>
            <w:ind w:leftChars="400" w:left="840"/>
          </w:pPr>
          <w:hyperlink w:anchor="_Toc20037" w:history="1">
            <w:r w:rsidRPr="00A91B1F">
              <w:rPr>
                <w:rFonts w:ascii="楷体" w:eastAsia="楷体" w:hAnsi="楷体" w:cs="楷体" w:hint="eastAsia"/>
              </w:rPr>
              <w:t>3.3.1 Product.java</w:t>
            </w:r>
            <w:r w:rsidRPr="00A91B1F">
              <w:tab/>
            </w:r>
            <w:r w:rsidRPr="00A91B1F">
              <w:fldChar w:fldCharType="begin"/>
            </w:r>
            <w:r w:rsidRPr="00A91B1F">
              <w:instrText xml:space="preserve"> PAGEREF _Toc20037 </w:instrText>
            </w:r>
            <w:r w:rsidRPr="00A91B1F">
              <w:fldChar w:fldCharType="separate"/>
            </w:r>
            <w:r w:rsidRPr="00A91B1F">
              <w:t>11</w:t>
            </w:r>
            <w:r w:rsidRPr="00A91B1F">
              <w:fldChar w:fldCharType="end"/>
            </w:r>
          </w:hyperlink>
        </w:p>
        <w:p w:rsidR="00A91B1F" w:rsidRPr="00A91B1F" w:rsidRDefault="00A91B1F" w:rsidP="00A91B1F">
          <w:pPr>
            <w:tabs>
              <w:tab w:val="right" w:leader="dot" w:pos="8306"/>
            </w:tabs>
            <w:ind w:leftChars="400" w:left="840"/>
          </w:pPr>
          <w:hyperlink w:anchor="_Toc12627" w:history="1">
            <w:r w:rsidRPr="00A91B1F">
              <w:rPr>
                <w:rFonts w:ascii="楷体" w:eastAsia="楷体" w:hAnsi="楷体" w:cs="楷体" w:hint="eastAsia"/>
              </w:rPr>
              <w:t>3.3.1 Tem.java</w:t>
            </w:r>
            <w:r w:rsidRPr="00A91B1F">
              <w:tab/>
            </w:r>
            <w:r w:rsidRPr="00A91B1F">
              <w:fldChar w:fldCharType="begin"/>
            </w:r>
            <w:r w:rsidRPr="00A91B1F">
              <w:instrText xml:space="preserve"> PAGEREF _Toc12627 </w:instrText>
            </w:r>
            <w:r w:rsidRPr="00A91B1F">
              <w:fldChar w:fldCharType="separate"/>
            </w:r>
            <w:r w:rsidRPr="00A91B1F">
              <w:t>12</w:t>
            </w:r>
            <w:r w:rsidRPr="00A91B1F">
              <w:fldChar w:fldCharType="end"/>
            </w:r>
          </w:hyperlink>
        </w:p>
        <w:p w:rsidR="00A91B1F" w:rsidRPr="00A91B1F" w:rsidRDefault="00A91B1F" w:rsidP="00A91B1F">
          <w:pPr>
            <w:tabs>
              <w:tab w:val="right" w:leader="dot" w:pos="8306"/>
            </w:tabs>
            <w:ind w:leftChars="400" w:left="840"/>
          </w:pPr>
          <w:hyperlink w:anchor="_Toc25949" w:history="1">
            <w:r w:rsidRPr="00A91B1F">
              <w:rPr>
                <w:rFonts w:ascii="楷体" w:eastAsia="楷体" w:hAnsi="楷体" w:cs="楷体" w:hint="eastAsia"/>
              </w:rPr>
              <w:t>3.3.1 Temper.java</w:t>
            </w:r>
            <w:r w:rsidRPr="00A91B1F">
              <w:tab/>
            </w:r>
            <w:r w:rsidRPr="00A91B1F">
              <w:fldChar w:fldCharType="begin"/>
            </w:r>
            <w:r w:rsidRPr="00A91B1F">
              <w:instrText xml:space="preserve"> PAGEREF _Toc25949 </w:instrText>
            </w:r>
            <w:r w:rsidRPr="00A91B1F">
              <w:fldChar w:fldCharType="separate"/>
            </w:r>
            <w:r w:rsidRPr="00A91B1F">
              <w:t>13</w:t>
            </w:r>
            <w:r w:rsidRPr="00A91B1F">
              <w:fldChar w:fldCharType="end"/>
            </w:r>
          </w:hyperlink>
        </w:p>
        <w:p w:rsidR="00A91B1F" w:rsidRPr="00A91B1F" w:rsidRDefault="00A91B1F" w:rsidP="00A91B1F">
          <w:pPr>
            <w:tabs>
              <w:tab w:val="right" w:leader="dot" w:pos="8306"/>
            </w:tabs>
            <w:ind w:leftChars="200" w:left="420"/>
          </w:pPr>
          <w:hyperlink w:anchor="_Toc8462" w:history="1">
            <w:r w:rsidRPr="00A91B1F">
              <w:rPr>
                <w:rFonts w:hint="eastAsia"/>
                <w:szCs w:val="28"/>
              </w:rPr>
              <w:t>3.4 DAO</w:t>
            </w:r>
            <w:r w:rsidRPr="00A91B1F">
              <w:rPr>
                <w:rFonts w:hint="eastAsia"/>
                <w:szCs w:val="28"/>
              </w:rPr>
              <w:t>接口类</w:t>
            </w:r>
            <w:r w:rsidRPr="00A91B1F">
              <w:rPr>
                <w:rFonts w:hint="eastAsia"/>
                <w:szCs w:val="28"/>
              </w:rPr>
              <w:t>IUserDAO.java</w:t>
            </w:r>
            <w:r w:rsidRPr="00A91B1F">
              <w:tab/>
            </w:r>
            <w:r w:rsidRPr="00A91B1F">
              <w:fldChar w:fldCharType="begin"/>
            </w:r>
            <w:r w:rsidRPr="00A91B1F">
              <w:instrText xml:space="preserve"> PAGEREF _Toc8462 </w:instrText>
            </w:r>
            <w:r w:rsidRPr="00A91B1F">
              <w:fldChar w:fldCharType="separate"/>
            </w:r>
            <w:r w:rsidRPr="00A91B1F">
              <w:t>16</w:t>
            </w:r>
            <w:r w:rsidRPr="00A91B1F">
              <w:fldChar w:fldCharType="end"/>
            </w:r>
          </w:hyperlink>
        </w:p>
        <w:p w:rsidR="00A91B1F" w:rsidRPr="00A91B1F" w:rsidRDefault="00A91B1F" w:rsidP="00A91B1F">
          <w:pPr>
            <w:tabs>
              <w:tab w:val="right" w:leader="dot" w:pos="8306"/>
            </w:tabs>
            <w:ind w:leftChars="200" w:left="420"/>
          </w:pPr>
          <w:hyperlink w:anchor="_Toc22585" w:history="1">
            <w:r w:rsidRPr="00A91B1F">
              <w:rPr>
                <w:rFonts w:hint="eastAsia"/>
                <w:szCs w:val="28"/>
              </w:rPr>
              <w:t xml:space="preserve">3.5 </w:t>
            </w:r>
            <w:r w:rsidRPr="00A91B1F">
              <w:rPr>
                <w:rFonts w:hint="eastAsia"/>
                <w:szCs w:val="28"/>
              </w:rPr>
              <w:t>接口映射文件</w:t>
            </w:r>
            <w:r w:rsidRPr="00A91B1F">
              <w:rPr>
                <w:rFonts w:hint="eastAsia"/>
                <w:szCs w:val="28"/>
              </w:rPr>
              <w:t>UserMapper.xml</w:t>
            </w:r>
            <w:r w:rsidRPr="00A91B1F">
              <w:tab/>
            </w:r>
            <w:r w:rsidRPr="00A91B1F">
              <w:fldChar w:fldCharType="begin"/>
            </w:r>
            <w:r w:rsidRPr="00A91B1F">
              <w:instrText xml:space="preserve"> PAGEREF _Toc22585 </w:instrText>
            </w:r>
            <w:r w:rsidRPr="00A91B1F">
              <w:fldChar w:fldCharType="separate"/>
            </w:r>
            <w:r w:rsidRPr="00A91B1F">
              <w:t>16</w:t>
            </w:r>
            <w:r w:rsidRPr="00A91B1F">
              <w:fldChar w:fldCharType="end"/>
            </w:r>
          </w:hyperlink>
        </w:p>
        <w:p w:rsidR="00A91B1F" w:rsidRPr="00A91B1F" w:rsidRDefault="00A91B1F" w:rsidP="00A91B1F">
          <w:pPr>
            <w:tabs>
              <w:tab w:val="right" w:leader="dot" w:pos="8306"/>
            </w:tabs>
            <w:ind w:leftChars="200" w:left="420"/>
          </w:pPr>
          <w:hyperlink w:anchor="_Toc24303" w:history="1">
            <w:r w:rsidRPr="00A91B1F">
              <w:rPr>
                <w:rFonts w:hint="eastAsia"/>
                <w:szCs w:val="28"/>
              </w:rPr>
              <w:t xml:space="preserve">3.6 </w:t>
            </w:r>
            <w:r w:rsidRPr="00A91B1F">
              <w:rPr>
                <w:rFonts w:hint="eastAsia"/>
                <w:szCs w:val="28"/>
              </w:rPr>
              <w:t>工具包</w:t>
            </w:r>
            <w:r w:rsidRPr="00A91B1F">
              <w:rPr>
                <w:rFonts w:hint="eastAsia"/>
                <w:szCs w:val="28"/>
              </w:rPr>
              <w:t>Util</w:t>
            </w:r>
            <w:r w:rsidRPr="00A91B1F">
              <w:tab/>
            </w:r>
            <w:r w:rsidRPr="00A91B1F">
              <w:fldChar w:fldCharType="begin"/>
            </w:r>
            <w:r w:rsidRPr="00A91B1F">
              <w:instrText xml:space="preserve"> PAGEREF _Toc24303 </w:instrText>
            </w:r>
            <w:r w:rsidRPr="00A91B1F">
              <w:fldChar w:fldCharType="separate"/>
            </w:r>
            <w:r w:rsidRPr="00A91B1F">
              <w:t>17</w:t>
            </w:r>
            <w:r w:rsidRPr="00A91B1F">
              <w:fldChar w:fldCharType="end"/>
            </w:r>
          </w:hyperlink>
        </w:p>
        <w:p w:rsidR="00A91B1F" w:rsidRPr="00A91B1F" w:rsidRDefault="00A91B1F" w:rsidP="00A91B1F">
          <w:pPr>
            <w:tabs>
              <w:tab w:val="right" w:leader="dot" w:pos="8306"/>
            </w:tabs>
            <w:ind w:leftChars="400" w:left="840"/>
          </w:pPr>
          <w:hyperlink w:anchor="_Toc17755" w:history="1">
            <w:r w:rsidRPr="00A91B1F">
              <w:rPr>
                <w:rFonts w:ascii="楷体" w:eastAsia="楷体" w:hAnsi="楷体" w:cs="楷体" w:hint="eastAsia"/>
              </w:rPr>
              <w:t>3.6.1 MD5.java</w:t>
            </w:r>
            <w:r w:rsidRPr="00A91B1F">
              <w:tab/>
            </w:r>
            <w:r w:rsidRPr="00A91B1F">
              <w:fldChar w:fldCharType="begin"/>
            </w:r>
            <w:r w:rsidRPr="00A91B1F">
              <w:instrText xml:space="preserve"> PAGEREF _Toc17755 </w:instrText>
            </w:r>
            <w:r w:rsidRPr="00A91B1F">
              <w:fldChar w:fldCharType="separate"/>
            </w:r>
            <w:r w:rsidRPr="00A91B1F">
              <w:t>17</w:t>
            </w:r>
            <w:r w:rsidRPr="00A91B1F">
              <w:fldChar w:fldCharType="end"/>
            </w:r>
          </w:hyperlink>
        </w:p>
        <w:p w:rsidR="00A91B1F" w:rsidRPr="00A91B1F" w:rsidRDefault="00A91B1F" w:rsidP="00A91B1F">
          <w:pPr>
            <w:tabs>
              <w:tab w:val="right" w:leader="dot" w:pos="8306"/>
            </w:tabs>
            <w:ind w:leftChars="200" w:left="420"/>
          </w:pPr>
          <w:hyperlink w:anchor="_Toc25823" w:history="1">
            <w:r w:rsidRPr="00A91B1F">
              <w:rPr>
                <w:rFonts w:hint="eastAsia"/>
                <w:szCs w:val="28"/>
              </w:rPr>
              <w:t xml:space="preserve">3.7 </w:t>
            </w:r>
            <w:r w:rsidRPr="00A91B1F">
              <w:rPr>
                <w:rFonts w:hint="eastAsia"/>
                <w:szCs w:val="28"/>
              </w:rPr>
              <w:t>服务层</w:t>
            </w:r>
            <w:r w:rsidRPr="00A91B1F">
              <w:rPr>
                <w:rFonts w:hint="eastAsia"/>
                <w:szCs w:val="28"/>
              </w:rPr>
              <w:t>UserServiceImpl.java</w:t>
            </w:r>
            <w:r w:rsidRPr="00A91B1F">
              <w:tab/>
            </w:r>
            <w:r w:rsidRPr="00A91B1F">
              <w:fldChar w:fldCharType="begin"/>
            </w:r>
            <w:r w:rsidRPr="00A91B1F">
              <w:instrText xml:space="preserve"> PAGEREF _Toc25823 </w:instrText>
            </w:r>
            <w:r w:rsidRPr="00A91B1F">
              <w:fldChar w:fldCharType="separate"/>
            </w:r>
            <w:r w:rsidRPr="00A91B1F">
              <w:t>18</w:t>
            </w:r>
            <w:r w:rsidRPr="00A91B1F">
              <w:fldChar w:fldCharType="end"/>
            </w:r>
          </w:hyperlink>
        </w:p>
        <w:p w:rsidR="00A91B1F" w:rsidRPr="00A91B1F" w:rsidRDefault="00A91B1F" w:rsidP="00A91B1F">
          <w:pPr>
            <w:tabs>
              <w:tab w:val="right" w:leader="dot" w:pos="8306"/>
            </w:tabs>
            <w:ind w:leftChars="200" w:left="420"/>
          </w:pPr>
          <w:hyperlink w:anchor="_Toc1710" w:history="1">
            <w:r w:rsidRPr="00A91B1F">
              <w:rPr>
                <w:rFonts w:hint="eastAsia"/>
                <w:szCs w:val="28"/>
              </w:rPr>
              <w:t xml:space="preserve">3.8 </w:t>
            </w:r>
            <w:r w:rsidRPr="00A91B1F">
              <w:rPr>
                <w:rFonts w:hint="eastAsia"/>
                <w:szCs w:val="28"/>
              </w:rPr>
              <w:t>服务层</w:t>
            </w:r>
            <w:r w:rsidRPr="00A91B1F">
              <w:rPr>
                <w:rFonts w:hint="eastAsia"/>
                <w:szCs w:val="28"/>
              </w:rPr>
              <w:t>UserServiceImpl.java</w:t>
            </w:r>
            <w:r w:rsidRPr="00A91B1F">
              <w:tab/>
            </w:r>
            <w:r w:rsidRPr="00A91B1F">
              <w:fldChar w:fldCharType="begin"/>
            </w:r>
            <w:r w:rsidRPr="00A91B1F">
              <w:instrText xml:space="preserve"> PAGEREF _Toc1710 </w:instrText>
            </w:r>
            <w:r w:rsidRPr="00A91B1F">
              <w:fldChar w:fldCharType="separate"/>
            </w:r>
            <w:r w:rsidRPr="00A91B1F">
              <w:t>18</w:t>
            </w:r>
            <w:r w:rsidRPr="00A91B1F">
              <w:fldChar w:fldCharType="end"/>
            </w:r>
          </w:hyperlink>
        </w:p>
        <w:p w:rsidR="00A91B1F" w:rsidRPr="00A91B1F" w:rsidRDefault="00A91B1F" w:rsidP="00A91B1F">
          <w:pPr>
            <w:tabs>
              <w:tab w:val="right" w:leader="dot" w:pos="8306"/>
            </w:tabs>
          </w:pPr>
          <w:hyperlink w:anchor="_Toc30235" w:history="1">
            <w:r w:rsidRPr="00A91B1F">
              <w:rPr>
                <w:rFonts w:ascii="黑体" w:eastAsia="黑体" w:hAnsi="黑体" w:cs="黑体" w:hint="eastAsia"/>
                <w:szCs w:val="30"/>
              </w:rPr>
              <w:t>4 系统测试</w:t>
            </w:r>
            <w:r w:rsidRPr="00A91B1F">
              <w:tab/>
            </w:r>
            <w:r w:rsidRPr="00A91B1F">
              <w:fldChar w:fldCharType="begin"/>
            </w:r>
            <w:r w:rsidRPr="00A91B1F">
              <w:instrText xml:space="preserve"> PAGEREF _Toc30235 </w:instrText>
            </w:r>
            <w:r w:rsidRPr="00A91B1F">
              <w:fldChar w:fldCharType="separate"/>
            </w:r>
            <w:r w:rsidRPr="00A91B1F">
              <w:t>20</w:t>
            </w:r>
            <w:r w:rsidRPr="00A91B1F">
              <w:fldChar w:fldCharType="end"/>
            </w:r>
          </w:hyperlink>
        </w:p>
        <w:p w:rsidR="00A91B1F" w:rsidRPr="00A91B1F" w:rsidRDefault="00A91B1F" w:rsidP="00A91B1F">
          <w:pPr>
            <w:tabs>
              <w:tab w:val="right" w:leader="dot" w:pos="8306"/>
            </w:tabs>
          </w:pPr>
          <w:hyperlink w:anchor="_Toc26487" w:history="1">
            <w:r w:rsidRPr="00A91B1F">
              <w:rPr>
                <w:rFonts w:ascii="黑体" w:eastAsia="黑体" w:hAnsi="黑体" w:cs="黑体" w:hint="eastAsia"/>
                <w:szCs w:val="30"/>
              </w:rPr>
              <w:t>5 系统总结</w:t>
            </w:r>
            <w:r w:rsidRPr="00A91B1F">
              <w:tab/>
            </w:r>
            <w:r w:rsidRPr="00A91B1F">
              <w:fldChar w:fldCharType="begin"/>
            </w:r>
            <w:r w:rsidRPr="00A91B1F">
              <w:instrText xml:space="preserve"> PAGEREF _Toc26487 </w:instrText>
            </w:r>
            <w:r w:rsidRPr="00A91B1F">
              <w:fldChar w:fldCharType="separate"/>
            </w:r>
            <w:r w:rsidRPr="00A91B1F">
              <w:t>21</w:t>
            </w:r>
            <w:r w:rsidRPr="00A91B1F">
              <w:fldChar w:fldCharType="end"/>
            </w:r>
          </w:hyperlink>
        </w:p>
        <w:p w:rsidR="00F66D32" w:rsidRDefault="00A91B1F" w:rsidP="00A91B1F">
          <w:pPr>
            <w:rPr>
              <w:rFonts w:ascii="黑体" w:eastAsia="黑体" w:hAnsi="黑体" w:cs="黑体"/>
              <w:b/>
              <w:kern w:val="44"/>
              <w:sz w:val="44"/>
              <w:szCs w:val="30"/>
            </w:rPr>
          </w:pPr>
          <w:r w:rsidRPr="00A91B1F">
            <w:rPr>
              <w:rFonts w:ascii="黑体" w:eastAsia="黑体" w:hAnsi="黑体" w:cs="黑体" w:hint="eastAsia"/>
              <w:kern w:val="44"/>
              <w:szCs w:val="30"/>
            </w:rPr>
            <w:fldChar w:fldCharType="end"/>
          </w:r>
        </w:p>
      </w:sdtContent>
    </w:sdt>
    <w:p w:rsidR="00F66D32" w:rsidRDefault="00F66D32">
      <w:pPr>
        <w:rPr>
          <w:rFonts w:ascii="黑体" w:eastAsia="黑体" w:hAnsi="黑体" w:cs="黑体"/>
          <w:b/>
          <w:kern w:val="44"/>
          <w:sz w:val="44"/>
          <w:szCs w:val="30"/>
        </w:rPr>
      </w:pPr>
    </w:p>
    <w:p w:rsidR="00F66D32" w:rsidRDefault="00F66D32">
      <w:pPr>
        <w:rPr>
          <w:rFonts w:ascii="黑体" w:eastAsia="黑体" w:hAnsi="黑体" w:cs="黑体"/>
          <w:b/>
          <w:kern w:val="44"/>
          <w:sz w:val="44"/>
          <w:szCs w:val="30"/>
        </w:rPr>
      </w:pPr>
    </w:p>
    <w:p w:rsidR="00F66D32" w:rsidRDefault="00F66D32">
      <w:pPr>
        <w:pStyle w:val="1"/>
        <w:spacing w:before="0" w:after="0" w:line="360" w:lineRule="auto"/>
        <w:rPr>
          <w:rFonts w:ascii="黑体" w:eastAsia="黑体" w:hAnsi="黑体" w:cs="黑体"/>
          <w:sz w:val="30"/>
          <w:szCs w:val="30"/>
        </w:rPr>
        <w:sectPr w:rsidR="00F66D32">
          <w:pgSz w:w="11906" w:h="16838"/>
          <w:pgMar w:top="1440" w:right="1800" w:bottom="1440" w:left="1800" w:header="851" w:footer="992" w:gutter="0"/>
          <w:cols w:space="425"/>
          <w:titlePg/>
          <w:docGrid w:type="lines" w:linePitch="312"/>
        </w:sectPr>
      </w:pPr>
    </w:p>
    <w:p w:rsidR="00F66D32" w:rsidRDefault="001C6580">
      <w:pPr>
        <w:pStyle w:val="1"/>
        <w:spacing w:before="0" w:after="0" w:line="360" w:lineRule="auto"/>
        <w:rPr>
          <w:rFonts w:ascii="黑体" w:eastAsia="黑体" w:hAnsi="黑体" w:cs="黑体"/>
          <w:sz w:val="30"/>
          <w:szCs w:val="30"/>
        </w:rPr>
      </w:pPr>
      <w:bookmarkStart w:id="0" w:name="_Toc22456"/>
      <w:r>
        <w:rPr>
          <w:rFonts w:ascii="黑体" w:eastAsia="黑体" w:hAnsi="黑体" w:cs="黑体" w:hint="eastAsia"/>
          <w:sz w:val="30"/>
          <w:szCs w:val="30"/>
        </w:rPr>
        <w:lastRenderedPageBreak/>
        <w:t>1 需求分析</w:t>
      </w:r>
      <w:bookmarkEnd w:id="0"/>
    </w:p>
    <w:p w:rsidR="00A6146F" w:rsidRDefault="00A91B1F" w:rsidP="00A6146F">
      <w:r>
        <w:t>在</w:t>
      </w:r>
      <w:r>
        <w:t>Internet I </w:t>
      </w:r>
      <w:r>
        <w:t>飞速发展的今</w:t>
      </w:r>
      <w:r>
        <w:rPr>
          <w:rFonts w:hint="eastAsia"/>
        </w:rPr>
        <w:t>天</w:t>
      </w:r>
      <w:r>
        <w:t>，互联网成为人们快速获取、发布和传递信息的重要渠道，它在人们政治、经济、生活等各个万面发挥看重要的作用。因此网站建设在</w:t>
      </w:r>
      <w:r>
        <w:t>Internet</w:t>
      </w:r>
      <w:r>
        <w:t>应用上的地位显而易见，它已成为政府、企事业单位信息化建设中的重要组成部分，从而倍受人们的重视。我们当代大学生更是离不开网络给我们带来的好处与便利</w:t>
      </w:r>
      <w:r>
        <w:rPr>
          <w:rFonts w:hint="eastAsia"/>
        </w:rPr>
        <w:t>。</w:t>
      </w:r>
      <w:r>
        <w:t>但是，我们成天浏览</w:t>
      </w:r>
      <w:r>
        <w:rPr>
          <w:rFonts w:hint="eastAsia"/>
        </w:rPr>
        <w:t>的</w:t>
      </w:r>
      <w:r>
        <w:t>网页</w:t>
      </w:r>
      <w:r>
        <w:rPr>
          <w:rFonts w:hint="eastAsia"/>
        </w:rPr>
        <w:t>图片</w:t>
      </w:r>
      <w:r>
        <w:t>到底是如何制作的呢</w:t>
      </w:r>
      <w:r>
        <w:t>?</w:t>
      </w:r>
      <w:r>
        <w:t>我想这一点很多同学都没有去深究过</w:t>
      </w:r>
      <w:r>
        <w:rPr>
          <w:rFonts w:hint="eastAsia"/>
        </w:rPr>
        <w:t>。</w:t>
      </w:r>
      <w:r>
        <w:t>所以，这学期我</w:t>
      </w:r>
      <w:r>
        <w:rPr>
          <w:rFonts w:hint="eastAsia"/>
        </w:rPr>
        <w:t>们学习了</w:t>
      </w:r>
      <w:proofErr w:type="gramStart"/>
      <w:r>
        <w:t>”</w:t>
      </w:r>
      <w:proofErr w:type="gramEnd"/>
      <w:r>
        <w:t>web</w:t>
      </w:r>
      <w:r>
        <w:rPr>
          <w:rFonts w:hint="eastAsia"/>
        </w:rPr>
        <w:t>应用与开发</w:t>
      </w:r>
      <w:proofErr w:type="gramStart"/>
      <w:r>
        <w:t>”</w:t>
      </w:r>
      <w:proofErr w:type="gramEnd"/>
      <w:r>
        <w:t>这</w:t>
      </w:r>
      <w:r>
        <w:rPr>
          <w:rFonts w:hint="eastAsia"/>
        </w:rPr>
        <w:t>门</w:t>
      </w:r>
      <w:r>
        <w:t>课</w:t>
      </w:r>
      <w:r>
        <w:rPr>
          <w:rFonts w:hint="eastAsia"/>
        </w:rPr>
        <w:t>。</w:t>
      </w:r>
      <w:r>
        <w:t xml:space="preserve"> </w:t>
      </w:r>
      <w:r>
        <w:br/>
      </w:r>
      <w:r>
        <w:t>了解和熟悉网页</w:t>
      </w:r>
      <w:r>
        <w:rPr>
          <w:rFonts w:hint="eastAsia"/>
        </w:rPr>
        <w:t>图片</w:t>
      </w:r>
      <w:r>
        <w:t>设计的基础知识和实现技巧。根据题目的要求，给出网页设计方案，可以按要求，利用合适图文素材设计制作符合要求的网页设计作品。</w:t>
      </w:r>
    </w:p>
    <w:p w:rsidR="00A91B1F" w:rsidRPr="00A91B1F" w:rsidRDefault="00A91B1F" w:rsidP="00A91B1F">
      <w:pPr>
        <w:rPr>
          <w:szCs w:val="21"/>
        </w:rPr>
      </w:pPr>
      <w:r w:rsidRPr="00A91B1F">
        <w:rPr>
          <w:rFonts w:hint="eastAsia"/>
          <w:szCs w:val="21"/>
        </w:rPr>
        <w:t>与此同时，数据库的使用也是越来越流行，规则的存储数据，高效的读取是他的优点，如何将浏览器的快捷显示和数据库的方便读取连接起来就是我们本次的需求。</w:t>
      </w:r>
    </w:p>
    <w:p w:rsidR="00A91B1F" w:rsidRPr="00A91B1F" w:rsidRDefault="00A91B1F" w:rsidP="00A91B1F">
      <w:pPr>
        <w:keepNext/>
        <w:keepLines/>
        <w:spacing w:line="360" w:lineRule="auto"/>
        <w:outlineLvl w:val="1"/>
        <w:rPr>
          <w:rFonts w:asciiTheme="minorEastAsia" w:hAnsiTheme="minorEastAsia" w:cstheme="minorEastAsia"/>
          <w:bCs/>
          <w:szCs w:val="21"/>
        </w:rPr>
      </w:pPr>
      <w:r w:rsidRPr="00A91B1F">
        <w:rPr>
          <w:rFonts w:asciiTheme="minorEastAsia" w:hAnsiTheme="minorEastAsia" w:cstheme="minorEastAsia" w:hint="eastAsia"/>
          <w:bCs/>
          <w:szCs w:val="21"/>
        </w:rPr>
        <w:tab/>
      </w:r>
    </w:p>
    <w:p w:rsidR="00A91B1F" w:rsidRPr="00A91B1F" w:rsidRDefault="00A91B1F" w:rsidP="00A6146F">
      <w:pPr>
        <w:rPr>
          <w:rFonts w:hint="eastAsia"/>
        </w:rPr>
      </w:pPr>
    </w:p>
    <w:p w:rsidR="00A91B1F" w:rsidRPr="00A91B1F" w:rsidRDefault="00A91B1F" w:rsidP="00A91B1F">
      <w:pPr>
        <w:keepNext/>
        <w:keepLines/>
        <w:spacing w:line="360" w:lineRule="auto"/>
        <w:outlineLvl w:val="1"/>
        <w:rPr>
          <w:rFonts w:ascii="Arial" w:eastAsia="黑体" w:hAnsi="Arial"/>
          <w:b/>
          <w:sz w:val="28"/>
          <w:szCs w:val="28"/>
        </w:rPr>
      </w:pPr>
      <w:bookmarkStart w:id="1" w:name="_Toc30303"/>
      <w:r w:rsidRPr="00A91B1F">
        <w:rPr>
          <w:rFonts w:ascii="Arial" w:eastAsia="黑体" w:hAnsi="Arial" w:hint="eastAsia"/>
          <w:b/>
          <w:sz w:val="28"/>
          <w:szCs w:val="28"/>
        </w:rPr>
        <w:t>1.1</w:t>
      </w:r>
      <w:r w:rsidRPr="00A91B1F">
        <w:rPr>
          <w:rFonts w:ascii="Arial" w:eastAsia="黑体" w:hAnsi="Arial" w:hint="eastAsia"/>
          <w:b/>
          <w:sz w:val="28"/>
          <w:szCs w:val="28"/>
        </w:rPr>
        <w:t>显示</w:t>
      </w:r>
      <w:r w:rsidR="00C47E3F">
        <w:rPr>
          <w:rFonts w:ascii="Arial" w:eastAsia="黑体" w:hAnsi="Arial" w:hint="eastAsia"/>
          <w:b/>
          <w:sz w:val="28"/>
          <w:szCs w:val="28"/>
        </w:rPr>
        <w:t>柱形</w:t>
      </w:r>
      <w:r w:rsidRPr="00A91B1F">
        <w:rPr>
          <w:rFonts w:ascii="Arial" w:eastAsia="黑体" w:hAnsi="Arial" w:hint="eastAsia"/>
          <w:b/>
          <w:sz w:val="28"/>
          <w:szCs w:val="28"/>
        </w:rPr>
        <w:t>图</w:t>
      </w:r>
      <w:bookmarkEnd w:id="1"/>
    </w:p>
    <w:p w:rsidR="00A91B1F" w:rsidRDefault="00A91B1F" w:rsidP="00A91B1F">
      <w:pPr>
        <w:ind w:firstLine="420"/>
        <w:rPr>
          <w:szCs w:val="21"/>
        </w:rPr>
      </w:pPr>
      <w:r w:rsidRPr="00A91B1F">
        <w:rPr>
          <w:rFonts w:hint="eastAsia"/>
          <w:szCs w:val="21"/>
        </w:rPr>
        <w:t>引入</w:t>
      </w:r>
      <w:r w:rsidRPr="00A91B1F">
        <w:rPr>
          <w:rFonts w:hint="eastAsia"/>
          <w:szCs w:val="21"/>
        </w:rPr>
        <w:t>highcharts.js</w:t>
      </w:r>
      <w:r w:rsidRPr="00A91B1F">
        <w:rPr>
          <w:rFonts w:hint="eastAsia"/>
          <w:szCs w:val="21"/>
        </w:rPr>
        <w:t>，将数据存放在</w:t>
      </w:r>
      <w:r w:rsidRPr="00A91B1F">
        <w:rPr>
          <w:rFonts w:hint="eastAsia"/>
          <w:szCs w:val="21"/>
        </w:rPr>
        <w:t>option</w:t>
      </w:r>
      <w:r w:rsidRPr="00A91B1F">
        <w:rPr>
          <w:rFonts w:hint="eastAsia"/>
          <w:szCs w:val="21"/>
        </w:rPr>
        <w:t>中，用</w:t>
      </w:r>
      <w:proofErr w:type="spellStart"/>
      <w:r w:rsidRPr="00A91B1F">
        <w:rPr>
          <w:rFonts w:hint="eastAsia"/>
          <w:szCs w:val="21"/>
        </w:rPr>
        <w:t>Aajx</w:t>
      </w:r>
      <w:proofErr w:type="spellEnd"/>
      <w:r w:rsidRPr="00A91B1F">
        <w:rPr>
          <w:rFonts w:hint="eastAsia"/>
          <w:szCs w:val="21"/>
        </w:rPr>
        <w:t>方法访问数据库得到数据内容显示在</w:t>
      </w:r>
      <w:r w:rsidRPr="00A91B1F">
        <w:rPr>
          <w:rFonts w:hint="eastAsia"/>
          <w:szCs w:val="21"/>
        </w:rPr>
        <w:t>div</w:t>
      </w:r>
      <w:r w:rsidRPr="00A91B1F">
        <w:rPr>
          <w:rFonts w:hint="eastAsia"/>
          <w:szCs w:val="21"/>
        </w:rPr>
        <w:t>模块中。</w:t>
      </w:r>
    </w:p>
    <w:p w:rsidR="00C47E3F" w:rsidRPr="00A91B1F" w:rsidRDefault="00C47E3F" w:rsidP="00A91B1F">
      <w:pPr>
        <w:ind w:firstLine="420"/>
        <w:rPr>
          <w:rFonts w:hint="eastAsia"/>
          <w:szCs w:val="21"/>
        </w:rPr>
      </w:pPr>
      <w:r>
        <w:rPr>
          <w:noProof/>
        </w:rPr>
        <w:drawing>
          <wp:inline distT="0" distB="0" distL="114300" distR="114300" wp14:anchorId="41C2E3FD" wp14:editId="6CB12970">
            <wp:extent cx="4477832" cy="1323388"/>
            <wp:effectExtent l="0" t="0" r="0" b="0"/>
            <wp:docPr id="2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2"/>
                    <pic:cNvPicPr>
                      <a:picLocks noChangeAspect="1"/>
                    </pic:cNvPicPr>
                  </pic:nvPicPr>
                  <pic:blipFill>
                    <a:blip r:embed="rId8"/>
                    <a:stretch>
                      <a:fillRect/>
                    </a:stretch>
                  </pic:blipFill>
                  <pic:spPr>
                    <a:xfrm>
                      <a:off x="0" y="0"/>
                      <a:ext cx="4481461" cy="1324461"/>
                    </a:xfrm>
                    <a:prstGeom prst="rect">
                      <a:avLst/>
                    </a:prstGeom>
                    <a:noFill/>
                    <a:ln w="9525">
                      <a:noFill/>
                    </a:ln>
                  </pic:spPr>
                </pic:pic>
              </a:graphicData>
            </a:graphic>
          </wp:inline>
        </w:drawing>
      </w:r>
    </w:p>
    <w:p w:rsidR="00A91B1F" w:rsidRPr="00A91B1F" w:rsidRDefault="00A91B1F" w:rsidP="00A91B1F">
      <w:pPr>
        <w:keepNext/>
        <w:keepLines/>
        <w:spacing w:line="360" w:lineRule="auto"/>
        <w:outlineLvl w:val="1"/>
        <w:rPr>
          <w:rFonts w:ascii="Arial" w:eastAsia="黑体" w:hAnsi="Arial"/>
          <w:b/>
          <w:sz w:val="28"/>
          <w:szCs w:val="28"/>
        </w:rPr>
      </w:pPr>
      <w:bookmarkStart w:id="2" w:name="_Toc30131"/>
      <w:r w:rsidRPr="00A91B1F">
        <w:rPr>
          <w:rFonts w:ascii="Arial" w:eastAsia="黑体" w:hAnsi="Arial" w:hint="eastAsia"/>
          <w:b/>
          <w:sz w:val="28"/>
          <w:szCs w:val="28"/>
        </w:rPr>
        <w:t>1.2</w:t>
      </w:r>
      <w:r w:rsidRPr="00A91B1F">
        <w:rPr>
          <w:rFonts w:ascii="Arial" w:eastAsia="黑体" w:hAnsi="Arial" w:hint="eastAsia"/>
          <w:b/>
          <w:sz w:val="28"/>
          <w:szCs w:val="28"/>
        </w:rPr>
        <w:t>显示</w:t>
      </w:r>
      <w:r w:rsidR="00C47E3F">
        <w:rPr>
          <w:rFonts w:ascii="Arial" w:eastAsia="黑体" w:hAnsi="Arial" w:hint="eastAsia"/>
          <w:b/>
          <w:sz w:val="28"/>
          <w:szCs w:val="28"/>
        </w:rPr>
        <w:t>折线</w:t>
      </w:r>
      <w:r w:rsidRPr="00A91B1F">
        <w:rPr>
          <w:rFonts w:ascii="Arial" w:eastAsia="黑体" w:hAnsi="Arial" w:hint="eastAsia"/>
          <w:b/>
          <w:sz w:val="28"/>
          <w:szCs w:val="28"/>
        </w:rPr>
        <w:t>图</w:t>
      </w:r>
      <w:bookmarkEnd w:id="2"/>
    </w:p>
    <w:p w:rsidR="00A91B1F" w:rsidRDefault="00A91B1F" w:rsidP="00A91B1F">
      <w:pPr>
        <w:ind w:firstLine="420"/>
        <w:rPr>
          <w:szCs w:val="21"/>
        </w:rPr>
      </w:pPr>
      <w:r w:rsidRPr="00A91B1F">
        <w:rPr>
          <w:rFonts w:hint="eastAsia"/>
          <w:szCs w:val="21"/>
        </w:rPr>
        <w:t>引入</w:t>
      </w:r>
      <w:r w:rsidRPr="00A91B1F">
        <w:rPr>
          <w:rFonts w:hint="eastAsia"/>
          <w:szCs w:val="21"/>
        </w:rPr>
        <w:t>highcharts.js</w:t>
      </w:r>
      <w:r w:rsidRPr="00A91B1F">
        <w:rPr>
          <w:rFonts w:hint="eastAsia"/>
          <w:szCs w:val="21"/>
        </w:rPr>
        <w:t>，数据存放在</w:t>
      </w:r>
      <w:r w:rsidRPr="00A91B1F">
        <w:rPr>
          <w:rFonts w:hint="eastAsia"/>
          <w:szCs w:val="21"/>
        </w:rPr>
        <w:t>option</w:t>
      </w:r>
      <w:r w:rsidRPr="00A91B1F">
        <w:rPr>
          <w:rFonts w:hint="eastAsia"/>
          <w:szCs w:val="21"/>
        </w:rPr>
        <w:t>中，用</w:t>
      </w:r>
      <w:proofErr w:type="spellStart"/>
      <w:r w:rsidRPr="00A91B1F">
        <w:rPr>
          <w:rFonts w:hint="eastAsia"/>
          <w:szCs w:val="21"/>
        </w:rPr>
        <w:t>Aajx</w:t>
      </w:r>
      <w:proofErr w:type="spellEnd"/>
      <w:r w:rsidRPr="00A91B1F">
        <w:rPr>
          <w:rFonts w:hint="eastAsia"/>
          <w:szCs w:val="21"/>
        </w:rPr>
        <w:t>方法访问数据库得到数据内容显示在</w:t>
      </w:r>
      <w:r w:rsidRPr="00A91B1F">
        <w:rPr>
          <w:rFonts w:hint="eastAsia"/>
          <w:szCs w:val="21"/>
        </w:rPr>
        <w:t>div</w:t>
      </w:r>
      <w:r w:rsidRPr="00A91B1F">
        <w:rPr>
          <w:rFonts w:hint="eastAsia"/>
          <w:szCs w:val="21"/>
        </w:rPr>
        <w:t>模块中。</w:t>
      </w:r>
    </w:p>
    <w:p w:rsidR="00C47E3F" w:rsidRPr="00A91B1F" w:rsidRDefault="00C47E3F" w:rsidP="00A91B1F">
      <w:pPr>
        <w:ind w:firstLine="420"/>
        <w:rPr>
          <w:rFonts w:hint="eastAsia"/>
          <w:szCs w:val="21"/>
        </w:rPr>
      </w:pPr>
      <w:r>
        <w:rPr>
          <w:noProof/>
        </w:rPr>
        <w:drawing>
          <wp:inline distT="0" distB="0" distL="114300" distR="114300" wp14:anchorId="44F6A7D3" wp14:editId="45913579">
            <wp:extent cx="4524375" cy="1642758"/>
            <wp:effectExtent l="0" t="0" r="0" b="0"/>
            <wp:docPr id="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14"/>
                    <pic:cNvPicPr>
                      <a:picLocks noChangeAspect="1"/>
                    </pic:cNvPicPr>
                  </pic:nvPicPr>
                  <pic:blipFill>
                    <a:blip r:embed="rId9"/>
                    <a:stretch>
                      <a:fillRect/>
                    </a:stretch>
                  </pic:blipFill>
                  <pic:spPr>
                    <a:xfrm>
                      <a:off x="0" y="0"/>
                      <a:ext cx="4534249" cy="1646343"/>
                    </a:xfrm>
                    <a:prstGeom prst="rect">
                      <a:avLst/>
                    </a:prstGeom>
                    <a:noFill/>
                    <a:ln w="9525">
                      <a:noFill/>
                    </a:ln>
                  </pic:spPr>
                </pic:pic>
              </a:graphicData>
            </a:graphic>
          </wp:inline>
        </w:drawing>
      </w:r>
    </w:p>
    <w:p w:rsidR="00A91B1F" w:rsidRPr="00A91B1F" w:rsidRDefault="00A91B1F" w:rsidP="00A91B1F">
      <w:pPr>
        <w:keepNext/>
        <w:keepLines/>
        <w:spacing w:line="360" w:lineRule="auto"/>
        <w:outlineLvl w:val="1"/>
        <w:rPr>
          <w:rFonts w:ascii="Arial" w:eastAsia="黑体" w:hAnsi="Arial"/>
          <w:b/>
          <w:sz w:val="28"/>
          <w:szCs w:val="28"/>
        </w:rPr>
      </w:pPr>
      <w:bookmarkStart w:id="3" w:name="_Toc26099"/>
      <w:r w:rsidRPr="00A91B1F">
        <w:rPr>
          <w:rFonts w:ascii="Arial" w:eastAsia="黑体" w:hAnsi="Arial" w:hint="eastAsia"/>
          <w:b/>
          <w:sz w:val="28"/>
          <w:szCs w:val="28"/>
        </w:rPr>
        <w:t>1.3</w:t>
      </w:r>
      <w:r w:rsidRPr="00A91B1F">
        <w:rPr>
          <w:rFonts w:ascii="Arial" w:eastAsia="黑体" w:hAnsi="Arial" w:hint="eastAsia"/>
          <w:b/>
          <w:sz w:val="28"/>
          <w:szCs w:val="28"/>
        </w:rPr>
        <w:t>显示饼</w:t>
      </w:r>
      <w:r w:rsidR="00C47E3F">
        <w:rPr>
          <w:rFonts w:ascii="Arial" w:eastAsia="黑体" w:hAnsi="Arial" w:hint="eastAsia"/>
          <w:b/>
          <w:sz w:val="28"/>
          <w:szCs w:val="28"/>
        </w:rPr>
        <w:t>形</w:t>
      </w:r>
      <w:r w:rsidRPr="00A91B1F">
        <w:rPr>
          <w:rFonts w:ascii="Arial" w:eastAsia="黑体" w:hAnsi="Arial" w:hint="eastAsia"/>
          <w:b/>
          <w:sz w:val="28"/>
          <w:szCs w:val="28"/>
        </w:rPr>
        <w:t>图</w:t>
      </w:r>
      <w:bookmarkEnd w:id="3"/>
    </w:p>
    <w:p w:rsidR="00A91B1F" w:rsidRDefault="00A91B1F" w:rsidP="00A91B1F">
      <w:pPr>
        <w:ind w:firstLine="420"/>
        <w:rPr>
          <w:szCs w:val="21"/>
        </w:rPr>
      </w:pPr>
      <w:r w:rsidRPr="00A91B1F">
        <w:rPr>
          <w:rFonts w:hint="eastAsia"/>
          <w:szCs w:val="21"/>
        </w:rPr>
        <w:t>引入</w:t>
      </w:r>
      <w:r w:rsidRPr="00A91B1F">
        <w:rPr>
          <w:rFonts w:hint="eastAsia"/>
          <w:szCs w:val="21"/>
        </w:rPr>
        <w:t>highcharts.js</w:t>
      </w:r>
      <w:r w:rsidRPr="00A91B1F">
        <w:rPr>
          <w:rFonts w:hint="eastAsia"/>
          <w:szCs w:val="21"/>
        </w:rPr>
        <w:t>，数据存放在</w:t>
      </w:r>
      <w:r w:rsidRPr="00A91B1F">
        <w:rPr>
          <w:rFonts w:hint="eastAsia"/>
          <w:szCs w:val="21"/>
        </w:rPr>
        <w:t>option</w:t>
      </w:r>
      <w:r w:rsidRPr="00A91B1F">
        <w:rPr>
          <w:rFonts w:hint="eastAsia"/>
          <w:szCs w:val="21"/>
        </w:rPr>
        <w:t>中，用</w:t>
      </w:r>
      <w:proofErr w:type="spellStart"/>
      <w:r w:rsidRPr="00A91B1F">
        <w:rPr>
          <w:rFonts w:hint="eastAsia"/>
          <w:szCs w:val="21"/>
        </w:rPr>
        <w:t>Aajx</w:t>
      </w:r>
      <w:proofErr w:type="spellEnd"/>
      <w:r w:rsidRPr="00A91B1F">
        <w:rPr>
          <w:rFonts w:hint="eastAsia"/>
          <w:szCs w:val="21"/>
        </w:rPr>
        <w:t>方法访问数据库得到数据内容显示在</w:t>
      </w:r>
      <w:r w:rsidRPr="00A91B1F">
        <w:rPr>
          <w:rFonts w:hint="eastAsia"/>
          <w:szCs w:val="21"/>
        </w:rPr>
        <w:t>div</w:t>
      </w:r>
      <w:r w:rsidRPr="00A91B1F">
        <w:rPr>
          <w:rFonts w:hint="eastAsia"/>
          <w:szCs w:val="21"/>
        </w:rPr>
        <w:t>模块中。</w:t>
      </w:r>
    </w:p>
    <w:p w:rsidR="00C47E3F" w:rsidRPr="00A91B1F" w:rsidRDefault="00C47E3F" w:rsidP="00A91B1F">
      <w:pPr>
        <w:ind w:firstLine="420"/>
        <w:rPr>
          <w:rFonts w:hint="eastAsia"/>
          <w:szCs w:val="21"/>
        </w:rPr>
      </w:pPr>
      <w:r>
        <w:rPr>
          <w:noProof/>
        </w:rPr>
        <w:lastRenderedPageBreak/>
        <w:drawing>
          <wp:inline distT="0" distB="0" distL="114300" distR="114300" wp14:anchorId="2E6B3DDC" wp14:editId="6330F06B">
            <wp:extent cx="5029200" cy="2853055"/>
            <wp:effectExtent l="0" t="0" r="0" b="4445"/>
            <wp:docPr id="30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5"/>
                    <pic:cNvPicPr>
                      <a:picLocks noChangeAspect="1"/>
                    </pic:cNvPicPr>
                  </pic:nvPicPr>
                  <pic:blipFill>
                    <a:blip r:embed="rId10"/>
                    <a:stretch>
                      <a:fillRect/>
                    </a:stretch>
                  </pic:blipFill>
                  <pic:spPr>
                    <a:xfrm>
                      <a:off x="0" y="0"/>
                      <a:ext cx="5031853" cy="2854560"/>
                    </a:xfrm>
                    <a:prstGeom prst="rect">
                      <a:avLst/>
                    </a:prstGeom>
                    <a:noFill/>
                    <a:ln w="9525">
                      <a:noFill/>
                    </a:ln>
                  </pic:spPr>
                </pic:pic>
              </a:graphicData>
            </a:graphic>
          </wp:inline>
        </w:drawing>
      </w:r>
    </w:p>
    <w:p w:rsidR="00F66D32" w:rsidRPr="00A91B1F" w:rsidRDefault="00F66D32">
      <w:pPr>
        <w:rPr>
          <w:szCs w:val="21"/>
        </w:rPr>
      </w:pPr>
    </w:p>
    <w:p w:rsidR="00F66D32" w:rsidRDefault="001C6580">
      <w:pPr>
        <w:pStyle w:val="1"/>
        <w:spacing w:before="0" w:after="0" w:line="360" w:lineRule="auto"/>
        <w:rPr>
          <w:rFonts w:ascii="黑体" w:eastAsia="黑体" w:hAnsi="黑体" w:cs="黑体"/>
          <w:sz w:val="30"/>
          <w:szCs w:val="30"/>
        </w:rPr>
      </w:pPr>
      <w:bookmarkStart w:id="4" w:name="_Toc21868"/>
      <w:r>
        <w:rPr>
          <w:rFonts w:ascii="黑体" w:eastAsia="黑体" w:hAnsi="黑体" w:cs="黑体" w:hint="eastAsia"/>
          <w:sz w:val="30"/>
          <w:szCs w:val="30"/>
        </w:rPr>
        <w:t>2 系统设计</w:t>
      </w:r>
      <w:bookmarkEnd w:id="4"/>
    </w:p>
    <w:p w:rsidR="00F66D32" w:rsidRDefault="001C6580">
      <w:pPr>
        <w:pStyle w:val="2"/>
        <w:spacing w:before="0" w:after="0" w:line="360" w:lineRule="auto"/>
        <w:rPr>
          <w:sz w:val="28"/>
          <w:szCs w:val="28"/>
        </w:rPr>
      </w:pPr>
      <w:bookmarkStart w:id="5" w:name="_Toc16712"/>
      <w:r>
        <w:rPr>
          <w:rFonts w:hint="eastAsia"/>
          <w:sz w:val="28"/>
          <w:szCs w:val="28"/>
        </w:rPr>
        <w:t>2.1</w:t>
      </w:r>
      <w:r>
        <w:rPr>
          <w:rFonts w:hint="eastAsia"/>
          <w:sz w:val="28"/>
          <w:szCs w:val="28"/>
        </w:rPr>
        <w:t>用户用例图</w:t>
      </w:r>
      <w:bookmarkEnd w:id="5"/>
    </w:p>
    <w:p w:rsidR="00F66D32" w:rsidRDefault="001C6580">
      <w:pPr>
        <w:jc w:val="center"/>
      </w:pPr>
      <w:r>
        <w:rPr>
          <w:noProof/>
        </w:rPr>
        <w:drawing>
          <wp:inline distT="0" distB="0" distL="114300" distR="114300">
            <wp:extent cx="3775710" cy="3434080"/>
            <wp:effectExtent l="0" t="0" r="1524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775710" cy="3434080"/>
                    </a:xfrm>
                    <a:prstGeom prst="rect">
                      <a:avLst/>
                    </a:prstGeom>
                    <a:noFill/>
                    <a:ln>
                      <a:noFill/>
                    </a:ln>
                  </pic:spPr>
                </pic:pic>
              </a:graphicData>
            </a:graphic>
          </wp:inline>
        </w:drawing>
      </w:r>
    </w:p>
    <w:p w:rsidR="00F66D32" w:rsidRDefault="001C6580">
      <w:pPr>
        <w:jc w:val="center"/>
      </w:pPr>
      <w:r>
        <w:rPr>
          <w:rFonts w:hint="eastAsia"/>
          <w:sz w:val="18"/>
          <w:szCs w:val="18"/>
        </w:rPr>
        <w:t>图</w:t>
      </w:r>
      <w:r>
        <w:rPr>
          <w:rFonts w:hint="eastAsia"/>
          <w:sz w:val="18"/>
          <w:szCs w:val="18"/>
        </w:rPr>
        <w:t xml:space="preserve">2-1 </w:t>
      </w:r>
      <w:r>
        <w:rPr>
          <w:rFonts w:hint="eastAsia"/>
          <w:sz w:val="18"/>
          <w:szCs w:val="18"/>
        </w:rPr>
        <w:t>用户用例图</w:t>
      </w:r>
    </w:p>
    <w:p w:rsidR="00F66D32" w:rsidRDefault="001C6580" w:rsidP="00C47E3F">
      <w:pPr>
        <w:pStyle w:val="2"/>
        <w:spacing w:before="0" w:after="0" w:line="360" w:lineRule="auto"/>
        <w:rPr>
          <w:sz w:val="28"/>
          <w:szCs w:val="28"/>
        </w:rPr>
      </w:pPr>
      <w:bookmarkStart w:id="6" w:name="_Toc13261"/>
      <w:r>
        <w:rPr>
          <w:rFonts w:hint="eastAsia"/>
          <w:sz w:val="28"/>
          <w:szCs w:val="28"/>
        </w:rPr>
        <w:t>2.2</w:t>
      </w:r>
      <w:bookmarkEnd w:id="6"/>
      <w:r w:rsidR="00C47E3F">
        <w:rPr>
          <w:sz w:val="28"/>
          <w:szCs w:val="28"/>
        </w:rPr>
        <w:t xml:space="preserve">  ER</w:t>
      </w:r>
      <w:r w:rsidR="00C47E3F">
        <w:rPr>
          <w:rFonts w:hint="eastAsia"/>
          <w:sz w:val="28"/>
          <w:szCs w:val="28"/>
        </w:rPr>
        <w:t>图</w:t>
      </w:r>
    </w:p>
    <w:p w:rsidR="00C47E3F" w:rsidRDefault="00C47E3F" w:rsidP="00C47E3F">
      <w:r>
        <w:rPr>
          <w:rFonts w:hint="eastAsia"/>
        </w:rPr>
        <w:t>1.</w:t>
      </w:r>
      <w:r>
        <w:rPr>
          <w:rFonts w:hint="eastAsia"/>
        </w:rPr>
        <w:t>条形图</w:t>
      </w:r>
    </w:p>
    <w:p w:rsidR="00C47E3F" w:rsidRDefault="00C47E3F" w:rsidP="00C47E3F">
      <w:r>
        <w:rPr>
          <w:rFonts w:ascii="宋体" w:eastAsia="宋体" w:hAnsi="宋体" w:cs="宋体"/>
          <w:noProof/>
          <w:kern w:val="0"/>
          <w:sz w:val="24"/>
          <w:lang w:bidi="ar"/>
        </w:rPr>
        <w:lastRenderedPageBreak/>
        <w:drawing>
          <wp:inline distT="0" distB="0" distL="114300" distR="114300" wp14:anchorId="70F5CE76" wp14:editId="20FE8A77">
            <wp:extent cx="2600325" cy="1866900"/>
            <wp:effectExtent l="0" t="0" r="571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2600325" cy="1866900"/>
                    </a:xfrm>
                    <a:prstGeom prst="rect">
                      <a:avLst/>
                    </a:prstGeom>
                    <a:noFill/>
                    <a:ln w="9525">
                      <a:noFill/>
                    </a:ln>
                  </pic:spPr>
                </pic:pic>
              </a:graphicData>
            </a:graphic>
          </wp:inline>
        </w:drawing>
      </w:r>
    </w:p>
    <w:p w:rsidR="00C47E3F" w:rsidRDefault="00C47E3F" w:rsidP="00C47E3F">
      <w:r>
        <w:rPr>
          <w:rFonts w:hint="eastAsia"/>
        </w:rPr>
        <w:t>2.</w:t>
      </w:r>
      <w:r>
        <w:rPr>
          <w:rFonts w:hint="eastAsia"/>
        </w:rPr>
        <w:t>折线图</w:t>
      </w:r>
    </w:p>
    <w:p w:rsidR="00C47E3F" w:rsidRDefault="00C47E3F" w:rsidP="00C47E3F">
      <w:r>
        <w:rPr>
          <w:rFonts w:ascii="宋体" w:eastAsia="宋体" w:hAnsi="宋体" w:cs="宋体"/>
          <w:noProof/>
          <w:kern w:val="0"/>
          <w:sz w:val="24"/>
          <w:lang w:bidi="ar"/>
        </w:rPr>
        <w:drawing>
          <wp:inline distT="0" distB="0" distL="114300" distR="114300" wp14:anchorId="3A56074D" wp14:editId="1162F509">
            <wp:extent cx="2505075" cy="297180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3"/>
                    <a:stretch>
                      <a:fillRect/>
                    </a:stretch>
                  </pic:blipFill>
                  <pic:spPr>
                    <a:xfrm>
                      <a:off x="0" y="0"/>
                      <a:ext cx="2505075" cy="2971800"/>
                    </a:xfrm>
                    <a:prstGeom prst="rect">
                      <a:avLst/>
                    </a:prstGeom>
                    <a:noFill/>
                    <a:ln w="9525">
                      <a:noFill/>
                    </a:ln>
                  </pic:spPr>
                </pic:pic>
              </a:graphicData>
            </a:graphic>
          </wp:inline>
        </w:drawing>
      </w:r>
    </w:p>
    <w:p w:rsidR="00C47E3F" w:rsidRDefault="00C47E3F" w:rsidP="00C47E3F">
      <w:r>
        <w:rPr>
          <w:rFonts w:hint="eastAsia"/>
        </w:rPr>
        <w:t>3.</w:t>
      </w:r>
      <w:r>
        <w:rPr>
          <w:rFonts w:hint="eastAsia"/>
        </w:rPr>
        <w:t>饼状图</w:t>
      </w:r>
    </w:p>
    <w:p w:rsidR="00C47E3F" w:rsidRPr="00C47E3F" w:rsidRDefault="00C47E3F" w:rsidP="00C47E3F">
      <w:pPr>
        <w:rPr>
          <w:rFonts w:hint="eastAsia"/>
        </w:rPr>
      </w:pPr>
      <w:r>
        <w:rPr>
          <w:rFonts w:ascii="宋体" w:eastAsia="宋体" w:hAnsi="宋体" w:cs="宋体"/>
          <w:noProof/>
          <w:kern w:val="0"/>
          <w:sz w:val="24"/>
          <w:lang w:bidi="ar"/>
        </w:rPr>
        <w:drawing>
          <wp:inline distT="0" distB="0" distL="114300" distR="114300" wp14:anchorId="37DB7CCD" wp14:editId="7A4FA760">
            <wp:extent cx="2505075" cy="1790700"/>
            <wp:effectExtent l="0" t="0" r="952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4"/>
                    <a:stretch>
                      <a:fillRect/>
                    </a:stretch>
                  </pic:blipFill>
                  <pic:spPr>
                    <a:xfrm>
                      <a:off x="0" y="0"/>
                      <a:ext cx="2505075" cy="1790700"/>
                    </a:xfrm>
                    <a:prstGeom prst="rect">
                      <a:avLst/>
                    </a:prstGeom>
                    <a:noFill/>
                    <a:ln w="9525">
                      <a:noFill/>
                    </a:ln>
                  </pic:spPr>
                </pic:pic>
              </a:graphicData>
            </a:graphic>
          </wp:inline>
        </w:drawing>
      </w:r>
    </w:p>
    <w:p w:rsidR="00C47E3F" w:rsidRPr="00C47E3F" w:rsidRDefault="00C47E3F" w:rsidP="00C47E3F">
      <w:pPr>
        <w:rPr>
          <w:rFonts w:hint="eastAsia"/>
        </w:rPr>
      </w:pPr>
    </w:p>
    <w:p w:rsidR="00F66D32" w:rsidRDefault="00F66D32"/>
    <w:p w:rsidR="00F66D32" w:rsidRDefault="001C6580">
      <w:pPr>
        <w:jc w:val="center"/>
      </w:pPr>
      <w:r>
        <w:rPr>
          <w:rFonts w:hint="eastAsia"/>
          <w:sz w:val="18"/>
          <w:szCs w:val="18"/>
        </w:rPr>
        <w:t>图</w:t>
      </w:r>
      <w:r>
        <w:rPr>
          <w:rFonts w:hint="eastAsia"/>
          <w:sz w:val="18"/>
          <w:szCs w:val="18"/>
        </w:rPr>
        <w:t xml:space="preserve">3-1 </w:t>
      </w:r>
      <w:r>
        <w:rPr>
          <w:rFonts w:hint="eastAsia"/>
          <w:sz w:val="18"/>
          <w:szCs w:val="18"/>
        </w:rPr>
        <w:t>数据库</w:t>
      </w:r>
      <w:r>
        <w:rPr>
          <w:rFonts w:hint="eastAsia"/>
          <w:sz w:val="18"/>
          <w:szCs w:val="18"/>
        </w:rPr>
        <w:t>ER</w:t>
      </w:r>
      <w:r>
        <w:rPr>
          <w:rFonts w:hint="eastAsia"/>
          <w:sz w:val="18"/>
          <w:szCs w:val="18"/>
        </w:rPr>
        <w:t>图</w:t>
      </w:r>
    </w:p>
    <w:p w:rsidR="00F66D32" w:rsidRDefault="00F66D32"/>
    <w:p w:rsidR="00F66D32" w:rsidRDefault="00F66D32"/>
    <w:p w:rsidR="00F66D32" w:rsidRDefault="00F66D32"/>
    <w:p w:rsidR="00F66D32" w:rsidRDefault="001C6580">
      <w:pPr>
        <w:pStyle w:val="2"/>
        <w:spacing w:before="0" w:after="0" w:line="360" w:lineRule="auto"/>
        <w:rPr>
          <w:sz w:val="28"/>
          <w:szCs w:val="28"/>
        </w:rPr>
      </w:pPr>
      <w:bookmarkStart w:id="7" w:name="_Toc12060"/>
      <w:r>
        <w:rPr>
          <w:rFonts w:hint="eastAsia"/>
          <w:sz w:val="28"/>
          <w:szCs w:val="28"/>
        </w:rPr>
        <w:lastRenderedPageBreak/>
        <w:t>2.3 UML</w:t>
      </w:r>
      <w:r>
        <w:rPr>
          <w:rFonts w:hint="eastAsia"/>
          <w:sz w:val="28"/>
          <w:szCs w:val="28"/>
        </w:rPr>
        <w:t>类图（</w:t>
      </w:r>
      <w:r>
        <w:rPr>
          <w:rFonts w:hint="eastAsia"/>
          <w:sz w:val="28"/>
          <w:szCs w:val="28"/>
        </w:rPr>
        <w:t>Class Diagram</w:t>
      </w:r>
      <w:r>
        <w:rPr>
          <w:rFonts w:hint="eastAsia"/>
          <w:sz w:val="28"/>
          <w:szCs w:val="28"/>
        </w:rPr>
        <w:t>）</w:t>
      </w:r>
      <w:bookmarkEnd w:id="7"/>
    </w:p>
    <w:p w:rsidR="00F66D32" w:rsidRDefault="001C6580">
      <w:r>
        <w:rPr>
          <w:rFonts w:hint="eastAsia"/>
        </w:rPr>
        <w:t>对于用户功能模块，共设计如下</w:t>
      </w:r>
      <w:r>
        <w:rPr>
          <w:rFonts w:hint="eastAsia"/>
        </w:rPr>
        <w:t>6</w:t>
      </w:r>
      <w:r>
        <w:rPr>
          <w:rFonts w:hint="eastAsia"/>
        </w:rPr>
        <w:t>个类。</w:t>
      </w:r>
    </w:p>
    <w:p w:rsidR="00F66D32" w:rsidRDefault="001C6580">
      <w:pPr>
        <w:numPr>
          <w:ilvl w:val="0"/>
          <w:numId w:val="3"/>
        </w:numPr>
      </w:pPr>
      <w:r>
        <w:t>数据库连接类</w:t>
      </w:r>
      <w:proofErr w:type="spellStart"/>
      <w:r>
        <w:rPr>
          <w:rFonts w:hint="eastAsia"/>
        </w:rPr>
        <w:t>DatabaseConnection</w:t>
      </w:r>
      <w:proofErr w:type="spellEnd"/>
      <w:r>
        <w:t>：连接数据库并获取连接对象</w:t>
      </w:r>
      <w:r>
        <w:rPr>
          <w:rFonts w:hint="eastAsia"/>
        </w:rPr>
        <w:t>，关闭连接对象</w:t>
      </w:r>
      <w:r>
        <w:t>。</w:t>
      </w:r>
    </w:p>
    <w:p w:rsidR="00F66D32" w:rsidRDefault="001C6580">
      <w:pPr>
        <w:numPr>
          <w:ilvl w:val="0"/>
          <w:numId w:val="3"/>
        </w:numPr>
      </w:pPr>
      <w:r>
        <w:t>VO</w:t>
      </w:r>
      <w:r>
        <w:t>实体类</w:t>
      </w:r>
      <w:r>
        <w:rPr>
          <w:rFonts w:hint="eastAsia"/>
        </w:rPr>
        <w:t>User</w:t>
      </w:r>
      <w:r>
        <w:t>：</w:t>
      </w:r>
      <w:r>
        <w:rPr>
          <w:rFonts w:hint="eastAsia"/>
        </w:rPr>
        <w:t>与数据库结构进行映射的类</w:t>
      </w:r>
      <w:r>
        <w:t>。</w:t>
      </w:r>
      <w:r>
        <w:rPr>
          <w:rFonts w:ascii="Verdana" w:eastAsia="宋体" w:hAnsi="Verdana" w:cs="Verdana"/>
          <w:color w:val="000000"/>
          <w:sz w:val="19"/>
          <w:szCs w:val="19"/>
          <w:shd w:val="clear" w:color="auto" w:fill="FEFEF2"/>
        </w:rPr>
        <w:t>主要由属性，</w:t>
      </w:r>
      <w:r>
        <w:rPr>
          <w:rFonts w:ascii="Verdana" w:eastAsia="宋体" w:hAnsi="Verdana" w:cs="Verdana"/>
          <w:color w:val="000000"/>
          <w:sz w:val="19"/>
          <w:szCs w:val="19"/>
          <w:shd w:val="clear" w:color="auto" w:fill="FEFEF2"/>
        </w:rPr>
        <w:t>setter, getter</w:t>
      </w:r>
      <w:r>
        <w:rPr>
          <w:rFonts w:ascii="Verdana" w:eastAsia="宋体" w:hAnsi="Verdana" w:cs="Verdana"/>
          <w:color w:val="000000"/>
          <w:sz w:val="19"/>
          <w:szCs w:val="19"/>
          <w:shd w:val="clear" w:color="auto" w:fill="FEFEF2"/>
        </w:rPr>
        <w:t>方法组成，</w:t>
      </w:r>
      <w:r>
        <w:rPr>
          <w:rFonts w:ascii="Verdana" w:eastAsia="宋体" w:hAnsi="Verdana" w:cs="Verdana"/>
          <w:color w:val="000000"/>
          <w:sz w:val="19"/>
          <w:szCs w:val="19"/>
          <w:shd w:val="clear" w:color="auto" w:fill="FEFEF2"/>
        </w:rPr>
        <w:t>VO</w:t>
      </w:r>
      <w:r>
        <w:rPr>
          <w:rFonts w:ascii="Verdana" w:eastAsia="宋体" w:hAnsi="Verdana" w:cs="Verdana"/>
          <w:color w:val="000000"/>
          <w:sz w:val="19"/>
          <w:szCs w:val="19"/>
          <w:shd w:val="clear" w:color="auto" w:fill="FEFEF2"/>
        </w:rPr>
        <w:t>类中的属性与表中的字段相对应，每一个</w:t>
      </w:r>
      <w:r>
        <w:rPr>
          <w:rFonts w:ascii="Verdana" w:eastAsia="宋体" w:hAnsi="Verdana" w:cs="Verdana"/>
          <w:color w:val="000000"/>
          <w:sz w:val="19"/>
          <w:szCs w:val="19"/>
          <w:shd w:val="clear" w:color="auto" w:fill="FEFEF2"/>
        </w:rPr>
        <w:t>VO</w:t>
      </w:r>
      <w:r>
        <w:rPr>
          <w:rFonts w:ascii="Verdana" w:eastAsia="宋体" w:hAnsi="Verdana" w:cs="Verdana"/>
          <w:color w:val="000000"/>
          <w:sz w:val="19"/>
          <w:szCs w:val="19"/>
          <w:shd w:val="clear" w:color="auto" w:fill="FEFEF2"/>
        </w:rPr>
        <w:t>类的对象都表示表中的每一条记录</w:t>
      </w:r>
    </w:p>
    <w:p w:rsidR="00F66D32" w:rsidRDefault="001C6580">
      <w:pPr>
        <w:numPr>
          <w:ilvl w:val="0"/>
          <w:numId w:val="3"/>
        </w:numPr>
      </w:pPr>
      <w:r>
        <w:t>DAO</w:t>
      </w:r>
      <w:r>
        <w:t>接口</w:t>
      </w:r>
      <w:proofErr w:type="spellStart"/>
      <w:r>
        <w:rPr>
          <w:rFonts w:hint="eastAsia"/>
        </w:rPr>
        <w:t>IUserDAO</w:t>
      </w:r>
      <w:proofErr w:type="spellEnd"/>
      <w:r>
        <w:t>：</w:t>
      </w:r>
      <w:r>
        <w:rPr>
          <w:rFonts w:ascii="Verdana" w:eastAsia="宋体" w:hAnsi="Verdana" w:cs="Verdana"/>
          <w:color w:val="000000"/>
          <w:sz w:val="19"/>
          <w:szCs w:val="19"/>
          <w:shd w:val="clear" w:color="auto" w:fill="FEFEF2"/>
        </w:rPr>
        <w:t>主要定义操作的接口，定义一系列数据库的原子性操作，例如增删改查</w:t>
      </w:r>
      <w:r>
        <w:rPr>
          <w:rFonts w:ascii="Verdana" w:eastAsia="宋体" w:hAnsi="Verdana" w:cs="Verdana" w:hint="eastAsia"/>
          <w:color w:val="000000"/>
          <w:sz w:val="19"/>
          <w:szCs w:val="19"/>
          <w:shd w:val="clear" w:color="auto" w:fill="FEFEF2"/>
        </w:rPr>
        <w:t>（通常称为</w:t>
      </w:r>
      <w:r>
        <w:rPr>
          <w:rFonts w:ascii="Verdana" w:eastAsia="宋体" w:hAnsi="Verdana" w:cs="Verdana" w:hint="eastAsia"/>
          <w:color w:val="000000"/>
          <w:sz w:val="19"/>
          <w:szCs w:val="19"/>
          <w:shd w:val="clear" w:color="auto" w:fill="FEFEF2"/>
        </w:rPr>
        <w:t>CRUD</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等</w:t>
      </w:r>
      <w:r>
        <w:t>。</w:t>
      </w:r>
    </w:p>
    <w:p w:rsidR="00F66D32" w:rsidRDefault="001C6580">
      <w:pPr>
        <w:numPr>
          <w:ilvl w:val="0"/>
          <w:numId w:val="3"/>
        </w:numPr>
      </w:pPr>
      <w:r>
        <w:t>DAO</w:t>
      </w:r>
      <w:r>
        <w:t>实现类</w:t>
      </w:r>
      <w:proofErr w:type="spellStart"/>
      <w:r>
        <w:rPr>
          <w:rFonts w:hint="eastAsia"/>
        </w:rPr>
        <w:t>UserDAOImpl</w:t>
      </w:r>
      <w:proofErr w:type="spellEnd"/>
      <w:r>
        <w:t>：</w:t>
      </w:r>
      <w:r>
        <w:rPr>
          <w:rFonts w:ascii="Verdana" w:eastAsia="宋体" w:hAnsi="Verdana" w:cs="Verdana"/>
          <w:color w:val="000000"/>
          <w:sz w:val="19"/>
          <w:szCs w:val="19"/>
          <w:shd w:val="clear" w:color="auto" w:fill="FEFEF2"/>
        </w:rPr>
        <w:t>DAO</w:t>
      </w:r>
      <w:r>
        <w:rPr>
          <w:rFonts w:ascii="Verdana" w:eastAsia="宋体" w:hAnsi="Verdana" w:cs="Verdana"/>
          <w:color w:val="000000"/>
          <w:sz w:val="19"/>
          <w:szCs w:val="19"/>
          <w:shd w:val="clear" w:color="auto" w:fill="FEFEF2"/>
        </w:rPr>
        <w:t>接口的真实实现类，主要完成具体数据库操作，但不负责数据库的打开和关闭。</w:t>
      </w:r>
    </w:p>
    <w:p w:rsidR="00F66D32" w:rsidRDefault="001C6580">
      <w:pPr>
        <w:numPr>
          <w:ilvl w:val="0"/>
          <w:numId w:val="3"/>
        </w:numPr>
      </w:pPr>
      <w:r>
        <w:t>DAO</w:t>
      </w:r>
      <w:r>
        <w:t>工厂类</w:t>
      </w:r>
      <w:proofErr w:type="spellStart"/>
      <w:r>
        <w:rPr>
          <w:rFonts w:hint="eastAsia"/>
        </w:rPr>
        <w:t>DAOFactory</w:t>
      </w:r>
      <w:proofErr w:type="spellEnd"/>
      <w:r>
        <w:t>：</w:t>
      </w:r>
      <w:r>
        <w:rPr>
          <w:rFonts w:ascii="Verdana" w:eastAsia="宋体" w:hAnsi="Verdana" w:cs="Verdana"/>
          <w:color w:val="000000"/>
          <w:sz w:val="19"/>
          <w:szCs w:val="19"/>
          <w:shd w:val="clear" w:color="auto" w:fill="FEFEF2"/>
        </w:rPr>
        <w:t>通过工厂</w:t>
      </w:r>
      <w:proofErr w:type="gramStart"/>
      <w:r>
        <w:rPr>
          <w:rFonts w:ascii="Verdana" w:eastAsia="宋体" w:hAnsi="Verdana" w:cs="Verdana"/>
          <w:color w:val="000000"/>
          <w:sz w:val="19"/>
          <w:szCs w:val="19"/>
          <w:shd w:val="clear" w:color="auto" w:fill="FEFEF2"/>
        </w:rPr>
        <w:t>类取得</w:t>
      </w:r>
      <w:proofErr w:type="gramEnd"/>
      <w:r>
        <w:rPr>
          <w:rFonts w:ascii="Verdana" w:eastAsia="宋体" w:hAnsi="Verdana" w:cs="Verdana"/>
          <w:color w:val="000000"/>
          <w:sz w:val="19"/>
          <w:szCs w:val="19"/>
          <w:shd w:val="clear" w:color="auto" w:fill="FEFEF2"/>
        </w:rPr>
        <w:t>一个</w:t>
      </w:r>
      <w:r>
        <w:rPr>
          <w:rFonts w:ascii="Verdana" w:eastAsia="宋体" w:hAnsi="Verdana" w:cs="Verdana"/>
          <w:color w:val="000000"/>
          <w:sz w:val="19"/>
          <w:szCs w:val="19"/>
          <w:shd w:val="clear" w:color="auto" w:fill="FEFEF2"/>
        </w:rPr>
        <w:t>DAO</w:t>
      </w:r>
      <w:r>
        <w:rPr>
          <w:rFonts w:ascii="Verdana" w:eastAsia="宋体" w:hAnsi="Verdana" w:cs="Verdana"/>
          <w:color w:val="000000"/>
          <w:sz w:val="19"/>
          <w:szCs w:val="19"/>
          <w:shd w:val="clear" w:color="auto" w:fill="FEFEF2"/>
        </w:rPr>
        <w:t>的实例化对象</w:t>
      </w:r>
    </w:p>
    <w:p w:rsidR="00F66D32" w:rsidRDefault="001C6580">
      <w:pPr>
        <w:numPr>
          <w:ilvl w:val="0"/>
          <w:numId w:val="3"/>
        </w:numPr>
      </w:pPr>
      <w:r>
        <w:rPr>
          <w:rFonts w:hint="eastAsia"/>
        </w:rPr>
        <w:t>业务逻辑实现类</w:t>
      </w:r>
      <w:proofErr w:type="spellStart"/>
      <w:r>
        <w:rPr>
          <w:rFonts w:hint="eastAsia"/>
        </w:rPr>
        <w:t>UserService</w:t>
      </w:r>
      <w:proofErr w:type="spellEnd"/>
      <w:r>
        <w:rPr>
          <w:rFonts w:hint="eastAsia"/>
        </w:rPr>
        <w:t>：</w:t>
      </w:r>
      <w:r>
        <w:rPr>
          <w:rFonts w:ascii="Verdana" w:eastAsia="宋体" w:hAnsi="Verdana" w:cs="Verdana"/>
          <w:color w:val="000000"/>
          <w:sz w:val="19"/>
          <w:szCs w:val="19"/>
          <w:shd w:val="clear" w:color="auto" w:fill="FEFEF2"/>
        </w:rPr>
        <w:t>对于数据层的原子操作进行整合。</w:t>
      </w:r>
      <w:r>
        <w:rPr>
          <w:rFonts w:ascii="Verdana" w:eastAsia="宋体" w:hAnsi="Verdana" w:cs="Verdana" w:hint="eastAsia"/>
          <w:color w:val="000000"/>
          <w:sz w:val="19"/>
          <w:szCs w:val="19"/>
          <w:shd w:val="clear" w:color="auto" w:fill="FEFEF2"/>
        </w:rPr>
        <w:t>还要负责</w:t>
      </w:r>
      <w:r>
        <w:rPr>
          <w:rFonts w:hint="eastAsia"/>
        </w:rPr>
        <w:t>数据库的打开与关闭（不管是否出异常，数据库都要关闭）</w:t>
      </w:r>
    </w:p>
    <w:p w:rsidR="00F66D32" w:rsidRDefault="001C6580">
      <w:pPr>
        <w:numPr>
          <w:ilvl w:val="0"/>
          <w:numId w:val="3"/>
        </w:numPr>
      </w:pPr>
      <w:r>
        <w:rPr>
          <w:rFonts w:hint="eastAsia"/>
        </w:rPr>
        <w:t>*******************</w:t>
      </w:r>
      <w:r>
        <w:rPr>
          <w:rFonts w:hint="eastAsia"/>
        </w:rPr>
        <w:t>：</w:t>
      </w:r>
    </w:p>
    <w:p w:rsidR="00F66D32" w:rsidRDefault="001C6580">
      <w:r>
        <w:rPr>
          <w:rFonts w:hint="eastAsia"/>
        </w:rPr>
        <w:t>各类的结构及类之间的关系如图所示：</w:t>
      </w:r>
    </w:p>
    <w:p w:rsidR="00C47E3F" w:rsidRPr="00C47E3F" w:rsidRDefault="00C47E3F">
      <w:pPr>
        <w:rPr>
          <w:rFonts w:hint="eastAsia"/>
        </w:rPr>
      </w:pPr>
      <w:r>
        <w:rPr>
          <w:rFonts w:ascii="宋体" w:eastAsia="宋体" w:hAnsi="宋体" w:cs="宋体"/>
          <w:noProof/>
          <w:kern w:val="0"/>
          <w:sz w:val="24"/>
          <w:lang w:bidi="ar"/>
        </w:rPr>
        <w:drawing>
          <wp:inline distT="0" distB="0" distL="114300" distR="114300" wp14:anchorId="1ABD0D48" wp14:editId="61B330DC">
            <wp:extent cx="5270500" cy="3566795"/>
            <wp:effectExtent l="0" t="0" r="2540" b="1460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5"/>
                    <a:stretch>
                      <a:fillRect/>
                    </a:stretch>
                  </pic:blipFill>
                  <pic:spPr>
                    <a:xfrm>
                      <a:off x="0" y="0"/>
                      <a:ext cx="5270500" cy="3566795"/>
                    </a:xfrm>
                    <a:prstGeom prst="rect">
                      <a:avLst/>
                    </a:prstGeom>
                    <a:noFill/>
                    <a:ln w="9525">
                      <a:noFill/>
                    </a:ln>
                  </pic:spPr>
                </pic:pic>
              </a:graphicData>
            </a:graphic>
          </wp:inline>
        </w:drawing>
      </w:r>
    </w:p>
    <w:p w:rsidR="00F66D32" w:rsidRDefault="00F66D32"/>
    <w:p w:rsidR="00C47E3F" w:rsidRDefault="001C6580" w:rsidP="00C47E3F">
      <w:pPr>
        <w:pStyle w:val="2"/>
        <w:spacing w:before="0" w:after="0" w:line="360" w:lineRule="auto"/>
        <w:rPr>
          <w:sz w:val="28"/>
          <w:szCs w:val="28"/>
        </w:rPr>
      </w:pPr>
      <w:bookmarkStart w:id="8" w:name="_Toc9481"/>
      <w:r>
        <w:rPr>
          <w:rFonts w:hint="eastAsia"/>
          <w:sz w:val="28"/>
          <w:szCs w:val="28"/>
        </w:rPr>
        <w:lastRenderedPageBreak/>
        <w:t>2.4 UML</w:t>
      </w:r>
      <w:r>
        <w:rPr>
          <w:rFonts w:hint="eastAsia"/>
          <w:sz w:val="28"/>
          <w:szCs w:val="28"/>
        </w:rPr>
        <w:t>时序图（</w:t>
      </w:r>
      <w:r>
        <w:rPr>
          <w:rFonts w:hint="eastAsia"/>
          <w:sz w:val="28"/>
          <w:szCs w:val="28"/>
        </w:rPr>
        <w:t>Sequence Diagram</w:t>
      </w:r>
      <w:r>
        <w:rPr>
          <w:rFonts w:hint="eastAsia"/>
          <w:sz w:val="28"/>
          <w:szCs w:val="28"/>
        </w:rPr>
        <w:t>）</w:t>
      </w:r>
      <w:bookmarkStart w:id="9" w:name="_Toc10858"/>
      <w:bookmarkEnd w:id="8"/>
    </w:p>
    <w:p w:rsidR="00F66D32" w:rsidRDefault="001C6580" w:rsidP="00C47E3F">
      <w:pPr>
        <w:pStyle w:val="2"/>
        <w:spacing w:before="0" w:after="0" w:line="360" w:lineRule="auto"/>
        <w:rPr>
          <w:rFonts w:ascii="楷体" w:eastAsia="楷体" w:hAnsi="楷体" w:cs="楷体"/>
          <w:sz w:val="24"/>
        </w:rPr>
      </w:pPr>
      <w:r>
        <w:rPr>
          <w:rFonts w:ascii="楷体" w:eastAsia="楷体" w:hAnsi="楷体" w:cs="楷体" w:hint="eastAsia"/>
          <w:sz w:val="24"/>
        </w:rPr>
        <w:t>2.4.1 系统登录</w:t>
      </w:r>
      <w:bookmarkEnd w:id="9"/>
    </w:p>
    <w:p w:rsidR="0069773C" w:rsidRDefault="00C47E3F" w:rsidP="0069773C">
      <w:pPr>
        <w:rPr>
          <w:rFonts w:ascii="黑体" w:eastAsia="黑体" w:hAnsi="黑体" w:cs="黑体"/>
          <w:sz w:val="30"/>
          <w:szCs w:val="30"/>
        </w:rPr>
      </w:pPr>
      <w:r>
        <w:rPr>
          <w:rFonts w:ascii="宋体" w:eastAsia="宋体" w:hAnsi="宋体" w:cs="宋体"/>
          <w:noProof/>
          <w:kern w:val="0"/>
          <w:sz w:val="24"/>
          <w:lang w:bidi="ar"/>
        </w:rPr>
        <w:drawing>
          <wp:inline distT="0" distB="0" distL="114300" distR="114300" wp14:anchorId="56CE099B" wp14:editId="39536B81">
            <wp:extent cx="5534025" cy="3580765"/>
            <wp:effectExtent l="0" t="0" r="9525" b="63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6"/>
                    <a:stretch>
                      <a:fillRect/>
                    </a:stretch>
                  </pic:blipFill>
                  <pic:spPr>
                    <a:xfrm>
                      <a:off x="0" y="0"/>
                      <a:ext cx="5547060" cy="3589199"/>
                    </a:xfrm>
                    <a:prstGeom prst="rect">
                      <a:avLst/>
                    </a:prstGeom>
                    <a:noFill/>
                    <a:ln w="9525">
                      <a:noFill/>
                    </a:ln>
                  </pic:spPr>
                </pic:pic>
              </a:graphicData>
            </a:graphic>
          </wp:inline>
        </w:drawing>
      </w:r>
      <w:bookmarkStart w:id="10" w:name="_Toc20261"/>
    </w:p>
    <w:p w:rsidR="0069773C" w:rsidRPr="0069773C" w:rsidRDefault="0069773C" w:rsidP="0069773C">
      <w:pPr>
        <w:keepNext/>
        <w:keepLines/>
        <w:spacing w:line="360" w:lineRule="auto"/>
        <w:outlineLvl w:val="2"/>
        <w:rPr>
          <w:rFonts w:ascii="楷体" w:eastAsia="楷体" w:hAnsi="楷体" w:cs="楷体"/>
          <w:b/>
          <w:sz w:val="24"/>
        </w:rPr>
      </w:pPr>
      <w:bookmarkStart w:id="11" w:name="_Toc14972"/>
      <w:r w:rsidRPr="0069773C">
        <w:rPr>
          <w:rFonts w:ascii="楷体" w:eastAsia="楷体" w:hAnsi="楷体" w:cs="楷体" w:hint="eastAsia"/>
          <w:b/>
          <w:sz w:val="24"/>
        </w:rPr>
        <w:lastRenderedPageBreak/>
        <w:t>2.5.1 显示三种图</w:t>
      </w:r>
      <w:bookmarkEnd w:id="11"/>
    </w:p>
    <w:p w:rsidR="0069773C" w:rsidRDefault="0069773C" w:rsidP="0069773C">
      <w:pPr>
        <w:rPr>
          <w:rFonts w:ascii="黑体" w:eastAsia="黑体" w:hAnsi="黑体" w:cs="黑体"/>
          <w:sz w:val="30"/>
          <w:szCs w:val="30"/>
        </w:rPr>
      </w:pPr>
      <w:r>
        <w:rPr>
          <w:rFonts w:ascii="宋体" w:eastAsia="宋体" w:hAnsi="宋体" w:cs="宋体"/>
          <w:noProof/>
          <w:kern w:val="0"/>
          <w:sz w:val="24"/>
          <w:lang w:bidi="ar"/>
        </w:rPr>
        <w:drawing>
          <wp:inline distT="0" distB="0" distL="114300" distR="114300" wp14:anchorId="0307C86F" wp14:editId="5CA0F1AA">
            <wp:extent cx="2140295" cy="5273748"/>
            <wp:effectExtent l="0" t="0" r="0" b="317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7"/>
                    <a:stretch>
                      <a:fillRect/>
                    </a:stretch>
                  </pic:blipFill>
                  <pic:spPr>
                    <a:xfrm>
                      <a:off x="0" y="0"/>
                      <a:ext cx="2143016" cy="5280454"/>
                    </a:xfrm>
                    <a:prstGeom prst="rect">
                      <a:avLst/>
                    </a:prstGeom>
                    <a:noFill/>
                    <a:ln w="9525">
                      <a:noFill/>
                    </a:ln>
                  </pic:spPr>
                </pic:pic>
              </a:graphicData>
            </a:graphic>
          </wp:inline>
        </w:drawing>
      </w:r>
    </w:p>
    <w:p w:rsidR="0069773C" w:rsidRDefault="0069773C" w:rsidP="0069773C">
      <w:pPr>
        <w:rPr>
          <w:rFonts w:ascii="黑体" w:eastAsia="黑体" w:hAnsi="黑体" w:cs="黑体"/>
          <w:sz w:val="30"/>
          <w:szCs w:val="30"/>
        </w:rPr>
      </w:pPr>
    </w:p>
    <w:p w:rsidR="0069773C" w:rsidRDefault="0069773C" w:rsidP="0069773C">
      <w:pPr>
        <w:rPr>
          <w:rFonts w:ascii="黑体" w:eastAsia="黑体" w:hAnsi="黑体" w:cs="黑体"/>
          <w:sz w:val="30"/>
          <w:szCs w:val="30"/>
        </w:rPr>
      </w:pPr>
    </w:p>
    <w:p w:rsidR="0069773C" w:rsidRDefault="0069773C" w:rsidP="0069773C">
      <w:pPr>
        <w:rPr>
          <w:rFonts w:ascii="黑体" w:eastAsia="黑体" w:hAnsi="黑体" w:cs="黑体"/>
          <w:sz w:val="30"/>
          <w:szCs w:val="30"/>
        </w:rPr>
      </w:pPr>
    </w:p>
    <w:p w:rsidR="00F66D32" w:rsidRPr="0069773C" w:rsidRDefault="001C6580" w:rsidP="0069773C">
      <w:r>
        <w:rPr>
          <w:rFonts w:ascii="黑体" w:eastAsia="黑体" w:hAnsi="黑体" w:cs="黑体" w:hint="eastAsia"/>
          <w:sz w:val="30"/>
          <w:szCs w:val="30"/>
        </w:rPr>
        <w:t>3 系统实现</w:t>
      </w:r>
      <w:bookmarkEnd w:id="10"/>
    </w:p>
    <w:p w:rsidR="00F66D32" w:rsidRDefault="001C6580">
      <w:pPr>
        <w:pStyle w:val="2"/>
        <w:spacing w:before="0" w:after="0" w:line="360" w:lineRule="auto"/>
        <w:rPr>
          <w:sz w:val="28"/>
          <w:szCs w:val="28"/>
        </w:rPr>
      </w:pPr>
      <w:bookmarkStart w:id="12" w:name="_Toc17930"/>
      <w:r>
        <w:rPr>
          <w:rFonts w:hint="eastAsia"/>
          <w:sz w:val="28"/>
          <w:szCs w:val="28"/>
        </w:rPr>
        <w:lastRenderedPageBreak/>
        <w:t xml:space="preserve">3.1 </w:t>
      </w:r>
      <w:r>
        <w:rPr>
          <w:rFonts w:hint="eastAsia"/>
          <w:sz w:val="28"/>
          <w:szCs w:val="28"/>
        </w:rPr>
        <w:t>项目结构</w:t>
      </w:r>
      <w:bookmarkEnd w:id="12"/>
    </w:p>
    <w:p w:rsidR="00F66D32" w:rsidRDefault="0069773C">
      <w:pPr>
        <w:rPr>
          <w:rFonts w:hint="eastAsia"/>
        </w:rPr>
      </w:pPr>
      <w:r>
        <w:rPr>
          <w:noProof/>
        </w:rPr>
        <w:drawing>
          <wp:inline distT="0" distB="0" distL="0" distR="0" wp14:anchorId="355E8B1C" wp14:editId="16F7B2A5">
            <wp:extent cx="3040912" cy="4572925"/>
            <wp:effectExtent l="0" t="0" r="7620" b="0"/>
            <wp:docPr id="2" name="图片 2" descr="D:\QQ\聊天记录\1743105795\Image\C2C\137737E6623CF65334F0B36301984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743105795\Image\C2C\137737E6623CF65334F0B363019842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774" cy="4578732"/>
                    </a:xfrm>
                    <a:prstGeom prst="rect">
                      <a:avLst/>
                    </a:prstGeom>
                    <a:noFill/>
                    <a:ln>
                      <a:noFill/>
                    </a:ln>
                  </pic:spPr>
                </pic:pic>
              </a:graphicData>
            </a:graphic>
          </wp:inline>
        </w:drawing>
      </w:r>
    </w:p>
    <w:p w:rsidR="00F66D32" w:rsidRDefault="00F66D32"/>
    <w:p w:rsidR="00F66D32" w:rsidRDefault="001C6580">
      <w:pPr>
        <w:pStyle w:val="1"/>
        <w:spacing w:before="0" w:after="0" w:line="360" w:lineRule="auto"/>
        <w:rPr>
          <w:rFonts w:ascii="黑体" w:eastAsia="黑体" w:hAnsi="黑体" w:cs="黑体"/>
          <w:sz w:val="30"/>
          <w:szCs w:val="30"/>
        </w:rPr>
      </w:pPr>
      <w:bookmarkStart w:id="13" w:name="_Toc7918"/>
      <w:r>
        <w:rPr>
          <w:rFonts w:ascii="黑体" w:eastAsia="黑体" w:hAnsi="黑体" w:cs="黑体" w:hint="eastAsia"/>
          <w:sz w:val="30"/>
          <w:szCs w:val="30"/>
        </w:rPr>
        <w:t>4 系统测试</w:t>
      </w:r>
      <w:bookmarkEnd w:id="13"/>
    </w:p>
    <w:p w:rsidR="00F66D32" w:rsidRDefault="00F66D32"/>
    <w:p w:rsidR="00F66D32" w:rsidRDefault="001C6580">
      <w:pPr>
        <w:pStyle w:val="1"/>
        <w:spacing w:before="0" w:after="0" w:line="360" w:lineRule="auto"/>
        <w:rPr>
          <w:rFonts w:ascii="黑体" w:eastAsia="黑体" w:hAnsi="黑体" w:cs="黑体"/>
          <w:sz w:val="30"/>
          <w:szCs w:val="30"/>
        </w:rPr>
      </w:pPr>
      <w:bookmarkStart w:id="14" w:name="_Toc18618"/>
      <w:r>
        <w:rPr>
          <w:rFonts w:ascii="黑体" w:eastAsia="黑体" w:hAnsi="黑体" w:cs="黑体" w:hint="eastAsia"/>
          <w:sz w:val="30"/>
          <w:szCs w:val="30"/>
        </w:rPr>
        <w:t>5 系统总结</w:t>
      </w:r>
      <w:bookmarkEnd w:id="14"/>
    </w:p>
    <w:p w:rsidR="00F66D32" w:rsidRDefault="0069773C">
      <w:pPr>
        <w:rPr>
          <w:szCs w:val="21"/>
        </w:rPr>
      </w:pPr>
      <w:r>
        <w:rPr>
          <w:rFonts w:hint="eastAsia"/>
          <w:szCs w:val="21"/>
        </w:rPr>
        <w:t>平时学习不够踏实，在完成过程中遇见很多问题，</w:t>
      </w:r>
      <w:r w:rsidR="0074653E">
        <w:rPr>
          <w:rFonts w:hint="eastAsia"/>
          <w:szCs w:val="21"/>
        </w:rPr>
        <w:t>通过这二十多天的学习以及同学帮助才得以完成。</w:t>
      </w:r>
      <w:bookmarkStart w:id="15" w:name="_GoBack"/>
      <w:bookmarkEnd w:id="15"/>
    </w:p>
    <w:sectPr w:rsidR="00F66D32">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C99" w:rsidRDefault="00E90C99">
      <w:r>
        <w:separator/>
      </w:r>
    </w:p>
  </w:endnote>
  <w:endnote w:type="continuationSeparator" w:id="0">
    <w:p w:rsidR="00E90C99" w:rsidRDefault="00E9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80" w:rsidRDefault="001C658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C6580" w:rsidRDefault="001C658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1C6580" w:rsidRDefault="001C658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C99" w:rsidRDefault="00E90C99">
      <w:r>
        <w:separator/>
      </w:r>
    </w:p>
  </w:footnote>
  <w:footnote w:type="continuationSeparator" w:id="0">
    <w:p w:rsidR="00E90C99" w:rsidRDefault="00E9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80" w:rsidRDefault="001C6580">
    <w:pPr>
      <w:pStyle w:val="a4"/>
      <w:pBdr>
        <w:bottom w:val="single" w:sz="4" w:space="1" w:color="auto"/>
      </w:pBdr>
      <w:jc w:val="center"/>
    </w:pPr>
    <w:r>
      <w:rPr>
        <w:rFonts w:hint="eastAsia"/>
      </w:rPr>
      <w:t>web</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9243BE1"/>
    <w:multiLevelType w:val="singleLevel"/>
    <w:tmpl w:val="59243BE1"/>
    <w:lvl w:ilvl="0">
      <w:start w:val="4"/>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145D95"/>
    <w:rsid w:val="001C6580"/>
    <w:rsid w:val="00507D2B"/>
    <w:rsid w:val="0069773C"/>
    <w:rsid w:val="0074653E"/>
    <w:rsid w:val="00A6146F"/>
    <w:rsid w:val="00A91B1F"/>
    <w:rsid w:val="00AA5D20"/>
    <w:rsid w:val="00C47E3F"/>
    <w:rsid w:val="00E90C99"/>
    <w:rsid w:val="00F66D32"/>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7A60FB"/>
    <w:rsid w:val="5E970242"/>
    <w:rsid w:val="67121ED6"/>
    <w:rsid w:val="68175A6B"/>
    <w:rsid w:val="6CE11966"/>
    <w:rsid w:val="6DBD5110"/>
    <w:rsid w:val="6E8248E7"/>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5C350"/>
  <w15:docId w15:val="{E00C6E73-895C-4539-96DC-7B0D578F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豫让桥</cp:lastModifiedBy>
  <cp:revision>2</cp:revision>
  <dcterms:created xsi:type="dcterms:W3CDTF">2020-05-21T00:51:00Z</dcterms:created>
  <dcterms:modified xsi:type="dcterms:W3CDTF">2020-12-18T14:37:00Z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