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F9" w:rsidRPr="003464D7" w:rsidRDefault="00DC0238" w:rsidP="00DC0238">
      <w:pPr>
        <w:pStyle w:val="Heading1"/>
      </w:pPr>
      <w:r>
        <w:t>Executive S</w:t>
      </w:r>
      <w:r w:rsidR="00A568F9" w:rsidRPr="003464D7">
        <w:t>ummary</w:t>
      </w:r>
    </w:p>
    <w:p w:rsidR="00A568F9" w:rsidRPr="002441D0" w:rsidRDefault="00F717A0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A7121D">
        <w:rPr>
          <w:rFonts w:cs="Times New Roman"/>
          <w:b/>
          <w:szCs w:val="26"/>
          <w:lang w:val="en-US"/>
        </w:rPr>
        <w:t>Company</w:t>
      </w:r>
      <w:r w:rsidR="00A568F9" w:rsidRPr="00A7121D">
        <w:rPr>
          <w:rFonts w:cs="Times New Roman"/>
          <w:b/>
          <w:szCs w:val="26"/>
          <w:lang w:val="en-US"/>
        </w:rPr>
        <w:t xml:space="preserve"> name</w:t>
      </w:r>
      <w:r w:rsidR="00A568F9" w:rsidRPr="002441D0">
        <w:rPr>
          <w:rFonts w:cs="Times New Roman"/>
          <w:szCs w:val="26"/>
          <w:lang w:val="en-US"/>
        </w:rPr>
        <w:t xml:space="preserve">: </w:t>
      </w:r>
      <w:proofErr w:type="spellStart"/>
      <w:r w:rsidR="000A769B">
        <w:rPr>
          <w:rFonts w:cs="Times New Roman"/>
          <w:szCs w:val="26"/>
          <w:lang w:val="en-US"/>
        </w:rPr>
        <w:t>Smover</w:t>
      </w:r>
      <w:proofErr w:type="spellEnd"/>
    </w:p>
    <w:p w:rsidR="00A568F9" w:rsidRPr="002441D0" w:rsidRDefault="00A7121D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Company Address</w:t>
      </w:r>
      <w:r w:rsidR="00A568F9" w:rsidRPr="002441D0">
        <w:rPr>
          <w:rFonts w:cs="Times New Roman"/>
          <w:szCs w:val="26"/>
          <w:lang w:val="en-US"/>
        </w:rPr>
        <w:t xml:space="preserve">: P.O Box </w:t>
      </w:r>
      <w:proofErr w:type="spellStart"/>
      <w:r w:rsidR="00A568F9" w:rsidRPr="002441D0">
        <w:rPr>
          <w:rFonts w:cs="Times New Roman"/>
          <w:szCs w:val="26"/>
          <w:lang w:val="en-US"/>
        </w:rPr>
        <w:t>xxxxxxxxxx</w:t>
      </w:r>
      <w:proofErr w:type="spellEnd"/>
    </w:p>
    <w:p w:rsidR="00A568F9" w:rsidRPr="002441D0" w:rsidRDefault="00F717A0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Tel </w:t>
      </w:r>
      <w:r w:rsidR="00A568F9" w:rsidRPr="002441D0">
        <w:rPr>
          <w:rFonts w:cs="Times New Roman"/>
          <w:szCs w:val="26"/>
          <w:lang w:val="en-US"/>
        </w:rPr>
        <w:t>number:</w:t>
      </w:r>
      <w:r>
        <w:rPr>
          <w:rFonts w:cs="Times New Roman"/>
          <w:szCs w:val="26"/>
          <w:lang w:val="en-US"/>
        </w:rPr>
        <w:t xml:space="preserve"> </w:t>
      </w:r>
      <w:r w:rsidR="00A568F9" w:rsidRPr="002441D0">
        <w:rPr>
          <w:rFonts w:cs="Times New Roman"/>
          <w:szCs w:val="26"/>
          <w:lang w:val="en-US"/>
        </w:rPr>
        <w:t>678979420</w:t>
      </w:r>
    </w:p>
    <w:p w:rsidR="00792544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CEO: </w:t>
      </w:r>
      <w:r w:rsidR="00A7121D">
        <w:rPr>
          <w:rFonts w:cs="Times New Roman"/>
          <w:szCs w:val="26"/>
          <w:lang w:val="en-US"/>
        </w:rPr>
        <w:t>D</w:t>
      </w:r>
      <w:r w:rsidR="00A7121D" w:rsidRPr="002441D0">
        <w:rPr>
          <w:rFonts w:cs="Times New Roman"/>
          <w:szCs w:val="26"/>
          <w:lang w:val="en-US"/>
        </w:rPr>
        <w:t>O</w:t>
      </w:r>
      <w:r w:rsidR="00A7121D">
        <w:rPr>
          <w:rFonts w:cs="Times New Roman"/>
          <w:szCs w:val="26"/>
          <w:lang w:val="en-US"/>
        </w:rPr>
        <w:t>NGMO SHU GAEL</w:t>
      </w:r>
    </w:p>
    <w:p w:rsidR="00A568F9" w:rsidRPr="00BA38F2" w:rsidRDefault="00A568F9" w:rsidP="00A568F9">
      <w:pPr>
        <w:spacing w:line="360" w:lineRule="auto"/>
        <w:ind w:right="46"/>
        <w:rPr>
          <w:rFonts w:cs="Times New Roman"/>
          <w:noProof/>
          <w:szCs w:val="26"/>
        </w:rPr>
      </w:pPr>
      <w:r w:rsidRPr="00BA38F2">
        <w:rPr>
          <w:rFonts w:cs="Times New Roman"/>
          <w:noProof/>
          <w:szCs w:val="26"/>
        </w:rPr>
        <w:t xml:space="preserve">Tel:xxxxxxx                                                                                                          </w:t>
      </w:r>
    </w:p>
    <w:p w:rsidR="00792544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Gen</w:t>
      </w:r>
      <w:r w:rsidR="00792544">
        <w:rPr>
          <w:rFonts w:cs="Times New Roman"/>
          <w:szCs w:val="26"/>
          <w:lang w:val="en-US"/>
        </w:rPr>
        <w:t xml:space="preserve">eral director: </w:t>
      </w:r>
      <w:r w:rsidR="00A7121D">
        <w:rPr>
          <w:rFonts w:cs="Times New Roman"/>
          <w:szCs w:val="26"/>
          <w:lang w:val="en-US"/>
        </w:rPr>
        <w:t>NJILO RUTH NDE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proofErr w:type="spellStart"/>
      <w:proofErr w:type="gramStart"/>
      <w:r w:rsidRPr="002441D0">
        <w:rPr>
          <w:rFonts w:cs="Times New Roman"/>
          <w:szCs w:val="26"/>
          <w:lang w:val="en-US"/>
        </w:rPr>
        <w:t>Tel:xxxxxxx</w:t>
      </w:r>
      <w:proofErr w:type="spellEnd"/>
      <w:proofErr w:type="gramEnd"/>
    </w:p>
    <w:p w:rsidR="00792544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 xml:space="preserve">Assistant director: </w:t>
      </w:r>
      <w:r w:rsidR="00A7121D" w:rsidRPr="002441D0">
        <w:rPr>
          <w:rFonts w:cs="Times New Roman"/>
          <w:szCs w:val="26"/>
          <w:lang w:val="en-US"/>
        </w:rPr>
        <w:t>MVONDO KEVIN ARTHUR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proofErr w:type="spellStart"/>
      <w:proofErr w:type="gramStart"/>
      <w:r w:rsidRPr="002441D0">
        <w:rPr>
          <w:rFonts w:cs="Times New Roman"/>
          <w:szCs w:val="26"/>
          <w:lang w:val="en-US"/>
        </w:rPr>
        <w:t>Tel:xxxxxxx</w:t>
      </w:r>
      <w:proofErr w:type="spellEnd"/>
      <w:proofErr w:type="gramEnd"/>
    </w:p>
    <w:p w:rsidR="00792544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 xml:space="preserve">Employee: </w:t>
      </w:r>
      <w:r w:rsidR="00A7121D" w:rsidRPr="002441D0">
        <w:rPr>
          <w:rFonts w:cs="Times New Roman"/>
          <w:szCs w:val="26"/>
          <w:lang w:val="en-US"/>
        </w:rPr>
        <w:t>MBA TEBID NEIL-RYAN</w:t>
      </w:r>
      <w:r w:rsidR="00A7121D">
        <w:rPr>
          <w:rFonts w:cs="Times New Roman"/>
          <w:szCs w:val="26"/>
          <w:lang w:val="en-US"/>
        </w:rPr>
        <w:t xml:space="preserve"> EMILE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proofErr w:type="spellStart"/>
      <w:proofErr w:type="gramStart"/>
      <w:r w:rsidRPr="002441D0">
        <w:rPr>
          <w:rFonts w:cs="Times New Roman"/>
          <w:szCs w:val="26"/>
          <w:lang w:val="en-US"/>
        </w:rPr>
        <w:t>Tel:xxxxxxx</w:t>
      </w:r>
      <w:proofErr w:type="spellEnd"/>
      <w:proofErr w:type="gramEnd"/>
      <w:r w:rsidRPr="002441D0">
        <w:rPr>
          <w:rFonts w:cs="Times New Roman"/>
          <w:szCs w:val="26"/>
          <w:lang w:val="en-US"/>
        </w:rPr>
        <w:t xml:space="preserve">  </w:t>
      </w:r>
    </w:p>
    <w:p w:rsidR="00A568F9" w:rsidRPr="003464D7" w:rsidRDefault="0029209E" w:rsidP="0029209E">
      <w:pPr>
        <w:pStyle w:val="Heading2"/>
        <w:rPr>
          <w:lang w:val="en-US"/>
        </w:rPr>
      </w:pPr>
      <w:r>
        <w:rPr>
          <w:lang w:val="en-US"/>
        </w:rPr>
        <w:t>Description of the business</w:t>
      </w:r>
    </w:p>
    <w:p w:rsidR="00A568F9" w:rsidRPr="0029209E" w:rsidRDefault="00A568F9" w:rsidP="0029209E">
      <w:pPr>
        <w:spacing w:line="360" w:lineRule="auto"/>
        <w:ind w:right="46"/>
        <w:jc w:val="both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The hotel reservation system provides a transformative solution for the hospitality i</w:t>
      </w:r>
      <w:r w:rsidR="00DD4185">
        <w:rPr>
          <w:rFonts w:cs="Times New Roman"/>
          <w:szCs w:val="26"/>
          <w:lang w:val="en-US"/>
        </w:rPr>
        <w:t>ndustry in Cameroon. It enables</w:t>
      </w:r>
      <w:r w:rsidR="00DC0238">
        <w:rPr>
          <w:rFonts w:cs="Times New Roman"/>
          <w:szCs w:val="26"/>
          <w:lang w:val="en-US"/>
        </w:rPr>
        <w:t xml:space="preserve"> a</w:t>
      </w:r>
      <w:r w:rsidR="00DD4185">
        <w:rPr>
          <w:rFonts w:cs="Times New Roman"/>
          <w:szCs w:val="26"/>
          <w:lang w:val="en-US"/>
        </w:rPr>
        <w:t xml:space="preserve"> multi-platform</w:t>
      </w:r>
      <w:r w:rsidRPr="002441D0">
        <w:rPr>
          <w:rFonts w:cs="Times New Roman"/>
          <w:szCs w:val="26"/>
          <w:lang w:val="en-US"/>
        </w:rPr>
        <w:t xml:space="preserve"> booking experience, comprehensive guest profile management, automated operational processes. By implementing this system, hotels can expect to enhance guest satisfaction and loyalty, optimize revenue and profitability, streamline operations, gain data-driven insights, and elevate the overall competitiveness of the Cameroonian hospitality industry. This innovative technology is poised to redefine the hotel guest experience and drive growth in the region.</w:t>
      </w:r>
    </w:p>
    <w:p w:rsidR="00A568F9" w:rsidRPr="003464D7" w:rsidRDefault="000F7010" w:rsidP="0029209E">
      <w:pPr>
        <w:pStyle w:val="Heading2"/>
        <w:rPr>
          <w:lang w:val="en-US"/>
        </w:rPr>
      </w:pPr>
      <w:r>
        <w:rPr>
          <w:lang w:val="en-US"/>
        </w:rPr>
        <w:t>Market overview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- The global hotel reservation system market is a sizable and growing industry, estimated to reach around $16.5 billion by 2024.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- This growth is fueled by the expansion of the hospitality sector, increased business and leisure travel, and the rising adoption of online booking solutions.</w:t>
      </w:r>
      <w:bookmarkStart w:id="0" w:name="_GoBack"/>
      <w:bookmarkEnd w:id="0"/>
    </w:p>
    <w:p w:rsidR="00A568F9" w:rsidRPr="003464D7" w:rsidRDefault="00A568F9" w:rsidP="00A568F9">
      <w:pPr>
        <w:spacing w:line="360" w:lineRule="auto"/>
        <w:ind w:right="46"/>
        <w:rPr>
          <w:lang w:val="en-US"/>
        </w:rPr>
      </w:pPr>
    </w:p>
    <w:p w:rsidR="00A568F9" w:rsidRPr="003464D7" w:rsidRDefault="00A568F9" w:rsidP="0062708C">
      <w:pPr>
        <w:pStyle w:val="Heading3"/>
        <w:rPr>
          <w:lang w:val="en-US"/>
        </w:rPr>
      </w:pPr>
      <w:r w:rsidRPr="003464D7">
        <w:rPr>
          <w:lang w:val="en-US"/>
        </w:rPr>
        <w:lastRenderedPageBreak/>
        <w:t>Key Market Segments:</w:t>
      </w:r>
    </w:p>
    <w:p w:rsidR="00A568F9" w:rsidRPr="008000CD" w:rsidRDefault="00A568F9" w:rsidP="006069E4">
      <w:pPr>
        <w:pStyle w:val="ListParagraph"/>
        <w:numPr>
          <w:ilvl w:val="0"/>
          <w:numId w:val="4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Deployment Model: On-premise vs. Cloud/SaaS-based systems</w:t>
      </w:r>
    </w:p>
    <w:p w:rsidR="00A568F9" w:rsidRPr="008000CD" w:rsidRDefault="00A568F9" w:rsidP="006069E4">
      <w:pPr>
        <w:pStyle w:val="ListParagraph"/>
        <w:numPr>
          <w:ilvl w:val="0"/>
          <w:numId w:val="4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Organization Size: Large enterprises vs. Small and medium-sized businesses</w:t>
      </w:r>
    </w:p>
    <w:p w:rsidR="00A568F9" w:rsidRPr="008000CD" w:rsidRDefault="00A568F9" w:rsidP="006069E4">
      <w:pPr>
        <w:pStyle w:val="ListParagraph"/>
        <w:numPr>
          <w:ilvl w:val="0"/>
          <w:numId w:val="4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Geography: North America, Europe, Asia-Pacific, Latin America, Middle East and Africa</w:t>
      </w:r>
    </w:p>
    <w:p w:rsidR="00A568F9" w:rsidRPr="003464D7" w:rsidRDefault="00A568F9" w:rsidP="0062708C">
      <w:pPr>
        <w:pStyle w:val="Heading3"/>
        <w:rPr>
          <w:lang w:val="en-US"/>
        </w:rPr>
      </w:pPr>
      <w:r w:rsidRPr="003464D7">
        <w:rPr>
          <w:lang w:val="en-US"/>
        </w:rPr>
        <w:t>Major Market Players:</w:t>
      </w:r>
    </w:p>
    <w:p w:rsidR="00A568F9" w:rsidRPr="008000CD" w:rsidRDefault="00A568F9" w:rsidP="006069E4">
      <w:pPr>
        <w:pStyle w:val="ListParagraph"/>
        <w:numPr>
          <w:ilvl w:val="0"/>
          <w:numId w:val="3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 xml:space="preserve">The market is served by established vendors like Oracle, Amadeus, Sabre, </w:t>
      </w:r>
      <w:proofErr w:type="spellStart"/>
      <w:r w:rsidRPr="008000CD">
        <w:rPr>
          <w:rFonts w:cs="Times New Roman"/>
          <w:szCs w:val="26"/>
          <w:lang w:val="en-US"/>
        </w:rPr>
        <w:t>Shiji</w:t>
      </w:r>
      <w:proofErr w:type="spellEnd"/>
      <w:r w:rsidRPr="008000CD">
        <w:rPr>
          <w:rFonts w:cs="Times New Roman"/>
          <w:szCs w:val="26"/>
          <w:lang w:val="en-US"/>
        </w:rPr>
        <w:t xml:space="preserve"> Group, as well as more specialized cloud-based providers.</w:t>
      </w:r>
    </w:p>
    <w:p w:rsidR="00A568F9" w:rsidRPr="008000CD" w:rsidRDefault="00A568F9" w:rsidP="006069E4">
      <w:pPr>
        <w:pStyle w:val="ListParagraph"/>
        <w:numPr>
          <w:ilvl w:val="0"/>
          <w:numId w:val="3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These players compete on factors like integration capabilities, data analytics, mobile functionality, and user experience.</w:t>
      </w:r>
    </w:p>
    <w:p w:rsidR="00A568F9" w:rsidRPr="003464D7" w:rsidRDefault="0062708C" w:rsidP="0062708C">
      <w:pPr>
        <w:pStyle w:val="Heading3"/>
        <w:rPr>
          <w:lang w:val="en-US"/>
        </w:rPr>
      </w:pPr>
      <w:r>
        <w:rPr>
          <w:lang w:val="en-US"/>
        </w:rPr>
        <w:t>Key Trends and Challenges</w:t>
      </w:r>
    </w:p>
    <w:p w:rsidR="00A568F9" w:rsidRPr="008000CD" w:rsidRDefault="00A568F9" w:rsidP="006069E4">
      <w:pPr>
        <w:pStyle w:val="ListParagraph"/>
        <w:numPr>
          <w:ilvl w:val="0"/>
          <w:numId w:val="2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Integrating with third-party distribution channels like OTAs and GDSs</w:t>
      </w:r>
    </w:p>
    <w:p w:rsidR="00A568F9" w:rsidRPr="008000CD" w:rsidRDefault="00A568F9" w:rsidP="006069E4">
      <w:pPr>
        <w:pStyle w:val="ListParagraph"/>
        <w:numPr>
          <w:ilvl w:val="0"/>
          <w:numId w:val="2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Leveraging guest data to personalize the booking and stay experience</w:t>
      </w:r>
    </w:p>
    <w:p w:rsidR="00A568F9" w:rsidRPr="008000CD" w:rsidRDefault="00A568F9" w:rsidP="006069E4">
      <w:pPr>
        <w:pStyle w:val="ListParagraph"/>
        <w:numPr>
          <w:ilvl w:val="0"/>
          <w:numId w:val="2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Transitioning to cloud-based, Software-as-a-Service (SaaS) models</w:t>
      </w:r>
    </w:p>
    <w:p w:rsidR="00A568F9" w:rsidRPr="008000CD" w:rsidRDefault="00A568F9" w:rsidP="006069E4">
      <w:pPr>
        <w:pStyle w:val="ListParagraph"/>
        <w:numPr>
          <w:ilvl w:val="0"/>
          <w:numId w:val="2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Keeping pace with evolving consumer expectations around online booking</w:t>
      </w:r>
    </w:p>
    <w:p w:rsidR="00A568F9" w:rsidRPr="008000CD" w:rsidRDefault="00A568F9" w:rsidP="006069E4">
      <w:pPr>
        <w:pStyle w:val="ListParagraph"/>
        <w:numPr>
          <w:ilvl w:val="0"/>
          <w:numId w:val="2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8000CD">
        <w:rPr>
          <w:rFonts w:cs="Times New Roman"/>
          <w:szCs w:val="26"/>
          <w:lang w:val="en-US"/>
        </w:rPr>
        <w:t>Competing with emerging "</w:t>
      </w:r>
      <w:proofErr w:type="spellStart"/>
      <w:r w:rsidRPr="008000CD">
        <w:rPr>
          <w:rFonts w:cs="Times New Roman"/>
          <w:szCs w:val="26"/>
          <w:lang w:val="en-US"/>
        </w:rPr>
        <w:t>proptech</w:t>
      </w:r>
      <w:proofErr w:type="spellEnd"/>
      <w:r w:rsidRPr="008000CD">
        <w:rPr>
          <w:rFonts w:cs="Times New Roman"/>
          <w:szCs w:val="26"/>
          <w:lang w:val="en-US"/>
        </w:rPr>
        <w:t>" (property technology) solutions</w:t>
      </w:r>
    </w:p>
    <w:p w:rsidR="00A568F9" w:rsidRPr="003464D7" w:rsidRDefault="00A568F9" w:rsidP="000F7010">
      <w:pPr>
        <w:pStyle w:val="Heading2"/>
        <w:rPr>
          <w:lang w:val="en-US"/>
        </w:rPr>
      </w:pPr>
      <w:r w:rsidRPr="003464D7">
        <w:rPr>
          <w:lang w:val="en-US"/>
        </w:rPr>
        <w:t>Key strategies</w:t>
      </w:r>
    </w:p>
    <w:p w:rsidR="00A568F9" w:rsidRPr="000F701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Here are some key strategies our firm can consider to differentiate itself in the hotel reservation system market: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 xml:space="preserve">1. </w:t>
      </w:r>
      <w:r w:rsidRPr="009D0A90">
        <w:rPr>
          <w:rFonts w:ascii="Arial" w:hAnsi="Arial" w:cs="Arial"/>
          <w:b/>
          <w:sz w:val="28"/>
          <w:szCs w:val="28"/>
          <w:lang w:val="en-US"/>
        </w:rPr>
        <w:t>Differentiated Product Capabilities:</w:t>
      </w:r>
    </w:p>
    <w:p w:rsidR="00A568F9" w:rsidRPr="000A769B" w:rsidRDefault="00A568F9" w:rsidP="000A769B">
      <w:pPr>
        <w:pStyle w:val="ListParagraph"/>
        <w:numPr>
          <w:ilvl w:val="1"/>
          <w:numId w:val="7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Develop advanced features that address specific pain points of hotels, such as:</w:t>
      </w:r>
    </w:p>
    <w:p w:rsidR="00A568F9" w:rsidRPr="000A769B" w:rsidRDefault="00A568F9" w:rsidP="000A769B">
      <w:pPr>
        <w:pStyle w:val="ListParagraph"/>
        <w:numPr>
          <w:ilvl w:val="1"/>
          <w:numId w:val="7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Robust revenue management and pricing optimization tools</w:t>
      </w:r>
    </w:p>
    <w:p w:rsidR="00A568F9" w:rsidRPr="000A769B" w:rsidRDefault="00A568F9" w:rsidP="000A769B">
      <w:pPr>
        <w:pStyle w:val="ListParagraph"/>
        <w:numPr>
          <w:ilvl w:val="1"/>
          <w:numId w:val="7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Sophisticated guest data analytics and personalization capabilities</w:t>
      </w:r>
    </w:p>
    <w:p w:rsidR="00A568F9" w:rsidRPr="000A769B" w:rsidRDefault="00A568F9" w:rsidP="000A769B">
      <w:pPr>
        <w:pStyle w:val="ListParagraph"/>
        <w:numPr>
          <w:ilvl w:val="1"/>
          <w:numId w:val="7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Seamless integration with a wide range of third-party platforms</w:t>
      </w:r>
    </w:p>
    <w:p w:rsidR="00A568F9" w:rsidRPr="000A769B" w:rsidRDefault="00A568F9" w:rsidP="000A769B">
      <w:pPr>
        <w:pStyle w:val="ListParagraph"/>
        <w:numPr>
          <w:ilvl w:val="1"/>
          <w:numId w:val="7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Innovative mobile and self-service capabilities for guests</w:t>
      </w:r>
    </w:p>
    <w:p w:rsidR="00A568F9" w:rsidRPr="003464D7" w:rsidRDefault="00A568F9" w:rsidP="00A568F9">
      <w:pPr>
        <w:spacing w:line="360" w:lineRule="auto"/>
        <w:ind w:right="46"/>
        <w:rPr>
          <w:lang w:val="en-US"/>
        </w:rPr>
      </w:pP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9D0A90">
        <w:rPr>
          <w:rFonts w:ascii="Arial" w:hAnsi="Arial" w:cs="Arial"/>
          <w:sz w:val="28"/>
          <w:szCs w:val="28"/>
          <w:lang w:val="en-US"/>
        </w:rPr>
        <w:t>2</w:t>
      </w:r>
      <w:r w:rsidRPr="003464D7">
        <w:rPr>
          <w:rFonts w:ascii="Arial" w:hAnsi="Arial" w:cs="Arial"/>
          <w:sz w:val="28"/>
          <w:szCs w:val="28"/>
          <w:lang w:val="en-US"/>
        </w:rPr>
        <w:t xml:space="preserve">. </w:t>
      </w:r>
      <w:r w:rsidRPr="009D0A90">
        <w:rPr>
          <w:rFonts w:ascii="Arial" w:hAnsi="Arial" w:cs="Arial"/>
          <w:b/>
          <w:sz w:val="28"/>
          <w:szCs w:val="28"/>
          <w:lang w:val="en-US"/>
        </w:rPr>
        <w:t>Cloud-Native Architecture:</w:t>
      </w:r>
    </w:p>
    <w:p w:rsidR="00A568F9" w:rsidRPr="000A769B" w:rsidRDefault="00A568F9" w:rsidP="000A769B">
      <w:pPr>
        <w:pStyle w:val="ListParagraph"/>
        <w:numPr>
          <w:ilvl w:val="1"/>
          <w:numId w:val="9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lastRenderedPageBreak/>
        <w:t>Invest in a modern, cloud-based platform that can offer greater scalability, flexibility, and faster innovation cycles.</w:t>
      </w:r>
    </w:p>
    <w:p w:rsidR="00A568F9" w:rsidRPr="000A769B" w:rsidRDefault="00A568F9" w:rsidP="000A769B">
      <w:pPr>
        <w:pStyle w:val="ListParagraph"/>
        <w:numPr>
          <w:ilvl w:val="1"/>
          <w:numId w:val="9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 xml:space="preserve">Provide a smooth migration path for hotels looking to transition from </w:t>
      </w:r>
      <w:r w:rsidR="0062708C" w:rsidRPr="000A769B">
        <w:rPr>
          <w:rFonts w:cs="Times New Roman"/>
          <w:szCs w:val="26"/>
          <w:lang w:val="en-US"/>
        </w:rPr>
        <w:t>on premise</w:t>
      </w:r>
      <w:r w:rsidRPr="000A769B">
        <w:rPr>
          <w:rFonts w:cs="Times New Roman"/>
          <w:szCs w:val="26"/>
          <w:lang w:val="en-US"/>
        </w:rPr>
        <w:t xml:space="preserve"> to cloud-based systems.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 xml:space="preserve">3. </w:t>
      </w:r>
      <w:r w:rsidRPr="009D0A90">
        <w:rPr>
          <w:rFonts w:ascii="Arial" w:hAnsi="Arial" w:cs="Arial"/>
          <w:b/>
          <w:sz w:val="28"/>
          <w:szCs w:val="28"/>
          <w:lang w:val="en-US"/>
        </w:rPr>
        <w:t>Exceptional User Experience:</w:t>
      </w:r>
    </w:p>
    <w:p w:rsidR="00A568F9" w:rsidRPr="000A769B" w:rsidRDefault="00A568F9" w:rsidP="000A769B">
      <w:pPr>
        <w:pStyle w:val="ListParagraph"/>
        <w:numPr>
          <w:ilvl w:val="0"/>
          <w:numId w:val="10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Design a highly intuitive and user-friendly interface for both hotel staff and guests.</w:t>
      </w:r>
    </w:p>
    <w:p w:rsidR="00A568F9" w:rsidRPr="000A769B" w:rsidRDefault="00A568F9" w:rsidP="000A769B">
      <w:pPr>
        <w:pStyle w:val="ListParagraph"/>
        <w:numPr>
          <w:ilvl w:val="0"/>
          <w:numId w:val="10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Leverage the latest UX design principles and technologies to enhance the booking and management experience.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 xml:space="preserve">4. </w:t>
      </w:r>
      <w:r w:rsidRPr="009D0A90">
        <w:rPr>
          <w:rFonts w:ascii="Arial" w:hAnsi="Arial" w:cs="Arial"/>
          <w:b/>
          <w:sz w:val="28"/>
          <w:szCs w:val="28"/>
          <w:lang w:val="en-US"/>
        </w:rPr>
        <w:t>Ecosystem Integration:</w:t>
      </w:r>
    </w:p>
    <w:p w:rsidR="00A568F9" w:rsidRPr="000A769B" w:rsidRDefault="00A568F9" w:rsidP="000A769B">
      <w:pPr>
        <w:pStyle w:val="ListParagraph"/>
        <w:numPr>
          <w:ilvl w:val="1"/>
          <w:numId w:val="12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Build a robust set of partnerships and integrations with OTAs, channel managers, PMS providers, and other hospitality tech vendors.</w:t>
      </w:r>
    </w:p>
    <w:p w:rsidR="00A568F9" w:rsidRPr="000A769B" w:rsidRDefault="00A568F9" w:rsidP="000A769B">
      <w:pPr>
        <w:pStyle w:val="ListParagraph"/>
        <w:numPr>
          <w:ilvl w:val="1"/>
          <w:numId w:val="12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A769B">
        <w:rPr>
          <w:rFonts w:cs="Times New Roman"/>
          <w:szCs w:val="26"/>
          <w:lang w:val="en-US"/>
        </w:rPr>
        <w:t>This can create a comprehensive and connected solution for hotels.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 xml:space="preserve">5. </w:t>
      </w:r>
      <w:r w:rsidRPr="009D0A90">
        <w:rPr>
          <w:rFonts w:ascii="Arial" w:hAnsi="Arial" w:cs="Arial"/>
          <w:b/>
          <w:sz w:val="28"/>
          <w:szCs w:val="28"/>
          <w:lang w:val="en-US"/>
        </w:rPr>
        <w:t>Consultative and Personalized Approach:</w:t>
      </w:r>
    </w:p>
    <w:p w:rsidR="00A568F9" w:rsidRPr="00067A44" w:rsidRDefault="00A568F9" w:rsidP="00067A44">
      <w:pPr>
        <w:pStyle w:val="ListParagraph"/>
        <w:numPr>
          <w:ilvl w:val="0"/>
          <w:numId w:val="18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67A44">
        <w:rPr>
          <w:rFonts w:cs="Times New Roman"/>
          <w:szCs w:val="26"/>
          <w:lang w:val="en-US"/>
        </w:rPr>
        <w:t>Offer dedicated customer success teams to provide tailored implementation, training, and ongoing support.</w:t>
      </w:r>
    </w:p>
    <w:p w:rsidR="00A568F9" w:rsidRPr="00067A44" w:rsidRDefault="00A568F9" w:rsidP="00067A44">
      <w:pPr>
        <w:pStyle w:val="ListParagraph"/>
        <w:numPr>
          <w:ilvl w:val="0"/>
          <w:numId w:val="18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67A44">
        <w:rPr>
          <w:rFonts w:cs="Times New Roman"/>
          <w:szCs w:val="26"/>
          <w:lang w:val="en-US"/>
        </w:rPr>
        <w:t>Engage closely with hotel customers to understand their unique requirements and pain points.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 xml:space="preserve">6. </w:t>
      </w:r>
      <w:r w:rsidRPr="009D0A90">
        <w:rPr>
          <w:rFonts w:ascii="Arial" w:hAnsi="Arial" w:cs="Arial"/>
          <w:b/>
          <w:sz w:val="28"/>
          <w:szCs w:val="28"/>
          <w:lang w:val="en-US"/>
        </w:rPr>
        <w:t>Continuous Innovation:</w:t>
      </w:r>
    </w:p>
    <w:p w:rsidR="00A568F9" w:rsidRPr="00067A44" w:rsidRDefault="00A568F9" w:rsidP="00067A44">
      <w:pPr>
        <w:pStyle w:val="ListParagraph"/>
        <w:numPr>
          <w:ilvl w:val="0"/>
          <w:numId w:val="16"/>
        </w:numPr>
        <w:spacing w:line="360" w:lineRule="auto"/>
        <w:ind w:right="46"/>
        <w:rPr>
          <w:rFonts w:cs="Times New Roman"/>
          <w:szCs w:val="26"/>
          <w:lang w:val="en-US"/>
        </w:rPr>
      </w:pPr>
      <w:r w:rsidRPr="00067A44">
        <w:rPr>
          <w:rFonts w:cs="Times New Roman"/>
          <w:szCs w:val="26"/>
          <w:lang w:val="en-US"/>
        </w:rPr>
        <w:t>Establish a strong Research and Development function to regularly enhance the product with new features and capabilities.</w:t>
      </w:r>
    </w:p>
    <w:p w:rsidR="00A85DC1" w:rsidRPr="00067A44" w:rsidRDefault="00A568F9" w:rsidP="00067A44">
      <w:pPr>
        <w:pStyle w:val="ListParagraph"/>
        <w:numPr>
          <w:ilvl w:val="0"/>
          <w:numId w:val="16"/>
        </w:numPr>
        <w:spacing w:line="360" w:lineRule="auto"/>
        <w:ind w:right="46"/>
        <w:rPr>
          <w:lang w:val="en-US"/>
        </w:rPr>
      </w:pPr>
      <w:r w:rsidRPr="00067A44">
        <w:rPr>
          <w:rFonts w:cs="Times New Roman"/>
          <w:szCs w:val="26"/>
          <w:lang w:val="en-US"/>
        </w:rPr>
        <w:t>Leverage customer feedback and industry trends to drive the innovation roadmap</w:t>
      </w:r>
      <w:r w:rsidRPr="00067A44">
        <w:rPr>
          <w:lang w:val="en-US"/>
        </w:rPr>
        <w:t>.</w:t>
      </w:r>
    </w:p>
    <w:p w:rsidR="00A85DC1" w:rsidRDefault="00A85DC1" w:rsidP="00A85DC1">
      <w:pPr>
        <w:rPr>
          <w:lang w:val="en-US"/>
        </w:rPr>
      </w:pPr>
      <w:r>
        <w:rPr>
          <w:lang w:val="en-US"/>
        </w:rPr>
        <w:br w:type="page"/>
      </w:r>
    </w:p>
    <w:p w:rsidR="00A568F9" w:rsidRPr="003464D7" w:rsidRDefault="00A568F9" w:rsidP="00A85DC1">
      <w:pPr>
        <w:pStyle w:val="Heading2"/>
        <w:rPr>
          <w:lang w:val="en-US"/>
        </w:rPr>
      </w:pPr>
      <w:r w:rsidRPr="003464D7">
        <w:rPr>
          <w:lang w:val="en-US"/>
        </w:rPr>
        <w:lastRenderedPageBreak/>
        <w:t>Technical and managerial experience</w:t>
      </w:r>
    </w:p>
    <w:p w:rsidR="00A568F9" w:rsidRPr="000025CC" w:rsidRDefault="00A85DC1" w:rsidP="00A568F9">
      <w:pPr>
        <w:spacing w:line="360" w:lineRule="auto"/>
        <w:ind w:right="46"/>
        <w:rPr>
          <w:rFonts w:cs="Times New Roman"/>
          <w:b/>
          <w:szCs w:val="26"/>
          <w:lang w:val="en-US"/>
        </w:rPr>
      </w:pPr>
      <w:r w:rsidRPr="000025CC">
        <w:rPr>
          <w:rFonts w:cs="Times New Roman"/>
          <w:b/>
          <w:szCs w:val="26"/>
          <w:lang w:val="en-US"/>
        </w:rPr>
        <w:t>DONGMO SHU GAEL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Chief Executive Officer (CEO)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>Managerial Experience: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 xml:space="preserve">Over 3 years of progressive leadership experience, in the software industry known as </w:t>
      </w:r>
      <w:proofErr w:type="spellStart"/>
      <w:r w:rsidRPr="002441D0">
        <w:rPr>
          <w:rFonts w:cs="Times New Roman"/>
          <w:szCs w:val="26"/>
          <w:lang w:val="en-US"/>
        </w:rPr>
        <w:t>didacsoft</w:t>
      </w:r>
      <w:proofErr w:type="spellEnd"/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>Technical Experience: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Holds a bachelor's degree in software engineering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</w:p>
    <w:p w:rsidR="00A568F9" w:rsidRPr="000025CC" w:rsidRDefault="00A85DC1" w:rsidP="00A568F9">
      <w:pPr>
        <w:spacing w:line="360" w:lineRule="auto"/>
        <w:ind w:right="46"/>
        <w:rPr>
          <w:rFonts w:cs="Times New Roman"/>
          <w:b/>
          <w:szCs w:val="26"/>
          <w:lang w:val="en-US"/>
        </w:rPr>
      </w:pPr>
      <w:r w:rsidRPr="000025CC">
        <w:rPr>
          <w:rFonts w:cs="Times New Roman"/>
          <w:b/>
          <w:szCs w:val="26"/>
          <w:lang w:val="en-US"/>
        </w:rPr>
        <w:t xml:space="preserve"> NJILO RUTH NDE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General director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>Managerial Experience:</w:t>
      </w:r>
    </w:p>
    <w:p w:rsidR="00A568F9" w:rsidRPr="002441D0" w:rsidRDefault="00A568F9" w:rsidP="00A568F9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Over 5 years of progressive leadership experience, in the software industry known as Active space</w:t>
      </w:r>
    </w:p>
    <w:p w:rsidR="00A568F9" w:rsidRPr="003464D7" w:rsidRDefault="00A568F9" w:rsidP="00A568F9">
      <w:pPr>
        <w:spacing w:line="360" w:lineRule="auto"/>
        <w:ind w:right="46"/>
        <w:rPr>
          <w:rFonts w:ascii="Arial" w:hAnsi="Arial" w:cs="Arial"/>
          <w:sz w:val="28"/>
          <w:szCs w:val="28"/>
          <w:lang w:val="en-US"/>
        </w:rPr>
      </w:pPr>
      <w:r w:rsidRPr="003464D7">
        <w:rPr>
          <w:rFonts w:ascii="Arial" w:hAnsi="Arial" w:cs="Arial"/>
          <w:sz w:val="28"/>
          <w:szCs w:val="28"/>
          <w:lang w:val="en-US"/>
        </w:rPr>
        <w:t>Technical Experience:</w:t>
      </w:r>
    </w:p>
    <w:p w:rsidR="00CF7B54" w:rsidRDefault="00A568F9" w:rsidP="0062708C">
      <w:pPr>
        <w:spacing w:line="360" w:lineRule="auto"/>
        <w:ind w:right="46"/>
        <w:rPr>
          <w:rFonts w:cs="Times New Roman"/>
          <w:szCs w:val="26"/>
          <w:lang w:val="en-US"/>
        </w:rPr>
      </w:pPr>
      <w:r w:rsidRPr="002441D0">
        <w:rPr>
          <w:rFonts w:cs="Times New Roman"/>
          <w:szCs w:val="26"/>
          <w:lang w:val="en-US"/>
        </w:rPr>
        <w:t>Holds a bachelor's degree in software engineering</w:t>
      </w:r>
    </w:p>
    <w:p w:rsidR="00CF7B54" w:rsidRPr="00CF7B54" w:rsidRDefault="00CF7B54" w:rsidP="00CF7B54">
      <w:pPr>
        <w:rPr>
          <w:rFonts w:cs="Times New Roman"/>
          <w:szCs w:val="26"/>
          <w:lang w:val="en-US"/>
        </w:rPr>
      </w:pPr>
    </w:p>
    <w:p w:rsidR="00CF7B54" w:rsidRPr="00CF7B54" w:rsidRDefault="00CF7B54" w:rsidP="00CF7B54">
      <w:pPr>
        <w:rPr>
          <w:rFonts w:cs="Times New Roman"/>
          <w:szCs w:val="26"/>
          <w:lang w:val="en-US"/>
        </w:rPr>
      </w:pPr>
    </w:p>
    <w:p w:rsidR="00CF7B54" w:rsidRPr="00CF7B54" w:rsidRDefault="00CF7B54" w:rsidP="00CF7B54">
      <w:pPr>
        <w:rPr>
          <w:rFonts w:cs="Times New Roman"/>
          <w:szCs w:val="26"/>
          <w:lang w:val="en-US"/>
        </w:rPr>
      </w:pPr>
    </w:p>
    <w:p w:rsidR="00CF7B54" w:rsidRDefault="00CF7B54" w:rsidP="00CF7B54">
      <w:pPr>
        <w:rPr>
          <w:rFonts w:cs="Times New Roman"/>
          <w:szCs w:val="26"/>
          <w:lang w:val="en-US"/>
        </w:rPr>
      </w:pPr>
    </w:p>
    <w:p w:rsidR="00CF7B54" w:rsidRDefault="00CF7B54" w:rsidP="00CF7B54">
      <w:pPr>
        <w:rPr>
          <w:rFonts w:cs="Times New Roman"/>
          <w:szCs w:val="26"/>
          <w:lang w:val="en-US"/>
        </w:rPr>
      </w:pPr>
    </w:p>
    <w:p w:rsidR="004F3A5D" w:rsidRPr="00CF7B54" w:rsidRDefault="00CF7B54" w:rsidP="00CF7B54">
      <w:pPr>
        <w:tabs>
          <w:tab w:val="left" w:pos="2805"/>
        </w:tabs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ab/>
      </w:r>
    </w:p>
    <w:sectPr w:rsidR="004F3A5D" w:rsidRPr="00CF7B54" w:rsidSect="00A568F9"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84A" w:rsidRDefault="0050684A" w:rsidP="000A02CC">
      <w:pPr>
        <w:spacing w:after="0" w:line="240" w:lineRule="auto"/>
      </w:pPr>
      <w:r>
        <w:separator/>
      </w:r>
    </w:p>
  </w:endnote>
  <w:endnote w:type="continuationSeparator" w:id="0">
    <w:p w:rsidR="0050684A" w:rsidRDefault="0050684A" w:rsidP="000A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84A" w:rsidRDefault="0050684A" w:rsidP="000A02CC">
      <w:pPr>
        <w:spacing w:after="0" w:line="240" w:lineRule="auto"/>
      </w:pPr>
      <w:r>
        <w:separator/>
      </w:r>
    </w:p>
  </w:footnote>
  <w:footnote w:type="continuationSeparator" w:id="0">
    <w:p w:rsidR="0050684A" w:rsidRDefault="0050684A" w:rsidP="000A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9C0"/>
    <w:multiLevelType w:val="hybridMultilevel"/>
    <w:tmpl w:val="67E42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6893"/>
    <w:multiLevelType w:val="hybridMultilevel"/>
    <w:tmpl w:val="522834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850E1"/>
    <w:multiLevelType w:val="hybridMultilevel"/>
    <w:tmpl w:val="076ACA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D16A7D"/>
    <w:multiLevelType w:val="hybridMultilevel"/>
    <w:tmpl w:val="25080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6FC6"/>
    <w:multiLevelType w:val="hybridMultilevel"/>
    <w:tmpl w:val="A45A8D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9E6F6D"/>
    <w:multiLevelType w:val="hybridMultilevel"/>
    <w:tmpl w:val="D2B884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75B2B"/>
    <w:multiLevelType w:val="hybridMultilevel"/>
    <w:tmpl w:val="86C80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F331F"/>
    <w:multiLevelType w:val="hybridMultilevel"/>
    <w:tmpl w:val="BDC22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D2305"/>
    <w:multiLevelType w:val="hybridMultilevel"/>
    <w:tmpl w:val="7F429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F1CFA"/>
    <w:multiLevelType w:val="hybridMultilevel"/>
    <w:tmpl w:val="900CA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96B39"/>
    <w:multiLevelType w:val="hybridMultilevel"/>
    <w:tmpl w:val="50124E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D84B92"/>
    <w:multiLevelType w:val="hybridMultilevel"/>
    <w:tmpl w:val="E72C1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70A03"/>
    <w:multiLevelType w:val="hybridMultilevel"/>
    <w:tmpl w:val="024EAF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B8C3E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24667"/>
    <w:multiLevelType w:val="hybridMultilevel"/>
    <w:tmpl w:val="38D6D8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83E74"/>
    <w:multiLevelType w:val="hybridMultilevel"/>
    <w:tmpl w:val="4508CB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B7D1C"/>
    <w:multiLevelType w:val="hybridMultilevel"/>
    <w:tmpl w:val="B7EEA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E0C00"/>
    <w:multiLevelType w:val="hybridMultilevel"/>
    <w:tmpl w:val="043245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C179D0"/>
    <w:multiLevelType w:val="multilevel"/>
    <w:tmpl w:val="D1FEB8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4"/>
  </w:num>
  <w:num w:numId="7">
    <w:abstractNumId w:val="13"/>
  </w:num>
  <w:num w:numId="8">
    <w:abstractNumId w:val="0"/>
  </w:num>
  <w:num w:numId="9">
    <w:abstractNumId w:val="10"/>
  </w:num>
  <w:num w:numId="10">
    <w:abstractNumId w:val="16"/>
  </w:num>
  <w:num w:numId="11">
    <w:abstractNumId w:val="8"/>
  </w:num>
  <w:num w:numId="12">
    <w:abstractNumId w:val="6"/>
  </w:num>
  <w:num w:numId="13">
    <w:abstractNumId w:val="15"/>
  </w:num>
  <w:num w:numId="14">
    <w:abstractNumId w:val="1"/>
  </w:num>
  <w:num w:numId="15">
    <w:abstractNumId w:val="9"/>
  </w:num>
  <w:num w:numId="16">
    <w:abstractNumId w:val="5"/>
  </w:num>
  <w:num w:numId="17">
    <w:abstractNumId w:val="3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CB"/>
    <w:rsid w:val="000025CC"/>
    <w:rsid w:val="00007C06"/>
    <w:rsid w:val="0002721D"/>
    <w:rsid w:val="00031CC7"/>
    <w:rsid w:val="00033DC5"/>
    <w:rsid w:val="00036740"/>
    <w:rsid w:val="00053D17"/>
    <w:rsid w:val="00067A44"/>
    <w:rsid w:val="00080241"/>
    <w:rsid w:val="00082261"/>
    <w:rsid w:val="00084956"/>
    <w:rsid w:val="0009061F"/>
    <w:rsid w:val="00095934"/>
    <w:rsid w:val="00095FDF"/>
    <w:rsid w:val="000A02CC"/>
    <w:rsid w:val="000A1239"/>
    <w:rsid w:val="000A6714"/>
    <w:rsid w:val="000A769B"/>
    <w:rsid w:val="000C14B3"/>
    <w:rsid w:val="000D06DF"/>
    <w:rsid w:val="000D5DF4"/>
    <w:rsid w:val="000E5590"/>
    <w:rsid w:val="000F3D35"/>
    <w:rsid w:val="000F7010"/>
    <w:rsid w:val="00106566"/>
    <w:rsid w:val="001079D8"/>
    <w:rsid w:val="00107CCB"/>
    <w:rsid w:val="00124FAF"/>
    <w:rsid w:val="00136B7E"/>
    <w:rsid w:val="00140356"/>
    <w:rsid w:val="00140CA1"/>
    <w:rsid w:val="0014583F"/>
    <w:rsid w:val="00147928"/>
    <w:rsid w:val="00150E5A"/>
    <w:rsid w:val="00151DD3"/>
    <w:rsid w:val="00161B3A"/>
    <w:rsid w:val="00164952"/>
    <w:rsid w:val="00180B01"/>
    <w:rsid w:val="001903C1"/>
    <w:rsid w:val="00194979"/>
    <w:rsid w:val="001962DF"/>
    <w:rsid w:val="001979EA"/>
    <w:rsid w:val="001B6070"/>
    <w:rsid w:val="001C3641"/>
    <w:rsid w:val="001D3C86"/>
    <w:rsid w:val="001E33D8"/>
    <w:rsid w:val="001F0EE0"/>
    <w:rsid w:val="001F23FD"/>
    <w:rsid w:val="002043A7"/>
    <w:rsid w:val="002155BE"/>
    <w:rsid w:val="00227C89"/>
    <w:rsid w:val="00231276"/>
    <w:rsid w:val="00236351"/>
    <w:rsid w:val="00236BB6"/>
    <w:rsid w:val="00237ECA"/>
    <w:rsid w:val="00245B8A"/>
    <w:rsid w:val="002552DA"/>
    <w:rsid w:val="00257100"/>
    <w:rsid w:val="00261174"/>
    <w:rsid w:val="00261441"/>
    <w:rsid w:val="00275213"/>
    <w:rsid w:val="0028265F"/>
    <w:rsid w:val="00283E89"/>
    <w:rsid w:val="00290DF7"/>
    <w:rsid w:val="0029209E"/>
    <w:rsid w:val="00292B07"/>
    <w:rsid w:val="002A2AC6"/>
    <w:rsid w:val="002A5C8F"/>
    <w:rsid w:val="002B3F7E"/>
    <w:rsid w:val="002C2E9E"/>
    <w:rsid w:val="002C4CF8"/>
    <w:rsid w:val="002C62C9"/>
    <w:rsid w:val="002E19F4"/>
    <w:rsid w:val="002E3AF2"/>
    <w:rsid w:val="002F23C7"/>
    <w:rsid w:val="002F5D13"/>
    <w:rsid w:val="00302FF0"/>
    <w:rsid w:val="00310352"/>
    <w:rsid w:val="0032234D"/>
    <w:rsid w:val="003348F1"/>
    <w:rsid w:val="003455DA"/>
    <w:rsid w:val="00350AA5"/>
    <w:rsid w:val="00364DF5"/>
    <w:rsid w:val="0038055A"/>
    <w:rsid w:val="003908EC"/>
    <w:rsid w:val="003A1AD2"/>
    <w:rsid w:val="003C1D35"/>
    <w:rsid w:val="003C44C7"/>
    <w:rsid w:val="003C6BA2"/>
    <w:rsid w:val="003D520C"/>
    <w:rsid w:val="003F103F"/>
    <w:rsid w:val="003F6969"/>
    <w:rsid w:val="0041573C"/>
    <w:rsid w:val="00433E4C"/>
    <w:rsid w:val="00436D12"/>
    <w:rsid w:val="00437321"/>
    <w:rsid w:val="00441FD1"/>
    <w:rsid w:val="00452EA0"/>
    <w:rsid w:val="0045487E"/>
    <w:rsid w:val="00466F6C"/>
    <w:rsid w:val="00470A93"/>
    <w:rsid w:val="0047175B"/>
    <w:rsid w:val="00474943"/>
    <w:rsid w:val="00484B48"/>
    <w:rsid w:val="00493D4C"/>
    <w:rsid w:val="004A0634"/>
    <w:rsid w:val="004A1259"/>
    <w:rsid w:val="004A6302"/>
    <w:rsid w:val="004B03D9"/>
    <w:rsid w:val="004B41F1"/>
    <w:rsid w:val="004B67B1"/>
    <w:rsid w:val="004C2840"/>
    <w:rsid w:val="004E0BBF"/>
    <w:rsid w:val="004E5064"/>
    <w:rsid w:val="004F3A5D"/>
    <w:rsid w:val="005037A8"/>
    <w:rsid w:val="0050684A"/>
    <w:rsid w:val="0050768D"/>
    <w:rsid w:val="00507A59"/>
    <w:rsid w:val="00510495"/>
    <w:rsid w:val="00513E16"/>
    <w:rsid w:val="00515E37"/>
    <w:rsid w:val="00521407"/>
    <w:rsid w:val="00523853"/>
    <w:rsid w:val="00526FB5"/>
    <w:rsid w:val="0053222C"/>
    <w:rsid w:val="00533480"/>
    <w:rsid w:val="00533ABD"/>
    <w:rsid w:val="0054129A"/>
    <w:rsid w:val="00543918"/>
    <w:rsid w:val="00543C6C"/>
    <w:rsid w:val="00546268"/>
    <w:rsid w:val="005522DC"/>
    <w:rsid w:val="00562622"/>
    <w:rsid w:val="00564B09"/>
    <w:rsid w:val="0056607D"/>
    <w:rsid w:val="00574C30"/>
    <w:rsid w:val="00575F3D"/>
    <w:rsid w:val="00580C0D"/>
    <w:rsid w:val="00581D06"/>
    <w:rsid w:val="00584FFE"/>
    <w:rsid w:val="00585C86"/>
    <w:rsid w:val="005931DA"/>
    <w:rsid w:val="00594A6B"/>
    <w:rsid w:val="005A362D"/>
    <w:rsid w:val="005A7210"/>
    <w:rsid w:val="005B76B6"/>
    <w:rsid w:val="005C527F"/>
    <w:rsid w:val="005C59BE"/>
    <w:rsid w:val="005D10C2"/>
    <w:rsid w:val="005E0CAE"/>
    <w:rsid w:val="005F0C20"/>
    <w:rsid w:val="005F241A"/>
    <w:rsid w:val="005F2FE1"/>
    <w:rsid w:val="006013A4"/>
    <w:rsid w:val="0060514B"/>
    <w:rsid w:val="006069E4"/>
    <w:rsid w:val="006227FC"/>
    <w:rsid w:val="006258EB"/>
    <w:rsid w:val="0062708C"/>
    <w:rsid w:val="00636224"/>
    <w:rsid w:val="00636259"/>
    <w:rsid w:val="00644EA5"/>
    <w:rsid w:val="0064570C"/>
    <w:rsid w:val="006519C7"/>
    <w:rsid w:val="00653420"/>
    <w:rsid w:val="00657199"/>
    <w:rsid w:val="00670194"/>
    <w:rsid w:val="0067754F"/>
    <w:rsid w:val="00690476"/>
    <w:rsid w:val="0069457F"/>
    <w:rsid w:val="00697D15"/>
    <w:rsid w:val="006A6F66"/>
    <w:rsid w:val="006A7562"/>
    <w:rsid w:val="006B2B34"/>
    <w:rsid w:val="006D03CD"/>
    <w:rsid w:val="007071BB"/>
    <w:rsid w:val="00710F3B"/>
    <w:rsid w:val="007172DA"/>
    <w:rsid w:val="0072244B"/>
    <w:rsid w:val="007263DC"/>
    <w:rsid w:val="00732AAD"/>
    <w:rsid w:val="007467E0"/>
    <w:rsid w:val="007510CE"/>
    <w:rsid w:val="00751C94"/>
    <w:rsid w:val="00753969"/>
    <w:rsid w:val="00754E94"/>
    <w:rsid w:val="00756245"/>
    <w:rsid w:val="00762CFC"/>
    <w:rsid w:val="007669F2"/>
    <w:rsid w:val="0078200E"/>
    <w:rsid w:val="007901A6"/>
    <w:rsid w:val="00792544"/>
    <w:rsid w:val="007A2894"/>
    <w:rsid w:val="007A2E52"/>
    <w:rsid w:val="007A3D1D"/>
    <w:rsid w:val="007A5FB0"/>
    <w:rsid w:val="007A60B5"/>
    <w:rsid w:val="007A6EFE"/>
    <w:rsid w:val="007D0707"/>
    <w:rsid w:val="007D15F5"/>
    <w:rsid w:val="007F5490"/>
    <w:rsid w:val="008000CD"/>
    <w:rsid w:val="008051EA"/>
    <w:rsid w:val="0081498B"/>
    <w:rsid w:val="00826B82"/>
    <w:rsid w:val="00827EE7"/>
    <w:rsid w:val="0083207A"/>
    <w:rsid w:val="00840634"/>
    <w:rsid w:val="0085098B"/>
    <w:rsid w:val="0085166C"/>
    <w:rsid w:val="00855879"/>
    <w:rsid w:val="00856C80"/>
    <w:rsid w:val="008A30A0"/>
    <w:rsid w:val="008D014E"/>
    <w:rsid w:val="008D4D86"/>
    <w:rsid w:val="008D742E"/>
    <w:rsid w:val="008F169D"/>
    <w:rsid w:val="008F76B3"/>
    <w:rsid w:val="00906316"/>
    <w:rsid w:val="00914C1E"/>
    <w:rsid w:val="009240C5"/>
    <w:rsid w:val="00926C86"/>
    <w:rsid w:val="00933C59"/>
    <w:rsid w:val="00942D55"/>
    <w:rsid w:val="009458AF"/>
    <w:rsid w:val="00947BC3"/>
    <w:rsid w:val="00957D1D"/>
    <w:rsid w:val="00973A91"/>
    <w:rsid w:val="009902B5"/>
    <w:rsid w:val="00992AE0"/>
    <w:rsid w:val="00993C28"/>
    <w:rsid w:val="00994955"/>
    <w:rsid w:val="00994D6E"/>
    <w:rsid w:val="0099766B"/>
    <w:rsid w:val="009A3769"/>
    <w:rsid w:val="009B280D"/>
    <w:rsid w:val="009B2B88"/>
    <w:rsid w:val="009B36FF"/>
    <w:rsid w:val="009B46CF"/>
    <w:rsid w:val="009D0A90"/>
    <w:rsid w:val="009D1DC0"/>
    <w:rsid w:val="009D3C13"/>
    <w:rsid w:val="009E2041"/>
    <w:rsid w:val="009E22B0"/>
    <w:rsid w:val="009F5A15"/>
    <w:rsid w:val="00A07331"/>
    <w:rsid w:val="00A2612C"/>
    <w:rsid w:val="00A42A1C"/>
    <w:rsid w:val="00A4686C"/>
    <w:rsid w:val="00A56821"/>
    <w:rsid w:val="00A568F9"/>
    <w:rsid w:val="00A60D6D"/>
    <w:rsid w:val="00A60D75"/>
    <w:rsid w:val="00A62287"/>
    <w:rsid w:val="00A67E90"/>
    <w:rsid w:val="00A702CA"/>
    <w:rsid w:val="00A7121D"/>
    <w:rsid w:val="00A71358"/>
    <w:rsid w:val="00A74628"/>
    <w:rsid w:val="00A76523"/>
    <w:rsid w:val="00A76F34"/>
    <w:rsid w:val="00A83271"/>
    <w:rsid w:val="00A85DC1"/>
    <w:rsid w:val="00A860BC"/>
    <w:rsid w:val="00A86DA2"/>
    <w:rsid w:val="00A91CFD"/>
    <w:rsid w:val="00AA22ED"/>
    <w:rsid w:val="00AB3FF5"/>
    <w:rsid w:val="00AC5C84"/>
    <w:rsid w:val="00AD3200"/>
    <w:rsid w:val="00AF131B"/>
    <w:rsid w:val="00AF488C"/>
    <w:rsid w:val="00B013B9"/>
    <w:rsid w:val="00B076FF"/>
    <w:rsid w:val="00B100EB"/>
    <w:rsid w:val="00B30FA6"/>
    <w:rsid w:val="00B35328"/>
    <w:rsid w:val="00B41B3E"/>
    <w:rsid w:val="00B44F13"/>
    <w:rsid w:val="00B536FF"/>
    <w:rsid w:val="00B553DC"/>
    <w:rsid w:val="00B636D6"/>
    <w:rsid w:val="00B73FB0"/>
    <w:rsid w:val="00B77B7F"/>
    <w:rsid w:val="00B821AF"/>
    <w:rsid w:val="00B857BE"/>
    <w:rsid w:val="00B85E84"/>
    <w:rsid w:val="00B909BC"/>
    <w:rsid w:val="00BA4000"/>
    <w:rsid w:val="00BB2D16"/>
    <w:rsid w:val="00BB330D"/>
    <w:rsid w:val="00BC69F1"/>
    <w:rsid w:val="00BE0103"/>
    <w:rsid w:val="00BF710E"/>
    <w:rsid w:val="00C11BDC"/>
    <w:rsid w:val="00C2160D"/>
    <w:rsid w:val="00C26360"/>
    <w:rsid w:val="00C35F00"/>
    <w:rsid w:val="00C55F27"/>
    <w:rsid w:val="00C63E18"/>
    <w:rsid w:val="00C67C65"/>
    <w:rsid w:val="00C705E5"/>
    <w:rsid w:val="00C71EEB"/>
    <w:rsid w:val="00C77306"/>
    <w:rsid w:val="00C87D2C"/>
    <w:rsid w:val="00C9265B"/>
    <w:rsid w:val="00C9383E"/>
    <w:rsid w:val="00CA75CB"/>
    <w:rsid w:val="00CB48A4"/>
    <w:rsid w:val="00CB4AE3"/>
    <w:rsid w:val="00CB63E8"/>
    <w:rsid w:val="00CD1BEB"/>
    <w:rsid w:val="00CD5147"/>
    <w:rsid w:val="00CF0692"/>
    <w:rsid w:val="00CF7B54"/>
    <w:rsid w:val="00D23002"/>
    <w:rsid w:val="00D30216"/>
    <w:rsid w:val="00D343EA"/>
    <w:rsid w:val="00D4088A"/>
    <w:rsid w:val="00D417EF"/>
    <w:rsid w:val="00D52446"/>
    <w:rsid w:val="00D64959"/>
    <w:rsid w:val="00D7055D"/>
    <w:rsid w:val="00D7135E"/>
    <w:rsid w:val="00D75C16"/>
    <w:rsid w:val="00D85EA4"/>
    <w:rsid w:val="00D9286E"/>
    <w:rsid w:val="00D934A2"/>
    <w:rsid w:val="00DA636B"/>
    <w:rsid w:val="00DB237A"/>
    <w:rsid w:val="00DC0238"/>
    <w:rsid w:val="00DC35CF"/>
    <w:rsid w:val="00DC59A2"/>
    <w:rsid w:val="00DC5E05"/>
    <w:rsid w:val="00DC5EF2"/>
    <w:rsid w:val="00DC68B6"/>
    <w:rsid w:val="00DD08A8"/>
    <w:rsid w:val="00DD3323"/>
    <w:rsid w:val="00DD3674"/>
    <w:rsid w:val="00DD4185"/>
    <w:rsid w:val="00DD750C"/>
    <w:rsid w:val="00DD75CC"/>
    <w:rsid w:val="00DF7371"/>
    <w:rsid w:val="00E065EE"/>
    <w:rsid w:val="00E1321F"/>
    <w:rsid w:val="00E135DA"/>
    <w:rsid w:val="00E17CDF"/>
    <w:rsid w:val="00E25A09"/>
    <w:rsid w:val="00E27CB9"/>
    <w:rsid w:val="00E32DA3"/>
    <w:rsid w:val="00E35F55"/>
    <w:rsid w:val="00E5251A"/>
    <w:rsid w:val="00E55286"/>
    <w:rsid w:val="00E70DEC"/>
    <w:rsid w:val="00E70DF2"/>
    <w:rsid w:val="00E802B6"/>
    <w:rsid w:val="00E81F28"/>
    <w:rsid w:val="00E95DFF"/>
    <w:rsid w:val="00EA39A6"/>
    <w:rsid w:val="00EA3E15"/>
    <w:rsid w:val="00EA79BF"/>
    <w:rsid w:val="00EC1AEB"/>
    <w:rsid w:val="00ED68CA"/>
    <w:rsid w:val="00EE035C"/>
    <w:rsid w:val="00EE2DB4"/>
    <w:rsid w:val="00EE55AB"/>
    <w:rsid w:val="00F03D36"/>
    <w:rsid w:val="00F04ED7"/>
    <w:rsid w:val="00F067C1"/>
    <w:rsid w:val="00F14E2B"/>
    <w:rsid w:val="00F23F0A"/>
    <w:rsid w:val="00F2743C"/>
    <w:rsid w:val="00F34BE5"/>
    <w:rsid w:val="00F34F42"/>
    <w:rsid w:val="00F417C9"/>
    <w:rsid w:val="00F717A0"/>
    <w:rsid w:val="00F769B7"/>
    <w:rsid w:val="00F81D6E"/>
    <w:rsid w:val="00F844A2"/>
    <w:rsid w:val="00F970C7"/>
    <w:rsid w:val="00FD36E6"/>
    <w:rsid w:val="00FE2999"/>
    <w:rsid w:val="00FE5768"/>
    <w:rsid w:val="00FF0036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F03BB-11CC-4490-A94A-7CFD4377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EFE"/>
    <w:pPr>
      <w:spacing w:before="120" w:after="1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EFE"/>
    <w:pPr>
      <w:keepNext/>
      <w:keepLines/>
      <w:spacing w:after="0"/>
      <w:jc w:val="center"/>
      <w:outlineLvl w:val="0"/>
    </w:pPr>
    <w:rPr>
      <w:rFonts w:ascii="Arial" w:eastAsiaTheme="majorEastAsia" w:hAnsi="Arial" w:cs="Arial"/>
      <w:b/>
      <w:color w:val="2E74B5" w:themeColor="accent1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7010"/>
    <w:pPr>
      <w:keepNext/>
      <w:keepLines/>
      <w:spacing w:before="0" w:after="0" w:line="360" w:lineRule="auto"/>
      <w:jc w:val="center"/>
      <w:outlineLvl w:val="1"/>
    </w:pPr>
    <w:rPr>
      <w:rFonts w:ascii="Arial" w:eastAsiaTheme="majorEastAsia" w:hAnsi="Arial" w:cs="Arial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708C"/>
    <w:pPr>
      <w:keepNext/>
      <w:keepLines/>
      <w:spacing w:after="0"/>
      <w:outlineLvl w:val="2"/>
    </w:pPr>
    <w:rPr>
      <w:rFonts w:ascii="Arial" w:eastAsiaTheme="majorEastAsia" w:hAnsi="Arial" w:cs="Arial"/>
      <w:b/>
      <w:color w:val="5B9BD5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1321F"/>
    <w:pPr>
      <w:keepNext/>
      <w:keepLines/>
      <w:numPr>
        <w:ilvl w:val="1"/>
        <w:numId w:val="1"/>
      </w:numPr>
      <w:tabs>
        <w:tab w:val="left" w:pos="1080"/>
      </w:tabs>
      <w:spacing w:before="0" w:after="0" w:line="360" w:lineRule="auto"/>
      <w:ind w:left="720"/>
      <w:outlineLvl w:val="3"/>
    </w:pPr>
    <w:rPr>
      <w:rFonts w:ascii="Arial" w:eastAsiaTheme="majorEastAsia" w:hAnsi="Arial" w:cstheme="minorHAns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8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FE"/>
    <w:rPr>
      <w:rFonts w:ascii="Arial" w:eastAsiaTheme="majorEastAsia" w:hAnsi="Arial" w:cs="Arial"/>
      <w:b/>
      <w:color w:val="2E74B5" w:themeColor="accent1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7010"/>
    <w:rPr>
      <w:rFonts w:ascii="Arial" w:eastAsiaTheme="majorEastAsia" w:hAnsi="Arial" w:cs="Arial"/>
      <w:b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1B60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708C"/>
    <w:rPr>
      <w:rFonts w:ascii="Arial" w:eastAsiaTheme="majorEastAsia" w:hAnsi="Arial" w:cs="Arial"/>
      <w:b/>
      <w:color w:val="5B9BD5" w:themeColor="accen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21F"/>
    <w:rPr>
      <w:rFonts w:ascii="Arial" w:eastAsiaTheme="majorEastAsia" w:hAnsi="Arial" w:cstheme="minorHAnsi"/>
      <w:b/>
      <w:iCs/>
      <w:sz w:val="28"/>
    </w:rPr>
  </w:style>
  <w:style w:type="paragraph" w:styleId="Header">
    <w:name w:val="header"/>
    <w:basedOn w:val="Normal"/>
    <w:link w:val="HeaderChar"/>
    <w:uiPriority w:val="99"/>
    <w:unhideWhenUsed/>
    <w:rsid w:val="000A02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CC"/>
  </w:style>
  <w:style w:type="paragraph" w:styleId="Footer">
    <w:name w:val="footer"/>
    <w:basedOn w:val="Normal"/>
    <w:link w:val="FooterChar"/>
    <w:uiPriority w:val="99"/>
    <w:unhideWhenUsed/>
    <w:rsid w:val="000A02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CC"/>
  </w:style>
  <w:style w:type="paragraph" w:styleId="NormalWeb">
    <w:name w:val="Normal (Web)"/>
    <w:basedOn w:val="Normal"/>
    <w:uiPriority w:val="99"/>
    <w:unhideWhenUsed/>
    <w:rsid w:val="002155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5B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1D06"/>
    <w:pPr>
      <w:spacing w:before="240"/>
      <w:outlineLvl w:val="9"/>
    </w:pPr>
    <w:rPr>
      <w:b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1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D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1D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1D0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68B6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39"/>
    <w:rsid w:val="000C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83271"/>
    <w:pPr>
      <w:keepNext/>
      <w:spacing w:after="200" w:line="360" w:lineRule="auto"/>
      <w:jc w:val="center"/>
    </w:pPr>
    <w:rPr>
      <w:b/>
      <w:iCs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F1AE-B94B-4C72-8FFA-0AB89DD4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2024-06-12T11:28:00Z</dcterms:created>
  <dcterms:modified xsi:type="dcterms:W3CDTF">2024-07-18T07:32:00Z</dcterms:modified>
</cp:coreProperties>
</file>