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CF6A" w14:textId="44D5362B" w:rsidR="00BD3166" w:rsidRPr="00EB643B" w:rsidRDefault="007960F3" w:rsidP="007960F3">
      <w:pPr>
        <w:jc w:val="center"/>
        <w:rPr>
          <w:rFonts w:asciiTheme="majorHAnsi" w:hAnsiTheme="majorHAnsi" w:cstheme="majorHAnsi"/>
          <w:b/>
          <w:bCs/>
          <w:i/>
          <w:iCs/>
          <w:sz w:val="28"/>
          <w:szCs w:val="28"/>
        </w:rPr>
      </w:pPr>
      <w:r w:rsidRPr="00EB643B">
        <w:rPr>
          <w:rFonts w:asciiTheme="majorHAnsi" w:hAnsiTheme="majorHAnsi" w:cstheme="majorHAnsi"/>
          <w:b/>
          <w:bCs/>
          <w:i/>
          <w:iCs/>
          <w:sz w:val="28"/>
          <w:szCs w:val="28"/>
        </w:rPr>
        <w:t>BÁO CÁO KẾT QUẢ THỰC HIỆN TUẦN 4</w:t>
      </w:r>
    </w:p>
    <w:p w14:paraId="28B55071" w14:textId="114BA350" w:rsidR="007960F3" w:rsidRDefault="008C5363" w:rsidP="007960F3">
      <w:pPr>
        <w:jc w:val="both"/>
        <w:rPr>
          <w:rFonts w:asciiTheme="majorHAnsi" w:hAnsiTheme="majorHAnsi" w:cstheme="majorHAnsi"/>
          <w:b/>
          <w:bCs/>
          <w:sz w:val="28"/>
          <w:szCs w:val="28"/>
        </w:rPr>
      </w:pPr>
      <w:r>
        <w:rPr>
          <w:rFonts w:asciiTheme="majorHAnsi" w:hAnsiTheme="majorHAnsi" w:cstheme="majorHAnsi"/>
          <w:b/>
          <w:bCs/>
          <w:sz w:val="28"/>
          <w:szCs w:val="28"/>
        </w:rPr>
        <w:t>1, Thiết kế mô hình cơ sở dữ liệu cho ứng dụng(ERD)</w:t>
      </w:r>
    </w:p>
    <w:p w14:paraId="27F5F3A8" w14:textId="4CF386BC" w:rsidR="008C5363" w:rsidRDefault="008C5363" w:rsidP="006875B2">
      <w:pPr>
        <w:rPr>
          <w:rFonts w:asciiTheme="majorHAnsi" w:hAnsiTheme="majorHAnsi" w:cstheme="majorHAnsi"/>
          <w:b/>
          <w:bCs/>
          <w:sz w:val="28"/>
          <w:szCs w:val="28"/>
        </w:rPr>
      </w:pPr>
      <w:r w:rsidRPr="008C5363">
        <w:rPr>
          <w:rFonts w:asciiTheme="majorHAnsi" w:hAnsiTheme="majorHAnsi" w:cstheme="majorHAnsi"/>
          <w:b/>
          <w:bCs/>
          <w:noProof/>
          <w:sz w:val="28"/>
          <w:szCs w:val="28"/>
        </w:rPr>
        <w:drawing>
          <wp:inline distT="0" distB="0" distL="0" distR="0" wp14:anchorId="3584B87C" wp14:editId="14763FAD">
            <wp:extent cx="5731510" cy="3181350"/>
            <wp:effectExtent l="0" t="0" r="2540" b="0"/>
            <wp:docPr id="3055200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20036" name=""/>
                    <pic:cNvPicPr/>
                  </pic:nvPicPr>
                  <pic:blipFill>
                    <a:blip r:embed="rId4"/>
                    <a:stretch>
                      <a:fillRect/>
                    </a:stretch>
                  </pic:blipFill>
                  <pic:spPr>
                    <a:xfrm>
                      <a:off x="0" y="0"/>
                      <a:ext cx="5731510" cy="3181350"/>
                    </a:xfrm>
                    <a:prstGeom prst="rect">
                      <a:avLst/>
                    </a:prstGeom>
                  </pic:spPr>
                </pic:pic>
              </a:graphicData>
            </a:graphic>
          </wp:inline>
        </w:drawing>
      </w:r>
    </w:p>
    <w:p w14:paraId="3073C116" w14:textId="3FDEC00C" w:rsidR="006875B2" w:rsidRPr="006875B2" w:rsidRDefault="006875B2" w:rsidP="006875B2">
      <w:pPr>
        <w:rPr>
          <w:rFonts w:asciiTheme="majorHAnsi" w:hAnsiTheme="majorHAnsi" w:cstheme="majorHAnsi"/>
          <w:b/>
          <w:bCs/>
          <w:sz w:val="28"/>
          <w:szCs w:val="28"/>
        </w:rPr>
      </w:pPr>
      <w:r>
        <w:rPr>
          <w:rStyle w:val="Nhnmanh"/>
          <w:rFonts w:asciiTheme="majorHAnsi" w:hAnsiTheme="majorHAnsi" w:cstheme="majorHAnsi"/>
          <w:i w:val="0"/>
          <w:iCs w:val="0"/>
          <w:color w:val="212529"/>
          <w:spacing w:val="2"/>
          <w:sz w:val="28"/>
          <w:szCs w:val="28"/>
          <w:shd w:val="clear" w:color="auto" w:fill="FFFFFF"/>
        </w:rPr>
        <w:t>Hình 1 .</w:t>
      </w:r>
      <w:r w:rsidRPr="006875B2">
        <w:rPr>
          <w:rStyle w:val="Nhnmanh"/>
          <w:rFonts w:asciiTheme="majorHAnsi" w:hAnsiTheme="majorHAnsi" w:cstheme="majorHAnsi"/>
          <w:i w:val="0"/>
          <w:iCs w:val="0"/>
          <w:color w:val="212529"/>
          <w:spacing w:val="2"/>
          <w:sz w:val="28"/>
          <w:szCs w:val="28"/>
          <w:shd w:val="clear" w:color="auto" w:fill="FFFFFF"/>
        </w:rPr>
        <w:t>Sử dụng mô hình ERD quản lý bán hàng giúp cải thiện doanh số</w:t>
      </w:r>
    </w:p>
    <w:p w14:paraId="3EB16482" w14:textId="77777777" w:rsidR="008C5363" w:rsidRPr="006875B2" w:rsidRDefault="008C5363" w:rsidP="00446A22">
      <w:pPr>
        <w:jc w:val="both"/>
        <w:rPr>
          <w:rFonts w:asciiTheme="majorHAnsi" w:hAnsiTheme="majorHAnsi" w:cstheme="majorHAnsi"/>
          <w:sz w:val="28"/>
          <w:szCs w:val="28"/>
          <w:shd w:val="clear" w:color="auto" w:fill="FFFFFF"/>
        </w:rPr>
      </w:pPr>
    </w:p>
    <w:p w14:paraId="0E0388CD" w14:textId="77777777" w:rsidR="008C5363" w:rsidRDefault="008C5363" w:rsidP="00446A22">
      <w:pPr>
        <w:jc w:val="both"/>
        <w:rPr>
          <w:rFonts w:asciiTheme="majorHAnsi" w:hAnsiTheme="majorHAnsi" w:cstheme="majorHAnsi"/>
          <w:sz w:val="28"/>
          <w:szCs w:val="28"/>
          <w:shd w:val="clear" w:color="auto" w:fill="FFFFFF"/>
        </w:rPr>
      </w:pPr>
    </w:p>
    <w:p w14:paraId="7F9F679A" w14:textId="77777777" w:rsidR="008C5363" w:rsidRDefault="008C5363" w:rsidP="00446A22">
      <w:pPr>
        <w:jc w:val="both"/>
        <w:rPr>
          <w:rFonts w:asciiTheme="majorHAnsi" w:hAnsiTheme="majorHAnsi" w:cstheme="majorHAnsi"/>
          <w:sz w:val="28"/>
          <w:szCs w:val="28"/>
          <w:shd w:val="clear" w:color="auto" w:fill="FFFFFF"/>
        </w:rPr>
      </w:pPr>
    </w:p>
    <w:p w14:paraId="0D83F020" w14:textId="77777777" w:rsidR="008C5363" w:rsidRDefault="008C5363" w:rsidP="00446A22">
      <w:pPr>
        <w:jc w:val="both"/>
        <w:rPr>
          <w:rFonts w:asciiTheme="majorHAnsi" w:hAnsiTheme="majorHAnsi" w:cstheme="majorHAnsi"/>
          <w:sz w:val="28"/>
          <w:szCs w:val="28"/>
          <w:shd w:val="clear" w:color="auto" w:fill="FFFFFF"/>
        </w:rPr>
      </w:pPr>
    </w:p>
    <w:p w14:paraId="1EBCA23B" w14:textId="77777777" w:rsidR="008C5363" w:rsidRDefault="008C5363" w:rsidP="00446A22">
      <w:pPr>
        <w:jc w:val="both"/>
        <w:rPr>
          <w:rFonts w:asciiTheme="majorHAnsi" w:hAnsiTheme="majorHAnsi" w:cstheme="majorHAnsi"/>
          <w:sz w:val="28"/>
          <w:szCs w:val="28"/>
          <w:shd w:val="clear" w:color="auto" w:fill="FFFFFF"/>
        </w:rPr>
      </w:pPr>
    </w:p>
    <w:p w14:paraId="6AB51379" w14:textId="77777777" w:rsidR="008C5363" w:rsidRDefault="008C5363" w:rsidP="00446A22">
      <w:pPr>
        <w:jc w:val="both"/>
        <w:rPr>
          <w:rFonts w:asciiTheme="majorHAnsi" w:hAnsiTheme="majorHAnsi" w:cstheme="majorHAnsi"/>
          <w:sz w:val="28"/>
          <w:szCs w:val="28"/>
          <w:shd w:val="clear" w:color="auto" w:fill="FFFFFF"/>
        </w:rPr>
      </w:pPr>
    </w:p>
    <w:p w14:paraId="150798A0" w14:textId="77777777" w:rsidR="008C5363" w:rsidRDefault="008C5363" w:rsidP="00446A22">
      <w:pPr>
        <w:jc w:val="both"/>
        <w:rPr>
          <w:rFonts w:asciiTheme="majorHAnsi" w:hAnsiTheme="majorHAnsi" w:cstheme="majorHAnsi"/>
          <w:sz w:val="28"/>
          <w:szCs w:val="28"/>
          <w:shd w:val="clear" w:color="auto" w:fill="FFFFFF"/>
        </w:rPr>
      </w:pPr>
    </w:p>
    <w:p w14:paraId="70B4A6B5" w14:textId="77777777" w:rsidR="008C5363" w:rsidRDefault="008C5363" w:rsidP="00446A22">
      <w:pPr>
        <w:jc w:val="both"/>
        <w:rPr>
          <w:rFonts w:asciiTheme="majorHAnsi" w:hAnsiTheme="majorHAnsi" w:cstheme="majorHAnsi"/>
          <w:sz w:val="28"/>
          <w:szCs w:val="28"/>
          <w:shd w:val="clear" w:color="auto" w:fill="FFFFFF"/>
        </w:rPr>
      </w:pPr>
    </w:p>
    <w:p w14:paraId="2278908D" w14:textId="77777777" w:rsidR="008C5363" w:rsidRDefault="008C5363" w:rsidP="00446A22">
      <w:pPr>
        <w:jc w:val="both"/>
        <w:rPr>
          <w:rFonts w:asciiTheme="majorHAnsi" w:hAnsiTheme="majorHAnsi" w:cstheme="majorHAnsi"/>
          <w:sz w:val="28"/>
          <w:szCs w:val="28"/>
          <w:shd w:val="clear" w:color="auto" w:fill="FFFFFF"/>
        </w:rPr>
      </w:pPr>
    </w:p>
    <w:p w14:paraId="00D9C212" w14:textId="77777777" w:rsidR="008C5363" w:rsidRDefault="008C5363" w:rsidP="00446A22">
      <w:pPr>
        <w:jc w:val="both"/>
        <w:rPr>
          <w:rFonts w:asciiTheme="majorHAnsi" w:hAnsiTheme="majorHAnsi" w:cstheme="majorHAnsi"/>
          <w:sz w:val="28"/>
          <w:szCs w:val="28"/>
          <w:shd w:val="clear" w:color="auto" w:fill="FFFFFF"/>
        </w:rPr>
      </w:pPr>
    </w:p>
    <w:p w14:paraId="67139E94" w14:textId="77777777" w:rsidR="008C5363" w:rsidRDefault="008C5363" w:rsidP="00446A22">
      <w:pPr>
        <w:jc w:val="both"/>
        <w:rPr>
          <w:rFonts w:asciiTheme="majorHAnsi" w:hAnsiTheme="majorHAnsi" w:cstheme="majorHAnsi"/>
          <w:sz w:val="28"/>
          <w:szCs w:val="28"/>
          <w:shd w:val="clear" w:color="auto" w:fill="FFFFFF"/>
        </w:rPr>
      </w:pPr>
    </w:p>
    <w:p w14:paraId="7AF0EB8E" w14:textId="77777777" w:rsidR="008C5363" w:rsidRDefault="008C5363" w:rsidP="00446A22">
      <w:pPr>
        <w:jc w:val="both"/>
        <w:rPr>
          <w:rFonts w:asciiTheme="majorHAnsi" w:hAnsiTheme="majorHAnsi" w:cstheme="majorHAnsi"/>
          <w:sz w:val="28"/>
          <w:szCs w:val="28"/>
          <w:shd w:val="clear" w:color="auto" w:fill="FFFFFF"/>
        </w:rPr>
      </w:pPr>
    </w:p>
    <w:p w14:paraId="48855179" w14:textId="77777777" w:rsidR="008C5363" w:rsidRDefault="008C5363" w:rsidP="00446A22">
      <w:pPr>
        <w:jc w:val="both"/>
        <w:rPr>
          <w:rFonts w:asciiTheme="majorHAnsi" w:hAnsiTheme="majorHAnsi" w:cstheme="majorHAnsi"/>
          <w:sz w:val="28"/>
          <w:szCs w:val="28"/>
          <w:shd w:val="clear" w:color="auto" w:fill="FFFFFF"/>
        </w:rPr>
      </w:pPr>
    </w:p>
    <w:p w14:paraId="5A3F5641" w14:textId="77777777" w:rsidR="008C5363" w:rsidRDefault="008C5363" w:rsidP="00446A22">
      <w:pPr>
        <w:jc w:val="both"/>
        <w:rPr>
          <w:rFonts w:asciiTheme="majorHAnsi" w:hAnsiTheme="majorHAnsi" w:cstheme="majorHAnsi"/>
          <w:sz w:val="28"/>
          <w:szCs w:val="28"/>
          <w:shd w:val="clear" w:color="auto" w:fill="FFFFFF"/>
        </w:rPr>
      </w:pPr>
    </w:p>
    <w:p w14:paraId="18EC472A" w14:textId="77777777" w:rsidR="008C5363" w:rsidRDefault="008C5363" w:rsidP="00446A22">
      <w:pPr>
        <w:jc w:val="both"/>
        <w:rPr>
          <w:rFonts w:asciiTheme="majorHAnsi" w:hAnsiTheme="majorHAnsi" w:cstheme="majorHAnsi"/>
          <w:sz w:val="28"/>
          <w:szCs w:val="28"/>
          <w:shd w:val="clear" w:color="auto" w:fill="FFFFFF"/>
        </w:rPr>
      </w:pPr>
    </w:p>
    <w:p w14:paraId="4FD76F22" w14:textId="4ADCEFE7" w:rsidR="007960F3" w:rsidRDefault="00446A22" w:rsidP="00446A22">
      <w:pPr>
        <w:jc w:val="both"/>
        <w:rPr>
          <w:rFonts w:asciiTheme="majorHAnsi" w:hAnsiTheme="majorHAnsi" w:cstheme="majorHAnsi"/>
          <w:sz w:val="28"/>
          <w:szCs w:val="28"/>
          <w:shd w:val="clear" w:color="auto" w:fill="FFFFFF"/>
        </w:rPr>
      </w:pPr>
      <w:r w:rsidRPr="00446A22">
        <w:rPr>
          <w:rFonts w:asciiTheme="majorHAnsi" w:hAnsiTheme="majorHAnsi" w:cstheme="majorHAnsi"/>
          <w:sz w:val="28"/>
          <w:szCs w:val="28"/>
          <w:shd w:val="clear" w:color="auto" w:fill="FFFFFF"/>
        </w:rPr>
        <w:t xml:space="preserve">SQL </w:t>
      </w:r>
      <w:proofErr w:type="spellStart"/>
      <w:r w:rsidRPr="00446A22">
        <w:rPr>
          <w:rFonts w:asciiTheme="majorHAnsi" w:hAnsiTheme="majorHAnsi" w:cstheme="majorHAnsi"/>
          <w:sz w:val="28"/>
          <w:szCs w:val="28"/>
          <w:shd w:val="clear" w:color="auto" w:fill="FFFFFF"/>
        </w:rPr>
        <w:t>server</w:t>
      </w:r>
      <w:proofErr w:type="spellEnd"/>
      <w:r w:rsidRPr="00446A22">
        <w:rPr>
          <w:rFonts w:asciiTheme="majorHAnsi" w:hAnsiTheme="majorHAnsi" w:cstheme="majorHAnsi"/>
          <w:sz w:val="28"/>
          <w:szCs w:val="28"/>
          <w:shd w:val="clear" w:color="auto" w:fill="FFFFFF"/>
        </w:rPr>
        <w:t xml:space="preserve"> chính là cụm từ viết tắt của </w:t>
      </w:r>
      <w:proofErr w:type="spellStart"/>
      <w:r w:rsidRPr="00446A22">
        <w:rPr>
          <w:rFonts w:asciiTheme="majorHAnsi" w:hAnsiTheme="majorHAnsi" w:cstheme="majorHAnsi"/>
          <w:sz w:val="28"/>
          <w:szCs w:val="28"/>
          <w:shd w:val="clear" w:color="auto" w:fill="FFFFFF"/>
        </w:rPr>
        <w:t>Structure</w:t>
      </w:r>
      <w:proofErr w:type="spellEnd"/>
      <w:r w:rsidRPr="00446A22">
        <w:rPr>
          <w:rFonts w:asciiTheme="majorHAnsi" w:hAnsiTheme="majorHAnsi" w:cstheme="majorHAnsi"/>
          <w:sz w:val="28"/>
          <w:szCs w:val="28"/>
          <w:shd w:val="clear" w:color="auto" w:fill="FFFFFF"/>
        </w:rPr>
        <w:t xml:space="preserve"> </w:t>
      </w:r>
      <w:proofErr w:type="spellStart"/>
      <w:r w:rsidRPr="00446A22">
        <w:rPr>
          <w:rFonts w:asciiTheme="majorHAnsi" w:hAnsiTheme="majorHAnsi" w:cstheme="majorHAnsi"/>
          <w:sz w:val="28"/>
          <w:szCs w:val="28"/>
          <w:shd w:val="clear" w:color="auto" w:fill="FFFFFF"/>
        </w:rPr>
        <w:t>Query</w:t>
      </w:r>
      <w:proofErr w:type="spellEnd"/>
      <w:r w:rsidRPr="00446A22">
        <w:rPr>
          <w:rFonts w:asciiTheme="majorHAnsi" w:hAnsiTheme="majorHAnsi" w:cstheme="majorHAnsi"/>
          <w:sz w:val="28"/>
          <w:szCs w:val="28"/>
          <w:shd w:val="clear" w:color="auto" w:fill="FFFFFF"/>
        </w:rPr>
        <w:t xml:space="preserve"> </w:t>
      </w:r>
      <w:proofErr w:type="spellStart"/>
      <w:r w:rsidRPr="00446A22">
        <w:rPr>
          <w:rFonts w:asciiTheme="majorHAnsi" w:hAnsiTheme="majorHAnsi" w:cstheme="majorHAnsi"/>
          <w:sz w:val="28"/>
          <w:szCs w:val="28"/>
          <w:shd w:val="clear" w:color="auto" w:fill="FFFFFF"/>
        </w:rPr>
        <w:t>Language</w:t>
      </w:r>
      <w:proofErr w:type="spellEnd"/>
      <w:r w:rsidRPr="00446A22">
        <w:rPr>
          <w:rFonts w:asciiTheme="majorHAnsi" w:hAnsiTheme="majorHAnsi" w:cstheme="majorHAnsi"/>
          <w:sz w:val="28"/>
          <w:szCs w:val="28"/>
          <w:shd w:val="clear" w:color="auto" w:fill="FFFFFF"/>
        </w:rPr>
        <w:t xml:space="preserve"> được sử dụng nhiều trong các lĩnh vực bởi chức năng quản lý dữ liệu. Các ngôn ngữ cấp cao như: </w:t>
      </w:r>
      <w:proofErr w:type="spellStart"/>
      <w:r w:rsidR="00D67AF2">
        <w:fldChar w:fldCharType="begin"/>
      </w:r>
      <w:r w:rsidR="00D67AF2">
        <w:instrText>HYPERLINK "https://www.visualstudio.com/vs/cplusplus/" \t "_blank"</w:instrText>
      </w:r>
      <w:r w:rsidR="00D67AF2">
        <w:fldChar w:fldCharType="separate"/>
      </w:r>
      <w:r w:rsidRPr="00446A22">
        <w:rPr>
          <w:rStyle w:val="Siuktni"/>
          <w:rFonts w:asciiTheme="majorHAnsi" w:hAnsiTheme="majorHAnsi" w:cstheme="majorHAnsi"/>
          <w:color w:val="auto"/>
          <w:sz w:val="28"/>
          <w:szCs w:val="28"/>
          <w:u w:val="none"/>
          <w:bdr w:val="none" w:sz="0" w:space="0" w:color="auto" w:frame="1"/>
          <w:shd w:val="clear" w:color="auto" w:fill="FFFFFF"/>
        </w:rPr>
        <w:t>Visual</w:t>
      </w:r>
      <w:proofErr w:type="spellEnd"/>
      <w:r w:rsidRPr="00446A22">
        <w:rPr>
          <w:rStyle w:val="Siuktni"/>
          <w:rFonts w:asciiTheme="majorHAnsi" w:hAnsiTheme="majorHAnsi" w:cstheme="majorHAnsi"/>
          <w:color w:val="auto"/>
          <w:sz w:val="28"/>
          <w:szCs w:val="28"/>
          <w:u w:val="none"/>
          <w:bdr w:val="none" w:sz="0" w:space="0" w:color="auto" w:frame="1"/>
          <w:shd w:val="clear" w:color="auto" w:fill="FFFFFF"/>
        </w:rPr>
        <w:t xml:space="preserve"> C</w:t>
      </w:r>
      <w:r w:rsidR="00D67AF2">
        <w:rPr>
          <w:rStyle w:val="Siuktni"/>
          <w:rFonts w:asciiTheme="majorHAnsi" w:hAnsiTheme="majorHAnsi" w:cstheme="majorHAnsi"/>
          <w:color w:val="auto"/>
          <w:sz w:val="28"/>
          <w:szCs w:val="28"/>
          <w:u w:val="none"/>
          <w:bdr w:val="none" w:sz="0" w:space="0" w:color="auto" w:frame="1"/>
          <w:shd w:val="clear" w:color="auto" w:fill="FFFFFF"/>
        </w:rPr>
        <w:fldChar w:fldCharType="end"/>
      </w:r>
      <w:r w:rsidRPr="00446A22">
        <w:rPr>
          <w:rFonts w:asciiTheme="majorHAnsi" w:hAnsiTheme="majorHAnsi" w:cstheme="majorHAnsi"/>
          <w:sz w:val="28"/>
          <w:szCs w:val="28"/>
          <w:shd w:val="clear" w:color="auto" w:fill="FFFFFF"/>
        </w:rPr>
        <w:t>, </w:t>
      </w:r>
      <w:proofErr w:type="spellStart"/>
      <w:r w:rsidR="00D67AF2">
        <w:fldChar w:fldCharType="begin"/>
      </w:r>
      <w:r w:rsidR="00D67AF2">
        <w:instrText>HYPERLINK "https://www.oracle.com/database/index.html" \t "_blank"</w:instrText>
      </w:r>
      <w:r w:rsidR="00D67AF2">
        <w:fldChar w:fldCharType="separate"/>
      </w:r>
      <w:r w:rsidRPr="00446A22">
        <w:rPr>
          <w:rStyle w:val="Siuktni"/>
          <w:rFonts w:asciiTheme="majorHAnsi" w:hAnsiTheme="majorHAnsi" w:cstheme="majorHAnsi"/>
          <w:color w:val="auto"/>
          <w:sz w:val="28"/>
          <w:szCs w:val="28"/>
          <w:u w:val="none"/>
          <w:bdr w:val="none" w:sz="0" w:space="0" w:color="auto" w:frame="1"/>
          <w:shd w:val="clear" w:color="auto" w:fill="FFFFFF"/>
        </w:rPr>
        <w:t>Oracle</w:t>
      </w:r>
      <w:proofErr w:type="spellEnd"/>
      <w:r w:rsidR="00D67AF2">
        <w:rPr>
          <w:rStyle w:val="Siuktni"/>
          <w:rFonts w:asciiTheme="majorHAnsi" w:hAnsiTheme="majorHAnsi" w:cstheme="majorHAnsi"/>
          <w:color w:val="auto"/>
          <w:sz w:val="28"/>
          <w:szCs w:val="28"/>
          <w:u w:val="none"/>
          <w:bdr w:val="none" w:sz="0" w:space="0" w:color="auto" w:frame="1"/>
          <w:shd w:val="clear" w:color="auto" w:fill="FFFFFF"/>
        </w:rPr>
        <w:fldChar w:fldCharType="end"/>
      </w:r>
      <w:r w:rsidRPr="00446A22">
        <w:rPr>
          <w:rFonts w:asciiTheme="majorHAnsi" w:hAnsiTheme="majorHAnsi" w:cstheme="majorHAnsi"/>
          <w:sz w:val="28"/>
          <w:szCs w:val="28"/>
          <w:shd w:val="clear" w:color="auto" w:fill="FFFFFF"/>
        </w:rPr>
        <w:t xml:space="preserve">, </w:t>
      </w:r>
      <w:proofErr w:type="spellStart"/>
      <w:r w:rsidRPr="00446A22">
        <w:rPr>
          <w:rFonts w:asciiTheme="majorHAnsi" w:hAnsiTheme="majorHAnsi" w:cstheme="majorHAnsi"/>
          <w:sz w:val="28"/>
          <w:szCs w:val="28"/>
          <w:shd w:val="clear" w:color="auto" w:fill="FFFFFF"/>
        </w:rPr>
        <w:t>Visual</w:t>
      </w:r>
      <w:proofErr w:type="spellEnd"/>
      <w:r w:rsidRPr="00446A22">
        <w:rPr>
          <w:rFonts w:asciiTheme="majorHAnsi" w:hAnsiTheme="majorHAnsi" w:cstheme="majorHAnsi"/>
          <w:sz w:val="28"/>
          <w:szCs w:val="28"/>
          <w:shd w:val="clear" w:color="auto" w:fill="FFFFFF"/>
        </w:rPr>
        <w:t xml:space="preserve"> </w:t>
      </w:r>
      <w:proofErr w:type="spellStart"/>
      <w:r w:rsidRPr="00446A22">
        <w:rPr>
          <w:rFonts w:asciiTheme="majorHAnsi" w:hAnsiTheme="majorHAnsi" w:cstheme="majorHAnsi"/>
          <w:sz w:val="28"/>
          <w:szCs w:val="28"/>
          <w:shd w:val="clear" w:color="auto" w:fill="FFFFFF"/>
        </w:rPr>
        <w:t>Basic</w:t>
      </w:r>
      <w:proofErr w:type="spellEnd"/>
      <w:r w:rsidRPr="00446A22">
        <w:rPr>
          <w:rFonts w:asciiTheme="majorHAnsi" w:hAnsiTheme="majorHAnsi" w:cstheme="majorHAnsi"/>
          <w:sz w:val="28"/>
          <w:szCs w:val="28"/>
          <w:shd w:val="clear" w:color="auto" w:fill="FFFFFF"/>
        </w:rPr>
        <w:t>,… đều có trình hỗ trợ là SQL. Những ứng dụng khi chạy phải sử dụng SQL khi người dùng truy cập tới cơ sở dữ liệu thì không cần sử dụng trực tiếp SQL.</w:t>
      </w:r>
    </w:p>
    <w:p w14:paraId="1F9E9F0D" w14:textId="77777777" w:rsidR="00CB1759" w:rsidRPr="00CB1759" w:rsidRDefault="00CB1759" w:rsidP="00CB1759">
      <w:pPr>
        <w:shd w:val="clear" w:color="auto" w:fill="FFFFFF"/>
        <w:spacing w:after="0" w:line="240" w:lineRule="auto"/>
        <w:jc w:val="both"/>
        <w:textAlignment w:val="baseline"/>
        <w:outlineLvl w:val="2"/>
        <w:rPr>
          <w:rFonts w:asciiTheme="majorHAnsi" w:eastAsia="Times New Roman" w:hAnsiTheme="majorHAnsi" w:cstheme="majorHAnsi"/>
          <w:b/>
          <w:bCs/>
          <w:color w:val="3D3D3D"/>
          <w:kern w:val="0"/>
          <w:sz w:val="28"/>
          <w:szCs w:val="28"/>
          <w:lang w:eastAsia="vi-VN"/>
          <w14:ligatures w14:val="none"/>
        </w:rPr>
      </w:pPr>
      <w:r w:rsidRPr="00CB1759">
        <w:rPr>
          <w:rFonts w:asciiTheme="majorHAnsi" w:eastAsia="Times New Roman" w:hAnsiTheme="majorHAnsi" w:cstheme="majorHAnsi"/>
          <w:b/>
          <w:bCs/>
          <w:color w:val="3D3D3D"/>
          <w:kern w:val="0"/>
          <w:sz w:val="28"/>
          <w:szCs w:val="28"/>
          <w:bdr w:val="none" w:sz="0" w:space="0" w:color="auto" w:frame="1"/>
          <w:lang w:eastAsia="vi-VN"/>
          <w14:ligatures w14:val="none"/>
        </w:rPr>
        <w:t>Khái niệm SQL</w:t>
      </w:r>
    </w:p>
    <w:p w14:paraId="23487903" w14:textId="77777777" w:rsidR="00CB1759" w:rsidRPr="00CB1759" w:rsidRDefault="00CB1759" w:rsidP="00CB1759">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vi-VN"/>
          <w14:ligatures w14:val="none"/>
        </w:rPr>
      </w:pPr>
      <w:r w:rsidRPr="00CB1759">
        <w:rPr>
          <w:rFonts w:asciiTheme="majorHAnsi" w:eastAsia="Times New Roman" w:hAnsiTheme="majorHAnsi" w:cstheme="majorHAnsi"/>
          <w:color w:val="3D3D3D"/>
          <w:kern w:val="0"/>
          <w:sz w:val="28"/>
          <w:szCs w:val="28"/>
          <w:bdr w:val="none" w:sz="0" w:space="0" w:color="auto" w:frame="1"/>
          <w:lang w:eastAsia="vi-VN"/>
          <w14:ligatures w14:val="none"/>
        </w:rPr>
        <w:t>SQL Server chính là một </w:t>
      </w:r>
      <w:r w:rsidRPr="00CB1759">
        <w:rPr>
          <w:rFonts w:asciiTheme="majorHAnsi" w:eastAsia="Times New Roman" w:hAnsiTheme="majorHAnsi" w:cstheme="majorHAnsi"/>
          <w:b/>
          <w:bCs/>
          <w:color w:val="3D3D3D"/>
          <w:kern w:val="0"/>
          <w:sz w:val="28"/>
          <w:szCs w:val="28"/>
          <w:bdr w:val="none" w:sz="0" w:space="0" w:color="auto" w:frame="1"/>
          <w:lang w:eastAsia="vi-VN"/>
          <w14:ligatures w14:val="none"/>
        </w:rPr>
        <w:t>hệ quản trị dữ liệu</w:t>
      </w:r>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quan hệ sử dụng câu lệnh SQL để trao đổi dữ liệu giữa máy cài SQL Server và máy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Client</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Một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Relational</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Database</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Management</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System</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 RDBMS gồm có: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databases</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datase</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w:t>
      </w:r>
      <w:proofErr w:type="spellStart"/>
      <w:r w:rsidRPr="00CB1759">
        <w:rPr>
          <w:rFonts w:asciiTheme="majorHAnsi" w:eastAsia="Times New Roman" w:hAnsiTheme="majorHAnsi" w:cstheme="majorHAnsi"/>
          <w:color w:val="3D3D3D"/>
          <w:kern w:val="0"/>
          <w:sz w:val="28"/>
          <w:szCs w:val="28"/>
          <w:bdr w:val="none" w:sz="0" w:space="0" w:color="auto" w:frame="1"/>
          <w:lang w:eastAsia="vi-VN"/>
          <w14:ligatures w14:val="none"/>
        </w:rPr>
        <w:t>engine</w:t>
      </w:r>
      <w:proofErr w:type="spellEnd"/>
      <w:r w:rsidRPr="00CB1759">
        <w:rPr>
          <w:rFonts w:asciiTheme="majorHAnsi" w:eastAsia="Times New Roman" w:hAnsiTheme="majorHAnsi" w:cstheme="majorHAnsi"/>
          <w:color w:val="3D3D3D"/>
          <w:kern w:val="0"/>
          <w:sz w:val="28"/>
          <w:szCs w:val="28"/>
          <w:bdr w:val="none" w:sz="0" w:space="0" w:color="auto" w:frame="1"/>
          <w:lang w:eastAsia="vi-VN"/>
          <w14:ligatures w14:val="none"/>
        </w:rPr>
        <w:t xml:space="preserve"> và các chương trình ứng dụng dùng để quản lý các bộ phận trong RDBMS và những dữ liệu khác.</w:t>
      </w:r>
    </w:p>
    <w:p w14:paraId="45084EF1" w14:textId="77777777" w:rsidR="00260C23" w:rsidRPr="00260C23" w:rsidRDefault="00260C23" w:rsidP="00260C23">
      <w:pPr>
        <w:pStyle w:val="u3"/>
        <w:shd w:val="clear" w:color="auto" w:fill="FFFFFF"/>
        <w:spacing w:before="0" w:beforeAutospacing="0" w:after="0" w:afterAutospacing="0"/>
        <w:jc w:val="both"/>
        <w:textAlignment w:val="baseline"/>
        <w:rPr>
          <w:rFonts w:asciiTheme="majorHAnsi" w:hAnsiTheme="majorHAnsi" w:cstheme="majorHAnsi"/>
          <w:color w:val="3D3D3D"/>
          <w:sz w:val="28"/>
          <w:szCs w:val="28"/>
        </w:rPr>
      </w:pPr>
      <w:r w:rsidRPr="00260C23">
        <w:rPr>
          <w:rStyle w:val="Manh"/>
          <w:rFonts w:asciiTheme="majorHAnsi" w:hAnsiTheme="majorHAnsi" w:cstheme="majorHAnsi"/>
          <w:b/>
          <w:bCs/>
          <w:color w:val="3D3D3D"/>
          <w:sz w:val="28"/>
          <w:szCs w:val="28"/>
          <w:bdr w:val="none" w:sz="0" w:space="0" w:color="auto" w:frame="1"/>
        </w:rPr>
        <w:t>Các thành phần cơ bản trong SQL Server</w:t>
      </w:r>
    </w:p>
    <w:p w14:paraId="6AC94419" w14:textId="77777777" w:rsidR="00260C23" w:rsidRP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color w:val="3D3D3D"/>
          <w:sz w:val="28"/>
          <w:szCs w:val="28"/>
        </w:rPr>
      </w:pPr>
      <w:r w:rsidRPr="00260C23">
        <w:rPr>
          <w:rFonts w:asciiTheme="majorHAnsi" w:hAnsiTheme="majorHAnsi" w:cstheme="majorHAnsi"/>
          <w:color w:val="3D3D3D"/>
          <w:sz w:val="28"/>
          <w:szCs w:val="28"/>
          <w:bdr w:val="none" w:sz="0" w:space="0" w:color="auto" w:frame="1"/>
        </w:rPr>
        <w:t xml:space="preserve">Các thành cơ bản trong SQL Server gồm có: </w:t>
      </w:r>
      <w:proofErr w:type="spellStart"/>
      <w:r w:rsidRPr="00260C23">
        <w:rPr>
          <w:rFonts w:asciiTheme="majorHAnsi" w:hAnsiTheme="majorHAnsi" w:cstheme="majorHAnsi"/>
          <w:color w:val="3D3D3D"/>
          <w:sz w:val="28"/>
          <w:szCs w:val="28"/>
          <w:bdr w:val="none" w:sz="0" w:space="0" w:color="auto" w:frame="1"/>
        </w:rPr>
        <w:t>Reporting</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Database</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Engine</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Integration</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Notification</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Full</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Text</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Search</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Service</w:t>
      </w:r>
      <w:proofErr w:type="spellEnd"/>
      <w:r w:rsidRPr="00260C23">
        <w:rPr>
          <w:rFonts w:asciiTheme="majorHAnsi" w:hAnsiTheme="majorHAnsi" w:cstheme="majorHAnsi"/>
          <w:color w:val="3D3D3D"/>
          <w:sz w:val="28"/>
          <w:szCs w:val="28"/>
          <w:bdr w:val="none" w:sz="0" w:space="0" w:color="auto" w:frame="1"/>
        </w:rPr>
        <w:t>,… Tất cả kết hợp với nhau tạo thành một giải pháp hoàn chỉnh giúp cho việc phân tích và lưu trữ dữ liệu trở nên dễ dàng hơn.</w:t>
      </w:r>
    </w:p>
    <w:p w14:paraId="46465709" w14:textId="77777777" w:rsidR="00260C23" w:rsidRP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color w:val="3D3D3D"/>
          <w:sz w:val="28"/>
          <w:szCs w:val="28"/>
        </w:rPr>
      </w:pPr>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Database</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Engine</w:t>
      </w:r>
      <w:proofErr w:type="spellEnd"/>
      <w:r w:rsidRPr="00260C23">
        <w:rPr>
          <w:rFonts w:asciiTheme="majorHAnsi" w:hAnsiTheme="majorHAnsi" w:cstheme="majorHAnsi"/>
          <w:color w:val="3D3D3D"/>
          <w:sz w:val="28"/>
          <w:szCs w:val="28"/>
          <w:bdr w:val="none" w:sz="0" w:space="0" w:color="auto" w:frame="1"/>
        </w:rPr>
        <w:t xml:space="preserve">: Đây là một </w:t>
      </w:r>
      <w:proofErr w:type="spellStart"/>
      <w:r w:rsidRPr="00260C23">
        <w:rPr>
          <w:rFonts w:asciiTheme="majorHAnsi" w:hAnsiTheme="majorHAnsi" w:cstheme="majorHAnsi"/>
          <w:color w:val="3D3D3D"/>
          <w:sz w:val="28"/>
          <w:szCs w:val="28"/>
          <w:bdr w:val="none" w:sz="0" w:space="0" w:color="auto" w:frame="1"/>
        </w:rPr>
        <w:t>engine</w:t>
      </w:r>
      <w:proofErr w:type="spellEnd"/>
      <w:r w:rsidRPr="00260C23">
        <w:rPr>
          <w:rFonts w:asciiTheme="majorHAnsi" w:hAnsiTheme="majorHAnsi" w:cstheme="majorHAnsi"/>
          <w:color w:val="3D3D3D"/>
          <w:sz w:val="28"/>
          <w:szCs w:val="28"/>
          <w:bdr w:val="none" w:sz="0" w:space="0" w:color="auto" w:frame="1"/>
        </w:rPr>
        <w:t xml:space="preserve"> có khả năng chứa dữ liệu ở các quy mô dưới dạng </w:t>
      </w:r>
      <w:proofErr w:type="spellStart"/>
      <w:r w:rsidRPr="00260C23">
        <w:rPr>
          <w:rFonts w:asciiTheme="majorHAnsi" w:hAnsiTheme="majorHAnsi" w:cstheme="majorHAnsi"/>
          <w:color w:val="3D3D3D"/>
          <w:sz w:val="28"/>
          <w:szCs w:val="28"/>
          <w:bdr w:val="none" w:sz="0" w:space="0" w:color="auto" w:frame="1"/>
        </w:rPr>
        <w:t>support</w:t>
      </w:r>
      <w:proofErr w:type="spellEnd"/>
      <w:r w:rsidRPr="00260C23">
        <w:rPr>
          <w:rFonts w:asciiTheme="majorHAnsi" w:hAnsiTheme="majorHAnsi" w:cstheme="majorHAnsi"/>
          <w:color w:val="3D3D3D"/>
          <w:sz w:val="28"/>
          <w:szCs w:val="28"/>
          <w:bdr w:val="none" w:sz="0" w:space="0" w:color="auto" w:frame="1"/>
        </w:rPr>
        <w:t xml:space="preserve"> và </w:t>
      </w:r>
      <w:proofErr w:type="spellStart"/>
      <w:r w:rsidRPr="00260C23">
        <w:rPr>
          <w:rFonts w:asciiTheme="majorHAnsi" w:hAnsiTheme="majorHAnsi" w:cstheme="majorHAnsi"/>
          <w:color w:val="3D3D3D"/>
          <w:sz w:val="28"/>
          <w:szCs w:val="28"/>
          <w:bdr w:val="none" w:sz="0" w:space="0" w:color="auto" w:frame="1"/>
        </w:rPr>
        <w:t>table</w:t>
      </w:r>
      <w:proofErr w:type="spellEnd"/>
      <w:r w:rsidRPr="00260C23">
        <w:rPr>
          <w:rFonts w:asciiTheme="majorHAnsi" w:hAnsiTheme="majorHAnsi" w:cstheme="majorHAnsi"/>
          <w:color w:val="3D3D3D"/>
          <w:sz w:val="28"/>
          <w:szCs w:val="28"/>
          <w:bdr w:val="none" w:sz="0" w:space="0" w:color="auto" w:frame="1"/>
        </w:rPr>
        <w:t xml:space="preserve">. Ngoài ra, nó còn có khả năng tự điều chỉnh ví dụ: trả lại tài nguyên cho ệ điều hành khi một </w:t>
      </w:r>
      <w:proofErr w:type="spellStart"/>
      <w:r w:rsidRPr="00260C23">
        <w:rPr>
          <w:rFonts w:asciiTheme="majorHAnsi" w:hAnsiTheme="majorHAnsi" w:cstheme="majorHAnsi"/>
          <w:color w:val="3D3D3D"/>
          <w:sz w:val="28"/>
          <w:szCs w:val="28"/>
          <w:bdr w:val="none" w:sz="0" w:space="0" w:color="auto" w:frame="1"/>
        </w:rPr>
        <w:t>user</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log</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off</w:t>
      </w:r>
      <w:proofErr w:type="spellEnd"/>
      <w:r w:rsidRPr="00260C23">
        <w:rPr>
          <w:rFonts w:asciiTheme="majorHAnsi" w:hAnsiTheme="majorHAnsi" w:cstheme="majorHAnsi"/>
          <w:color w:val="3D3D3D"/>
          <w:sz w:val="28"/>
          <w:szCs w:val="28"/>
          <w:bdr w:val="none" w:sz="0" w:space="0" w:color="auto" w:frame="1"/>
        </w:rPr>
        <w:t xml:space="preserve"> và sử dụng thêm các tài nguyên của máy khi cần.</w:t>
      </w:r>
    </w:p>
    <w:p w14:paraId="1385DA1A" w14:textId="77777777" w:rsidR="00260C23" w:rsidRP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color w:val="3D3D3D"/>
          <w:sz w:val="28"/>
          <w:szCs w:val="28"/>
        </w:rPr>
      </w:pPr>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Integration</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xml:space="preserve">: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w:t>
      </w:r>
      <w:proofErr w:type="spellStart"/>
      <w:r w:rsidRPr="00260C23">
        <w:rPr>
          <w:rFonts w:asciiTheme="majorHAnsi" w:hAnsiTheme="majorHAnsi" w:cstheme="majorHAnsi"/>
          <w:color w:val="3D3D3D"/>
          <w:sz w:val="28"/>
          <w:szCs w:val="28"/>
          <w:bdr w:val="none" w:sz="0" w:space="0" w:color="auto" w:frame="1"/>
        </w:rPr>
        <w:t>Oracle</w:t>
      </w:r>
      <w:proofErr w:type="spellEnd"/>
      <w:r w:rsidRPr="00260C23">
        <w:rPr>
          <w:rFonts w:asciiTheme="majorHAnsi" w:hAnsiTheme="majorHAnsi" w:cstheme="majorHAnsi"/>
          <w:color w:val="3D3D3D"/>
          <w:sz w:val="28"/>
          <w:szCs w:val="28"/>
          <w:bdr w:val="none" w:sz="0" w:space="0" w:color="auto" w:frame="1"/>
        </w:rPr>
        <w:t xml:space="preserve">, SQL Server, DB2, Microsoft Access,… và bạn chắc chắn sẽ có nhu cầu di chuyển dữ liệu giữa các </w:t>
      </w:r>
      <w:proofErr w:type="spellStart"/>
      <w:r w:rsidRPr="00260C23">
        <w:rPr>
          <w:rFonts w:asciiTheme="majorHAnsi" w:hAnsiTheme="majorHAnsi" w:cstheme="majorHAnsi"/>
          <w:color w:val="3D3D3D"/>
          <w:sz w:val="28"/>
          <w:szCs w:val="28"/>
          <w:bdr w:val="none" w:sz="0" w:space="0" w:color="auto" w:frame="1"/>
        </w:rPr>
        <w:t>server</w:t>
      </w:r>
      <w:proofErr w:type="spellEnd"/>
      <w:r w:rsidRPr="00260C23">
        <w:rPr>
          <w:rFonts w:asciiTheme="majorHAnsi" w:hAnsiTheme="majorHAnsi" w:cstheme="majorHAnsi"/>
          <w:color w:val="3D3D3D"/>
          <w:sz w:val="28"/>
          <w:szCs w:val="28"/>
          <w:bdr w:val="none" w:sz="0" w:space="0" w:color="auto" w:frame="1"/>
        </w:rPr>
        <w:t xml:space="preserve"> này. Ngoài ra, bạn còn muốn định dạng dữ liệu trước khi lưu vào </w:t>
      </w:r>
      <w:proofErr w:type="spellStart"/>
      <w:r w:rsidRPr="00260C23">
        <w:rPr>
          <w:rFonts w:asciiTheme="majorHAnsi" w:hAnsiTheme="majorHAnsi" w:cstheme="majorHAnsi"/>
          <w:color w:val="3D3D3D"/>
          <w:sz w:val="28"/>
          <w:szCs w:val="28"/>
          <w:bdr w:val="none" w:sz="0" w:space="0" w:color="auto" w:frame="1"/>
        </w:rPr>
        <w:t>database</w:t>
      </w:r>
      <w:proofErr w:type="spellEnd"/>
      <w:r w:rsidRPr="00260C23">
        <w:rPr>
          <w:rFonts w:asciiTheme="majorHAnsi" w:hAnsiTheme="majorHAnsi" w:cstheme="majorHAnsi"/>
          <w:color w:val="3D3D3D"/>
          <w:sz w:val="28"/>
          <w:szCs w:val="28"/>
          <w:bdr w:val="none" w:sz="0" w:space="0" w:color="auto" w:frame="1"/>
        </w:rPr>
        <w:t xml:space="preserve">. Chắc chắn </w:t>
      </w:r>
      <w:proofErr w:type="spellStart"/>
      <w:r w:rsidRPr="00260C23">
        <w:rPr>
          <w:rFonts w:asciiTheme="majorHAnsi" w:hAnsiTheme="majorHAnsi" w:cstheme="majorHAnsi"/>
          <w:color w:val="3D3D3D"/>
          <w:sz w:val="28"/>
          <w:szCs w:val="28"/>
          <w:bdr w:val="none" w:sz="0" w:space="0" w:color="auto" w:frame="1"/>
        </w:rPr>
        <w:t>Integration</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xml:space="preserve"> sẽ giúp bạn giải quyết được công việc này dễ dàng.</w:t>
      </w:r>
    </w:p>
    <w:p w14:paraId="110CC528" w14:textId="77777777" w:rsidR="00260C23" w:rsidRP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color w:val="3D3D3D"/>
          <w:sz w:val="28"/>
          <w:szCs w:val="28"/>
        </w:rPr>
      </w:pPr>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Analysis</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xml:space="preserve">: Đây là một dịch vụ phân tích dữ liệu rất hay của Microsoft. Dữ liệu khi được lưu trữ vào trong </w:t>
      </w:r>
      <w:proofErr w:type="spellStart"/>
      <w:r w:rsidRPr="00260C23">
        <w:rPr>
          <w:rFonts w:asciiTheme="majorHAnsi" w:hAnsiTheme="majorHAnsi" w:cstheme="majorHAnsi"/>
          <w:color w:val="3D3D3D"/>
          <w:sz w:val="28"/>
          <w:szCs w:val="28"/>
          <w:bdr w:val="none" w:sz="0" w:space="0" w:color="auto" w:frame="1"/>
        </w:rPr>
        <w:t>database</w:t>
      </w:r>
      <w:proofErr w:type="spellEnd"/>
      <w:r w:rsidRPr="00260C23">
        <w:rPr>
          <w:rFonts w:asciiTheme="majorHAnsi" w:hAnsiTheme="majorHAnsi" w:cstheme="majorHAnsi"/>
          <w:color w:val="3D3D3D"/>
          <w:sz w:val="28"/>
          <w:szCs w:val="28"/>
          <w:bdr w:val="none" w:sz="0" w:space="0" w:color="auto" w:frame="1"/>
        </w:rPr>
        <w:t xml:space="preserv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w:t>
      </w:r>
      <w:proofErr w:type="spellStart"/>
      <w:r w:rsidRPr="00260C23">
        <w:rPr>
          <w:rFonts w:asciiTheme="majorHAnsi" w:hAnsiTheme="majorHAnsi" w:cstheme="majorHAnsi"/>
          <w:color w:val="3D3D3D"/>
          <w:sz w:val="28"/>
          <w:szCs w:val="28"/>
          <w:bdr w:val="none" w:sz="0" w:space="0" w:color="auto" w:frame="1"/>
        </w:rPr>
        <w:t>datamining</w:t>
      </w:r>
      <w:proofErr w:type="spellEnd"/>
      <w:r w:rsidRPr="00260C23">
        <w:rPr>
          <w:rFonts w:asciiTheme="majorHAnsi" w:hAnsiTheme="majorHAnsi" w:cstheme="majorHAnsi"/>
          <w:color w:val="3D3D3D"/>
          <w:sz w:val="28"/>
          <w:szCs w:val="28"/>
          <w:bdr w:val="none" w:sz="0" w:space="0" w:color="auto" w:frame="1"/>
        </w:rPr>
        <w:t xml:space="preserve"> và khái niệm hình khối nhiều chiều – </w:t>
      </w:r>
      <w:proofErr w:type="spellStart"/>
      <w:r w:rsidRPr="00260C23">
        <w:rPr>
          <w:rFonts w:asciiTheme="majorHAnsi" w:hAnsiTheme="majorHAnsi" w:cstheme="majorHAnsi"/>
          <w:color w:val="3D3D3D"/>
          <w:sz w:val="28"/>
          <w:szCs w:val="28"/>
          <w:bdr w:val="none" w:sz="0" w:space="0" w:color="auto" w:frame="1"/>
        </w:rPr>
        <w:t>multi</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dimendion</w:t>
      </w:r>
      <w:proofErr w:type="spellEnd"/>
      <w:r w:rsidRPr="00260C23">
        <w:rPr>
          <w:rFonts w:asciiTheme="majorHAnsi" w:hAnsiTheme="majorHAnsi" w:cstheme="majorHAnsi"/>
          <w:color w:val="3D3D3D"/>
          <w:sz w:val="28"/>
          <w:szCs w:val="28"/>
          <w:bdr w:val="none" w:sz="0" w:space="0" w:color="auto" w:frame="1"/>
        </w:rPr>
        <w:t xml:space="preserve"> </w:t>
      </w:r>
      <w:proofErr w:type="spellStart"/>
      <w:r w:rsidRPr="00260C23">
        <w:rPr>
          <w:rFonts w:asciiTheme="majorHAnsi" w:hAnsiTheme="majorHAnsi" w:cstheme="majorHAnsi"/>
          <w:color w:val="3D3D3D"/>
          <w:sz w:val="28"/>
          <w:szCs w:val="28"/>
          <w:bdr w:val="none" w:sz="0" w:space="0" w:color="auto" w:frame="1"/>
        </w:rPr>
        <w:t>cubes</w:t>
      </w:r>
      <w:proofErr w:type="spellEnd"/>
      <w:r w:rsidRPr="00260C23">
        <w:rPr>
          <w:rFonts w:asciiTheme="majorHAnsi" w:hAnsiTheme="majorHAnsi" w:cstheme="majorHAnsi"/>
          <w:color w:val="3D3D3D"/>
          <w:sz w:val="28"/>
          <w:szCs w:val="28"/>
          <w:bdr w:val="none" w:sz="0" w:space="0" w:color="auto" w:frame="1"/>
        </w:rPr>
        <w:t>.</w:t>
      </w:r>
    </w:p>
    <w:p w14:paraId="31F43B5E" w14:textId="77777777" w:rsidR="00260C23" w:rsidRP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color w:val="3D3D3D"/>
          <w:sz w:val="28"/>
          <w:szCs w:val="28"/>
        </w:rPr>
      </w:pPr>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Notification</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01964298" w14:textId="77777777" w:rsidR="00260C23" w:rsidRP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color w:val="3D3D3D"/>
          <w:sz w:val="28"/>
          <w:szCs w:val="28"/>
        </w:rPr>
      </w:pPr>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Reporting</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Services</w:t>
      </w:r>
      <w:proofErr w:type="spellEnd"/>
      <w:r w:rsidRPr="00260C23">
        <w:rPr>
          <w:rFonts w:asciiTheme="majorHAnsi" w:hAnsiTheme="majorHAnsi" w:cstheme="majorHAnsi"/>
          <w:color w:val="3D3D3D"/>
          <w:sz w:val="28"/>
          <w:szCs w:val="28"/>
          <w:bdr w:val="none" w:sz="0" w:space="0" w:color="auto" w:frame="1"/>
        </w:rPr>
        <w:t xml:space="preserve">: là một công cụ tạo, quản lý và triển khai báo cáo bao gồm: </w:t>
      </w:r>
      <w:proofErr w:type="spellStart"/>
      <w:r w:rsidRPr="00260C23">
        <w:rPr>
          <w:rFonts w:asciiTheme="majorHAnsi" w:hAnsiTheme="majorHAnsi" w:cstheme="majorHAnsi"/>
          <w:color w:val="3D3D3D"/>
          <w:sz w:val="28"/>
          <w:szCs w:val="28"/>
          <w:bdr w:val="none" w:sz="0" w:space="0" w:color="auto" w:frame="1"/>
        </w:rPr>
        <w:t>server</w:t>
      </w:r>
      <w:proofErr w:type="spellEnd"/>
      <w:r w:rsidRPr="00260C23">
        <w:rPr>
          <w:rFonts w:asciiTheme="majorHAnsi" w:hAnsiTheme="majorHAnsi" w:cstheme="majorHAnsi"/>
          <w:color w:val="3D3D3D"/>
          <w:sz w:val="28"/>
          <w:szCs w:val="28"/>
          <w:bdr w:val="none" w:sz="0" w:space="0" w:color="auto" w:frame="1"/>
        </w:rPr>
        <w:t xml:space="preserve"> và </w:t>
      </w:r>
      <w:proofErr w:type="spellStart"/>
      <w:r w:rsidRPr="00260C23">
        <w:rPr>
          <w:rFonts w:asciiTheme="majorHAnsi" w:hAnsiTheme="majorHAnsi" w:cstheme="majorHAnsi"/>
          <w:color w:val="3D3D3D"/>
          <w:sz w:val="28"/>
          <w:szCs w:val="28"/>
          <w:bdr w:val="none" w:sz="0" w:space="0" w:color="auto" w:frame="1"/>
        </w:rPr>
        <w:t>client</w:t>
      </w:r>
      <w:proofErr w:type="spellEnd"/>
      <w:r w:rsidRPr="00260C23">
        <w:rPr>
          <w:rFonts w:asciiTheme="majorHAnsi" w:hAnsiTheme="majorHAnsi" w:cstheme="majorHAnsi"/>
          <w:color w:val="3D3D3D"/>
          <w:sz w:val="28"/>
          <w:szCs w:val="28"/>
          <w:bdr w:val="none" w:sz="0" w:space="0" w:color="auto" w:frame="1"/>
        </w:rPr>
        <w:t>. Ngoài ra, nó còn là nền tảng cho việc phát triển và xây dựng các ứng dụng báo cáo.</w:t>
      </w:r>
    </w:p>
    <w:p w14:paraId="7C857298" w14:textId="77777777" w:rsidR="00260C23" w:rsidRP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260C23">
        <w:rPr>
          <w:rStyle w:val="Manh"/>
          <w:rFonts w:asciiTheme="majorHAnsi" w:hAnsiTheme="majorHAnsi" w:cstheme="majorHAnsi"/>
          <w:color w:val="3D3D3D"/>
          <w:sz w:val="28"/>
          <w:szCs w:val="28"/>
          <w:bdr w:val="none" w:sz="0" w:space="0" w:color="auto" w:frame="1"/>
        </w:rPr>
        <w:lastRenderedPageBreak/>
        <w:t xml:space="preserve">+ </w:t>
      </w:r>
      <w:proofErr w:type="spellStart"/>
      <w:r w:rsidRPr="00260C23">
        <w:rPr>
          <w:rStyle w:val="Manh"/>
          <w:rFonts w:asciiTheme="majorHAnsi" w:hAnsiTheme="majorHAnsi" w:cstheme="majorHAnsi"/>
          <w:color w:val="3D3D3D"/>
          <w:sz w:val="28"/>
          <w:szCs w:val="28"/>
          <w:bdr w:val="none" w:sz="0" w:space="0" w:color="auto" w:frame="1"/>
        </w:rPr>
        <w:t>Full</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Text</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Search</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Service</w:t>
      </w:r>
      <w:proofErr w:type="spellEnd"/>
      <w:r w:rsidRPr="00260C23">
        <w:rPr>
          <w:rFonts w:asciiTheme="majorHAnsi" w:hAnsiTheme="majorHAnsi" w:cstheme="majorHAnsi"/>
          <w:color w:val="3D3D3D"/>
          <w:sz w:val="28"/>
          <w:szCs w:val="28"/>
          <w:bdr w:val="none" w:sz="0" w:space="0" w:color="auto" w:frame="1"/>
        </w:rPr>
        <w:t>: là một thành phần đặc biệt trong việc truy vấn và đánh chỉ mục dữ liệu văn bản không cấu trúc được lưu trữ trong các </w:t>
      </w:r>
      <w:hyperlink r:id="rId5" w:tgtFrame="_blank" w:history="1">
        <w:r w:rsidRPr="00260C23">
          <w:rPr>
            <w:rStyle w:val="Manh"/>
            <w:rFonts w:asciiTheme="majorHAnsi" w:hAnsiTheme="majorHAnsi" w:cstheme="majorHAnsi"/>
            <w:sz w:val="28"/>
            <w:szCs w:val="28"/>
            <w:bdr w:val="none" w:sz="0" w:space="0" w:color="auto" w:frame="1"/>
          </w:rPr>
          <w:t>cơ sở dữ liệu SQL.</w:t>
        </w:r>
      </w:hyperlink>
    </w:p>
    <w:p w14:paraId="268A25F6" w14:textId="77777777" w:rsidR="00260C23" w:rsidRDefault="00260C23" w:rsidP="00260C23">
      <w:pPr>
        <w:pStyle w:val="ThngthngWeb"/>
        <w:shd w:val="clear" w:color="auto" w:fill="FFFFFF"/>
        <w:spacing w:before="0" w:beforeAutospacing="0" w:after="0" w:afterAutospacing="0"/>
        <w:jc w:val="both"/>
        <w:textAlignment w:val="baseline"/>
        <w:rPr>
          <w:rFonts w:asciiTheme="majorHAnsi" w:hAnsiTheme="majorHAnsi" w:cstheme="majorHAnsi"/>
          <w:color w:val="3D3D3D"/>
          <w:sz w:val="28"/>
          <w:szCs w:val="28"/>
          <w:bdr w:val="none" w:sz="0" w:space="0" w:color="auto" w:frame="1"/>
        </w:rPr>
      </w:pPr>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Service</w:t>
      </w:r>
      <w:proofErr w:type="spellEnd"/>
      <w:r w:rsidRPr="00260C23">
        <w:rPr>
          <w:rStyle w:val="Manh"/>
          <w:rFonts w:asciiTheme="majorHAnsi" w:hAnsiTheme="majorHAnsi" w:cstheme="majorHAnsi"/>
          <w:color w:val="3D3D3D"/>
          <w:sz w:val="28"/>
          <w:szCs w:val="28"/>
          <w:bdr w:val="none" w:sz="0" w:space="0" w:color="auto" w:frame="1"/>
        </w:rPr>
        <w:t xml:space="preserve"> </w:t>
      </w:r>
      <w:proofErr w:type="spellStart"/>
      <w:r w:rsidRPr="00260C23">
        <w:rPr>
          <w:rStyle w:val="Manh"/>
          <w:rFonts w:asciiTheme="majorHAnsi" w:hAnsiTheme="majorHAnsi" w:cstheme="majorHAnsi"/>
          <w:color w:val="3D3D3D"/>
          <w:sz w:val="28"/>
          <w:szCs w:val="28"/>
          <w:bdr w:val="none" w:sz="0" w:space="0" w:color="auto" w:frame="1"/>
        </w:rPr>
        <w:t>Broker</w:t>
      </w:r>
      <w:proofErr w:type="spellEnd"/>
      <w:r w:rsidRPr="00260C23">
        <w:rPr>
          <w:rFonts w:asciiTheme="majorHAnsi" w:hAnsiTheme="majorHAnsi" w:cstheme="majorHAnsi"/>
          <w:color w:val="3D3D3D"/>
          <w:sz w:val="28"/>
          <w:szCs w:val="28"/>
          <w:bdr w:val="none" w:sz="0" w:space="0" w:color="auto" w:frame="1"/>
        </w:rPr>
        <w:t xml:space="preserve">: là một môi trường lập trình cho việc tạo ra các ứng dụng trong việc nhảy qua các </w:t>
      </w:r>
      <w:proofErr w:type="spellStart"/>
      <w:r w:rsidRPr="00260C23">
        <w:rPr>
          <w:rFonts w:asciiTheme="majorHAnsi" w:hAnsiTheme="majorHAnsi" w:cstheme="majorHAnsi"/>
          <w:color w:val="3D3D3D"/>
          <w:sz w:val="28"/>
          <w:szCs w:val="28"/>
          <w:bdr w:val="none" w:sz="0" w:space="0" w:color="auto" w:frame="1"/>
        </w:rPr>
        <w:t>Instance</w:t>
      </w:r>
      <w:proofErr w:type="spellEnd"/>
      <w:r w:rsidRPr="00260C23">
        <w:rPr>
          <w:rFonts w:asciiTheme="majorHAnsi" w:hAnsiTheme="majorHAnsi" w:cstheme="majorHAnsi"/>
          <w:color w:val="3D3D3D"/>
          <w:sz w:val="28"/>
          <w:szCs w:val="28"/>
          <w:bdr w:val="none" w:sz="0" w:space="0" w:color="auto" w:frame="1"/>
        </w:rPr>
        <w:t>.</w:t>
      </w:r>
    </w:p>
    <w:p w14:paraId="0ED25815" w14:textId="77777777" w:rsidR="005D1D41" w:rsidRPr="005D1D41" w:rsidRDefault="005D1D41" w:rsidP="005D1D41">
      <w:pPr>
        <w:pStyle w:val="u2"/>
        <w:shd w:val="clear" w:color="auto" w:fill="FFFFFF"/>
        <w:spacing w:before="0"/>
        <w:jc w:val="both"/>
        <w:textAlignment w:val="baseline"/>
        <w:rPr>
          <w:rFonts w:cstheme="majorHAnsi"/>
          <w:color w:val="auto"/>
          <w:sz w:val="28"/>
          <w:szCs w:val="28"/>
        </w:rPr>
      </w:pPr>
      <w:r w:rsidRPr="005D1D41">
        <w:rPr>
          <w:rStyle w:val="Manh"/>
          <w:rFonts w:cstheme="majorHAnsi"/>
          <w:b w:val="0"/>
          <w:bCs w:val="0"/>
          <w:color w:val="auto"/>
          <w:sz w:val="28"/>
          <w:szCs w:val="28"/>
          <w:bdr w:val="none" w:sz="0" w:space="0" w:color="auto" w:frame="1"/>
        </w:rPr>
        <w:t xml:space="preserve">Tại sao lại sử dụng SQL trong thiết kế </w:t>
      </w:r>
      <w:proofErr w:type="spellStart"/>
      <w:r w:rsidRPr="005D1D41">
        <w:rPr>
          <w:rStyle w:val="Manh"/>
          <w:rFonts w:cstheme="majorHAnsi"/>
          <w:b w:val="0"/>
          <w:bCs w:val="0"/>
          <w:color w:val="auto"/>
          <w:sz w:val="28"/>
          <w:szCs w:val="28"/>
          <w:bdr w:val="none" w:sz="0" w:space="0" w:color="auto" w:frame="1"/>
        </w:rPr>
        <w:t>web</w:t>
      </w:r>
      <w:proofErr w:type="spellEnd"/>
      <w:r w:rsidRPr="005D1D41">
        <w:rPr>
          <w:rStyle w:val="Manh"/>
          <w:rFonts w:cstheme="majorHAnsi"/>
          <w:b w:val="0"/>
          <w:bCs w:val="0"/>
          <w:color w:val="auto"/>
          <w:sz w:val="28"/>
          <w:szCs w:val="28"/>
          <w:bdr w:val="none" w:sz="0" w:space="0" w:color="auto" w:frame="1"/>
        </w:rPr>
        <w:t>?</w:t>
      </w:r>
    </w:p>
    <w:p w14:paraId="3689D1EE"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5D1D41">
        <w:rPr>
          <w:rFonts w:asciiTheme="majorHAnsi" w:hAnsiTheme="majorHAnsi" w:cstheme="majorHAnsi"/>
          <w:sz w:val="28"/>
          <w:szCs w:val="28"/>
          <w:bdr w:val="none" w:sz="0" w:space="0" w:color="auto" w:frame="1"/>
        </w:rPr>
        <w:t>Theo chia sẻ từ giám đốc công ty </w:t>
      </w:r>
      <w:proofErr w:type="spellStart"/>
      <w:r w:rsidR="00D67AF2">
        <w:fldChar w:fldCharType="begin"/>
      </w:r>
      <w:r w:rsidR="00D67AF2">
        <w:instrText>HYPERLINK "http://mona.host/"</w:instrText>
      </w:r>
      <w:r w:rsidR="00D67AF2">
        <w:fldChar w:fldCharType="separate"/>
      </w:r>
      <w:r w:rsidRPr="005D1D41">
        <w:rPr>
          <w:rStyle w:val="Manh"/>
          <w:rFonts w:asciiTheme="majorHAnsi" w:hAnsiTheme="majorHAnsi" w:cstheme="majorHAnsi"/>
          <w:sz w:val="28"/>
          <w:szCs w:val="28"/>
          <w:bdr w:val="none" w:sz="0" w:space="0" w:color="auto" w:frame="1"/>
        </w:rPr>
        <w:t>Mona</w:t>
      </w:r>
      <w:proofErr w:type="spellEnd"/>
      <w:r w:rsidRPr="005D1D41">
        <w:rPr>
          <w:rStyle w:val="Manh"/>
          <w:rFonts w:asciiTheme="majorHAnsi" w:hAnsiTheme="majorHAnsi" w:cstheme="majorHAnsi"/>
          <w:sz w:val="28"/>
          <w:szCs w:val="28"/>
          <w:bdr w:val="none" w:sz="0" w:space="0" w:color="auto" w:frame="1"/>
        </w:rPr>
        <w:t xml:space="preserve"> </w:t>
      </w:r>
      <w:proofErr w:type="spellStart"/>
      <w:r w:rsidRPr="005D1D41">
        <w:rPr>
          <w:rStyle w:val="Manh"/>
          <w:rFonts w:asciiTheme="majorHAnsi" w:hAnsiTheme="majorHAnsi" w:cstheme="majorHAnsi"/>
          <w:sz w:val="28"/>
          <w:szCs w:val="28"/>
          <w:bdr w:val="none" w:sz="0" w:space="0" w:color="auto" w:frame="1"/>
        </w:rPr>
        <w:t>Host</w:t>
      </w:r>
      <w:proofErr w:type="spellEnd"/>
      <w:r w:rsidR="00D67AF2">
        <w:rPr>
          <w:rStyle w:val="Manh"/>
          <w:rFonts w:asciiTheme="majorHAnsi" w:hAnsiTheme="majorHAnsi" w:cstheme="majorHAnsi"/>
          <w:sz w:val="28"/>
          <w:szCs w:val="28"/>
          <w:bdr w:val="none" w:sz="0" w:space="0" w:color="auto" w:frame="1"/>
        </w:rPr>
        <w:fldChar w:fldCharType="end"/>
      </w:r>
      <w:r w:rsidRPr="005D1D41">
        <w:rPr>
          <w:rFonts w:asciiTheme="majorHAnsi" w:hAnsiTheme="majorHAnsi" w:cstheme="majorHAnsi"/>
          <w:sz w:val="28"/>
          <w:szCs w:val="28"/>
          <w:bdr w:val="none" w:sz="0" w:space="0" w:color="auto" w:frame="1"/>
        </w:rPr>
        <w:t> đó là SQL Server không phải là một </w:t>
      </w:r>
      <w:hyperlink r:id="rId6" w:tgtFrame="_blank" w:history="1">
        <w:r w:rsidRPr="005D1D41">
          <w:rPr>
            <w:rStyle w:val="Manh"/>
            <w:rFonts w:asciiTheme="majorHAnsi" w:hAnsiTheme="majorHAnsi" w:cstheme="majorHAnsi"/>
            <w:sz w:val="28"/>
            <w:szCs w:val="28"/>
            <w:bdr w:val="none" w:sz="0" w:space="0" w:color="auto" w:frame="1"/>
          </w:rPr>
          <w:t>hệ quản trị cơ sở dữ liệu</w:t>
        </w:r>
      </w:hyperlink>
      <w:r w:rsidRPr="005D1D41">
        <w:rPr>
          <w:rFonts w:asciiTheme="majorHAnsi" w:hAnsiTheme="majorHAnsi" w:cstheme="majorHAnsi"/>
          <w:sz w:val="28"/>
          <w:szCs w:val="28"/>
          <w:bdr w:val="none" w:sz="0" w:space="0" w:color="auto" w:frame="1"/>
        </w:rPr>
        <w:t> độc lập mà nó chỉ là một thành phần với vai trò ngôn ngữ là công cụ giao tiếp giữa hệ cơ sở dữ liệu và người dùng. Chính vì thế nó được sử dụng trong các dịch vụ </w:t>
      </w:r>
      <w:hyperlink r:id="rId7" w:history="1">
        <w:r w:rsidRPr="005D1D41">
          <w:rPr>
            <w:rStyle w:val="Siuktni"/>
            <w:rFonts w:asciiTheme="majorHAnsi" w:hAnsiTheme="majorHAnsi" w:cstheme="majorHAnsi"/>
            <w:color w:val="auto"/>
            <w:sz w:val="28"/>
            <w:szCs w:val="28"/>
            <w:u w:val="none"/>
            <w:bdr w:val="none" w:sz="0" w:space="0" w:color="auto" w:frame="1"/>
          </w:rPr>
          <w:t xml:space="preserve">thiết kế </w:t>
        </w:r>
        <w:proofErr w:type="spellStart"/>
        <w:r w:rsidRPr="005D1D41">
          <w:rPr>
            <w:rStyle w:val="Siuktni"/>
            <w:rFonts w:asciiTheme="majorHAnsi" w:hAnsiTheme="majorHAnsi" w:cstheme="majorHAnsi"/>
            <w:color w:val="auto"/>
            <w:sz w:val="28"/>
            <w:szCs w:val="28"/>
            <w:u w:val="none"/>
            <w:bdr w:val="none" w:sz="0" w:space="0" w:color="auto" w:frame="1"/>
          </w:rPr>
          <w:t>web</w:t>
        </w:r>
        <w:proofErr w:type="spellEnd"/>
        <w:r w:rsidRPr="005D1D41">
          <w:rPr>
            <w:rStyle w:val="Siuktni"/>
            <w:rFonts w:asciiTheme="majorHAnsi" w:hAnsiTheme="majorHAnsi" w:cstheme="majorHAnsi"/>
            <w:color w:val="auto"/>
            <w:sz w:val="28"/>
            <w:szCs w:val="28"/>
            <w:u w:val="none"/>
            <w:bdr w:val="none" w:sz="0" w:space="0" w:color="auto" w:frame="1"/>
          </w:rPr>
          <w:t xml:space="preserve"> đẹp</w:t>
        </w:r>
      </w:hyperlink>
      <w:r w:rsidRPr="005D1D41">
        <w:rPr>
          <w:rFonts w:asciiTheme="majorHAnsi" w:hAnsiTheme="majorHAnsi" w:cstheme="majorHAnsi"/>
          <w:sz w:val="28"/>
          <w:szCs w:val="28"/>
          <w:bdr w:val="none" w:sz="0" w:space="0" w:color="auto" w:frame="1"/>
        </w:rPr>
        <w:t> với chức năng giao tiếp với người dùng với các vai trò sau:</w:t>
      </w:r>
    </w:p>
    <w:p w14:paraId="6047776C"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5D1D41">
        <w:rPr>
          <w:rFonts w:asciiTheme="majorHAnsi" w:hAnsiTheme="majorHAnsi" w:cstheme="majorHAnsi"/>
          <w:sz w:val="28"/>
          <w:szCs w:val="28"/>
          <w:bdr w:val="none" w:sz="0" w:space="0" w:color="auto" w:frame="1"/>
        </w:rPr>
        <w:t>SQL là một ngôn ngữ đòi hỏi có tính tương tác cao: Người dùng có thể dễ dàng trao đổi với các tiện ích thông qua các câu lệnh của SQL đến cơ sở dữ liệu và nhận kết quả từ cơ sở dữ liệu.</w:t>
      </w:r>
    </w:p>
    <w:p w14:paraId="30BD6618"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5D1D41">
        <w:rPr>
          <w:rFonts w:asciiTheme="majorHAnsi" w:hAnsiTheme="majorHAnsi" w:cstheme="majorHAnsi"/>
          <w:sz w:val="28"/>
          <w:szCs w:val="28"/>
          <w:bdr w:val="none" w:sz="0" w:space="0" w:color="auto" w:frame="1"/>
        </w:rPr>
        <w:t>SQL là một ngôn ngữ lập trình cơ sở dữ liệu: Các lập trình viên có thể xây dựng các chương trình ứng dụng giao tiếp với cơ sở dữ liệu bằng cách nhúng các câu lệnh SQL vào trong ngôn ngữ lập trình.</w:t>
      </w:r>
    </w:p>
    <w:p w14:paraId="6D0263DC"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5D1D41">
        <w:rPr>
          <w:rFonts w:asciiTheme="majorHAnsi" w:hAnsiTheme="majorHAnsi" w:cstheme="majorHAnsi"/>
          <w:sz w:val="28"/>
          <w:szCs w:val="28"/>
          <w:bdr w:val="none" w:sz="0" w:space="0" w:color="auto" w:frame="1"/>
        </w:rPr>
        <w:t>SQL là một ngôn ngữ lập trình quản trị cơ sở dữ liệu: Người quản trị cơ sở dữ liệu có thề quản lý, định nghĩa và điều khiển truy cập cơ sở dữ liệu thông qua SQL.</w:t>
      </w:r>
    </w:p>
    <w:p w14:paraId="0FBDD128"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5D1D41">
        <w:rPr>
          <w:rFonts w:asciiTheme="majorHAnsi" w:hAnsiTheme="majorHAnsi" w:cstheme="majorHAnsi"/>
          <w:sz w:val="28"/>
          <w:szCs w:val="28"/>
          <w:bdr w:val="none" w:sz="0" w:space="0" w:color="auto" w:frame="1"/>
        </w:rPr>
        <w:t>SQL là một ngôn ngữ lập trình cho các hệ thống chủ khách: SQL được sử dụng như là một công cụ giao tiếp với các trình ứng dụng trong hệ thống cơ sở dữ liệu khách chủ.</w:t>
      </w:r>
    </w:p>
    <w:p w14:paraId="000DA41B"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5D1D41">
        <w:rPr>
          <w:rFonts w:asciiTheme="majorHAnsi" w:hAnsiTheme="majorHAnsi" w:cstheme="majorHAnsi"/>
          <w:sz w:val="28"/>
          <w:szCs w:val="28"/>
          <w:bdr w:val="none" w:sz="0" w:space="0" w:color="auto" w:frame="1"/>
        </w:rPr>
        <w:t xml:space="preserve">SQL là ngôn ngữ truy cập dữ liệu trên </w:t>
      </w:r>
      <w:proofErr w:type="spellStart"/>
      <w:r w:rsidRPr="005D1D41">
        <w:rPr>
          <w:rFonts w:asciiTheme="majorHAnsi" w:hAnsiTheme="majorHAnsi" w:cstheme="majorHAnsi"/>
          <w:sz w:val="28"/>
          <w:szCs w:val="28"/>
          <w:bdr w:val="none" w:sz="0" w:space="0" w:color="auto" w:frame="1"/>
        </w:rPr>
        <w:t>Internet</w:t>
      </w:r>
      <w:proofErr w:type="spellEnd"/>
      <w:r w:rsidRPr="005D1D41">
        <w:rPr>
          <w:rFonts w:asciiTheme="majorHAnsi" w:hAnsiTheme="majorHAnsi" w:cstheme="majorHAnsi"/>
          <w:sz w:val="28"/>
          <w:szCs w:val="28"/>
          <w:bdr w:val="none" w:sz="0" w:space="0" w:color="auto" w:frame="1"/>
        </w:rPr>
        <w:t xml:space="preserve">: SQL được sử dụng với vai trò tương tác với dữ liệu trong hầu hết các máy chủ </w:t>
      </w:r>
      <w:proofErr w:type="spellStart"/>
      <w:r w:rsidRPr="005D1D41">
        <w:rPr>
          <w:rFonts w:asciiTheme="majorHAnsi" w:hAnsiTheme="majorHAnsi" w:cstheme="majorHAnsi"/>
          <w:sz w:val="28"/>
          <w:szCs w:val="28"/>
          <w:bdr w:val="none" w:sz="0" w:space="0" w:color="auto" w:frame="1"/>
        </w:rPr>
        <w:t>web</w:t>
      </w:r>
      <w:proofErr w:type="spellEnd"/>
      <w:r w:rsidRPr="005D1D41">
        <w:rPr>
          <w:rFonts w:asciiTheme="majorHAnsi" w:hAnsiTheme="majorHAnsi" w:cstheme="majorHAnsi"/>
          <w:sz w:val="28"/>
          <w:szCs w:val="28"/>
          <w:bdr w:val="none" w:sz="0" w:space="0" w:color="auto" w:frame="1"/>
        </w:rPr>
        <w:t xml:space="preserve"> và máy chủ </w:t>
      </w:r>
      <w:proofErr w:type="spellStart"/>
      <w:r w:rsidRPr="005D1D41">
        <w:rPr>
          <w:rFonts w:asciiTheme="majorHAnsi" w:hAnsiTheme="majorHAnsi" w:cstheme="majorHAnsi"/>
          <w:sz w:val="28"/>
          <w:szCs w:val="28"/>
          <w:bdr w:val="none" w:sz="0" w:space="0" w:color="auto" w:frame="1"/>
        </w:rPr>
        <w:t>Internet</w:t>
      </w:r>
      <w:proofErr w:type="spellEnd"/>
      <w:r w:rsidRPr="005D1D41">
        <w:rPr>
          <w:rFonts w:asciiTheme="majorHAnsi" w:hAnsiTheme="majorHAnsi" w:cstheme="majorHAnsi"/>
          <w:sz w:val="28"/>
          <w:szCs w:val="28"/>
          <w:bdr w:val="none" w:sz="0" w:space="0" w:color="auto" w:frame="1"/>
        </w:rPr>
        <w:t>.</w:t>
      </w:r>
    </w:p>
    <w:p w14:paraId="265D589B"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r w:rsidRPr="005D1D41">
        <w:rPr>
          <w:rFonts w:asciiTheme="majorHAnsi" w:hAnsiTheme="majorHAnsi" w:cstheme="majorHAnsi"/>
          <w:sz w:val="28"/>
          <w:szCs w:val="28"/>
          <w:bdr w:val="none" w:sz="0" w:space="0" w:color="auto" w:frame="1"/>
        </w:rPr>
        <w:t>SQL là ngôn ngữ cơ sở dữ liệu phân tán: Với vai trò giao tiếp với các hệ thống trên mạng, gửi và nhận các yêu cầu truy xuất dữ liệu với nhau.</w:t>
      </w:r>
    </w:p>
    <w:p w14:paraId="69ACAD19" w14:textId="77777777" w:rsidR="005D1D41" w:rsidRPr="005D1D41" w:rsidRDefault="005D1D41" w:rsidP="005D1D41">
      <w:pPr>
        <w:pStyle w:val="ThngthngWeb"/>
        <w:shd w:val="clear" w:color="auto" w:fill="FFFFFF"/>
        <w:spacing w:before="0" w:beforeAutospacing="0" w:after="0" w:afterAutospacing="0"/>
        <w:jc w:val="both"/>
        <w:textAlignment w:val="baseline"/>
        <w:rPr>
          <w:rFonts w:asciiTheme="majorHAnsi" w:hAnsiTheme="majorHAnsi" w:cstheme="majorHAnsi"/>
          <w:sz w:val="28"/>
          <w:szCs w:val="28"/>
        </w:rPr>
      </w:pPr>
    </w:p>
    <w:p w14:paraId="548A5B0C" w14:textId="77777777" w:rsidR="00CB1759" w:rsidRPr="005D1D41" w:rsidRDefault="00CB1759" w:rsidP="005D1D41">
      <w:pPr>
        <w:jc w:val="both"/>
        <w:rPr>
          <w:rFonts w:asciiTheme="majorHAnsi" w:hAnsiTheme="majorHAnsi" w:cstheme="majorHAnsi"/>
          <w:sz w:val="28"/>
          <w:szCs w:val="28"/>
        </w:rPr>
      </w:pPr>
    </w:p>
    <w:sectPr w:rsidR="00CB1759" w:rsidRPr="005D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F3"/>
    <w:rsid w:val="00260C23"/>
    <w:rsid w:val="00446A22"/>
    <w:rsid w:val="005D1D41"/>
    <w:rsid w:val="006875B2"/>
    <w:rsid w:val="007960F3"/>
    <w:rsid w:val="00866C63"/>
    <w:rsid w:val="008C5363"/>
    <w:rsid w:val="00964395"/>
    <w:rsid w:val="00BD3166"/>
    <w:rsid w:val="00CB1759"/>
    <w:rsid w:val="00D67AF2"/>
    <w:rsid w:val="00EB64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9F8F"/>
  <w15:chartTrackingRefBased/>
  <w15:docId w15:val="{D06462EE-3DF5-4C75-8382-73E00F8B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5D1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CB17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446A22"/>
    <w:rPr>
      <w:color w:val="0000FF"/>
      <w:u w:val="single"/>
    </w:rPr>
  </w:style>
  <w:style w:type="character" w:customStyle="1" w:styleId="u3Char">
    <w:name w:val="Đầu đề 3 Char"/>
    <w:basedOn w:val="Phngmcinhcuaoanvn"/>
    <w:link w:val="u3"/>
    <w:uiPriority w:val="9"/>
    <w:rsid w:val="00CB1759"/>
    <w:rPr>
      <w:rFonts w:ascii="Times New Roman" w:eastAsia="Times New Roman" w:hAnsi="Times New Roman" w:cs="Times New Roman"/>
      <w:b/>
      <w:bCs/>
      <w:kern w:val="0"/>
      <w:sz w:val="27"/>
      <w:szCs w:val="27"/>
      <w:lang w:eastAsia="vi-VN"/>
      <w14:ligatures w14:val="none"/>
    </w:rPr>
  </w:style>
  <w:style w:type="character" w:styleId="Manh">
    <w:name w:val="Strong"/>
    <w:basedOn w:val="Phngmcinhcuaoanvn"/>
    <w:uiPriority w:val="22"/>
    <w:qFormat/>
    <w:rsid w:val="00CB1759"/>
    <w:rPr>
      <w:b/>
      <w:bCs/>
    </w:rPr>
  </w:style>
  <w:style w:type="paragraph" w:styleId="ThngthngWeb">
    <w:name w:val="Normal (Web)"/>
    <w:basedOn w:val="Binhthng"/>
    <w:uiPriority w:val="99"/>
    <w:semiHidden/>
    <w:unhideWhenUsed/>
    <w:rsid w:val="00CB175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u2Char">
    <w:name w:val="Đầu đề 2 Char"/>
    <w:basedOn w:val="Phngmcinhcuaoanvn"/>
    <w:link w:val="u2"/>
    <w:uiPriority w:val="9"/>
    <w:semiHidden/>
    <w:rsid w:val="005D1D41"/>
    <w:rPr>
      <w:rFonts w:asciiTheme="majorHAnsi" w:eastAsiaTheme="majorEastAsia" w:hAnsiTheme="majorHAnsi" w:cstheme="majorBidi"/>
      <w:color w:val="2F5496" w:themeColor="accent1" w:themeShade="BF"/>
      <w:sz w:val="26"/>
      <w:szCs w:val="26"/>
    </w:rPr>
  </w:style>
  <w:style w:type="character" w:styleId="Nhnmanh">
    <w:name w:val="Emphasis"/>
    <w:basedOn w:val="Phngmcinhcuaoanvn"/>
    <w:uiPriority w:val="20"/>
    <w:qFormat/>
    <w:rsid w:val="006875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89119">
      <w:bodyDiv w:val="1"/>
      <w:marLeft w:val="0"/>
      <w:marRight w:val="0"/>
      <w:marTop w:val="0"/>
      <w:marBottom w:val="0"/>
      <w:divBdr>
        <w:top w:val="none" w:sz="0" w:space="0" w:color="auto"/>
        <w:left w:val="none" w:sz="0" w:space="0" w:color="auto"/>
        <w:bottom w:val="none" w:sz="0" w:space="0" w:color="auto"/>
        <w:right w:val="none" w:sz="0" w:space="0" w:color="auto"/>
      </w:divBdr>
    </w:div>
    <w:div w:id="1642922891">
      <w:bodyDiv w:val="1"/>
      <w:marLeft w:val="0"/>
      <w:marRight w:val="0"/>
      <w:marTop w:val="0"/>
      <w:marBottom w:val="0"/>
      <w:divBdr>
        <w:top w:val="none" w:sz="0" w:space="0" w:color="auto"/>
        <w:left w:val="none" w:sz="0" w:space="0" w:color="auto"/>
        <w:bottom w:val="none" w:sz="0" w:space="0" w:color="auto"/>
        <w:right w:val="none" w:sz="0" w:space="0" w:color="auto"/>
      </w:divBdr>
    </w:div>
    <w:div w:id="194229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na.media/thiet-ke-website-tai-hc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ladvice.com/he-quan-tri-co-so-du-lieu-pho-bien/" TargetMode="External"/><Relationship Id="rId5" Type="http://schemas.openxmlformats.org/officeDocument/2006/relationships/hyperlink" Target="https://sqladvice.com/co-so-du-lieu-sq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dongkhuatahihi@gmail.com</dc:creator>
  <cp:keywords/>
  <dc:description/>
  <cp:lastModifiedBy>dongkhuatahihi@gmail.com</cp:lastModifiedBy>
  <cp:revision>2</cp:revision>
  <dcterms:created xsi:type="dcterms:W3CDTF">2024-01-18T13:10:00Z</dcterms:created>
  <dcterms:modified xsi:type="dcterms:W3CDTF">2024-01-18T13:10:00Z</dcterms:modified>
</cp:coreProperties>
</file>