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A91" w:rsidRDefault="00640A6E" w:rsidP="00640A6E">
      <w:pPr>
        <w:pStyle w:val="ListParagraph"/>
        <w:numPr>
          <w:ilvl w:val="0"/>
          <w:numId w:val="1"/>
        </w:numPr>
      </w:pPr>
      <w:r>
        <w:t>Workspace reset each 10 days make us really hard to setting up environments again.</w:t>
      </w:r>
    </w:p>
    <w:p w:rsidR="00640A6E" w:rsidRDefault="00640A6E" w:rsidP="00640A6E">
      <w:pPr>
        <w:pStyle w:val="ListParagraph"/>
        <w:numPr>
          <w:ilvl w:val="0"/>
          <w:numId w:val="1"/>
        </w:numPr>
      </w:pPr>
      <w:r>
        <w:t>Slide contains wrong information that make student can’t do form training. So we ask for help from IT support in few weeks and make delay in do project 1.</w:t>
      </w:r>
      <w:bookmarkStart w:id="0" w:name="_GoBack"/>
      <w:bookmarkEnd w:id="0"/>
    </w:p>
    <w:sectPr w:rsidR="00640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84F24"/>
    <w:multiLevelType w:val="hybridMultilevel"/>
    <w:tmpl w:val="1660B3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B04"/>
    <w:rsid w:val="00640A6E"/>
    <w:rsid w:val="00AF2B04"/>
    <w:rsid w:val="00F2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D5325"/>
  <w15:chartTrackingRefBased/>
  <w15:docId w15:val="{816B5FB8-122F-4951-8EA6-881AAE4BD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Ngoc Dung (CEP.ESS)</dc:creator>
  <cp:keywords/>
  <dc:description/>
  <cp:lastModifiedBy>Do Ngoc Dung (CEP.ESS)</cp:lastModifiedBy>
  <cp:revision>2</cp:revision>
  <dcterms:created xsi:type="dcterms:W3CDTF">2022-05-21T14:09:00Z</dcterms:created>
  <dcterms:modified xsi:type="dcterms:W3CDTF">2022-05-21T14:11:00Z</dcterms:modified>
</cp:coreProperties>
</file>