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 w:cs="宋体" w:asciiTheme="minorAscii" w:hAnsiTheme="minorAscii"/>
          <w:lang w:val="en-US" w:eastAsia="zh-CN"/>
        </w:rPr>
      </w:pPr>
      <w:r>
        <w:rPr>
          <w:rFonts w:hint="default" w:eastAsia="宋体" w:cs="宋体" w:asciiTheme="minorAscii" w:hAnsiTheme="minorAscii"/>
          <w:lang w:val="en-US" w:eastAsia="zh-CN"/>
        </w:rPr>
        <w:t>使用方法</w:t>
      </w: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  <w:t>购买token，并粘贴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覆盖</w:t>
      </w:r>
      <w: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  <w:t>到</w:t>
      </w:r>
      <w:r>
        <w:rPr>
          <w:rFonts w:hint="default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 xml:space="preserve">static/token.txt </w:t>
      </w:r>
      <w: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  <w:t>文件中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，只能有一个token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将需要获取的用户首页链接，贴到</w:t>
      </w:r>
      <w:r>
        <w:rPr>
          <w:rFonts w:hint="eastAsia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>static/user_home_page.txt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文件中，每行一个用户</w:t>
      </w:r>
    </w:p>
    <w:p>
      <w:pPr>
        <w:widowControl w:val="0"/>
        <w:numPr>
          <w:numId w:val="0"/>
        </w:numPr>
        <w:jc w:val="both"/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将需要筛选的时间范围，填写到</w:t>
      </w:r>
      <w:r>
        <w:rPr>
          <w:rFonts w:hint="eastAsia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>static/day_range.txt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文件中，</w:t>
      </w:r>
      <w:r>
        <w:rPr>
          <w:rFonts w:hint="eastAsia" w:eastAsia="宋体" w:cs="宋体" w:asciiTheme="minorAscii" w:hAnsiTheme="minorAscii"/>
          <w:i/>
          <w:iCs/>
          <w:color w:val="A6A6A6" w:themeColor="background1" w:themeShade="A6"/>
          <w:sz w:val="30"/>
          <w:szCs w:val="30"/>
          <w:lang w:val="en-US" w:eastAsia="zh-CN"/>
        </w:rPr>
        <w:t>格式为：20240701-20240715</w:t>
      </w:r>
    </w:p>
    <w:p>
      <w:pPr>
        <w:widowControl w:val="0"/>
        <w:numPr>
          <w:numId w:val="0"/>
        </w:numPr>
        <w:jc w:val="both"/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将需要筛选的关键词，填写到</w:t>
      </w:r>
      <w:r>
        <w:rPr>
          <w:rFonts w:hint="eastAsia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>static/keywords</w:t>
      </w:r>
      <w:bookmarkStart w:id="0" w:name="_GoBack"/>
      <w:bookmarkEnd w:id="0"/>
      <w:r>
        <w:rPr>
          <w:rFonts w:hint="eastAsia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>.txt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文件中，每行一个</w:t>
      </w:r>
    </w:p>
    <w:p>
      <w:pPr>
        <w:numPr>
          <w:numId w:val="0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 xml:space="preserve">双击执行 </w:t>
      </w:r>
      <w:r>
        <w:rPr>
          <w:rFonts w:hint="eastAsia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>余额查询.exe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程序文件，查看余额是否充足</w:t>
      </w:r>
    </w:p>
    <w:p>
      <w:pPr>
        <w:numPr>
          <w:ilvl w:val="0"/>
          <w:numId w:val="0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 xml:space="preserve">双击执行 </w:t>
      </w:r>
      <w:r>
        <w:rPr>
          <w:rFonts w:hint="eastAsia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 xml:space="preserve">home.exe 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>程序文件，开始查询所有笔记的信息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="宋体" w:cs="宋体" w:asciiTheme="minorAscii" w:hAnsiTheme="minorAscii"/>
          <w:sz w:val="30"/>
          <w:szCs w:val="30"/>
          <w:lang w:val="en-US" w:eastAsia="zh-CN"/>
        </w:rPr>
      </w:pP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 xml:space="preserve">程序执行完之后，结果存放在 </w:t>
      </w:r>
      <w:r>
        <w:rPr>
          <w:rFonts w:hint="eastAsia" w:eastAsia="宋体" w:cs="宋体" w:asciiTheme="minorAscii" w:hAnsiTheme="minorAscii"/>
          <w:b/>
          <w:bCs/>
          <w:color w:val="0000FF"/>
          <w:sz w:val="30"/>
          <w:szCs w:val="30"/>
          <w:lang w:val="en-US" w:eastAsia="zh-CN"/>
        </w:rPr>
        <w:t>datas/</w:t>
      </w:r>
      <w:r>
        <w:rPr>
          <w:rFonts w:hint="eastAsia" w:eastAsia="宋体" w:cs="宋体" w:asciiTheme="minorAscii" w:hAnsiTheme="minorAscii"/>
          <w:sz w:val="30"/>
          <w:szCs w:val="30"/>
          <w:lang w:val="en-US" w:eastAsia="zh-CN"/>
        </w:rPr>
        <w:t xml:space="preserve"> 目录中，按天划分文件夹，【注意】同一天内若执行多次，最新的结果会覆盖原来的结果，所以每次执行完之后，需要及时拷贝出来备份以免被覆盖。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D1FB8"/>
    <w:multiLevelType w:val="singleLevel"/>
    <w:tmpl w:val="BF1D1F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5EE76"/>
    <w:rsid w:val="17F7FE05"/>
    <w:rsid w:val="1E2F7B51"/>
    <w:rsid w:val="1F9FFB30"/>
    <w:rsid w:val="2B5F4FFF"/>
    <w:rsid w:val="2F7B5F14"/>
    <w:rsid w:val="35B90FFF"/>
    <w:rsid w:val="37F2582E"/>
    <w:rsid w:val="3B7BE9B8"/>
    <w:rsid w:val="3D2FB9C9"/>
    <w:rsid w:val="3DCE62AC"/>
    <w:rsid w:val="3ED61CD9"/>
    <w:rsid w:val="3F7E2EB8"/>
    <w:rsid w:val="3FFF1CDD"/>
    <w:rsid w:val="4DFF5130"/>
    <w:rsid w:val="4F3647F8"/>
    <w:rsid w:val="5137AEB1"/>
    <w:rsid w:val="5B7F7982"/>
    <w:rsid w:val="5B9F1F71"/>
    <w:rsid w:val="5FEA423B"/>
    <w:rsid w:val="69FBC059"/>
    <w:rsid w:val="6DEDCA6B"/>
    <w:rsid w:val="6EB5E50E"/>
    <w:rsid w:val="6F2B9759"/>
    <w:rsid w:val="6FDF1B12"/>
    <w:rsid w:val="73D72CC4"/>
    <w:rsid w:val="73DD9E04"/>
    <w:rsid w:val="757CFD2C"/>
    <w:rsid w:val="75DB85D8"/>
    <w:rsid w:val="777EA25C"/>
    <w:rsid w:val="77FF281B"/>
    <w:rsid w:val="78EFA457"/>
    <w:rsid w:val="792E003C"/>
    <w:rsid w:val="7A763E58"/>
    <w:rsid w:val="7B4548D3"/>
    <w:rsid w:val="7B9D387B"/>
    <w:rsid w:val="7BE31E50"/>
    <w:rsid w:val="7BFE113E"/>
    <w:rsid w:val="7C676D75"/>
    <w:rsid w:val="7CE344DE"/>
    <w:rsid w:val="7D6A7D15"/>
    <w:rsid w:val="7E75B107"/>
    <w:rsid w:val="7EFDC893"/>
    <w:rsid w:val="7F6FB0EC"/>
    <w:rsid w:val="7F779F85"/>
    <w:rsid w:val="7FEFC2F7"/>
    <w:rsid w:val="7FF76D28"/>
    <w:rsid w:val="7FF99ACA"/>
    <w:rsid w:val="7FFDF8FF"/>
    <w:rsid w:val="87FA88C6"/>
    <w:rsid w:val="9DDB536B"/>
    <w:rsid w:val="9EA7E90A"/>
    <w:rsid w:val="9EDF35E6"/>
    <w:rsid w:val="9F9BF89F"/>
    <w:rsid w:val="9FB7074E"/>
    <w:rsid w:val="AFE1F415"/>
    <w:rsid w:val="BB7A9FA7"/>
    <w:rsid w:val="BCF744CF"/>
    <w:rsid w:val="BDDFA018"/>
    <w:rsid w:val="BDFF4626"/>
    <w:rsid w:val="BE253598"/>
    <w:rsid w:val="BEBD1F63"/>
    <w:rsid w:val="BFDD42B5"/>
    <w:rsid w:val="BFFE8402"/>
    <w:rsid w:val="D5FF8E49"/>
    <w:rsid w:val="D6FF0F13"/>
    <w:rsid w:val="D73740F6"/>
    <w:rsid w:val="D7997D08"/>
    <w:rsid w:val="DAEF3E4A"/>
    <w:rsid w:val="DDA93232"/>
    <w:rsid w:val="DF1FC664"/>
    <w:rsid w:val="DF9BA5F2"/>
    <w:rsid w:val="DFED49F6"/>
    <w:rsid w:val="DFFBE540"/>
    <w:rsid w:val="EBE44DF2"/>
    <w:rsid w:val="EDDC41B4"/>
    <w:rsid w:val="EDFF961A"/>
    <w:rsid w:val="EECAE221"/>
    <w:rsid w:val="EFBCDA0E"/>
    <w:rsid w:val="F3DA3E57"/>
    <w:rsid w:val="F5BFE596"/>
    <w:rsid w:val="F5EBEA89"/>
    <w:rsid w:val="F79E5589"/>
    <w:rsid w:val="F7AE3B11"/>
    <w:rsid w:val="F7FF2698"/>
    <w:rsid w:val="F7FF94F1"/>
    <w:rsid w:val="FB3E3EEE"/>
    <w:rsid w:val="FBF5EE76"/>
    <w:rsid w:val="FF3ABA05"/>
    <w:rsid w:val="FFA3B7F2"/>
    <w:rsid w:val="FFD93631"/>
    <w:rsid w:val="FFF71CEC"/>
    <w:rsid w:val="FFFFBED1"/>
    <w:rsid w:val="FFFFE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2024-07-20T08:11:00Z</dcterms:created>
  <dc:creator>Victor</dc:creator>
  <cp:lastModifiedBy>Victor</cp:lastModifiedBy>
  <dcterms:modified xsi:type="dcterms:W3CDTF">2024-07-24T14:12:21Z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9606E4B86F69EC80A61F9A66E7AC2620_41</vt:lpwstr>
  </property>
</Properties>
</file>