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9E" w:rsidRDefault="00305F2D">
      <w:pPr>
        <w:rPr>
          <w:rFonts w:hint="eastAsia"/>
        </w:rPr>
      </w:pPr>
      <w:r>
        <w:rPr>
          <w:rFonts w:hint="eastAsia"/>
        </w:rPr>
        <w:t>Caffe学习</w:t>
      </w:r>
    </w:p>
    <w:p w:rsidR="00305F2D" w:rsidRDefault="00305F2D" w:rsidP="00305F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</w:p>
    <w:p w:rsidR="00305F2D" w:rsidRDefault="00305F2D" w:rsidP="00305F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模型的含义以及其概念。</w:t>
      </w:r>
    </w:p>
    <w:p w:rsidR="00305F2D" w:rsidRDefault="00120E9D" w:rsidP="00305F2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各个网络层的作用以及意义。</w:t>
      </w:r>
    </w:p>
    <w:p w:rsidR="00305F2D" w:rsidRDefault="00120E9D" w:rsidP="00305F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具体笔记</w:t>
      </w:r>
    </w:p>
    <w:p w:rsidR="00CE2BEC" w:rsidRDefault="004553D7" w:rsidP="00CE2BEC">
      <w:r>
        <w:rPr>
          <w:rFonts w:hint="eastAsia"/>
        </w:rPr>
        <w:t>2.数据层以及参数</w:t>
      </w:r>
    </w:p>
    <w:p w:rsidR="004553D7" w:rsidRDefault="004553D7" w:rsidP="00CE2BEC">
      <w:r>
        <w:rPr>
          <w:rFonts w:hint="eastAsia"/>
        </w:rPr>
        <w:t>要运行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，首先要创建一个模型（model），比如</w:t>
      </w:r>
      <w:proofErr w:type="spellStart"/>
      <w:r>
        <w:rPr>
          <w:rFonts w:hint="eastAsia"/>
        </w:rPr>
        <w:t>Lenet</w:t>
      </w:r>
      <w:proofErr w:type="spellEnd"/>
      <w:r>
        <w:rPr>
          <w:rFonts w:hint="eastAsia"/>
        </w:rPr>
        <w:t>，Al</w:t>
      </w:r>
      <w:r>
        <w:t>ex</w:t>
      </w:r>
      <w:r>
        <w:rPr>
          <w:rFonts w:hint="eastAsia"/>
        </w:rPr>
        <w:t>等，而每一个模型由多个屋（layer）构成，所有参数都定义在</w:t>
      </w:r>
      <w:proofErr w:type="spellStart"/>
      <w:r>
        <w:rPr>
          <w:rFonts w:hint="eastAsia"/>
        </w:rPr>
        <w:t>caffe.proto</w:t>
      </w:r>
      <w:proofErr w:type="spellEnd"/>
      <w:r>
        <w:rPr>
          <w:rFonts w:hint="eastAsia"/>
        </w:rPr>
        <w:t>这个文件中。</w:t>
      </w:r>
    </w:p>
    <w:p w:rsidR="00937B2B" w:rsidRDefault="00937B2B" w:rsidP="00CE2BEC">
      <w:r>
        <w:tab/>
      </w:r>
      <w:r>
        <w:rPr>
          <w:rFonts w:hint="eastAsia"/>
        </w:rPr>
        <w:t>数据层是每个模型的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底层，是模型的入口，不仅提供数据的输入，也提供数据从Bl</w:t>
      </w:r>
      <w:r>
        <w:t>obs</w:t>
      </w:r>
      <w:r>
        <w:rPr>
          <w:rFonts w:hint="eastAsia"/>
        </w:rPr>
        <w:t>转换成别的格式进行保存输出。</w:t>
      </w:r>
      <w:r w:rsidR="00CB60F4">
        <w:rPr>
          <w:rFonts w:hint="eastAsia"/>
        </w:rPr>
        <w:t>通常数据的预处理（如减去均值，放大缩小，裁剪和镜像等），也在这一层设置参数实现。</w:t>
      </w:r>
    </w:p>
    <w:p w:rsidR="00CA6BFF" w:rsidRDefault="00CA6BFF" w:rsidP="00CE2BEC">
      <w:r>
        <w:tab/>
      </w:r>
      <w:r>
        <w:rPr>
          <w:rFonts w:hint="eastAsia"/>
        </w:rPr>
        <w:t>数据层可以来自数据库（</w:t>
      </w:r>
      <w:proofErr w:type="spellStart"/>
      <w:r>
        <w:rPr>
          <w:rFonts w:hint="eastAsia"/>
        </w:rPr>
        <w:t>Level</w:t>
      </w:r>
      <w:r>
        <w:t>DB</w:t>
      </w:r>
      <w:proofErr w:type="spellEnd"/>
      <w:r>
        <w:rPr>
          <w:rFonts w:hint="eastAsia"/>
        </w:rPr>
        <w:t>和LMDB），也可以是内存等</w:t>
      </w:r>
      <w:r w:rsidR="003759EF">
        <w:rPr>
          <w:rFonts w:hint="eastAsia"/>
        </w:rPr>
        <w:t>。</w:t>
      </w:r>
    </w:p>
    <w:p w:rsidR="00EC6368" w:rsidRDefault="00EC6368" w:rsidP="00CE2BEC">
      <w:proofErr w:type="gramStart"/>
      <w:r>
        <w:rPr>
          <w:rFonts w:hint="eastAsia"/>
        </w:rPr>
        <w:t>la</w:t>
      </w:r>
      <w:r>
        <w:t>yer{</w:t>
      </w:r>
      <w:proofErr w:type="gramEnd"/>
    </w:p>
    <w:p w:rsidR="00EC6368" w:rsidRDefault="00EC6368" w:rsidP="00CE2BEC">
      <w:pPr>
        <w:rPr>
          <w:rFonts w:hint="eastAsia"/>
        </w:rPr>
      </w:pPr>
      <w:r>
        <w:tab/>
        <w:t>name:”</w:t>
      </w:r>
      <w:proofErr w:type="spellStart"/>
      <w:r w:rsidR="000811B1">
        <w:t>cifar</w:t>
      </w:r>
      <w:proofErr w:type="spellEnd"/>
      <w:proofErr w:type="gramStart"/>
      <w:r w:rsidR="000811B1">
        <w:t>”</w:t>
      </w:r>
      <w:proofErr w:type="gramEnd"/>
      <w:r w:rsidR="00347D1B">
        <w:t>//</w:t>
      </w:r>
      <w:r w:rsidR="00347D1B">
        <w:rPr>
          <w:rFonts w:hint="eastAsia"/>
        </w:rPr>
        <w:t>层名称随便取</w:t>
      </w:r>
    </w:p>
    <w:p w:rsidR="000811B1" w:rsidRDefault="000811B1" w:rsidP="00CE2BEC">
      <w:pPr>
        <w:rPr>
          <w:rFonts w:hint="eastAsia"/>
        </w:rPr>
      </w:pPr>
      <w:r>
        <w:tab/>
      </w:r>
      <w:proofErr w:type="spellStart"/>
      <w:r>
        <w:t>type:”Data</w:t>
      </w:r>
      <w:proofErr w:type="spellEnd"/>
      <w:proofErr w:type="gramStart"/>
      <w:r>
        <w:t>”</w:t>
      </w:r>
      <w:proofErr w:type="gramEnd"/>
      <w:r w:rsidR="00347D1B">
        <w:rPr>
          <w:rFonts w:hint="eastAsia"/>
        </w:rPr>
        <w:t>//</w:t>
      </w:r>
      <w:proofErr w:type="gramStart"/>
      <w:r w:rsidR="00347D1B">
        <w:rPr>
          <w:rFonts w:hint="eastAsia"/>
        </w:rPr>
        <w:t>层类型</w:t>
      </w:r>
      <w:proofErr w:type="gramEnd"/>
      <w:r w:rsidR="00347D1B">
        <w:rPr>
          <w:rFonts w:hint="eastAsia"/>
        </w:rPr>
        <w:t>Data</w:t>
      </w:r>
      <w:r w:rsidR="00347D1B">
        <w:t>—</w:t>
      </w:r>
      <w:proofErr w:type="spellStart"/>
      <w:r w:rsidR="00347D1B">
        <w:rPr>
          <w:rFonts w:hint="eastAsia"/>
        </w:rPr>
        <w:t>LevelDB</w:t>
      </w:r>
      <w:proofErr w:type="spellEnd"/>
      <w:r w:rsidR="00347D1B">
        <w:rPr>
          <w:rFonts w:hint="eastAsia"/>
        </w:rPr>
        <w:t>或者LMDB。根据实际填</w:t>
      </w:r>
    </w:p>
    <w:p w:rsidR="000811B1" w:rsidRDefault="000811B1" w:rsidP="00CE2BEC">
      <w:r>
        <w:tab/>
      </w:r>
      <w:proofErr w:type="spellStart"/>
      <w:r>
        <w:t>top:”data</w:t>
      </w:r>
      <w:proofErr w:type="spellEnd"/>
      <w:r>
        <w:t>”</w:t>
      </w:r>
    </w:p>
    <w:p w:rsidR="000811B1" w:rsidRDefault="000811B1" w:rsidP="00CE2BEC">
      <w:r>
        <w:tab/>
      </w:r>
      <w:proofErr w:type="spellStart"/>
      <w:r>
        <w:t>top</w:t>
      </w:r>
      <w:proofErr w:type="gramStart"/>
      <w:r>
        <w:t>:”label</w:t>
      </w:r>
      <w:proofErr w:type="spellEnd"/>
      <w:proofErr w:type="gramEnd"/>
      <w:r>
        <w:t>”</w:t>
      </w:r>
    </w:p>
    <w:p w:rsidR="000811B1" w:rsidRDefault="000811B1" w:rsidP="00CE2BEC">
      <w:r>
        <w:tab/>
      </w:r>
      <w:proofErr w:type="gramStart"/>
      <w:r>
        <w:t>include{</w:t>
      </w:r>
      <w:proofErr w:type="gramEnd"/>
    </w:p>
    <w:p w:rsidR="000811B1" w:rsidRDefault="000811B1" w:rsidP="00CE2BEC">
      <w:r>
        <w:tab/>
      </w:r>
      <w:r>
        <w:tab/>
      </w:r>
      <w:proofErr w:type="spellStart"/>
      <w:proofErr w:type="gramStart"/>
      <w:r>
        <w:t>phase:TRAIN</w:t>
      </w:r>
      <w:proofErr w:type="spellEnd"/>
      <w:proofErr w:type="gramEnd"/>
    </w:p>
    <w:p w:rsidR="000811B1" w:rsidRDefault="000811B1" w:rsidP="00CE2BEC">
      <w:r>
        <w:tab/>
        <w:t>}</w:t>
      </w:r>
    </w:p>
    <w:p w:rsidR="000811B1" w:rsidRDefault="000811B1" w:rsidP="00CE2BEC">
      <w:r>
        <w:tab/>
      </w:r>
      <w:proofErr w:type="spellStart"/>
      <w:r>
        <w:rPr>
          <w:rFonts w:hint="eastAsia"/>
        </w:rPr>
        <w:t>da</w:t>
      </w:r>
      <w:r>
        <w:t>ta_</w:t>
      </w:r>
      <w:proofErr w:type="gramStart"/>
      <w:r>
        <w:t>param</w:t>
      </w:r>
      <w:proofErr w:type="spellEnd"/>
      <w:r w:rsidR="00B97547">
        <w:t>{</w:t>
      </w:r>
      <w:proofErr w:type="gramEnd"/>
    </w:p>
    <w:p w:rsidR="00B97547" w:rsidRDefault="00B97547" w:rsidP="00CE2BEC">
      <w:r>
        <w:tab/>
      </w:r>
      <w:r>
        <w:tab/>
      </w:r>
      <w:proofErr w:type="spellStart"/>
      <w:r>
        <w:t>source:”exam</w:t>
      </w:r>
      <w:bookmarkStart w:id="0" w:name="_GoBack"/>
      <w:bookmarkEnd w:id="0"/>
      <w:r>
        <w:t>ple</w:t>
      </w:r>
      <w:proofErr w:type="spellEnd"/>
      <w:r>
        <w:t>/cifar10/cifar10_train_lmdb”</w:t>
      </w:r>
    </w:p>
    <w:p w:rsidR="00B97547" w:rsidRDefault="00B97547" w:rsidP="00CE2BEC">
      <w:r>
        <w:tab/>
      </w:r>
      <w:r>
        <w:tab/>
        <w:t>batch_size:100</w:t>
      </w:r>
    </w:p>
    <w:p w:rsidR="00B97547" w:rsidRDefault="00B97547" w:rsidP="00CE2BEC">
      <w:r>
        <w:tab/>
      </w:r>
      <w:r>
        <w:tab/>
      </w:r>
      <w:proofErr w:type="spellStart"/>
      <w:proofErr w:type="gramStart"/>
      <w:r>
        <w:t>backend:</w:t>
      </w:r>
      <w:r w:rsidR="0089295F">
        <w:t>LMDB</w:t>
      </w:r>
      <w:proofErr w:type="spellEnd"/>
      <w:proofErr w:type="gramEnd"/>
    </w:p>
    <w:p w:rsidR="0089295F" w:rsidRDefault="0089295F" w:rsidP="00CE2BEC">
      <w:r>
        <w:tab/>
        <w:t>}</w:t>
      </w:r>
    </w:p>
    <w:p w:rsidR="0089295F" w:rsidRDefault="0089295F" w:rsidP="00CE2BEC">
      <w:r>
        <w:t>}</w:t>
      </w:r>
    </w:p>
    <w:p w:rsidR="00560D7F" w:rsidRDefault="00560D7F" w:rsidP="001862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视觉层（vis</w:t>
      </w:r>
      <w:r>
        <w:t>ion layers</w:t>
      </w:r>
      <w:r>
        <w:rPr>
          <w:rFonts w:hint="eastAsia"/>
        </w:rPr>
        <w:t>）</w:t>
      </w:r>
      <w:r w:rsidR="00E502FB">
        <w:rPr>
          <w:rFonts w:hint="eastAsia"/>
        </w:rPr>
        <w:t>以及参数</w:t>
      </w:r>
    </w:p>
    <w:p w:rsidR="001862D1" w:rsidRDefault="001862D1" w:rsidP="001862D1">
      <w:pPr>
        <w:ind w:left="360"/>
        <w:rPr>
          <w:rFonts w:hint="eastAsia"/>
        </w:rPr>
      </w:pPr>
      <w:r>
        <w:rPr>
          <w:rFonts w:hint="eastAsia"/>
        </w:rPr>
        <w:t>所有层都有参数，视觉层包括</w:t>
      </w:r>
      <w:proofErr w:type="spellStart"/>
      <w:r>
        <w:rPr>
          <w:rFonts w:hint="eastAsia"/>
        </w:rPr>
        <w:t>C</w:t>
      </w:r>
      <w:r>
        <w:t>onvolution,Pooling</w:t>
      </w:r>
      <w:proofErr w:type="spellEnd"/>
      <w:r>
        <w:t xml:space="preserve">, </w:t>
      </w:r>
      <w:r>
        <w:rPr>
          <w:rFonts w:hint="eastAsia"/>
        </w:rPr>
        <w:t>等</w:t>
      </w:r>
      <w:r w:rsidR="00B45E55">
        <w:rPr>
          <w:rFonts w:hint="eastAsia"/>
        </w:rPr>
        <w:t>；</w:t>
      </w:r>
    </w:p>
    <w:p w:rsidR="00CE2BEC" w:rsidRDefault="00CE2BEC" w:rsidP="00305F2D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CE2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3541D1"/>
    <w:multiLevelType w:val="hybridMultilevel"/>
    <w:tmpl w:val="5EECEEC6"/>
    <w:lvl w:ilvl="0" w:tplc="7A02FA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966649"/>
    <w:multiLevelType w:val="hybridMultilevel"/>
    <w:tmpl w:val="D8302C5E"/>
    <w:lvl w:ilvl="0" w:tplc="DF7E9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A88"/>
    <w:rsid w:val="000811B1"/>
    <w:rsid w:val="00120E9D"/>
    <w:rsid w:val="00171A88"/>
    <w:rsid w:val="001733BA"/>
    <w:rsid w:val="001862D1"/>
    <w:rsid w:val="00305F2D"/>
    <w:rsid w:val="00347D1B"/>
    <w:rsid w:val="003759EF"/>
    <w:rsid w:val="004553D7"/>
    <w:rsid w:val="00547C9E"/>
    <w:rsid w:val="00560D7F"/>
    <w:rsid w:val="0089295F"/>
    <w:rsid w:val="00937B2B"/>
    <w:rsid w:val="00A002F0"/>
    <w:rsid w:val="00B45E55"/>
    <w:rsid w:val="00B97547"/>
    <w:rsid w:val="00CA6BFF"/>
    <w:rsid w:val="00CB60F4"/>
    <w:rsid w:val="00CE2BEC"/>
    <w:rsid w:val="00E502FB"/>
    <w:rsid w:val="00EC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5F00"/>
  <w15:chartTrackingRefBased/>
  <w15:docId w15:val="{C2C480BF-63B9-469C-B313-0BB9294B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F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19</cp:revision>
  <dcterms:created xsi:type="dcterms:W3CDTF">2016-10-24T09:55:00Z</dcterms:created>
  <dcterms:modified xsi:type="dcterms:W3CDTF">2016-10-24T10:34:00Z</dcterms:modified>
</cp:coreProperties>
</file>