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7AA" w:rsidRPr="00CD0374" w:rsidRDefault="00F25A00" w:rsidP="00CD0374">
      <w:pPr>
        <w:jc w:val="center"/>
        <w:rPr>
          <w:sz w:val="28"/>
          <w:szCs w:val="28"/>
        </w:rPr>
      </w:pPr>
      <w:proofErr w:type="spellStart"/>
      <w:r w:rsidRPr="00CD0374">
        <w:rPr>
          <w:sz w:val="28"/>
          <w:szCs w:val="28"/>
        </w:rPr>
        <w:t>Tcp</w:t>
      </w:r>
      <w:proofErr w:type="spellEnd"/>
      <w:r w:rsidRPr="00CD0374">
        <w:rPr>
          <w:rFonts w:hint="eastAsia"/>
          <w:sz w:val="28"/>
          <w:szCs w:val="28"/>
        </w:rPr>
        <w:t>说</w:t>
      </w:r>
      <w:r w:rsidRPr="00CD0374">
        <w:rPr>
          <w:sz w:val="28"/>
          <w:szCs w:val="28"/>
        </w:rPr>
        <w:t>明文档</w:t>
      </w:r>
    </w:p>
    <w:p w:rsidR="00F25A00" w:rsidRDefault="00F25A00">
      <w:r>
        <w:rPr>
          <w:rFonts w:hint="eastAsia"/>
        </w:rPr>
        <w:t>HTTP</w:t>
      </w:r>
      <w:r>
        <w:rPr>
          <w:rFonts w:hint="eastAsia"/>
        </w:rPr>
        <w:t>（</w:t>
      </w:r>
      <w:r>
        <w:t>超文本传输协议）是一种客户端与服务端的传输协议，最早用于浏览器和服务器之间的通行，后来</w:t>
      </w:r>
      <w:r>
        <w:rPr>
          <w:rFonts w:hint="eastAsia"/>
        </w:rPr>
        <w:t>广泛</w:t>
      </w:r>
      <w:r>
        <w:t>用于客户端与服务端的通行</w:t>
      </w:r>
      <w:r>
        <w:rPr>
          <w:rFonts w:hint="eastAsia"/>
        </w:rPr>
        <w:t>。</w:t>
      </w:r>
      <w:r>
        <w:t>下文</w:t>
      </w:r>
      <w:r>
        <w:rPr>
          <w:rFonts w:hint="eastAsia"/>
        </w:rPr>
        <w:t>主要</w:t>
      </w:r>
      <w:r>
        <w:t>使用</w:t>
      </w:r>
      <w:proofErr w:type="spellStart"/>
      <w:r>
        <w:t>c++</w:t>
      </w:r>
      <w:proofErr w:type="spellEnd"/>
      <w:r>
        <w:rPr>
          <w:rFonts w:hint="eastAsia"/>
        </w:rPr>
        <w:t>方式</w:t>
      </w:r>
      <w:r>
        <w:t>分别实现</w:t>
      </w:r>
      <w:r>
        <w:t>http get post</w:t>
      </w:r>
      <w:r>
        <w:t>请求</w:t>
      </w:r>
      <w:r>
        <w:rPr>
          <w:rFonts w:hint="eastAsia"/>
        </w:rPr>
        <w:t>。</w:t>
      </w:r>
    </w:p>
    <w:p w:rsidR="006243C9" w:rsidRDefault="006243C9">
      <w:r>
        <w:rPr>
          <w:rFonts w:hint="eastAsia"/>
        </w:rPr>
        <w:t>http</w:t>
      </w:r>
      <w:r>
        <w:t>请求报文</w:t>
      </w:r>
    </w:p>
    <w:p w:rsidR="006243C9" w:rsidRDefault="006243C9">
      <w:r>
        <w:t>http</w:t>
      </w:r>
      <w:r>
        <w:t>请求报文一般格式由</w:t>
      </w:r>
      <w:r>
        <w:rPr>
          <w:rFonts w:hint="eastAsia"/>
        </w:rPr>
        <w:t>4</w:t>
      </w:r>
      <w:r>
        <w:rPr>
          <w:rFonts w:hint="eastAsia"/>
        </w:rPr>
        <w:t>部分</w:t>
      </w:r>
      <w:r>
        <w:t>组成</w:t>
      </w:r>
      <w:r>
        <w:rPr>
          <w:rFonts w:hint="eastAsia"/>
        </w:rPr>
        <w:t>：</w:t>
      </w:r>
      <w:r>
        <w:t>请求行</w:t>
      </w:r>
      <w:r>
        <w:rPr>
          <w:rFonts w:hint="eastAsia"/>
        </w:rPr>
        <w:t>、</w:t>
      </w:r>
      <w:r>
        <w:t>请求头部</w:t>
      </w:r>
      <w:r>
        <w:rPr>
          <w:rFonts w:hint="eastAsia"/>
        </w:rPr>
        <w:t>、</w:t>
      </w:r>
      <w:r>
        <w:t>空行、请</w:t>
      </w:r>
      <w:r>
        <w:rPr>
          <w:rFonts w:hint="eastAsia"/>
        </w:rPr>
        <w:t>求</w:t>
      </w:r>
      <w:r>
        <w:t>数据。</w:t>
      </w:r>
    </w:p>
    <w:p w:rsidR="003C7D40" w:rsidRDefault="003C7D40">
      <w:r>
        <w:rPr>
          <w:noProof/>
        </w:rPr>
        <w:drawing>
          <wp:inline distT="0" distB="0" distL="0" distR="0">
            <wp:extent cx="4440555" cy="1572895"/>
            <wp:effectExtent l="0" t="0" r="0" b="8255"/>
            <wp:docPr id="1" name="图片 1" descr="http://img.blog.csdn.net/20131115111746546?watermark/2/text/aHR0cDovL2Jsb2cuY3Nkbi5uZXQvbXljd3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115111746546?watermark/2/text/aHR0cDovL2Jsb2cuY3Nkbi5uZXQvbXljd3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18" w:rsidRDefault="00C64A18">
      <w:pPr>
        <w:rPr>
          <w:rFonts w:ascii="Segoe UI Symbol" w:hAnsi="Segoe UI Symbol" w:hint="eastAsia"/>
        </w:rPr>
      </w:pPr>
      <w:r>
        <w:rPr>
          <w:rFonts w:hint="eastAsia"/>
        </w:rPr>
        <w:t>请求</w:t>
      </w:r>
      <w:r>
        <w:t>行：包含</w:t>
      </w:r>
      <w:r>
        <w:rPr>
          <w:rFonts w:hint="eastAsia"/>
        </w:rPr>
        <w:t>3</w:t>
      </w:r>
      <w:r>
        <w:rPr>
          <w:rFonts w:hint="eastAsia"/>
        </w:rPr>
        <w:t>部分</w:t>
      </w:r>
      <w:r>
        <w:t>内容：请求方法，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，</w:t>
      </w:r>
      <w:r>
        <w:t>协议版本。形式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GET/?</w:t>
      </w:r>
      <w:proofErr w:type="spellStart"/>
      <w:r>
        <w:t>aaa</w:t>
      </w:r>
      <w:proofErr w:type="spellEnd"/>
      <w:r>
        <w:t>=1HTTP/1.1.</w:t>
      </w:r>
      <w:r>
        <w:rPr>
          <w:rFonts w:hint="eastAsia"/>
        </w:rPr>
        <w:t>。</w:t>
      </w:r>
      <w:r>
        <w:t>请求</w:t>
      </w:r>
      <w:r>
        <w:rPr>
          <w:rFonts w:hint="eastAsia"/>
        </w:rPr>
        <w:t>方法</w:t>
      </w:r>
      <w:r>
        <w:t>有</w:t>
      </w:r>
      <w:r>
        <w:rPr>
          <w:rFonts w:hint="eastAsia"/>
        </w:rPr>
        <w:t>GET,POST,HEAD,PUT,DELETE,OPTIONS</w:t>
      </w:r>
      <w:r>
        <w:rPr>
          <w:rFonts w:hint="eastAsia"/>
        </w:rPr>
        <w:t>等</w:t>
      </w:r>
      <w:r>
        <w:t>。</w:t>
      </w:r>
      <w:r>
        <w:rPr>
          <w:rFonts w:hint="eastAsia"/>
        </w:rPr>
        <w:t>URL</w:t>
      </w:r>
      <w:r>
        <w:rPr>
          <w:rFonts w:ascii="Segoe UI Symbol" w:hAnsi="Segoe UI Symbol" w:hint="eastAsia"/>
        </w:rPr>
        <w:t>指</w:t>
      </w:r>
      <w:r>
        <w:rPr>
          <w:rFonts w:ascii="Segoe UI Symbol" w:hAnsi="Segoe UI Symbol"/>
        </w:rPr>
        <w:t>请求服务端的地址，可以是相对地址或域名形式的绝对地址，协议主要有</w:t>
      </w:r>
      <w:r>
        <w:rPr>
          <w:rFonts w:ascii="Segoe UI Symbol" w:hAnsi="Segoe UI Symbol" w:hint="eastAsia"/>
        </w:rPr>
        <w:t>HTTP/1.1 HTTP/1.0</w:t>
      </w:r>
    </w:p>
    <w:p w:rsidR="00C64A18" w:rsidRDefault="00C64A18">
      <w:pPr>
        <w:rPr>
          <w:rFonts w:ascii="Segoe UI Symbol" w:hAnsi="Segoe UI Symbol"/>
        </w:rPr>
      </w:pPr>
      <w:r>
        <w:rPr>
          <w:rFonts w:ascii="Segoe UI Symbol" w:hAnsi="Segoe UI Symbol" w:hint="eastAsia"/>
        </w:rPr>
        <w:t>请求</w:t>
      </w:r>
      <w:r>
        <w:rPr>
          <w:rFonts w:ascii="Segoe UI Symbol" w:hAnsi="Segoe UI Symbol"/>
        </w:rPr>
        <w:t>头部</w:t>
      </w:r>
      <w:r>
        <w:rPr>
          <w:rFonts w:ascii="Segoe UI Symbol" w:hAnsi="Segoe UI Symbol" w:hint="eastAsia"/>
        </w:rPr>
        <w:t>：</w:t>
      </w:r>
      <w:r>
        <w:rPr>
          <w:rFonts w:ascii="Segoe UI Symbol" w:hAnsi="Segoe UI Symbol"/>
        </w:rPr>
        <w:t>以</w:t>
      </w:r>
      <w:r>
        <w:rPr>
          <w:rFonts w:ascii="Segoe UI Symbol" w:hAnsi="Segoe UI Symbol"/>
        </w:rPr>
        <w:t>key/value</w:t>
      </w:r>
      <w:r>
        <w:rPr>
          <w:rFonts w:ascii="Segoe UI Symbol" w:hAnsi="Segoe UI Symbol" w:hint="eastAsia"/>
        </w:rPr>
        <w:t>形式</w:t>
      </w:r>
      <w:r>
        <w:rPr>
          <w:rFonts w:ascii="Segoe UI Symbol" w:hAnsi="Segoe UI Symbol"/>
        </w:rPr>
        <w:t>成对表示头部参数，以英文冒号分隔</w:t>
      </w:r>
      <w:r>
        <w:rPr>
          <w:rFonts w:ascii="Segoe UI Symbol" w:hAnsi="Segoe UI Symbol" w:hint="eastAsia"/>
        </w:rPr>
        <w:t>。</w:t>
      </w:r>
      <w:r>
        <w:rPr>
          <w:rFonts w:ascii="Segoe UI Symbol" w:hAnsi="Segoe UI Symbol"/>
        </w:rPr>
        <w:t>Key</w:t>
      </w:r>
      <w:r>
        <w:rPr>
          <w:rFonts w:ascii="Segoe UI Symbol" w:hAnsi="Segoe UI Symbol" w:hint="eastAsia"/>
        </w:rPr>
        <w:t>名称</w:t>
      </w:r>
      <w:r>
        <w:rPr>
          <w:rFonts w:ascii="Segoe UI Symbol" w:hAnsi="Segoe UI Symbol"/>
        </w:rPr>
        <w:t>的约定写法为</w:t>
      </w:r>
      <w:r>
        <w:rPr>
          <w:rFonts w:ascii="Segoe UI Symbol" w:hAnsi="Segoe UI Symbol"/>
        </w:rPr>
        <w:t>key</w:t>
      </w:r>
      <w:r>
        <w:rPr>
          <w:rFonts w:ascii="Segoe UI Symbol" w:hAnsi="Segoe UI Symbol"/>
        </w:rPr>
        <w:t>，</w:t>
      </w:r>
      <w:r>
        <w:rPr>
          <w:rFonts w:ascii="Segoe UI Symbol" w:hAnsi="Segoe UI Symbol"/>
        </w:rPr>
        <w:t>key-name.</w:t>
      </w:r>
    </w:p>
    <w:p w:rsidR="002F0242" w:rsidRPr="002F0242" w:rsidRDefault="002F0242" w:rsidP="002F0242">
      <w:pPr>
        <w:rPr>
          <w:rFonts w:ascii="Segoe UI Symbol" w:hAnsi="Segoe UI Symbol" w:hint="eastAsia"/>
        </w:rPr>
      </w:pPr>
      <w:r w:rsidRPr="002F0242">
        <w:rPr>
          <w:rFonts w:ascii="Segoe UI Symbol" w:hAnsi="Segoe UI Symbol" w:hint="eastAsia"/>
        </w:rPr>
        <w:t>空行：用来标识请求头部的数据已结束。</w:t>
      </w:r>
    </w:p>
    <w:p w:rsidR="002F0242" w:rsidRPr="002F0242" w:rsidRDefault="002F0242" w:rsidP="002F0242">
      <w:pPr>
        <w:rPr>
          <w:rFonts w:ascii="Segoe UI Symbol" w:hAnsi="Segoe UI Symbol" w:hint="eastAsia"/>
        </w:rPr>
      </w:pPr>
      <w:r w:rsidRPr="002F0242">
        <w:rPr>
          <w:rFonts w:ascii="Segoe UI Symbol" w:hAnsi="Segoe UI Symbol" w:hint="eastAsia"/>
        </w:rPr>
        <w:t>请求数据：可选项，这块内</w:t>
      </w:r>
      <w:bookmarkStart w:id="0" w:name="_GoBack"/>
      <w:bookmarkEnd w:id="0"/>
      <w:r w:rsidRPr="002F0242">
        <w:rPr>
          <w:rFonts w:ascii="Segoe UI Symbol" w:hAnsi="Segoe UI Symbol" w:hint="eastAsia"/>
        </w:rPr>
        <w:t>容只在</w:t>
      </w:r>
      <w:r w:rsidRPr="002F0242">
        <w:rPr>
          <w:rFonts w:ascii="Segoe UI Symbol" w:hAnsi="Segoe UI Symbol" w:hint="eastAsia"/>
        </w:rPr>
        <w:t>POST</w:t>
      </w:r>
      <w:r w:rsidRPr="002F0242">
        <w:rPr>
          <w:rFonts w:ascii="Segoe UI Symbol" w:hAnsi="Segoe UI Symbol" w:hint="eastAsia"/>
        </w:rPr>
        <w:t>方式下使用，作为</w:t>
      </w:r>
      <w:r w:rsidRPr="002F0242">
        <w:rPr>
          <w:rFonts w:ascii="Segoe UI Symbol" w:hAnsi="Segoe UI Symbol" w:hint="eastAsia"/>
        </w:rPr>
        <w:t>POST</w:t>
      </w:r>
      <w:r w:rsidRPr="002F0242">
        <w:rPr>
          <w:rFonts w:ascii="Segoe UI Symbol" w:hAnsi="Segoe UI Symbol" w:hint="eastAsia"/>
        </w:rPr>
        <w:t>的数据表示区域。使用这块内容，要在请求头部以</w:t>
      </w:r>
      <w:r w:rsidRPr="002F0242">
        <w:rPr>
          <w:rFonts w:ascii="Segoe UI Symbol" w:hAnsi="Segoe UI Symbol" w:hint="eastAsia"/>
        </w:rPr>
        <w:t>Content-Length</w:t>
      </w:r>
      <w:r w:rsidRPr="002F0242">
        <w:rPr>
          <w:rFonts w:ascii="Segoe UI Symbol" w:hAnsi="Segoe UI Symbol" w:hint="eastAsia"/>
        </w:rPr>
        <w:t>声明请求数据长度，以</w:t>
      </w:r>
      <w:r w:rsidRPr="002F0242">
        <w:rPr>
          <w:rFonts w:ascii="Segoe UI Symbol" w:hAnsi="Segoe UI Symbol" w:hint="eastAsia"/>
        </w:rPr>
        <w:t>Content-Type</w:t>
      </w:r>
      <w:r w:rsidRPr="002F0242">
        <w:rPr>
          <w:rFonts w:ascii="Segoe UI Symbol" w:hAnsi="Segoe UI Symbol" w:hint="eastAsia"/>
        </w:rPr>
        <w:t>声明请求数据类型。</w:t>
      </w:r>
    </w:p>
    <w:sectPr w:rsidR="002F0242" w:rsidRPr="002F0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E6"/>
    <w:rsid w:val="0007691F"/>
    <w:rsid w:val="000847DC"/>
    <w:rsid w:val="000A6236"/>
    <w:rsid w:val="001364F7"/>
    <w:rsid w:val="002F0242"/>
    <w:rsid w:val="003222BD"/>
    <w:rsid w:val="003301C7"/>
    <w:rsid w:val="003C7D40"/>
    <w:rsid w:val="00502C43"/>
    <w:rsid w:val="00564E77"/>
    <w:rsid w:val="006243C9"/>
    <w:rsid w:val="006A7CFF"/>
    <w:rsid w:val="00700DC4"/>
    <w:rsid w:val="00733CE6"/>
    <w:rsid w:val="008E02AB"/>
    <w:rsid w:val="00C64A18"/>
    <w:rsid w:val="00C65DDF"/>
    <w:rsid w:val="00CD0374"/>
    <w:rsid w:val="00D41376"/>
    <w:rsid w:val="00F25A00"/>
    <w:rsid w:val="00FB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FD2AD-D1AA-4F84-A891-94F4FD6A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7</cp:revision>
  <dcterms:created xsi:type="dcterms:W3CDTF">2016-11-06T13:40:00Z</dcterms:created>
  <dcterms:modified xsi:type="dcterms:W3CDTF">2016-11-06T14:33:00Z</dcterms:modified>
</cp:coreProperties>
</file>