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31E" w:rsidRDefault="003742CE">
      <w:pPr>
        <w:pStyle w:val="Heading1"/>
        <w:numPr>
          <w:ilvl w:val="0"/>
          <w:numId w:val="1"/>
        </w:numPr>
      </w:pPr>
      <w:r>
        <w:rPr>
          <w:rFonts w:hint="eastAsia"/>
        </w:rPr>
        <w:t>渐进式</w:t>
      </w:r>
      <w:r>
        <w:rPr>
          <w:rFonts w:hint="eastAsia"/>
        </w:rPr>
        <w:t xml:space="preserve"> JavaScript </w:t>
      </w:r>
      <w:r>
        <w:rPr>
          <w:rFonts w:hint="eastAsia"/>
        </w:rPr>
        <w:t>框架</w:t>
      </w:r>
    </w:p>
    <w:p w:rsidR="004F431E" w:rsidRDefault="003742CE">
      <w:pPr>
        <w:pStyle w:val="NormalWeb"/>
        <w:widowControl/>
        <w:spacing w:before="150" w:beforeAutospacing="0" w:after="150" w:afterAutospacing="0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在我看来，渐进式代表的含义是：主张最少。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br/>
        <w:t>每个框架都不可避免会有自己的一些特点，从而会对使用者有一定的要求，这些要求就是主张，主张有强有弱，它的强势程度会影响在业务开发中的使用方式。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br/>
        <w:t>比如说，Angular，它两个版本都是强主张的，如果你用它，必须接受以下东西：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br/>
        <w:t>- 必须使用它的模块机制- 必须使用它的依赖注入- 必须使用它的特殊形式定义组件（这一点每个视图框架都有，难以避免）</w:t>
      </w:r>
    </w:p>
    <w:p w:rsidR="004F431E" w:rsidRDefault="003742CE">
      <w:pPr>
        <w:pStyle w:val="NormalWeb"/>
        <w:widowControl/>
        <w:spacing w:before="150" w:beforeAutospacing="0" w:after="150" w:afterAutospacing="0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所以Angular是带有比较强的排它性的，如果你的应用不是从头开始，而是要不断考虑是否跟其他东西集成，这些主张会带来一些困扰。</w:t>
      </w:r>
    </w:p>
    <w:p w:rsidR="004F431E" w:rsidRDefault="003742CE">
      <w:pPr>
        <w:pStyle w:val="NormalWeb"/>
        <w:widowControl/>
        <w:spacing w:before="150" w:beforeAutospacing="0" w:after="150" w:afterAutospacing="0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比如React，它也有一定程度的主张，它的主张主要是函数式编程的理念，比如说，你需要知道什么是副作用，什么是纯函数，如何隔离副作用。它的侵入性看似没有Angular那么强，主要因为它是软性侵入。</w:t>
      </w:r>
    </w:p>
    <w:p w:rsidR="004F431E" w:rsidRDefault="003742CE">
      <w:pPr>
        <w:pStyle w:val="NormalWeb"/>
        <w:widowControl/>
        <w:spacing w:before="150" w:beforeAutospacing="0" w:after="150" w:afterAutospacing="0"/>
        <w:rPr>
          <w:rFonts w:ascii="Microsoft YaHei" w:eastAsia="Microsoft YaHei" w:hAnsi="Microsoft YaHei" w:cs="Microsoft YaHei"/>
          <w:color w:val="555555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t>Vue可能有些方面是不如React，不如Angular，但它是渐进的，没有强主张，你可以在原有大系统的上面，把一两个组件改用它实现，当jQuery用；也可以整个用它全家桶开发，当Angular用；还可以用它的视图，搭配你自己设计的整个下层用。你可以在底层数据逻辑的地方用OO和设计模式的那套理念，也可以函数式，都可以，它只是个轻量视图而已，只做了自己该做的事，没有做不该做的事，仅此而已。</w:t>
      </w:r>
      <w:r>
        <w:rPr>
          <w:rFonts w:ascii="Microsoft YaHei" w:eastAsia="Microsoft YaHei" w:hAnsi="Microsoft YaHei" w:cs="Microsoft YaHei" w:hint="eastAsia"/>
          <w:color w:val="555555"/>
          <w:sz w:val="18"/>
          <w:szCs w:val="18"/>
        </w:rPr>
        <w:br/>
        <w:t>渐进式的含义，我的理解是：没有多做职责之外的事。</w:t>
      </w:r>
    </w:p>
    <w:p w:rsidR="004F431E" w:rsidRDefault="003742CE">
      <w:pPr>
        <w:pStyle w:val="Heading1"/>
        <w:numPr>
          <w:ilvl w:val="0"/>
          <w:numId w:val="1"/>
        </w:numPr>
      </w:pPr>
      <w:r>
        <w:rPr>
          <w:rFonts w:hint="eastAsia"/>
        </w:rPr>
        <w:t>事件修饰符</w:t>
      </w:r>
    </w:p>
    <w:p w:rsidR="004F431E" w:rsidRDefault="003742CE">
      <w:pPr>
        <w:ind w:firstLine="420"/>
      </w:pPr>
      <w:r>
        <w:rPr>
          <w:rFonts w:hint="eastAsia"/>
        </w:rPr>
        <w:t>参照</w:t>
      </w:r>
      <w:r>
        <w:rPr>
          <w:rFonts w:hint="eastAsia"/>
        </w:rPr>
        <w:t>vue</w:t>
      </w:r>
      <w:r>
        <w:rPr>
          <w:rFonts w:hint="eastAsia"/>
        </w:rPr>
        <w:t>官网，</w:t>
      </w:r>
      <w:r>
        <w:rPr>
          <w:rFonts w:hint="eastAsia"/>
        </w:rPr>
        <w:t xml:space="preserve"> </w:t>
      </w:r>
      <w:r>
        <w:rPr>
          <w:rFonts w:hint="eastAsia"/>
        </w:rPr>
        <w:t>事件处理</w:t>
      </w:r>
      <w:r>
        <w:rPr>
          <w:rFonts w:hint="eastAsia"/>
        </w:rPr>
        <w:t>-&gt;</w:t>
      </w:r>
      <w:r>
        <w:rPr>
          <w:rFonts w:hint="eastAsia"/>
        </w:rPr>
        <w:t>事件修饰符</w:t>
      </w:r>
    </w:p>
    <w:p w:rsidR="004F431E" w:rsidRDefault="003742CE">
      <w:pPr>
        <w:ind w:firstLine="420"/>
      </w:pPr>
      <w:r>
        <w:rPr>
          <w:rFonts w:hint="eastAsia"/>
        </w:rPr>
        <w:t xml:space="preserve">-. </w:t>
      </w:r>
      <w:r>
        <w:rPr>
          <w:rFonts w:hint="eastAsia"/>
        </w:rPr>
        <w:t>阻止事件冒泡</w:t>
      </w:r>
    </w:p>
    <w:p w:rsidR="004F431E" w:rsidRDefault="004F431E">
      <w:pPr>
        <w:numPr>
          <w:ilvl w:val="0"/>
          <w:numId w:val="2"/>
        </w:numPr>
        <w:ind w:firstLine="420"/>
      </w:pPr>
    </w:p>
    <w:p w:rsidR="004F431E" w:rsidRDefault="003742CE">
      <w:r>
        <w:rPr>
          <w:noProof/>
        </w:rPr>
        <w:drawing>
          <wp:inline distT="0" distB="0" distL="114300" distR="114300">
            <wp:extent cx="5274310" cy="95885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431E" w:rsidRDefault="003742CE">
      <w:r>
        <w:rPr>
          <w:noProof/>
        </w:rPr>
        <w:drawing>
          <wp:inline distT="0" distB="0" distL="114300" distR="114300">
            <wp:extent cx="3304540" cy="6477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431E" w:rsidRDefault="004F431E">
      <w:pPr>
        <w:numPr>
          <w:ilvl w:val="0"/>
          <w:numId w:val="2"/>
        </w:numPr>
        <w:ind w:firstLine="420"/>
      </w:pPr>
    </w:p>
    <w:p w:rsidR="004F431E" w:rsidRDefault="003742CE">
      <w:pPr>
        <w:ind w:left="420"/>
      </w:pPr>
      <w:r>
        <w:rPr>
          <w:noProof/>
        </w:rPr>
        <w:lastRenderedPageBreak/>
        <w:drawing>
          <wp:inline distT="0" distB="0" distL="114300" distR="114300">
            <wp:extent cx="5269230" cy="939165"/>
            <wp:effectExtent l="0" t="0" r="762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1F03" w:rsidRDefault="00DA1F03">
      <w:pPr>
        <w:ind w:left="420"/>
      </w:pPr>
    </w:p>
    <w:p w:rsidR="00DA1F03" w:rsidRPr="00DA1F03" w:rsidRDefault="00DA1F03" w:rsidP="00DA1F03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kern w:val="0"/>
          <w:szCs w:val="21"/>
        </w:rPr>
      </w:pPr>
      <w:r w:rsidRPr="00DA1F03">
        <w:rPr>
          <w:rFonts w:ascii="Consolas" w:eastAsia="Times New Roman" w:hAnsi="Consolas" w:cs="Consolas"/>
          <w:color w:val="808080"/>
          <w:kern w:val="0"/>
          <w:szCs w:val="21"/>
        </w:rPr>
        <w:t>&lt;</w:t>
      </w:r>
      <w:r w:rsidRPr="00DA1F03">
        <w:rPr>
          <w:rFonts w:ascii="Consolas" w:eastAsia="Times New Roman" w:hAnsi="Consolas" w:cs="Consolas"/>
          <w:color w:val="569CD6"/>
          <w:kern w:val="0"/>
          <w:szCs w:val="21"/>
        </w:rPr>
        <w:t>div</w:t>
      </w:r>
      <w:r w:rsidRPr="00DA1F03">
        <w:rPr>
          <w:rFonts w:ascii="Consolas" w:eastAsia="Times New Roman" w:hAnsi="Consolas" w:cs="Consolas"/>
          <w:color w:val="D4D4D4"/>
          <w:kern w:val="0"/>
          <w:szCs w:val="21"/>
        </w:rPr>
        <w:t xml:space="preserve"> </w:t>
      </w:r>
      <w:r w:rsidRPr="00DA1F03">
        <w:rPr>
          <w:rFonts w:ascii="Consolas" w:eastAsia="Times New Roman" w:hAnsi="Consolas" w:cs="Consolas"/>
          <w:color w:val="9CDCFE"/>
          <w:kern w:val="0"/>
          <w:szCs w:val="21"/>
        </w:rPr>
        <w:t>id</w:t>
      </w:r>
      <w:r w:rsidRPr="00DA1F03">
        <w:rPr>
          <w:rFonts w:ascii="Consolas" w:eastAsia="Times New Roman" w:hAnsi="Consolas" w:cs="Consolas"/>
          <w:color w:val="D4D4D4"/>
          <w:kern w:val="0"/>
          <w:szCs w:val="21"/>
        </w:rPr>
        <w:t>=</w:t>
      </w:r>
      <w:r w:rsidRPr="00DA1F03">
        <w:rPr>
          <w:rFonts w:ascii="Consolas" w:eastAsia="Times New Roman" w:hAnsi="Consolas" w:cs="Consolas"/>
          <w:color w:val="CE9178"/>
          <w:kern w:val="0"/>
          <w:szCs w:val="21"/>
        </w:rPr>
        <w:t>"canvas"</w:t>
      </w:r>
      <w:r w:rsidRPr="00DA1F03">
        <w:rPr>
          <w:rFonts w:ascii="Consolas" w:eastAsia="Times New Roman" w:hAnsi="Consolas" w:cs="Consolas"/>
          <w:color w:val="D4D4D4"/>
          <w:kern w:val="0"/>
          <w:szCs w:val="21"/>
        </w:rPr>
        <w:t xml:space="preserve"> </w:t>
      </w:r>
      <w:r w:rsidRPr="00DA1F03">
        <w:rPr>
          <w:rFonts w:ascii="Consolas" w:eastAsia="Times New Roman" w:hAnsi="Consolas" w:cs="Consolas"/>
          <w:color w:val="9CDCFE"/>
          <w:kern w:val="0"/>
          <w:szCs w:val="21"/>
        </w:rPr>
        <w:t>v-on:contextmenu</w:t>
      </w:r>
      <w:r w:rsidRPr="00DA1F03">
        <w:rPr>
          <w:rFonts w:ascii="Consolas" w:eastAsia="Times New Roman" w:hAnsi="Consolas" w:cs="Consolas"/>
          <w:color w:val="D4D4D4"/>
          <w:kern w:val="0"/>
          <w:szCs w:val="21"/>
        </w:rPr>
        <w:t>=</w:t>
      </w:r>
      <w:r w:rsidRPr="00DA1F03">
        <w:rPr>
          <w:rFonts w:ascii="Consolas" w:eastAsia="Times New Roman" w:hAnsi="Consolas" w:cs="Consolas"/>
          <w:color w:val="CE9178"/>
          <w:kern w:val="0"/>
          <w:szCs w:val="21"/>
        </w:rPr>
        <w:t>"contextMenu"</w:t>
      </w:r>
      <w:r w:rsidRPr="00DA1F03">
        <w:rPr>
          <w:rFonts w:ascii="Consolas" w:eastAsia="Times New Roman" w:hAnsi="Consolas" w:cs="Consolas"/>
          <w:color w:val="808080"/>
          <w:kern w:val="0"/>
          <w:szCs w:val="21"/>
        </w:rPr>
        <w:t>&gt;&lt;/</w:t>
      </w:r>
      <w:r w:rsidRPr="00DA1F03">
        <w:rPr>
          <w:rFonts w:ascii="Consolas" w:eastAsia="Times New Roman" w:hAnsi="Consolas" w:cs="Consolas"/>
          <w:color w:val="569CD6"/>
          <w:kern w:val="0"/>
          <w:szCs w:val="21"/>
        </w:rPr>
        <w:t>div</w:t>
      </w:r>
      <w:r w:rsidRPr="00DA1F03">
        <w:rPr>
          <w:rFonts w:ascii="Consolas" w:eastAsia="Times New Roman" w:hAnsi="Consolas" w:cs="Consolas"/>
          <w:color w:val="808080"/>
          <w:kern w:val="0"/>
          <w:szCs w:val="21"/>
        </w:rPr>
        <w:t>&gt;</w:t>
      </w:r>
    </w:p>
    <w:p w:rsidR="00DA1F03" w:rsidRDefault="00DA1F03" w:rsidP="005F24E9"/>
    <w:p w:rsidR="005F24E9" w:rsidRPr="005F24E9" w:rsidRDefault="005F24E9" w:rsidP="005F24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kern w:val="0"/>
          <w:szCs w:val="21"/>
        </w:rPr>
      </w:pPr>
      <w:r w:rsidRPr="005F24E9">
        <w:rPr>
          <w:rFonts w:ascii="Consolas" w:eastAsia="Times New Roman" w:hAnsi="Consolas" w:cs="Consolas"/>
          <w:color w:val="DCDCAA"/>
          <w:kern w:val="0"/>
          <w:szCs w:val="21"/>
        </w:rPr>
        <w:t>contextMenu</w:t>
      </w:r>
      <w:r w:rsidRPr="005F24E9">
        <w:rPr>
          <w:rFonts w:ascii="Consolas" w:eastAsia="Times New Roman" w:hAnsi="Consolas" w:cs="Consolas"/>
          <w:color w:val="D4D4D4"/>
          <w:kern w:val="0"/>
          <w:szCs w:val="21"/>
        </w:rPr>
        <w:t>(</w:t>
      </w:r>
      <w:r w:rsidRPr="005F24E9">
        <w:rPr>
          <w:rFonts w:ascii="Consolas" w:eastAsia="Times New Roman" w:hAnsi="Consolas" w:cs="Consolas"/>
          <w:color w:val="9CDCFE"/>
          <w:kern w:val="0"/>
          <w:szCs w:val="21"/>
        </w:rPr>
        <w:t>event</w:t>
      </w:r>
      <w:r w:rsidRPr="005F24E9">
        <w:rPr>
          <w:rFonts w:ascii="Consolas" w:eastAsia="Times New Roman" w:hAnsi="Consolas" w:cs="Consolas"/>
          <w:color w:val="D4D4D4"/>
          <w:kern w:val="0"/>
          <w:szCs w:val="21"/>
        </w:rPr>
        <w:t>) {</w:t>
      </w:r>
    </w:p>
    <w:p w:rsidR="005F24E9" w:rsidRPr="005F24E9" w:rsidRDefault="005F24E9" w:rsidP="005F24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kern w:val="0"/>
          <w:szCs w:val="21"/>
        </w:rPr>
      </w:pPr>
      <w:r w:rsidRPr="005F24E9">
        <w:rPr>
          <w:rFonts w:ascii="Consolas" w:eastAsia="Times New Roman" w:hAnsi="Consolas" w:cs="Consolas"/>
          <w:color w:val="D4D4D4"/>
          <w:kern w:val="0"/>
          <w:szCs w:val="21"/>
        </w:rPr>
        <w:t xml:space="preserve">            </w:t>
      </w:r>
      <w:r w:rsidRPr="005F24E9">
        <w:rPr>
          <w:rFonts w:ascii="Consolas" w:eastAsia="Times New Roman" w:hAnsi="Consolas" w:cs="Consolas"/>
          <w:color w:val="4EC9B0"/>
          <w:kern w:val="0"/>
          <w:szCs w:val="21"/>
        </w:rPr>
        <w:t>console</w:t>
      </w:r>
      <w:r w:rsidRPr="005F24E9">
        <w:rPr>
          <w:rFonts w:ascii="Consolas" w:eastAsia="Times New Roman" w:hAnsi="Consolas" w:cs="Consolas"/>
          <w:color w:val="D4D4D4"/>
          <w:kern w:val="0"/>
          <w:szCs w:val="21"/>
        </w:rPr>
        <w:t>.</w:t>
      </w:r>
      <w:r w:rsidRPr="005F24E9">
        <w:rPr>
          <w:rFonts w:ascii="Consolas" w:eastAsia="Times New Roman" w:hAnsi="Consolas" w:cs="Consolas"/>
          <w:color w:val="DCDCAA"/>
          <w:kern w:val="0"/>
          <w:szCs w:val="21"/>
        </w:rPr>
        <w:t>log</w:t>
      </w:r>
      <w:r w:rsidRPr="005F24E9">
        <w:rPr>
          <w:rFonts w:ascii="Consolas" w:eastAsia="Times New Roman" w:hAnsi="Consolas" w:cs="Consolas"/>
          <w:color w:val="D4D4D4"/>
          <w:kern w:val="0"/>
          <w:szCs w:val="21"/>
        </w:rPr>
        <w:t>(</w:t>
      </w:r>
      <w:r w:rsidRPr="005F24E9">
        <w:rPr>
          <w:rFonts w:ascii="Consolas" w:eastAsia="Times New Roman" w:hAnsi="Consolas" w:cs="Consolas"/>
          <w:color w:val="9CDCFE"/>
          <w:kern w:val="0"/>
          <w:szCs w:val="21"/>
        </w:rPr>
        <w:t>event</w:t>
      </w:r>
      <w:r w:rsidRPr="005F24E9">
        <w:rPr>
          <w:rFonts w:ascii="Consolas" w:eastAsia="Times New Roman" w:hAnsi="Consolas" w:cs="Consolas"/>
          <w:color w:val="D4D4D4"/>
          <w:kern w:val="0"/>
          <w:szCs w:val="21"/>
        </w:rPr>
        <w:t>);</w:t>
      </w:r>
    </w:p>
    <w:p w:rsidR="005F24E9" w:rsidRPr="005F24E9" w:rsidRDefault="005F24E9" w:rsidP="005F24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kern w:val="0"/>
          <w:szCs w:val="21"/>
        </w:rPr>
      </w:pPr>
      <w:r w:rsidRPr="005F24E9">
        <w:rPr>
          <w:rFonts w:ascii="Consolas" w:eastAsia="Times New Roman" w:hAnsi="Consolas" w:cs="Consolas"/>
          <w:color w:val="D4D4D4"/>
          <w:kern w:val="0"/>
          <w:szCs w:val="21"/>
        </w:rPr>
        <w:t xml:space="preserve">            </w:t>
      </w:r>
      <w:r w:rsidRPr="005F24E9">
        <w:rPr>
          <w:rFonts w:ascii="Consolas" w:eastAsia="Times New Roman" w:hAnsi="Consolas" w:cs="Consolas"/>
          <w:color w:val="9CDCFE"/>
          <w:kern w:val="0"/>
          <w:szCs w:val="21"/>
        </w:rPr>
        <w:t>event</w:t>
      </w:r>
      <w:r w:rsidRPr="005F24E9">
        <w:rPr>
          <w:rFonts w:ascii="Consolas" w:eastAsia="Times New Roman" w:hAnsi="Consolas" w:cs="Consolas"/>
          <w:color w:val="D4D4D4"/>
          <w:kern w:val="0"/>
          <w:szCs w:val="21"/>
        </w:rPr>
        <w:t>.</w:t>
      </w:r>
      <w:r w:rsidRPr="005F24E9">
        <w:rPr>
          <w:rFonts w:ascii="Consolas" w:eastAsia="Times New Roman" w:hAnsi="Consolas" w:cs="Consolas"/>
          <w:color w:val="DCDCAA"/>
          <w:kern w:val="0"/>
          <w:szCs w:val="21"/>
        </w:rPr>
        <w:t>preventDefault</w:t>
      </w:r>
      <w:r w:rsidRPr="005F24E9">
        <w:rPr>
          <w:rFonts w:ascii="Consolas" w:eastAsia="Times New Roman" w:hAnsi="Consolas" w:cs="Consolas"/>
          <w:color w:val="D4D4D4"/>
          <w:kern w:val="0"/>
          <w:szCs w:val="21"/>
        </w:rPr>
        <w:t>();</w:t>
      </w:r>
    </w:p>
    <w:p w:rsidR="005F24E9" w:rsidRPr="005F24E9" w:rsidRDefault="005F24E9" w:rsidP="005F24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kern w:val="0"/>
          <w:szCs w:val="21"/>
        </w:rPr>
      </w:pPr>
      <w:r w:rsidRPr="005F24E9">
        <w:rPr>
          <w:rFonts w:ascii="Consolas" w:eastAsia="Times New Roman" w:hAnsi="Consolas" w:cs="Consolas"/>
          <w:color w:val="D4D4D4"/>
          <w:kern w:val="0"/>
          <w:szCs w:val="21"/>
        </w:rPr>
        <w:t xml:space="preserve">        }</w:t>
      </w:r>
    </w:p>
    <w:p w:rsidR="005F24E9" w:rsidRDefault="005F24E9" w:rsidP="005F24E9"/>
    <w:p w:rsidR="003742CE" w:rsidRPr="003742CE" w:rsidRDefault="003742CE" w:rsidP="003742C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kern w:val="0"/>
          <w:szCs w:val="21"/>
        </w:rPr>
      </w:pPr>
      <w:r w:rsidRPr="003742CE">
        <w:rPr>
          <w:rFonts w:ascii="Consolas" w:eastAsia="Times New Roman" w:hAnsi="Consolas" w:cs="Consolas"/>
          <w:color w:val="808080"/>
          <w:kern w:val="0"/>
          <w:szCs w:val="21"/>
        </w:rPr>
        <w:t>&lt;</w:t>
      </w:r>
      <w:r w:rsidRPr="003742CE">
        <w:rPr>
          <w:rFonts w:ascii="Consolas" w:eastAsia="Times New Roman" w:hAnsi="Consolas" w:cs="Consolas"/>
          <w:color w:val="569CD6"/>
          <w:kern w:val="0"/>
          <w:szCs w:val="21"/>
        </w:rPr>
        <w:t>div</w:t>
      </w:r>
      <w:r w:rsidRPr="003742CE">
        <w:rPr>
          <w:rFonts w:ascii="Consolas" w:eastAsia="Times New Roman" w:hAnsi="Consolas" w:cs="Consolas"/>
          <w:color w:val="D4D4D4"/>
          <w:kern w:val="0"/>
          <w:szCs w:val="21"/>
        </w:rPr>
        <w:t xml:space="preserve"> </w:t>
      </w:r>
      <w:r w:rsidRPr="003742CE">
        <w:rPr>
          <w:rFonts w:ascii="Consolas" w:eastAsia="Times New Roman" w:hAnsi="Consolas" w:cs="Consolas"/>
          <w:color w:val="9CDCFE"/>
          <w:kern w:val="0"/>
          <w:szCs w:val="21"/>
        </w:rPr>
        <w:t>id</w:t>
      </w:r>
      <w:r w:rsidRPr="003742CE">
        <w:rPr>
          <w:rFonts w:ascii="Consolas" w:eastAsia="Times New Roman" w:hAnsi="Consolas" w:cs="Consolas"/>
          <w:color w:val="D4D4D4"/>
          <w:kern w:val="0"/>
          <w:szCs w:val="21"/>
        </w:rPr>
        <w:t>=</w:t>
      </w:r>
      <w:r w:rsidRPr="003742CE">
        <w:rPr>
          <w:rFonts w:ascii="Consolas" w:eastAsia="Times New Roman" w:hAnsi="Consolas" w:cs="Consolas"/>
          <w:color w:val="CE9178"/>
          <w:kern w:val="0"/>
          <w:szCs w:val="21"/>
        </w:rPr>
        <w:t>"canvas"</w:t>
      </w:r>
      <w:r w:rsidRPr="003742CE">
        <w:rPr>
          <w:rFonts w:ascii="Consolas" w:eastAsia="Times New Roman" w:hAnsi="Consolas" w:cs="Consolas"/>
          <w:color w:val="D4D4D4"/>
          <w:kern w:val="0"/>
          <w:szCs w:val="21"/>
        </w:rPr>
        <w:t xml:space="preserve"> </w:t>
      </w:r>
      <w:r w:rsidRPr="003742CE">
        <w:rPr>
          <w:rFonts w:ascii="Consolas" w:eastAsia="Times New Roman" w:hAnsi="Consolas" w:cs="Consolas"/>
          <w:color w:val="9CDCFE"/>
          <w:kern w:val="0"/>
          <w:szCs w:val="21"/>
        </w:rPr>
        <w:t>v-on:contextmenu.prevent</w:t>
      </w:r>
      <w:r w:rsidRPr="003742CE">
        <w:rPr>
          <w:rFonts w:ascii="Consolas" w:eastAsia="Times New Roman" w:hAnsi="Consolas" w:cs="Consolas"/>
          <w:color w:val="D4D4D4"/>
          <w:kern w:val="0"/>
          <w:szCs w:val="21"/>
        </w:rPr>
        <w:t>=</w:t>
      </w:r>
      <w:r w:rsidRPr="003742CE">
        <w:rPr>
          <w:rFonts w:ascii="Consolas" w:eastAsia="Times New Roman" w:hAnsi="Consolas" w:cs="Consolas"/>
          <w:color w:val="CE9178"/>
          <w:kern w:val="0"/>
          <w:szCs w:val="21"/>
        </w:rPr>
        <w:t>"contextMenu"</w:t>
      </w:r>
      <w:r w:rsidRPr="003742CE">
        <w:rPr>
          <w:rFonts w:ascii="Consolas" w:eastAsia="Times New Roman" w:hAnsi="Consolas" w:cs="Consolas"/>
          <w:color w:val="808080"/>
          <w:kern w:val="0"/>
          <w:szCs w:val="21"/>
        </w:rPr>
        <w:t>&gt;&lt;/</w:t>
      </w:r>
      <w:r w:rsidRPr="003742CE">
        <w:rPr>
          <w:rFonts w:ascii="Consolas" w:eastAsia="Times New Roman" w:hAnsi="Consolas" w:cs="Consolas"/>
          <w:color w:val="569CD6"/>
          <w:kern w:val="0"/>
          <w:szCs w:val="21"/>
        </w:rPr>
        <w:t>div</w:t>
      </w:r>
      <w:r w:rsidRPr="003742CE">
        <w:rPr>
          <w:rFonts w:ascii="Consolas" w:eastAsia="Times New Roman" w:hAnsi="Consolas" w:cs="Consolas"/>
          <w:color w:val="808080"/>
          <w:kern w:val="0"/>
          <w:szCs w:val="21"/>
        </w:rPr>
        <w:t>&gt;</w:t>
      </w:r>
    </w:p>
    <w:p w:rsidR="003742CE" w:rsidRDefault="003742CE" w:rsidP="005F24E9"/>
    <w:p w:rsidR="00B13FF7" w:rsidRDefault="00B13FF7" w:rsidP="005F24E9"/>
    <w:p w:rsidR="00B13FF7" w:rsidRDefault="00B13FF7" w:rsidP="005F24E9">
      <w:r>
        <w:t>Vue1.0  vue2.0</w:t>
      </w:r>
    </w:p>
    <w:p w:rsidR="00B13FF7" w:rsidRDefault="00B13FF7" w:rsidP="00B13FF7">
      <w:pPr>
        <w:pStyle w:val="ListParagraph"/>
        <w:numPr>
          <w:ilvl w:val="0"/>
          <w:numId w:val="4"/>
        </w:numPr>
      </w:pPr>
      <w:r>
        <w:rPr>
          <w:rFonts w:hint="eastAsia"/>
        </w:rPr>
        <w:t>生命</w:t>
      </w:r>
      <w:r>
        <w:t>周期</w:t>
      </w:r>
    </w:p>
    <w:p w:rsidR="00B13FF7" w:rsidRDefault="00B13FF7" w:rsidP="00B13FF7">
      <w:pPr>
        <w:pStyle w:val="ListParagraph"/>
        <w:numPr>
          <w:ilvl w:val="0"/>
          <w:numId w:val="4"/>
        </w:numPr>
      </w:pPr>
      <w:r>
        <w:rPr>
          <w:rFonts w:hint="eastAsia"/>
        </w:rPr>
        <w:t>代码</w:t>
      </w:r>
      <w:r>
        <w:t>片段</w:t>
      </w:r>
    </w:p>
    <w:p w:rsidR="00B13FF7" w:rsidRDefault="00B13FF7" w:rsidP="00B13FF7">
      <w:pPr>
        <w:pStyle w:val="ListParagraph"/>
        <w:numPr>
          <w:ilvl w:val="0"/>
          <w:numId w:val="4"/>
        </w:numPr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循环</w:t>
      </w:r>
    </w:p>
    <w:p w:rsidR="00B13FF7" w:rsidRPr="00B13FF7" w:rsidRDefault="00B13FF7" w:rsidP="00B13FF7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过滤器</w:t>
      </w:r>
      <w:bookmarkStart w:id="0" w:name="_GoBack"/>
      <w:bookmarkEnd w:id="0"/>
    </w:p>
    <w:sectPr w:rsidR="00B13FF7" w:rsidRPr="00B1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713E15"/>
    <w:multiLevelType w:val="singleLevel"/>
    <w:tmpl w:val="91713E1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2D74F7"/>
    <w:multiLevelType w:val="hybridMultilevel"/>
    <w:tmpl w:val="C8DA020E"/>
    <w:lvl w:ilvl="0" w:tplc="26F4E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9BA72F"/>
    <w:multiLevelType w:val="singleLevel"/>
    <w:tmpl w:val="349BA72F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4CDC5DD6"/>
    <w:multiLevelType w:val="hybridMultilevel"/>
    <w:tmpl w:val="620CD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31E"/>
    <w:rsid w:val="003742CE"/>
    <w:rsid w:val="004F431E"/>
    <w:rsid w:val="005F24E9"/>
    <w:rsid w:val="00B13FF7"/>
    <w:rsid w:val="00DA1F03"/>
    <w:rsid w:val="4CDD2B55"/>
    <w:rsid w:val="6535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BB2F5"/>
  <w15:docId w15:val="{C2CB75EE-DEED-43EC-9797-5E626159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paragraph" w:styleId="ListParagraph">
    <w:name w:val="List Paragraph"/>
    <w:basedOn w:val="Normal"/>
    <w:uiPriority w:val="99"/>
    <w:rsid w:val="00B1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photo</dc:creator>
  <cp:lastModifiedBy>Dong, Shiqing (Dong, Shiqing ES-Apps-GD-DL)</cp:lastModifiedBy>
  <cp:revision>5</cp:revision>
  <dcterms:created xsi:type="dcterms:W3CDTF">2014-10-29T12:08:00Z</dcterms:created>
  <dcterms:modified xsi:type="dcterms:W3CDTF">2018-10-26T02:51:00Z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