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D3A90" w:rsidRDefault="000D3A90" w:rsidP="000D3A90">
      <w:pPr>
        <w:jc w:val="center"/>
      </w:pPr>
      <w:r>
        <w:rPr>
          <w:rFonts w:ascii="Calibri" w:hAnsi="Calibri"/>
          <w:noProof/>
        </w:rPr>
        <w:drawing>
          <wp:inline distT="0" distB="0" distL="0" distR="0">
            <wp:extent cx="2103120" cy="670560"/>
            <wp:effectExtent l="19050" t="0" r="0" b="0"/>
            <wp:docPr id="5" name="Picture 1" descr="fu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ulogo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b="104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670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</w:rPr>
        <w:t xml:space="preserve">   </w:t>
      </w:r>
      <w:r>
        <w:rPr>
          <w:noProof/>
        </w:rPr>
        <w:drawing>
          <wp:inline distT="0" distB="0" distL="0" distR="0">
            <wp:extent cx="1798320" cy="660400"/>
            <wp:effectExtent l="19050" t="0" r="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320" cy="66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jc w:val="center"/>
        <w:tblLook w:val="04A0"/>
      </w:tblPr>
      <w:tblGrid>
        <w:gridCol w:w="9576"/>
      </w:tblGrid>
      <w:tr w:rsidR="000D3A90" w:rsidTr="00EB1EF0">
        <w:trPr>
          <w:trHeight w:val="2880"/>
          <w:jc w:val="center"/>
        </w:trPr>
        <w:tc>
          <w:tcPr>
            <w:tcW w:w="5000" w:type="pct"/>
          </w:tcPr>
          <w:p w:rsidR="000D3A90" w:rsidRDefault="000D3A90" w:rsidP="00EB1EF0">
            <w:pPr>
              <w:pStyle w:val="NoSpacing"/>
              <w:jc w:val="center"/>
              <w:rPr>
                <w:rFonts w:ascii="Cambria" w:hAnsi="Cambria"/>
                <w:caps/>
              </w:rPr>
            </w:pPr>
          </w:p>
          <w:p w:rsidR="000D3A90" w:rsidRPr="002B14AF" w:rsidRDefault="000D3A90" w:rsidP="00EB1EF0">
            <w:pPr>
              <w:pStyle w:val="NoSpacing"/>
              <w:jc w:val="center"/>
              <w:rPr>
                <w:rFonts w:ascii="Cambria" w:hAnsi="Cambria"/>
                <w:caps/>
                <w:u w:val="single"/>
              </w:rPr>
            </w:pPr>
            <w:r w:rsidRPr="002B14AF">
              <w:rPr>
                <w:rFonts w:ascii="Cambria" w:hAnsi="Cambria"/>
                <w:caps/>
                <w:u w:val="single"/>
              </w:rPr>
              <w:t>FPT-aptech computer education</w:t>
            </w:r>
          </w:p>
        </w:tc>
      </w:tr>
      <w:tr w:rsidR="000D3A90" w:rsidTr="00EB1EF0">
        <w:trPr>
          <w:trHeight w:val="1440"/>
          <w:jc w:val="center"/>
        </w:trPr>
        <w:tc>
          <w:tcPr>
            <w:tcW w:w="5000" w:type="pct"/>
            <w:tcBorders>
              <w:bottom w:val="single" w:sz="4" w:space="0" w:color="4F81BD"/>
            </w:tcBorders>
            <w:vAlign w:val="center"/>
          </w:tcPr>
          <w:p w:rsidR="000D3A90" w:rsidRDefault="000D3A90" w:rsidP="000D3A90">
            <w:pPr>
              <w:pStyle w:val="NoSpacing"/>
              <w:jc w:val="center"/>
              <w:rPr>
                <w:rFonts w:ascii="Cambria" w:hAnsi="Cambria"/>
                <w:sz w:val="80"/>
                <w:szCs w:val="80"/>
              </w:rPr>
            </w:pPr>
            <w:proofErr w:type="spellStart"/>
            <w:r>
              <w:rPr>
                <w:rFonts w:ascii="Cambria" w:hAnsi="Cambria"/>
                <w:sz w:val="80"/>
                <w:szCs w:val="80"/>
              </w:rPr>
              <w:t>eProject</w:t>
            </w:r>
            <w:proofErr w:type="spellEnd"/>
            <w:r>
              <w:rPr>
                <w:rFonts w:ascii="Cambria" w:hAnsi="Cambria"/>
                <w:sz w:val="80"/>
                <w:szCs w:val="80"/>
              </w:rPr>
              <w:t xml:space="preserve"> User Guide </w:t>
            </w:r>
          </w:p>
        </w:tc>
      </w:tr>
      <w:tr w:rsidR="000D3A90" w:rsidTr="00EB1EF0">
        <w:trPr>
          <w:trHeight w:val="720"/>
          <w:jc w:val="center"/>
        </w:trPr>
        <w:tc>
          <w:tcPr>
            <w:tcW w:w="5000" w:type="pct"/>
            <w:tcBorders>
              <w:top w:val="single" w:sz="4" w:space="0" w:color="4F81BD"/>
            </w:tcBorders>
            <w:vAlign w:val="center"/>
          </w:tcPr>
          <w:p w:rsidR="000D3A90" w:rsidRDefault="000D3A90" w:rsidP="00EB1EF0">
            <w:pPr>
              <w:pStyle w:val="NoSpacing"/>
              <w:jc w:val="center"/>
              <w:rPr>
                <w:rFonts w:ascii="Cambria" w:hAnsi="Cambria"/>
                <w:sz w:val="44"/>
                <w:szCs w:val="44"/>
              </w:rPr>
            </w:pPr>
            <w:r>
              <w:rPr>
                <w:rFonts w:ascii="Cambria" w:hAnsi="Cambria"/>
                <w:sz w:val="44"/>
                <w:szCs w:val="44"/>
              </w:rPr>
              <w:t>Recruit</w:t>
            </w:r>
            <w:r w:rsidRPr="0071674A">
              <w:rPr>
                <w:rFonts w:ascii="Cambria" w:hAnsi="Cambria"/>
                <w:sz w:val="44"/>
                <w:szCs w:val="44"/>
              </w:rPr>
              <w:t>ment</w:t>
            </w:r>
            <w:r>
              <w:rPr>
                <w:rFonts w:ascii="Cambria" w:hAnsi="Cambria"/>
                <w:sz w:val="44"/>
                <w:szCs w:val="44"/>
              </w:rPr>
              <w:t xml:space="preserve"> </w:t>
            </w:r>
            <w:r w:rsidRPr="0071674A">
              <w:rPr>
                <w:rFonts w:ascii="Cambria" w:hAnsi="Cambria"/>
                <w:sz w:val="44"/>
                <w:szCs w:val="44"/>
              </w:rPr>
              <w:t>Process</w:t>
            </w:r>
            <w:r>
              <w:rPr>
                <w:rFonts w:ascii="Cambria" w:hAnsi="Cambria"/>
                <w:sz w:val="44"/>
                <w:szCs w:val="44"/>
              </w:rPr>
              <w:t xml:space="preserve"> </w:t>
            </w:r>
            <w:r w:rsidRPr="0071674A">
              <w:rPr>
                <w:rFonts w:ascii="Cambria" w:hAnsi="Cambria"/>
                <w:sz w:val="44"/>
                <w:szCs w:val="44"/>
              </w:rPr>
              <w:t>System</w:t>
            </w:r>
          </w:p>
        </w:tc>
      </w:tr>
      <w:tr w:rsidR="000D3A90" w:rsidTr="00EB1EF0">
        <w:trPr>
          <w:trHeight w:val="360"/>
          <w:jc w:val="center"/>
        </w:trPr>
        <w:tc>
          <w:tcPr>
            <w:tcW w:w="5000" w:type="pct"/>
            <w:vAlign w:val="center"/>
          </w:tcPr>
          <w:p w:rsidR="000D3A90" w:rsidRPr="00337AD8" w:rsidRDefault="000D3A90" w:rsidP="00EB1EF0">
            <w:pPr>
              <w:pStyle w:val="NoSpacing"/>
              <w:jc w:val="center"/>
            </w:pPr>
          </w:p>
        </w:tc>
      </w:tr>
      <w:tr w:rsidR="000D3A90" w:rsidTr="00EB1EF0">
        <w:trPr>
          <w:trHeight w:val="360"/>
          <w:jc w:val="center"/>
        </w:trPr>
        <w:tc>
          <w:tcPr>
            <w:tcW w:w="5000" w:type="pct"/>
            <w:vAlign w:val="center"/>
          </w:tcPr>
          <w:p w:rsidR="000D3A90" w:rsidRPr="00337AD8" w:rsidRDefault="000D3A90" w:rsidP="00EB1EF0">
            <w:pPr>
              <w:pStyle w:val="NoSpacing"/>
              <w:jc w:val="center"/>
              <w:rPr>
                <w:b/>
                <w:bCs/>
              </w:rPr>
            </w:pPr>
          </w:p>
        </w:tc>
      </w:tr>
      <w:tr w:rsidR="000D3A90" w:rsidTr="00EB1EF0">
        <w:trPr>
          <w:trHeight w:val="360"/>
          <w:jc w:val="center"/>
        </w:trPr>
        <w:tc>
          <w:tcPr>
            <w:tcW w:w="5000" w:type="pct"/>
            <w:vAlign w:val="center"/>
          </w:tcPr>
          <w:p w:rsidR="000D3A90" w:rsidRPr="00337AD8" w:rsidRDefault="000D3A90" w:rsidP="00EB1EF0">
            <w:pPr>
              <w:pStyle w:val="NoSpacing"/>
              <w:rPr>
                <w:b/>
                <w:bCs/>
              </w:rPr>
            </w:pPr>
          </w:p>
        </w:tc>
      </w:tr>
    </w:tbl>
    <w:p w:rsidR="000D3A90" w:rsidRDefault="000D3A90" w:rsidP="000D3A90"/>
    <w:tbl>
      <w:tblPr>
        <w:tblpPr w:leftFromText="187" w:rightFromText="187" w:horzAnchor="margin" w:tblpXSpec="center" w:tblpYSpec="bottom"/>
        <w:tblW w:w="5000" w:type="pct"/>
        <w:tblLook w:val="04A0"/>
      </w:tblPr>
      <w:tblGrid>
        <w:gridCol w:w="9576"/>
      </w:tblGrid>
      <w:tr w:rsidR="000D3A90" w:rsidTr="00EB1EF0">
        <w:tc>
          <w:tcPr>
            <w:tcW w:w="5000" w:type="pct"/>
          </w:tcPr>
          <w:p w:rsidR="000D3A90" w:rsidRPr="00A20B39" w:rsidRDefault="000D3A90" w:rsidP="00EB1EF0">
            <w:pPr>
              <w:jc w:val="center"/>
              <w:rPr>
                <w:rFonts w:ascii="Calibri" w:hAnsi="Calibri"/>
                <w:sz w:val="56"/>
                <w:szCs w:val="52"/>
              </w:rPr>
            </w:pPr>
            <w:r w:rsidRPr="00A20B39">
              <w:rPr>
                <w:rFonts w:ascii="Calibri" w:hAnsi="Calibri"/>
                <w:sz w:val="28"/>
              </w:rPr>
              <w:t xml:space="preserve">- Hanoi, </w:t>
            </w:r>
            <w:r>
              <w:rPr>
                <w:rFonts w:ascii="Calibri" w:hAnsi="Calibri"/>
                <w:sz w:val="28"/>
              </w:rPr>
              <w:t>4</w:t>
            </w:r>
            <w:r w:rsidRPr="00A20B39">
              <w:rPr>
                <w:rFonts w:ascii="Calibri" w:hAnsi="Calibri"/>
                <w:sz w:val="28"/>
              </w:rPr>
              <w:t>/</w:t>
            </w:r>
            <w:r>
              <w:rPr>
                <w:rFonts w:ascii="Calibri" w:hAnsi="Calibri"/>
                <w:sz w:val="28"/>
              </w:rPr>
              <w:t>2012</w:t>
            </w:r>
            <w:r w:rsidRPr="00A20B39">
              <w:rPr>
                <w:rFonts w:ascii="Calibri" w:hAnsi="Calibri"/>
                <w:sz w:val="28"/>
              </w:rPr>
              <w:t xml:space="preserve"> -</w:t>
            </w:r>
          </w:p>
          <w:p w:rsidR="000D3A90" w:rsidRPr="00337AD8" w:rsidRDefault="000D3A90" w:rsidP="00EB1EF0">
            <w:pPr>
              <w:pStyle w:val="NoSpacing"/>
            </w:pPr>
          </w:p>
        </w:tc>
      </w:tr>
    </w:tbl>
    <w:p w:rsidR="00000000" w:rsidRDefault="008D67F7"/>
    <w:p w:rsidR="000D3A90" w:rsidRDefault="000D3A90"/>
    <w:p w:rsidR="000D3A90" w:rsidRDefault="000D3A90"/>
    <w:p w:rsidR="000D3A90" w:rsidRDefault="000D3A90"/>
    <w:p w:rsidR="000D3A90" w:rsidRDefault="000D3A90"/>
    <w:p w:rsidR="000D3A90" w:rsidRDefault="000D3A90"/>
    <w:p w:rsidR="000D3A90" w:rsidRDefault="000D3A90"/>
    <w:p w:rsidR="004010DC" w:rsidRDefault="004010DC"/>
    <w:p w:rsidR="004010DC" w:rsidRDefault="004010DC" w:rsidP="004010DC">
      <w:pPr>
        <w:pStyle w:val="Title"/>
        <w:numPr>
          <w:ilvl w:val="0"/>
          <w:numId w:val="2"/>
        </w:numPr>
      </w:pPr>
      <w:r>
        <w:lastRenderedPageBreak/>
        <w:t>Login to the system</w:t>
      </w:r>
    </w:p>
    <w:p w:rsidR="00400E50" w:rsidRDefault="00400E50" w:rsidP="004010DC"/>
    <w:p w:rsidR="004010DC" w:rsidRPr="00400E50" w:rsidRDefault="00400E50" w:rsidP="00400E50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400E50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-2029</wp:posOffset>
            </wp:positionV>
            <wp:extent cx="3249015" cy="2173185"/>
            <wp:effectExtent l="19050" t="0" r="8535" b="0"/>
            <wp:wrapSquare wrapText="bothSides"/>
            <wp:docPr id="1" name="Picture 0" descr="1.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login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9015" cy="2173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00E50">
        <w:rPr>
          <w:sz w:val="24"/>
          <w:szCs w:val="24"/>
        </w:rPr>
        <w:t>Enter user name &amp; password to login</w:t>
      </w:r>
    </w:p>
    <w:p w:rsidR="00400E50" w:rsidRPr="00400E50" w:rsidRDefault="00400E50" w:rsidP="00400E50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400E50">
        <w:rPr>
          <w:sz w:val="24"/>
          <w:szCs w:val="24"/>
        </w:rPr>
        <w:t>Some account for testing:</w:t>
      </w:r>
    </w:p>
    <w:p w:rsidR="00400E50" w:rsidRPr="00400E50" w:rsidRDefault="00400E50" w:rsidP="00400E50">
      <w:pPr>
        <w:pStyle w:val="ListParagraph"/>
        <w:rPr>
          <w:sz w:val="24"/>
          <w:szCs w:val="24"/>
        </w:rPr>
      </w:pPr>
    </w:p>
    <w:tbl>
      <w:tblPr>
        <w:tblStyle w:val="TableGrid"/>
        <w:tblW w:w="0" w:type="auto"/>
        <w:tblInd w:w="288" w:type="dxa"/>
        <w:tblLook w:val="04A0"/>
      </w:tblPr>
      <w:tblGrid>
        <w:gridCol w:w="1454"/>
        <w:gridCol w:w="1151"/>
        <w:gridCol w:w="1344"/>
      </w:tblGrid>
      <w:tr w:rsidR="00400E50" w:rsidRPr="00400E50" w:rsidTr="00400E50">
        <w:trPr>
          <w:trHeight w:val="446"/>
        </w:trPr>
        <w:tc>
          <w:tcPr>
            <w:tcW w:w="1496" w:type="dxa"/>
          </w:tcPr>
          <w:p w:rsidR="00400E50" w:rsidRPr="00400E50" w:rsidRDefault="00400E50" w:rsidP="00400E5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400E50">
              <w:rPr>
                <w:sz w:val="24"/>
                <w:szCs w:val="24"/>
              </w:rPr>
              <w:t>Account</w:t>
            </w:r>
          </w:p>
        </w:tc>
        <w:tc>
          <w:tcPr>
            <w:tcW w:w="1132" w:type="dxa"/>
          </w:tcPr>
          <w:p w:rsidR="00400E50" w:rsidRPr="00400E50" w:rsidRDefault="00400E50" w:rsidP="00400E5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400E50">
              <w:rPr>
                <w:sz w:val="24"/>
                <w:szCs w:val="24"/>
              </w:rPr>
              <w:t>Password</w:t>
            </w:r>
          </w:p>
        </w:tc>
        <w:tc>
          <w:tcPr>
            <w:tcW w:w="1321" w:type="dxa"/>
          </w:tcPr>
          <w:p w:rsidR="00400E50" w:rsidRPr="00400E50" w:rsidRDefault="00400E50" w:rsidP="00400E5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400E50">
              <w:rPr>
                <w:sz w:val="24"/>
                <w:szCs w:val="24"/>
              </w:rPr>
              <w:t>Role</w:t>
            </w:r>
          </w:p>
        </w:tc>
      </w:tr>
      <w:tr w:rsidR="00400E50" w:rsidRPr="00400E50" w:rsidTr="00400E50">
        <w:trPr>
          <w:trHeight w:val="446"/>
        </w:trPr>
        <w:tc>
          <w:tcPr>
            <w:tcW w:w="1496" w:type="dxa"/>
          </w:tcPr>
          <w:p w:rsidR="00400E50" w:rsidRPr="00400E50" w:rsidRDefault="00400E50" w:rsidP="00400E50">
            <w:pPr>
              <w:pStyle w:val="ListParagraph"/>
              <w:ind w:left="0"/>
              <w:rPr>
                <w:sz w:val="24"/>
                <w:szCs w:val="24"/>
              </w:rPr>
            </w:pPr>
            <w:r w:rsidRPr="00400E50">
              <w:rPr>
                <w:sz w:val="24"/>
                <w:szCs w:val="24"/>
              </w:rPr>
              <w:t>hr</w:t>
            </w:r>
          </w:p>
        </w:tc>
        <w:tc>
          <w:tcPr>
            <w:tcW w:w="1132" w:type="dxa"/>
          </w:tcPr>
          <w:p w:rsidR="00400E50" w:rsidRPr="00400E50" w:rsidRDefault="00400E50" w:rsidP="00400E50">
            <w:pPr>
              <w:pStyle w:val="ListParagraph"/>
              <w:ind w:left="0"/>
              <w:rPr>
                <w:sz w:val="24"/>
                <w:szCs w:val="24"/>
              </w:rPr>
            </w:pPr>
            <w:r w:rsidRPr="00400E50">
              <w:rPr>
                <w:sz w:val="24"/>
                <w:szCs w:val="24"/>
              </w:rPr>
              <w:t>123456</w:t>
            </w:r>
          </w:p>
        </w:tc>
        <w:tc>
          <w:tcPr>
            <w:tcW w:w="1321" w:type="dxa"/>
          </w:tcPr>
          <w:p w:rsidR="00400E50" w:rsidRPr="00400E50" w:rsidRDefault="00400E50" w:rsidP="00400E50">
            <w:pPr>
              <w:pStyle w:val="ListParagraph"/>
              <w:ind w:left="0"/>
              <w:rPr>
                <w:sz w:val="24"/>
                <w:szCs w:val="24"/>
              </w:rPr>
            </w:pPr>
            <w:r w:rsidRPr="00400E50">
              <w:rPr>
                <w:sz w:val="24"/>
                <w:szCs w:val="24"/>
              </w:rPr>
              <w:t>HR Group</w:t>
            </w:r>
          </w:p>
        </w:tc>
      </w:tr>
      <w:tr w:rsidR="00400E50" w:rsidRPr="00400E50" w:rsidTr="00400E50">
        <w:trPr>
          <w:trHeight w:val="446"/>
        </w:trPr>
        <w:tc>
          <w:tcPr>
            <w:tcW w:w="1496" w:type="dxa"/>
          </w:tcPr>
          <w:p w:rsidR="00400E50" w:rsidRPr="00400E50" w:rsidRDefault="00400E50" w:rsidP="00400E50">
            <w:pPr>
              <w:pStyle w:val="ListParagraph"/>
              <w:ind w:left="0"/>
              <w:rPr>
                <w:sz w:val="24"/>
                <w:szCs w:val="24"/>
              </w:rPr>
            </w:pPr>
            <w:r w:rsidRPr="00400E50">
              <w:rPr>
                <w:sz w:val="24"/>
                <w:szCs w:val="24"/>
              </w:rPr>
              <w:t>interviewer</w:t>
            </w:r>
          </w:p>
        </w:tc>
        <w:tc>
          <w:tcPr>
            <w:tcW w:w="1132" w:type="dxa"/>
          </w:tcPr>
          <w:p w:rsidR="00400E50" w:rsidRPr="00400E50" w:rsidRDefault="00400E50" w:rsidP="00400E50">
            <w:pPr>
              <w:pStyle w:val="ListParagraph"/>
              <w:ind w:left="0"/>
              <w:rPr>
                <w:sz w:val="24"/>
                <w:szCs w:val="24"/>
              </w:rPr>
            </w:pPr>
            <w:r w:rsidRPr="00400E50">
              <w:rPr>
                <w:sz w:val="24"/>
                <w:szCs w:val="24"/>
              </w:rPr>
              <w:t>123456</w:t>
            </w:r>
          </w:p>
        </w:tc>
        <w:tc>
          <w:tcPr>
            <w:tcW w:w="1321" w:type="dxa"/>
          </w:tcPr>
          <w:p w:rsidR="00400E50" w:rsidRPr="00400E50" w:rsidRDefault="00400E50" w:rsidP="00400E50">
            <w:pPr>
              <w:pStyle w:val="ListParagraph"/>
              <w:ind w:left="0"/>
              <w:rPr>
                <w:sz w:val="24"/>
                <w:szCs w:val="24"/>
              </w:rPr>
            </w:pPr>
            <w:r w:rsidRPr="00400E50">
              <w:rPr>
                <w:sz w:val="24"/>
                <w:szCs w:val="24"/>
              </w:rPr>
              <w:t>Interviewer</w:t>
            </w:r>
          </w:p>
        </w:tc>
      </w:tr>
    </w:tbl>
    <w:p w:rsidR="00400E50" w:rsidRPr="00400E50" w:rsidRDefault="00400E50" w:rsidP="00400E50">
      <w:pPr>
        <w:pStyle w:val="ListParagraph"/>
        <w:ind w:left="1440"/>
        <w:rPr>
          <w:sz w:val="24"/>
          <w:szCs w:val="24"/>
        </w:rPr>
      </w:pPr>
    </w:p>
    <w:p w:rsidR="00400E50" w:rsidRDefault="00400E50" w:rsidP="00400E50">
      <w:pPr>
        <w:pStyle w:val="ListParagraph"/>
        <w:ind w:left="1440"/>
      </w:pPr>
    </w:p>
    <w:p w:rsidR="00400E50" w:rsidRDefault="00400E50" w:rsidP="00400E50">
      <w:pPr>
        <w:pStyle w:val="ListParagraph"/>
        <w:ind w:left="1440"/>
      </w:pPr>
    </w:p>
    <w:p w:rsidR="00400E50" w:rsidRDefault="00400E50" w:rsidP="00400E50">
      <w:pPr>
        <w:pStyle w:val="Title"/>
        <w:numPr>
          <w:ilvl w:val="0"/>
          <w:numId w:val="2"/>
        </w:numPr>
      </w:pPr>
      <w:r>
        <w:t>Change password</w:t>
      </w:r>
    </w:p>
    <w:p w:rsidR="00400E50" w:rsidRDefault="00400E50" w:rsidP="00400E50">
      <w:pPr>
        <w:rPr>
          <w:sz w:val="24"/>
          <w:szCs w:val="24"/>
        </w:rPr>
      </w:pPr>
      <w:r w:rsidRPr="00400E50">
        <w:rPr>
          <w:sz w:val="24"/>
          <w:szCs w:val="24"/>
        </w:rPr>
        <w:t>In the first time using the system, you should be changed default password to protect your accoun</w:t>
      </w:r>
      <w:r>
        <w:rPr>
          <w:sz w:val="24"/>
          <w:szCs w:val="24"/>
        </w:rPr>
        <w:t>t</w:t>
      </w:r>
    </w:p>
    <w:p w:rsidR="00660FF8" w:rsidRDefault="00660FF8" w:rsidP="00400E50">
      <w:pPr>
        <w:rPr>
          <w:sz w:val="24"/>
          <w:szCs w:val="24"/>
        </w:rPr>
      </w:pPr>
      <w:r w:rsidRPr="00660FF8">
        <w:rPr>
          <w:sz w:val="24"/>
          <w:szCs w:val="24"/>
        </w:rPr>
        <w:drawing>
          <wp:inline distT="0" distB="0" distL="0" distR="0">
            <wp:extent cx="5934075" cy="3286125"/>
            <wp:effectExtent l="19050" t="0" r="9525" b="0"/>
            <wp:docPr id="9" name="Picture 1" descr="2.change p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change pass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E50" w:rsidRDefault="00400E50" w:rsidP="00400E5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0</wp:posOffset>
            </wp:positionV>
            <wp:extent cx="2975882" cy="843148"/>
            <wp:effectExtent l="19050" t="0" r="0" b="0"/>
            <wp:wrapSquare wrapText="bothSides"/>
            <wp:docPr id="3" name="Picture 2" descr="3.change p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change pass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5882" cy="843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60FF8">
        <w:rPr>
          <w:sz w:val="24"/>
          <w:szCs w:val="24"/>
        </w:rPr>
        <w:t>The notification will be displayed when you close change password dialog</w:t>
      </w:r>
    </w:p>
    <w:p w:rsidR="00660FF8" w:rsidRDefault="00660FF8" w:rsidP="00400E50">
      <w:pPr>
        <w:rPr>
          <w:sz w:val="24"/>
          <w:szCs w:val="24"/>
        </w:rPr>
      </w:pPr>
      <w:r>
        <w:rPr>
          <w:sz w:val="24"/>
          <w:szCs w:val="24"/>
        </w:rPr>
        <w:t>Or changing password successful</w:t>
      </w:r>
    </w:p>
    <w:p w:rsidR="00660FF8" w:rsidRDefault="00660FF8" w:rsidP="00400E5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-5336</wp:posOffset>
            </wp:positionV>
            <wp:extent cx="3035259" cy="890650"/>
            <wp:effectExtent l="19050" t="0" r="0" b="0"/>
            <wp:wrapSquare wrapText="bothSides"/>
            <wp:docPr id="7" name="Picture 6" descr="4.change p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change pass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5259" cy="8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0FF8" w:rsidRDefault="00660FF8" w:rsidP="00400E50">
      <w:pPr>
        <w:rPr>
          <w:sz w:val="24"/>
          <w:szCs w:val="24"/>
        </w:rPr>
      </w:pPr>
    </w:p>
    <w:p w:rsidR="00660FF8" w:rsidRDefault="00660FF8" w:rsidP="00660FF8">
      <w:pPr>
        <w:pStyle w:val="Title"/>
        <w:numPr>
          <w:ilvl w:val="0"/>
          <w:numId w:val="2"/>
        </w:numPr>
      </w:pPr>
      <w:r>
        <w:t>Account’s information</w:t>
      </w:r>
    </w:p>
    <w:p w:rsidR="00660FF8" w:rsidRPr="001A79E0" w:rsidRDefault="00660FF8" w:rsidP="00660FF8">
      <w:pPr>
        <w:rPr>
          <w:sz w:val="24"/>
          <w:szCs w:val="24"/>
        </w:rPr>
      </w:pPr>
      <w:r w:rsidRPr="001A79E0">
        <w:rPr>
          <w:sz w:val="24"/>
          <w:szCs w:val="24"/>
        </w:rPr>
        <w:t>This is the quick menu bar, it help you to do the main functions of the system</w:t>
      </w:r>
    </w:p>
    <w:p w:rsidR="00660FF8" w:rsidRDefault="00660FF8" w:rsidP="00660FF8">
      <w:r w:rsidRPr="00660FF8">
        <w:drawing>
          <wp:inline distT="0" distB="0" distL="0" distR="0">
            <wp:extent cx="5943600" cy="984885"/>
            <wp:effectExtent l="19050" t="0" r="0" b="0"/>
            <wp:docPr id="10" name="Picture 7" descr="5.menu b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menu bar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FF8" w:rsidRPr="001A79E0" w:rsidRDefault="00660FF8" w:rsidP="00660FF8">
      <w:pPr>
        <w:rPr>
          <w:sz w:val="24"/>
          <w:szCs w:val="24"/>
        </w:rPr>
      </w:pPr>
      <w:r w:rsidRPr="001A79E0">
        <w:rPr>
          <w:sz w:val="24"/>
          <w:szCs w:val="24"/>
        </w:rPr>
        <w:t>This is area where display all personal information</w:t>
      </w:r>
    </w:p>
    <w:p w:rsidR="0078715F" w:rsidRDefault="00660FF8" w:rsidP="00400E5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123536" cy="3840480"/>
            <wp:effectExtent l="19050" t="0" r="0" b="0"/>
            <wp:docPr id="11" name="Picture 10" descr="6.inf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info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3536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15F" w:rsidRDefault="0078715F" w:rsidP="0078715F">
      <w:pPr>
        <w:pStyle w:val="Title"/>
        <w:numPr>
          <w:ilvl w:val="0"/>
          <w:numId w:val="2"/>
        </w:numPr>
      </w:pPr>
      <w:r>
        <w:lastRenderedPageBreak/>
        <w:t>Create vacancy</w:t>
      </w:r>
    </w:p>
    <w:p w:rsidR="00867832" w:rsidRPr="001A79E0" w:rsidRDefault="00CF13BB" w:rsidP="00CF13BB">
      <w:pPr>
        <w:rPr>
          <w:sz w:val="24"/>
          <w:szCs w:val="24"/>
        </w:rPr>
      </w:pPr>
      <w:r w:rsidRPr="001A79E0">
        <w:rPr>
          <w:sz w:val="24"/>
          <w:szCs w:val="24"/>
        </w:rPr>
        <w:t>Click the icon to do function “Create vacancy”</w:t>
      </w:r>
    </w:p>
    <w:p w:rsidR="00867832" w:rsidRDefault="00867832" w:rsidP="0078715F">
      <w:r>
        <w:rPr>
          <w:noProof/>
        </w:rPr>
        <w:drawing>
          <wp:inline distT="0" distB="0" distL="0" distR="0">
            <wp:extent cx="1610220" cy="1270660"/>
            <wp:effectExtent l="19050" t="0" r="9030" b="0"/>
            <wp:docPr id="12" name="Picture 11" descr="7.create vacanc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create vacancy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10220" cy="12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832" w:rsidRPr="001A79E0" w:rsidRDefault="00CF13BB" w:rsidP="0078715F">
      <w:pPr>
        <w:rPr>
          <w:sz w:val="24"/>
          <w:szCs w:val="24"/>
        </w:rPr>
      </w:pPr>
      <w:r w:rsidRPr="001A79E0">
        <w:rPr>
          <w:sz w:val="24"/>
          <w:szCs w:val="24"/>
        </w:rPr>
        <w:t>Validate form if the data is invalid</w:t>
      </w:r>
    </w:p>
    <w:p w:rsidR="00867832" w:rsidRDefault="00867832" w:rsidP="0078715F">
      <w:r w:rsidRPr="00867832">
        <w:drawing>
          <wp:inline distT="0" distB="0" distL="0" distR="0">
            <wp:extent cx="5105400" cy="3733800"/>
            <wp:effectExtent l="19050" t="0" r="0" b="0"/>
            <wp:docPr id="16" name="Picture 13" descr="9.create vacanc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create vacancy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3BB" w:rsidRDefault="00CF13BB" w:rsidP="0078715F"/>
    <w:p w:rsidR="00CF13BB" w:rsidRDefault="00CF13BB" w:rsidP="0078715F"/>
    <w:p w:rsidR="00CF13BB" w:rsidRDefault="00CF13BB" w:rsidP="0078715F"/>
    <w:p w:rsidR="00CF13BB" w:rsidRDefault="00CF13BB" w:rsidP="0078715F"/>
    <w:p w:rsidR="00CF13BB" w:rsidRDefault="00CF13BB" w:rsidP="0078715F"/>
    <w:p w:rsidR="00CF13BB" w:rsidRPr="001A79E0" w:rsidRDefault="00CF13BB" w:rsidP="0078715F">
      <w:pPr>
        <w:rPr>
          <w:sz w:val="24"/>
          <w:szCs w:val="24"/>
        </w:rPr>
      </w:pPr>
      <w:r w:rsidRPr="001A79E0">
        <w:rPr>
          <w:sz w:val="24"/>
          <w:szCs w:val="24"/>
        </w:rPr>
        <w:lastRenderedPageBreak/>
        <w:t>All of the field should be fu</w:t>
      </w:r>
      <w:r w:rsidR="001A79E0">
        <w:rPr>
          <w:sz w:val="24"/>
          <w:szCs w:val="24"/>
        </w:rPr>
        <w:t>lfill</w:t>
      </w:r>
      <w:r w:rsidRPr="001A79E0">
        <w:rPr>
          <w:sz w:val="24"/>
          <w:szCs w:val="24"/>
        </w:rPr>
        <w:t>ed</w:t>
      </w:r>
    </w:p>
    <w:p w:rsidR="00CF13BB" w:rsidRDefault="00867832" w:rsidP="0078715F">
      <w:r>
        <w:rPr>
          <w:noProof/>
        </w:rPr>
        <w:drawing>
          <wp:inline distT="0" distB="0" distL="0" distR="0">
            <wp:extent cx="5943600" cy="5220970"/>
            <wp:effectExtent l="19050" t="0" r="0" b="0"/>
            <wp:docPr id="13" name="Picture 12" descr="8.create vacanc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create vacancy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15F" w:rsidRPr="001A79E0" w:rsidRDefault="00867832" w:rsidP="0078715F">
      <w:pPr>
        <w:rPr>
          <w:sz w:val="24"/>
          <w:szCs w:val="24"/>
        </w:rPr>
      </w:pPr>
      <w:r w:rsidRPr="001A79E0"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3571</wp:posOffset>
            </wp:positionV>
            <wp:extent cx="3068534" cy="866899"/>
            <wp:effectExtent l="19050" t="0" r="0" b="0"/>
            <wp:wrapSquare wrapText="bothSides"/>
            <wp:docPr id="15" name="Picture 14" descr="10.create vacanc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create vacancy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8534" cy="866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13BB" w:rsidRPr="001A79E0">
        <w:rPr>
          <w:sz w:val="24"/>
          <w:szCs w:val="24"/>
        </w:rPr>
        <w:t>The notification will be displayed when done</w:t>
      </w:r>
    </w:p>
    <w:p w:rsidR="00EF2C06" w:rsidRDefault="00EF2C06" w:rsidP="0078715F"/>
    <w:p w:rsidR="00EF2C06" w:rsidRDefault="00EF2C06" w:rsidP="0078715F"/>
    <w:p w:rsidR="00EF2C06" w:rsidRDefault="00EF2C06" w:rsidP="0078715F"/>
    <w:p w:rsidR="00EF2C06" w:rsidRDefault="00EF2C06" w:rsidP="0078715F"/>
    <w:p w:rsidR="00EF2C06" w:rsidRDefault="00EF2C06" w:rsidP="0078715F"/>
    <w:p w:rsidR="00EF2C06" w:rsidRDefault="00EF2C06" w:rsidP="0078715F"/>
    <w:p w:rsidR="00EF2C06" w:rsidRDefault="00EF2C06" w:rsidP="00EF2C06">
      <w:pPr>
        <w:pStyle w:val="Title"/>
        <w:numPr>
          <w:ilvl w:val="0"/>
          <w:numId w:val="2"/>
        </w:numPr>
      </w:pPr>
      <w:r>
        <w:lastRenderedPageBreak/>
        <w:t>Create applicant</w:t>
      </w:r>
    </w:p>
    <w:p w:rsidR="00EF2C06" w:rsidRPr="001A79E0" w:rsidRDefault="00EF2C06" w:rsidP="00EF2C06">
      <w:pPr>
        <w:rPr>
          <w:sz w:val="24"/>
          <w:szCs w:val="24"/>
        </w:rPr>
      </w:pPr>
      <w:r w:rsidRPr="001A79E0">
        <w:rPr>
          <w:sz w:val="24"/>
          <w:szCs w:val="24"/>
        </w:rPr>
        <w:t xml:space="preserve">Click the icon to do </w:t>
      </w:r>
      <w:proofErr w:type="gramStart"/>
      <w:r w:rsidRPr="001A79E0">
        <w:rPr>
          <w:sz w:val="24"/>
          <w:szCs w:val="24"/>
        </w:rPr>
        <w:t>function ”</w:t>
      </w:r>
      <w:proofErr w:type="gramEnd"/>
      <w:r w:rsidRPr="001A79E0">
        <w:rPr>
          <w:sz w:val="24"/>
          <w:szCs w:val="24"/>
        </w:rPr>
        <w:t>Create Applicant”</w:t>
      </w:r>
    </w:p>
    <w:p w:rsidR="00EF2C06" w:rsidRDefault="00EF2C06" w:rsidP="00EF2C06">
      <w:r>
        <w:rPr>
          <w:noProof/>
        </w:rPr>
        <w:drawing>
          <wp:inline distT="0" distB="0" distL="0" distR="0">
            <wp:extent cx="1581150" cy="1238250"/>
            <wp:effectExtent l="19050" t="0" r="0" b="0"/>
            <wp:docPr id="17" name="Picture 16" descr="11.create applica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create applicant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C06" w:rsidRPr="001A79E0" w:rsidRDefault="00EF2C06" w:rsidP="00EF2C06">
      <w:pPr>
        <w:rPr>
          <w:sz w:val="24"/>
          <w:szCs w:val="24"/>
        </w:rPr>
      </w:pPr>
      <w:r w:rsidRPr="001A79E0">
        <w:rPr>
          <w:sz w:val="24"/>
          <w:szCs w:val="24"/>
        </w:rPr>
        <w:t>Validate form if the data is invalid</w:t>
      </w:r>
    </w:p>
    <w:p w:rsidR="00EF2C06" w:rsidRDefault="00EF2C06" w:rsidP="00EF2C06">
      <w:r>
        <w:rPr>
          <w:noProof/>
        </w:rPr>
        <w:drawing>
          <wp:inline distT="0" distB="0" distL="0" distR="0">
            <wp:extent cx="5943600" cy="3070225"/>
            <wp:effectExtent l="19050" t="0" r="0" b="0"/>
            <wp:docPr id="19" name="Picture 18" descr="13.create applica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create applicant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C06" w:rsidRDefault="00EF2C06" w:rsidP="00EF2C06">
      <w:r>
        <w:rPr>
          <w:noProof/>
        </w:rPr>
        <w:drawing>
          <wp:inline distT="0" distB="0" distL="0" distR="0">
            <wp:extent cx="4257675" cy="1857375"/>
            <wp:effectExtent l="19050" t="0" r="9525" b="0"/>
            <wp:docPr id="20" name="Picture 19" descr="14.create applica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create applicant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C06" w:rsidRDefault="00EF2C06" w:rsidP="00EF2C06"/>
    <w:p w:rsidR="00EF2C06" w:rsidRPr="001A79E0" w:rsidRDefault="00EF2C06" w:rsidP="00EF2C06">
      <w:pPr>
        <w:rPr>
          <w:sz w:val="24"/>
          <w:szCs w:val="24"/>
        </w:rPr>
      </w:pPr>
      <w:r w:rsidRPr="001A79E0">
        <w:rPr>
          <w:sz w:val="24"/>
          <w:szCs w:val="24"/>
        </w:rPr>
        <w:lastRenderedPageBreak/>
        <w:t>Check email</w:t>
      </w:r>
    </w:p>
    <w:p w:rsidR="00EF2C06" w:rsidRDefault="00EF2C06" w:rsidP="00EF2C06">
      <w:r w:rsidRPr="00EF2C06">
        <w:drawing>
          <wp:inline distT="0" distB="0" distL="0" distR="0">
            <wp:extent cx="4429125" cy="866775"/>
            <wp:effectExtent l="19050" t="0" r="9525" b="0"/>
            <wp:docPr id="24" name="Picture 20" descr="15.create applica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create applicant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C06" w:rsidRPr="001A79E0" w:rsidRDefault="00EF2C06" w:rsidP="00EF2C06">
      <w:pPr>
        <w:rPr>
          <w:sz w:val="24"/>
          <w:szCs w:val="24"/>
        </w:rPr>
      </w:pPr>
      <w:r w:rsidRPr="001A79E0">
        <w:rPr>
          <w:sz w:val="24"/>
          <w:szCs w:val="24"/>
        </w:rPr>
        <w:t>Click to Attach link to do function attach in the create applicant form</w:t>
      </w:r>
    </w:p>
    <w:p w:rsidR="00EF2C06" w:rsidRDefault="00EF2C06" w:rsidP="00EF2C06"/>
    <w:p w:rsidR="00EF2C06" w:rsidRDefault="00EF2C06" w:rsidP="00EF2C06">
      <w:r>
        <w:rPr>
          <w:noProof/>
        </w:rPr>
        <w:drawing>
          <wp:inline distT="0" distB="0" distL="0" distR="0">
            <wp:extent cx="3038475" cy="2038350"/>
            <wp:effectExtent l="19050" t="0" r="9525" b="0"/>
            <wp:docPr id="23" name="Picture 22" descr="17.create applica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create applicant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C06" w:rsidRDefault="00EF2C06" w:rsidP="00EF2C06">
      <w:pPr>
        <w:pStyle w:val="Title"/>
        <w:numPr>
          <w:ilvl w:val="0"/>
          <w:numId w:val="2"/>
        </w:numPr>
      </w:pPr>
      <w:r>
        <w:t>Attach vacancies</w:t>
      </w:r>
    </w:p>
    <w:p w:rsidR="00EF2C06" w:rsidRPr="001A79E0" w:rsidRDefault="00EF2C06" w:rsidP="00EF2C06">
      <w:pPr>
        <w:rPr>
          <w:sz w:val="24"/>
          <w:szCs w:val="24"/>
        </w:rPr>
      </w:pPr>
      <w:r w:rsidRPr="001A79E0">
        <w:rPr>
          <w:sz w:val="24"/>
          <w:szCs w:val="24"/>
        </w:rPr>
        <w:t>Attach form will be displayed, you can use “</w:t>
      </w:r>
      <w:r w:rsidR="009E44CB" w:rsidRPr="001A79E0">
        <w:rPr>
          <w:sz w:val="24"/>
          <w:szCs w:val="24"/>
        </w:rPr>
        <w:t>Attach</w:t>
      </w:r>
      <w:r w:rsidRPr="001A79E0">
        <w:rPr>
          <w:sz w:val="24"/>
          <w:szCs w:val="24"/>
        </w:rPr>
        <w:t>” button to attach the vacancy for applicant</w:t>
      </w:r>
    </w:p>
    <w:p w:rsidR="00EF2C06" w:rsidRDefault="00EF2C06" w:rsidP="00EF2C06">
      <w:r>
        <w:rPr>
          <w:noProof/>
        </w:rPr>
        <w:drawing>
          <wp:inline distT="0" distB="0" distL="0" distR="0">
            <wp:extent cx="4388937" cy="3017520"/>
            <wp:effectExtent l="19050" t="0" r="0" b="0"/>
            <wp:docPr id="25" name="Picture 24" descr="17.atta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attach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8937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4CB" w:rsidRPr="001A79E0" w:rsidRDefault="009E44CB" w:rsidP="00EF2C06">
      <w:pPr>
        <w:rPr>
          <w:sz w:val="24"/>
          <w:szCs w:val="24"/>
        </w:rPr>
      </w:pPr>
      <w:r w:rsidRPr="001A79E0">
        <w:rPr>
          <w:sz w:val="24"/>
          <w:szCs w:val="24"/>
        </w:rPr>
        <w:lastRenderedPageBreak/>
        <w:t>Or using “Drag and Drop” to do this</w:t>
      </w:r>
    </w:p>
    <w:p w:rsidR="009E44CB" w:rsidRDefault="00EF2C06" w:rsidP="00EF2C06">
      <w:r>
        <w:rPr>
          <w:noProof/>
        </w:rPr>
        <w:drawing>
          <wp:inline distT="0" distB="0" distL="0" distR="0">
            <wp:extent cx="5943600" cy="2566035"/>
            <wp:effectExtent l="19050" t="0" r="0" b="0"/>
            <wp:docPr id="26" name="Picture 25" descr="18.atta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attach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4CB" w:rsidRPr="001A79E0" w:rsidRDefault="009E44CB" w:rsidP="00EF2C06">
      <w:pPr>
        <w:rPr>
          <w:sz w:val="24"/>
          <w:szCs w:val="24"/>
        </w:rPr>
      </w:pPr>
      <w:r w:rsidRPr="001A79E0">
        <w:rPr>
          <w:sz w:val="24"/>
          <w:szCs w:val="24"/>
        </w:rPr>
        <w:t>You can detach the vacancy by click to “Detach” button</w:t>
      </w:r>
    </w:p>
    <w:p w:rsidR="009E44CB" w:rsidRDefault="00EF2C06" w:rsidP="00EF2C06">
      <w:r>
        <w:rPr>
          <w:noProof/>
        </w:rPr>
        <w:drawing>
          <wp:inline distT="0" distB="0" distL="0" distR="0">
            <wp:extent cx="5943600" cy="3975100"/>
            <wp:effectExtent l="19050" t="0" r="0" b="0"/>
            <wp:docPr id="27" name="Picture 26" descr="19.atta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attach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F4" w:rsidRDefault="006A34F4" w:rsidP="00EF2C06"/>
    <w:p w:rsidR="006A34F4" w:rsidRDefault="006A34F4" w:rsidP="00EF2C06"/>
    <w:p w:rsidR="006A34F4" w:rsidRPr="001A79E0" w:rsidRDefault="006A34F4" w:rsidP="00EF2C06">
      <w:pPr>
        <w:rPr>
          <w:sz w:val="24"/>
          <w:szCs w:val="24"/>
        </w:rPr>
      </w:pPr>
      <w:r w:rsidRPr="001A79E0">
        <w:rPr>
          <w:sz w:val="24"/>
          <w:szCs w:val="24"/>
        </w:rPr>
        <w:lastRenderedPageBreak/>
        <w:t>After attached, the number of attached vacancies will be display</w:t>
      </w:r>
    </w:p>
    <w:p w:rsidR="00EF2C06" w:rsidRDefault="00EF2C06" w:rsidP="00EF2C06">
      <w:r>
        <w:rPr>
          <w:noProof/>
        </w:rPr>
        <w:drawing>
          <wp:inline distT="0" distB="0" distL="0" distR="0">
            <wp:extent cx="4352925" cy="2009775"/>
            <wp:effectExtent l="19050" t="0" r="9525" b="0"/>
            <wp:docPr id="28" name="Picture 27" descr="20.atta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attach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00F" w:rsidRPr="001A79E0" w:rsidRDefault="00DE100F" w:rsidP="00EF2C06">
      <w:pPr>
        <w:rPr>
          <w:sz w:val="24"/>
          <w:szCs w:val="24"/>
        </w:rPr>
      </w:pPr>
      <w:r w:rsidRPr="001A79E0">
        <w:rPr>
          <w:sz w:val="24"/>
          <w:szCs w:val="24"/>
        </w:rPr>
        <w:t>Beside, you can do this function by click to “Attach Vacancies” icon in the quick menu bar</w:t>
      </w:r>
    </w:p>
    <w:p w:rsidR="00DE100F" w:rsidRDefault="00DE100F" w:rsidP="00EF2C06">
      <w:r>
        <w:rPr>
          <w:noProof/>
        </w:rPr>
        <w:drawing>
          <wp:inline distT="0" distB="0" distL="0" distR="0">
            <wp:extent cx="1590675" cy="1238250"/>
            <wp:effectExtent l="19050" t="0" r="9525" b="0"/>
            <wp:docPr id="29" name="Picture 28" descr="22.atta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attach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00F" w:rsidRPr="001A79E0" w:rsidRDefault="00DE100F" w:rsidP="00EF2C06">
      <w:pPr>
        <w:rPr>
          <w:sz w:val="24"/>
          <w:szCs w:val="24"/>
        </w:rPr>
      </w:pPr>
      <w:r w:rsidRPr="001A79E0">
        <w:rPr>
          <w:sz w:val="24"/>
          <w:szCs w:val="24"/>
        </w:rPr>
        <w:t xml:space="preserve">The same UI as attach form in create applicant form, but it contains the </w:t>
      </w:r>
      <w:proofErr w:type="spellStart"/>
      <w:r w:rsidRPr="001A79E0">
        <w:rPr>
          <w:sz w:val="24"/>
          <w:szCs w:val="24"/>
        </w:rPr>
        <w:t>combobox</w:t>
      </w:r>
      <w:proofErr w:type="spellEnd"/>
      <w:r w:rsidRPr="001A79E0">
        <w:rPr>
          <w:sz w:val="24"/>
          <w:szCs w:val="24"/>
        </w:rPr>
        <w:t xml:space="preserve"> to select an applicant</w:t>
      </w:r>
    </w:p>
    <w:p w:rsidR="00DE100F" w:rsidRDefault="00DE100F" w:rsidP="00EF2C06">
      <w:r>
        <w:rPr>
          <w:noProof/>
        </w:rPr>
        <w:drawing>
          <wp:inline distT="0" distB="0" distL="0" distR="0">
            <wp:extent cx="4933950" cy="1543050"/>
            <wp:effectExtent l="19050" t="0" r="0" b="0"/>
            <wp:docPr id="30" name="Picture 29" descr="23.atta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.attach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00F" w:rsidRDefault="00DE100F" w:rsidP="00EF2C06"/>
    <w:p w:rsidR="00DE100F" w:rsidRDefault="00DE100F" w:rsidP="00EF2C06"/>
    <w:p w:rsidR="00DE100F" w:rsidRDefault="00DE100F" w:rsidP="00EF2C06"/>
    <w:p w:rsidR="00DE100F" w:rsidRDefault="00DE100F" w:rsidP="00EF2C06"/>
    <w:p w:rsidR="00DE100F" w:rsidRDefault="00DE100F" w:rsidP="00EF2C06"/>
    <w:p w:rsidR="00DE100F" w:rsidRDefault="00DE100F" w:rsidP="00EF2C06"/>
    <w:p w:rsidR="00DE100F" w:rsidRPr="001A79E0" w:rsidRDefault="00DE100F" w:rsidP="00EF2C06">
      <w:pPr>
        <w:rPr>
          <w:sz w:val="24"/>
          <w:szCs w:val="24"/>
        </w:rPr>
      </w:pPr>
      <w:r w:rsidRPr="001A79E0">
        <w:rPr>
          <w:sz w:val="24"/>
          <w:szCs w:val="24"/>
        </w:rPr>
        <w:t>Select someone and list of vacancies will be display, you can detach it</w:t>
      </w:r>
    </w:p>
    <w:p w:rsidR="00DE100F" w:rsidRDefault="00DE100F" w:rsidP="00EF2C06">
      <w:r>
        <w:rPr>
          <w:noProof/>
        </w:rPr>
        <w:drawing>
          <wp:inline distT="0" distB="0" distL="0" distR="0">
            <wp:extent cx="5010150" cy="4848225"/>
            <wp:effectExtent l="19050" t="0" r="0" b="0"/>
            <wp:docPr id="31" name="Picture 30" descr="24.atta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attach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00F" w:rsidRDefault="00DE100F" w:rsidP="00DE100F">
      <w:pPr>
        <w:pStyle w:val="Title"/>
        <w:numPr>
          <w:ilvl w:val="0"/>
          <w:numId w:val="2"/>
        </w:numPr>
      </w:pPr>
      <w:r>
        <w:t>Create interview</w:t>
      </w:r>
    </w:p>
    <w:p w:rsidR="00DE100F" w:rsidRPr="001A79E0" w:rsidRDefault="00DE100F" w:rsidP="00DE100F">
      <w:pPr>
        <w:rPr>
          <w:sz w:val="24"/>
          <w:szCs w:val="24"/>
        </w:rPr>
      </w:pPr>
      <w:r w:rsidRPr="001A79E0">
        <w:rPr>
          <w:sz w:val="24"/>
          <w:szCs w:val="24"/>
        </w:rPr>
        <w:t>Click to the “Create Interview” icon to do function “Create Interview”</w:t>
      </w:r>
    </w:p>
    <w:p w:rsidR="00DE100F" w:rsidRDefault="00DE100F" w:rsidP="00EF2C06">
      <w:r>
        <w:rPr>
          <w:noProof/>
        </w:rPr>
        <w:drawing>
          <wp:inline distT="0" distB="0" distL="0" distR="0">
            <wp:extent cx="1609725" cy="1238250"/>
            <wp:effectExtent l="19050" t="0" r="9525" b="0"/>
            <wp:docPr id="32" name="Picture 31" descr="26.create inter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.create interview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00F" w:rsidRDefault="00DE100F" w:rsidP="00EF2C06"/>
    <w:p w:rsidR="00DE100F" w:rsidRDefault="00DE100F" w:rsidP="00EF2C06"/>
    <w:p w:rsidR="00DE100F" w:rsidRPr="001A79E0" w:rsidRDefault="00DE100F" w:rsidP="00EF2C06">
      <w:pPr>
        <w:rPr>
          <w:sz w:val="24"/>
          <w:szCs w:val="24"/>
        </w:rPr>
      </w:pPr>
      <w:r w:rsidRPr="001A79E0">
        <w:rPr>
          <w:sz w:val="24"/>
          <w:szCs w:val="24"/>
        </w:rPr>
        <w:t>You must chose the date and time to schedule interview</w:t>
      </w:r>
    </w:p>
    <w:p w:rsidR="00DE100F" w:rsidRDefault="00DE100F" w:rsidP="00EF2C06">
      <w:r>
        <w:rPr>
          <w:noProof/>
        </w:rPr>
        <w:drawing>
          <wp:inline distT="0" distB="0" distL="0" distR="0">
            <wp:extent cx="5943600" cy="3051175"/>
            <wp:effectExtent l="19050" t="0" r="0" b="0"/>
            <wp:docPr id="33" name="Picture 32" descr="27.create inter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.create interview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00F" w:rsidRDefault="00DE100F" w:rsidP="00EF2C06"/>
    <w:p w:rsidR="00DE100F" w:rsidRDefault="00DE100F" w:rsidP="00EF2C06"/>
    <w:p w:rsidR="00DE100F" w:rsidRDefault="00DE100F" w:rsidP="00EF2C06"/>
    <w:p w:rsidR="00DE100F" w:rsidRDefault="00DE100F" w:rsidP="00EF2C06"/>
    <w:p w:rsidR="00DE100F" w:rsidRDefault="00DE100F" w:rsidP="00EF2C06"/>
    <w:p w:rsidR="00DE100F" w:rsidRDefault="00DE100F" w:rsidP="00EF2C06"/>
    <w:p w:rsidR="00DE100F" w:rsidRDefault="00DE100F" w:rsidP="00EF2C06"/>
    <w:p w:rsidR="00DE100F" w:rsidRDefault="00DE100F" w:rsidP="00EF2C06"/>
    <w:p w:rsidR="00DE100F" w:rsidRDefault="00DE100F" w:rsidP="00EF2C06"/>
    <w:p w:rsidR="00DE100F" w:rsidRDefault="00DE100F" w:rsidP="00EF2C06"/>
    <w:p w:rsidR="00DE100F" w:rsidRDefault="00DE100F" w:rsidP="00EF2C06"/>
    <w:p w:rsidR="00DE100F" w:rsidRDefault="00DE100F" w:rsidP="00EF2C06"/>
    <w:p w:rsidR="00DE100F" w:rsidRDefault="00DE100F" w:rsidP="00EF2C06"/>
    <w:p w:rsidR="00DE100F" w:rsidRDefault="00DE100F" w:rsidP="00EF2C06"/>
    <w:p w:rsidR="00DE100F" w:rsidRDefault="00DE100F" w:rsidP="00EF2C06"/>
    <w:p w:rsidR="00DE100F" w:rsidRPr="001A79E0" w:rsidRDefault="00DE100F" w:rsidP="00EF2C06">
      <w:pPr>
        <w:rPr>
          <w:sz w:val="24"/>
          <w:szCs w:val="24"/>
        </w:rPr>
      </w:pPr>
      <w:r w:rsidRPr="001A79E0">
        <w:rPr>
          <w:sz w:val="24"/>
          <w:szCs w:val="24"/>
        </w:rPr>
        <w:t>If the interviewer or the applicant had been schedule in this time that you chose, the notification, the alert with “View conflict schedule” icon will be displayed</w:t>
      </w:r>
    </w:p>
    <w:p w:rsidR="00362B3A" w:rsidRDefault="00DE100F" w:rsidP="00EF2C06">
      <w:r>
        <w:rPr>
          <w:noProof/>
        </w:rPr>
        <w:drawing>
          <wp:inline distT="0" distB="0" distL="0" distR="0">
            <wp:extent cx="5619750" cy="6257925"/>
            <wp:effectExtent l="19050" t="0" r="0" b="0"/>
            <wp:docPr id="34" name="Picture 33" descr="28.create inter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.create interview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B3A" w:rsidRPr="001A79E0" w:rsidRDefault="00362B3A" w:rsidP="00EF2C06">
      <w:pPr>
        <w:rPr>
          <w:sz w:val="24"/>
          <w:szCs w:val="24"/>
        </w:rPr>
      </w:pPr>
      <w:r w:rsidRPr="001A79E0">
        <w:rPr>
          <w:sz w:val="24"/>
          <w:szCs w:val="24"/>
        </w:rPr>
        <w:t xml:space="preserve">You can view the schedule that was </w:t>
      </w:r>
      <w:proofErr w:type="gramStart"/>
      <w:r w:rsidRPr="001A79E0">
        <w:rPr>
          <w:sz w:val="24"/>
          <w:szCs w:val="24"/>
        </w:rPr>
        <w:t>conflicted  by</w:t>
      </w:r>
      <w:proofErr w:type="gramEnd"/>
      <w:r w:rsidRPr="001A79E0">
        <w:rPr>
          <w:sz w:val="24"/>
          <w:szCs w:val="24"/>
        </w:rPr>
        <w:t xml:space="preserve"> click to the icon</w:t>
      </w:r>
    </w:p>
    <w:p w:rsidR="00362B3A" w:rsidRDefault="00DE100F" w:rsidP="00EF2C06">
      <w:r>
        <w:rPr>
          <w:noProof/>
        </w:rPr>
        <w:lastRenderedPageBreak/>
        <w:drawing>
          <wp:inline distT="0" distB="0" distL="0" distR="0">
            <wp:extent cx="1181100" cy="714375"/>
            <wp:effectExtent l="19050" t="0" r="0" b="0"/>
            <wp:docPr id="35" name="Picture 34" descr="29.create inter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.create interview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B3A" w:rsidRPr="001A79E0" w:rsidRDefault="00362B3A" w:rsidP="00EF2C06">
      <w:pPr>
        <w:rPr>
          <w:sz w:val="24"/>
          <w:szCs w:val="24"/>
        </w:rPr>
      </w:pPr>
      <w:r w:rsidRPr="001A79E0">
        <w:rPr>
          <w:sz w:val="24"/>
          <w:szCs w:val="24"/>
        </w:rPr>
        <w:t>And the dialog displayed</w:t>
      </w:r>
    </w:p>
    <w:p w:rsidR="00362B3A" w:rsidRDefault="00DE100F" w:rsidP="00EF2C06">
      <w:r>
        <w:rPr>
          <w:noProof/>
        </w:rPr>
        <w:drawing>
          <wp:inline distT="0" distB="0" distL="0" distR="0">
            <wp:extent cx="5943600" cy="1444625"/>
            <wp:effectExtent l="19050" t="0" r="0" b="0"/>
            <wp:docPr id="36" name="Picture 35" descr="30.create inter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.create interview.jp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B3A" w:rsidRPr="001A79E0" w:rsidRDefault="008827EE" w:rsidP="00EF2C06">
      <w:pPr>
        <w:rPr>
          <w:sz w:val="24"/>
          <w:szCs w:val="24"/>
        </w:rPr>
      </w:pPr>
      <w:r w:rsidRPr="001A79E0">
        <w:rPr>
          <w:sz w:val="24"/>
          <w:szCs w:val="24"/>
        </w:rPr>
        <w:t>After created successful, the form will be rendered again</w:t>
      </w:r>
    </w:p>
    <w:p w:rsidR="00DE100F" w:rsidRDefault="00DE100F" w:rsidP="00EF2C06">
      <w:r>
        <w:rPr>
          <w:noProof/>
        </w:rPr>
        <w:lastRenderedPageBreak/>
        <w:drawing>
          <wp:inline distT="0" distB="0" distL="0" distR="0">
            <wp:extent cx="5253594" cy="5678843"/>
            <wp:effectExtent l="19050" t="0" r="4206" b="0"/>
            <wp:docPr id="37" name="Picture 36" descr="31.create inter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1.create interview.jp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0641" cy="56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BB2" w:rsidRDefault="00A91BB2" w:rsidP="00A91BB2">
      <w:pPr>
        <w:pStyle w:val="Title"/>
        <w:numPr>
          <w:ilvl w:val="0"/>
          <w:numId w:val="2"/>
        </w:numPr>
      </w:pPr>
      <w:r>
        <w:t>View all schedules</w:t>
      </w:r>
    </w:p>
    <w:p w:rsidR="00A91BB2" w:rsidRPr="001A79E0" w:rsidRDefault="00A91BB2" w:rsidP="00A91BB2">
      <w:pPr>
        <w:rPr>
          <w:sz w:val="24"/>
          <w:szCs w:val="24"/>
        </w:rPr>
      </w:pPr>
      <w:r w:rsidRPr="001A79E0">
        <w:rPr>
          <w:sz w:val="24"/>
          <w:szCs w:val="24"/>
        </w:rPr>
        <w:t>Click to the “Schedule Interviews” to do function “View all schedules”</w:t>
      </w:r>
    </w:p>
    <w:p w:rsidR="00A91BB2" w:rsidRDefault="00A91BB2" w:rsidP="00EF2C06">
      <w:r>
        <w:rPr>
          <w:noProof/>
        </w:rPr>
        <w:drawing>
          <wp:inline distT="0" distB="0" distL="0" distR="0">
            <wp:extent cx="1647825" cy="1276350"/>
            <wp:effectExtent l="19050" t="0" r="9525" b="0"/>
            <wp:docPr id="38" name="Picture 37" descr="32.schedul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.schedules.jp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BB2" w:rsidRPr="001A79E0" w:rsidRDefault="00A91BB2" w:rsidP="00EF2C06">
      <w:pPr>
        <w:rPr>
          <w:sz w:val="24"/>
          <w:szCs w:val="24"/>
        </w:rPr>
      </w:pPr>
      <w:r w:rsidRPr="001A79E0">
        <w:rPr>
          <w:sz w:val="24"/>
          <w:szCs w:val="24"/>
        </w:rPr>
        <w:lastRenderedPageBreak/>
        <w:t>The schedules will be displayed</w:t>
      </w:r>
    </w:p>
    <w:p w:rsidR="00A91BB2" w:rsidRDefault="00A91BB2" w:rsidP="00EF2C06">
      <w:r>
        <w:rPr>
          <w:noProof/>
        </w:rPr>
        <w:drawing>
          <wp:inline distT="0" distB="0" distL="0" distR="0">
            <wp:extent cx="5943600" cy="3709670"/>
            <wp:effectExtent l="19050" t="0" r="0" b="0"/>
            <wp:docPr id="39" name="Picture 38" descr="33.schedul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.schedules.jp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BB2" w:rsidRDefault="00A91BB2" w:rsidP="00EF2C06"/>
    <w:p w:rsidR="00A91BB2" w:rsidRDefault="00A91BB2" w:rsidP="00EF2C06"/>
    <w:p w:rsidR="00A91BB2" w:rsidRDefault="00A91BB2" w:rsidP="00EF2C06"/>
    <w:p w:rsidR="00A91BB2" w:rsidRDefault="00A91BB2" w:rsidP="00EF2C06"/>
    <w:p w:rsidR="00A91BB2" w:rsidRDefault="00A91BB2" w:rsidP="00EF2C06"/>
    <w:p w:rsidR="00A91BB2" w:rsidRPr="001A79E0" w:rsidRDefault="00A91BB2" w:rsidP="00EF2C06">
      <w:pPr>
        <w:rPr>
          <w:sz w:val="24"/>
          <w:szCs w:val="24"/>
        </w:rPr>
      </w:pPr>
      <w:r w:rsidRPr="001A79E0">
        <w:rPr>
          <w:sz w:val="24"/>
          <w:szCs w:val="24"/>
        </w:rPr>
        <w:t>Click to any calendar to view interview schedules in this day</w:t>
      </w:r>
    </w:p>
    <w:p w:rsidR="00A91BB2" w:rsidRDefault="00A91BB2" w:rsidP="00EF2C06">
      <w:r>
        <w:rPr>
          <w:noProof/>
        </w:rPr>
        <w:drawing>
          <wp:inline distT="0" distB="0" distL="0" distR="0">
            <wp:extent cx="2171700" cy="1514475"/>
            <wp:effectExtent l="19050" t="0" r="0" b="0"/>
            <wp:docPr id="40" name="Picture 39" descr="34.schedul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4.schedules.jp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BB2" w:rsidRPr="001A79E0" w:rsidRDefault="00A91BB2" w:rsidP="00EF2C06">
      <w:pPr>
        <w:rPr>
          <w:sz w:val="24"/>
          <w:szCs w:val="24"/>
        </w:rPr>
      </w:pPr>
      <w:r w:rsidRPr="001A79E0">
        <w:rPr>
          <w:sz w:val="24"/>
          <w:szCs w:val="24"/>
        </w:rPr>
        <w:t>And the dialog displayed, you can change time for this interview by click to the icon “Change Time”</w:t>
      </w:r>
    </w:p>
    <w:p w:rsidR="00A91BB2" w:rsidRDefault="00A91BB2" w:rsidP="00EF2C06">
      <w:r>
        <w:rPr>
          <w:noProof/>
        </w:rPr>
        <w:lastRenderedPageBreak/>
        <w:drawing>
          <wp:inline distT="0" distB="0" distL="0" distR="0">
            <wp:extent cx="4352925" cy="5419725"/>
            <wp:effectExtent l="19050" t="0" r="9525" b="0"/>
            <wp:docPr id="41" name="Picture 40" descr="35.schedul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.schedules.jp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A82" w:rsidRDefault="00260A82" w:rsidP="00EF2C06"/>
    <w:p w:rsidR="00260A82" w:rsidRDefault="00260A82" w:rsidP="00260A82">
      <w:pPr>
        <w:pStyle w:val="Title"/>
        <w:numPr>
          <w:ilvl w:val="0"/>
          <w:numId w:val="2"/>
        </w:numPr>
      </w:pPr>
      <w:r>
        <w:t>Select/ reject interview</w:t>
      </w:r>
    </w:p>
    <w:p w:rsidR="00260A82" w:rsidRPr="00CE19A4" w:rsidRDefault="00260A82" w:rsidP="00EF2C06">
      <w:pPr>
        <w:rPr>
          <w:sz w:val="24"/>
          <w:szCs w:val="24"/>
        </w:rPr>
      </w:pPr>
      <w:r w:rsidRPr="00CE19A4">
        <w:rPr>
          <w:sz w:val="24"/>
          <w:szCs w:val="24"/>
        </w:rPr>
        <w:t xml:space="preserve">You must login with the role is </w:t>
      </w:r>
      <w:r w:rsidRPr="00CE19A4">
        <w:rPr>
          <w:b/>
          <w:sz w:val="24"/>
          <w:szCs w:val="24"/>
        </w:rPr>
        <w:t>interviewer</w:t>
      </w:r>
      <w:r w:rsidRPr="00CE19A4">
        <w:rPr>
          <w:sz w:val="24"/>
          <w:szCs w:val="24"/>
        </w:rPr>
        <w:t xml:space="preserve"> to do this function, when you logged, screen will be displayed all of the interview of this account that are in progress</w:t>
      </w:r>
    </w:p>
    <w:p w:rsidR="00260A82" w:rsidRDefault="00260A82" w:rsidP="00EF2C06">
      <w:r>
        <w:rPr>
          <w:noProof/>
        </w:rPr>
        <w:lastRenderedPageBreak/>
        <w:drawing>
          <wp:inline distT="0" distB="0" distL="0" distR="0">
            <wp:extent cx="5943600" cy="6111240"/>
            <wp:effectExtent l="19050" t="0" r="0" b="0"/>
            <wp:docPr id="42" name="Picture 41" descr="36.interview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6.interviewer.jp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A82" w:rsidRDefault="00260A82" w:rsidP="00EF2C06"/>
    <w:p w:rsidR="00260A82" w:rsidRDefault="00260A82" w:rsidP="00EF2C06"/>
    <w:p w:rsidR="00260A82" w:rsidRPr="00CE19A4" w:rsidRDefault="00260A82" w:rsidP="00EF2C06">
      <w:pPr>
        <w:rPr>
          <w:sz w:val="24"/>
          <w:szCs w:val="24"/>
        </w:rPr>
      </w:pPr>
      <w:r w:rsidRPr="00CE19A4">
        <w:rPr>
          <w:sz w:val="24"/>
          <w:szCs w:val="24"/>
        </w:rPr>
        <w:t>Click to the “Information” to select or reject the interview</w:t>
      </w:r>
    </w:p>
    <w:p w:rsidR="00260A82" w:rsidRDefault="00260A82" w:rsidP="00EF2C06">
      <w:r>
        <w:rPr>
          <w:noProof/>
        </w:rPr>
        <w:lastRenderedPageBreak/>
        <w:drawing>
          <wp:inline distT="0" distB="0" distL="0" distR="0">
            <wp:extent cx="5162550" cy="1866900"/>
            <wp:effectExtent l="19050" t="0" r="0" b="0"/>
            <wp:docPr id="43" name="Picture 42" descr="37.interview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7.interviewer.jp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A82" w:rsidRPr="00CE19A4" w:rsidRDefault="00260A82" w:rsidP="00EF2C06">
      <w:pPr>
        <w:rPr>
          <w:sz w:val="24"/>
          <w:szCs w:val="24"/>
        </w:rPr>
      </w:pPr>
      <w:r w:rsidRPr="00CE19A4">
        <w:rPr>
          <w:sz w:val="24"/>
          <w:szCs w:val="24"/>
        </w:rPr>
        <w:t xml:space="preserve">And the form will be </w:t>
      </w:r>
      <w:proofErr w:type="gramStart"/>
      <w:r w:rsidRPr="00CE19A4">
        <w:rPr>
          <w:sz w:val="24"/>
          <w:szCs w:val="24"/>
        </w:rPr>
        <w:t>displayed,</w:t>
      </w:r>
      <w:proofErr w:type="gramEnd"/>
      <w:r w:rsidRPr="00CE19A4">
        <w:rPr>
          <w:sz w:val="24"/>
          <w:szCs w:val="24"/>
        </w:rPr>
        <w:t xml:space="preserve"> you must chose status for this interview</w:t>
      </w:r>
    </w:p>
    <w:p w:rsidR="00260A82" w:rsidRDefault="00260A82" w:rsidP="00EF2C06">
      <w:r>
        <w:rPr>
          <w:noProof/>
        </w:rPr>
        <w:drawing>
          <wp:inline distT="0" distB="0" distL="0" distR="0">
            <wp:extent cx="5943600" cy="4040505"/>
            <wp:effectExtent l="19050" t="0" r="0" b="0"/>
            <wp:docPr id="44" name="Picture 43" descr="38.interview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8.interviewer.jp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A82" w:rsidRPr="00CE19A4" w:rsidRDefault="00260A82" w:rsidP="00EF2C06">
      <w:pPr>
        <w:rPr>
          <w:sz w:val="24"/>
          <w:szCs w:val="24"/>
        </w:rPr>
      </w:pPr>
      <w:r w:rsidRPr="00CE19A4">
        <w:rPr>
          <w:sz w:val="24"/>
          <w:szCs w:val="24"/>
        </w:rPr>
        <w:t>Selected interview</w:t>
      </w:r>
    </w:p>
    <w:p w:rsidR="00260A82" w:rsidRDefault="00260A82" w:rsidP="00EF2C06">
      <w:r>
        <w:rPr>
          <w:noProof/>
        </w:rPr>
        <w:drawing>
          <wp:inline distT="0" distB="0" distL="0" distR="0">
            <wp:extent cx="5943600" cy="678180"/>
            <wp:effectExtent l="19050" t="0" r="0" b="0"/>
            <wp:docPr id="45" name="Picture 44" descr="39.interview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9.interviewer.jp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A82" w:rsidRDefault="00260A82" w:rsidP="00EF2C06"/>
    <w:p w:rsidR="00260A82" w:rsidRPr="00CE19A4" w:rsidRDefault="00260A82" w:rsidP="00EF2C06">
      <w:pPr>
        <w:rPr>
          <w:sz w:val="24"/>
          <w:szCs w:val="24"/>
        </w:rPr>
      </w:pPr>
      <w:r w:rsidRPr="00CE19A4">
        <w:rPr>
          <w:sz w:val="24"/>
          <w:szCs w:val="24"/>
        </w:rPr>
        <w:lastRenderedPageBreak/>
        <w:t>Or rejected interview</w:t>
      </w:r>
    </w:p>
    <w:p w:rsidR="00260A82" w:rsidRDefault="00260A82" w:rsidP="00EF2C06">
      <w:r>
        <w:rPr>
          <w:noProof/>
        </w:rPr>
        <w:drawing>
          <wp:inline distT="0" distB="0" distL="0" distR="0">
            <wp:extent cx="5943600" cy="718820"/>
            <wp:effectExtent l="19050" t="0" r="0" b="0"/>
            <wp:docPr id="46" name="Picture 45" descr="40.interview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0.interviewer.jp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A82" w:rsidRPr="00CE19A4" w:rsidRDefault="00260A82" w:rsidP="00EF2C06">
      <w:pPr>
        <w:rPr>
          <w:sz w:val="24"/>
          <w:szCs w:val="24"/>
        </w:rPr>
      </w:pPr>
      <w:r w:rsidRPr="00CE19A4">
        <w:rPr>
          <w:sz w:val="24"/>
          <w:szCs w:val="24"/>
        </w:rPr>
        <w:t>Some results</w:t>
      </w:r>
    </w:p>
    <w:p w:rsidR="00A91BB2" w:rsidRDefault="00260A82" w:rsidP="00EF2C06">
      <w:r>
        <w:rPr>
          <w:noProof/>
        </w:rPr>
        <w:drawing>
          <wp:inline distT="0" distB="0" distL="0" distR="0">
            <wp:extent cx="5943600" cy="4982845"/>
            <wp:effectExtent l="19050" t="0" r="0" b="0"/>
            <wp:docPr id="47" name="Picture 46" descr="41.interview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1.interviewer.jp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008" w:rsidRDefault="00A31008" w:rsidP="00EF2C06"/>
    <w:p w:rsidR="00A31008" w:rsidRDefault="00A31008" w:rsidP="00EF2C06"/>
    <w:p w:rsidR="00A31008" w:rsidRDefault="00A31008" w:rsidP="00EF2C06"/>
    <w:p w:rsidR="00A31008" w:rsidRDefault="00A31008" w:rsidP="00EF2C06"/>
    <w:p w:rsidR="00A31008" w:rsidRDefault="00A31008" w:rsidP="00EF2C06"/>
    <w:p w:rsidR="00A31008" w:rsidRDefault="00A31008" w:rsidP="00A31008">
      <w:pPr>
        <w:pStyle w:val="Title"/>
        <w:numPr>
          <w:ilvl w:val="0"/>
          <w:numId w:val="2"/>
        </w:numPr>
      </w:pPr>
      <w:r>
        <w:lastRenderedPageBreak/>
        <w:t>Review interview</w:t>
      </w:r>
    </w:p>
    <w:p w:rsidR="00A31008" w:rsidRPr="009F7802" w:rsidRDefault="00A31008" w:rsidP="00A31008">
      <w:pPr>
        <w:rPr>
          <w:sz w:val="24"/>
          <w:szCs w:val="24"/>
        </w:rPr>
      </w:pPr>
      <w:r w:rsidRPr="009F7802">
        <w:rPr>
          <w:sz w:val="24"/>
          <w:szCs w:val="24"/>
        </w:rPr>
        <w:t>Click to the “Review” icon to review interview</w:t>
      </w:r>
    </w:p>
    <w:p w:rsidR="00A31008" w:rsidRDefault="00A31008" w:rsidP="00EF2C06">
      <w:r>
        <w:rPr>
          <w:noProof/>
        </w:rPr>
        <w:drawing>
          <wp:inline distT="0" distB="0" distL="0" distR="0">
            <wp:extent cx="1628775" cy="1257300"/>
            <wp:effectExtent l="19050" t="0" r="9525" b="0"/>
            <wp:docPr id="48" name="Picture 47" descr="42.re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2.review.jp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0FD" w:rsidRPr="009F7802" w:rsidRDefault="00C510FD" w:rsidP="00EF2C06">
      <w:pPr>
        <w:rPr>
          <w:sz w:val="24"/>
          <w:szCs w:val="24"/>
        </w:rPr>
      </w:pPr>
      <w:r w:rsidRPr="009F7802">
        <w:rPr>
          <w:sz w:val="24"/>
          <w:szCs w:val="24"/>
        </w:rPr>
        <w:t>If the interview is selected, you can review the interview</w:t>
      </w:r>
      <w:r w:rsidR="009F7802" w:rsidRPr="009F7802">
        <w:rPr>
          <w:sz w:val="24"/>
          <w:szCs w:val="24"/>
        </w:rPr>
        <w:t>. Click to the “Review” icon</w:t>
      </w:r>
    </w:p>
    <w:p w:rsidR="00C510FD" w:rsidRDefault="00A31008" w:rsidP="00EF2C06">
      <w:r>
        <w:rPr>
          <w:noProof/>
        </w:rPr>
        <w:drawing>
          <wp:inline distT="0" distB="0" distL="0" distR="0">
            <wp:extent cx="5943600" cy="3484880"/>
            <wp:effectExtent l="19050" t="0" r="0" b="0"/>
            <wp:docPr id="49" name="Picture 48" descr="43.re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3.review.jp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802" w:rsidRPr="009F7802" w:rsidRDefault="009F7802" w:rsidP="00EF2C06">
      <w:pPr>
        <w:rPr>
          <w:sz w:val="24"/>
          <w:szCs w:val="24"/>
        </w:rPr>
      </w:pPr>
      <w:r w:rsidRPr="009F7802">
        <w:rPr>
          <w:sz w:val="24"/>
          <w:szCs w:val="24"/>
        </w:rPr>
        <w:t>And the dialog will be displayed</w:t>
      </w:r>
    </w:p>
    <w:p w:rsidR="009F7802" w:rsidRDefault="00A31008" w:rsidP="00EF2C06">
      <w:r>
        <w:rPr>
          <w:noProof/>
        </w:rPr>
        <w:drawing>
          <wp:inline distT="0" distB="0" distL="0" distR="0">
            <wp:extent cx="5943600" cy="1076325"/>
            <wp:effectExtent l="19050" t="0" r="0" b="0"/>
            <wp:docPr id="50" name="Picture 49" descr="44.re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4.review.jp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802" w:rsidRDefault="009F7802" w:rsidP="00EF2C06"/>
    <w:p w:rsidR="009F7802" w:rsidRPr="009F7802" w:rsidRDefault="009F7802" w:rsidP="00EF2C06">
      <w:pPr>
        <w:rPr>
          <w:sz w:val="24"/>
          <w:szCs w:val="24"/>
        </w:rPr>
      </w:pPr>
      <w:r w:rsidRPr="009F7802">
        <w:rPr>
          <w:sz w:val="24"/>
          <w:szCs w:val="24"/>
        </w:rPr>
        <w:lastRenderedPageBreak/>
        <w:t>Select one and press “Review” button to finish</w:t>
      </w:r>
    </w:p>
    <w:p w:rsidR="009F7802" w:rsidRDefault="00A31008" w:rsidP="00EF2C06">
      <w:r>
        <w:rPr>
          <w:noProof/>
        </w:rPr>
        <w:drawing>
          <wp:inline distT="0" distB="0" distL="0" distR="0">
            <wp:extent cx="3324225" cy="1219200"/>
            <wp:effectExtent l="19050" t="0" r="9525" b="0"/>
            <wp:docPr id="51" name="Picture 50" descr="45.re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5.review.jp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802" w:rsidRPr="009F7802" w:rsidRDefault="009F7802" w:rsidP="00EF2C06">
      <w:pPr>
        <w:rPr>
          <w:sz w:val="24"/>
          <w:szCs w:val="24"/>
        </w:rPr>
      </w:pPr>
      <w:r w:rsidRPr="009F7802">
        <w:rPr>
          <w:sz w:val="24"/>
          <w:szCs w:val="24"/>
        </w:rPr>
        <w:t>The confirm dialog will be display</w:t>
      </w:r>
    </w:p>
    <w:p w:rsidR="00260A82" w:rsidRDefault="00A31008" w:rsidP="00EF2C06">
      <w:r>
        <w:rPr>
          <w:noProof/>
        </w:rPr>
        <w:drawing>
          <wp:inline distT="0" distB="0" distL="0" distR="0">
            <wp:extent cx="3448050" cy="1638300"/>
            <wp:effectExtent l="19050" t="0" r="0" b="0"/>
            <wp:docPr id="52" name="Picture 51" descr="46.re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6.review.jp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802" w:rsidRPr="009F7802" w:rsidRDefault="009F7802" w:rsidP="00EF2C06">
      <w:pPr>
        <w:rPr>
          <w:sz w:val="24"/>
          <w:szCs w:val="24"/>
        </w:rPr>
      </w:pPr>
      <w:r w:rsidRPr="009F7802">
        <w:rPr>
          <w:sz w:val="24"/>
          <w:szCs w:val="24"/>
        </w:rPr>
        <w:t>If you chose OK, the interview will be not review again.</w:t>
      </w:r>
    </w:p>
    <w:p w:rsidR="009F7802" w:rsidRDefault="009F7802" w:rsidP="00EF2C06">
      <w:r>
        <w:t>------------------------------------------------------------------------------------------------------------------------------------------</w:t>
      </w:r>
    </w:p>
    <w:p w:rsidR="009F7802" w:rsidRPr="009F7802" w:rsidRDefault="009F7802" w:rsidP="009F7802">
      <w:pPr>
        <w:pStyle w:val="Subtitle"/>
        <w:rPr>
          <w:b/>
          <w:color w:val="C00000"/>
        </w:rPr>
      </w:pPr>
      <w:r w:rsidRPr="009F7802">
        <w:rPr>
          <w:b/>
          <w:color w:val="C00000"/>
        </w:rPr>
        <w:t>Because the time</w:t>
      </w:r>
      <w:r w:rsidR="008D67F7">
        <w:rPr>
          <w:b/>
          <w:color w:val="C00000"/>
        </w:rPr>
        <w:t xml:space="preserve"> is limited, we can’</w:t>
      </w:r>
      <w:r w:rsidRPr="009F7802">
        <w:rPr>
          <w:b/>
          <w:color w:val="C00000"/>
        </w:rPr>
        <w:t>t introduce all of the functions that we made. We are very sorry for this inconvenient</w:t>
      </w:r>
    </w:p>
    <w:sectPr w:rsidR="009F7802" w:rsidRPr="009F78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BC4245"/>
    <w:multiLevelType w:val="hybridMultilevel"/>
    <w:tmpl w:val="4C5E2BAA"/>
    <w:lvl w:ilvl="0" w:tplc="722EBFB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5D523AA"/>
    <w:multiLevelType w:val="hybridMultilevel"/>
    <w:tmpl w:val="BD120C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864478D"/>
    <w:multiLevelType w:val="hybridMultilevel"/>
    <w:tmpl w:val="65B6719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61263F9B"/>
    <w:multiLevelType w:val="hybridMultilevel"/>
    <w:tmpl w:val="CAA017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oNotDisplayPageBoundaries/>
  <w:proofState w:spelling="clean" w:grammar="clean"/>
  <w:defaultTabStop w:val="720"/>
  <w:characterSpacingControl w:val="doNotCompress"/>
  <w:compat>
    <w:useFELayout/>
  </w:compat>
  <w:rsids>
    <w:rsidRoot w:val="000D3A90"/>
    <w:rsid w:val="000D3A90"/>
    <w:rsid w:val="001A79E0"/>
    <w:rsid w:val="00260A82"/>
    <w:rsid w:val="00362B3A"/>
    <w:rsid w:val="00400E50"/>
    <w:rsid w:val="004010DC"/>
    <w:rsid w:val="00660FF8"/>
    <w:rsid w:val="006A34F4"/>
    <w:rsid w:val="0078715F"/>
    <w:rsid w:val="00867832"/>
    <w:rsid w:val="008827EE"/>
    <w:rsid w:val="008D67F7"/>
    <w:rsid w:val="009E44CB"/>
    <w:rsid w:val="009F7802"/>
    <w:rsid w:val="00A31008"/>
    <w:rsid w:val="00A91BB2"/>
    <w:rsid w:val="00C510FD"/>
    <w:rsid w:val="00C71F1B"/>
    <w:rsid w:val="00CE19A4"/>
    <w:rsid w:val="00CF13BB"/>
    <w:rsid w:val="00DE100F"/>
    <w:rsid w:val="00EF2C0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1F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D3A90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NoSpacingChar">
    <w:name w:val="No Spacing Char"/>
    <w:basedOn w:val="DefaultParagraphFont"/>
    <w:link w:val="NoSpacing"/>
    <w:uiPriority w:val="1"/>
    <w:rsid w:val="000D3A90"/>
    <w:rPr>
      <w:rFonts w:ascii="Calibri" w:eastAsia="Times New Roman" w:hAnsi="Calibri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D3A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3A9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010DC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4010D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010D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leGrid">
    <w:name w:val="Table Grid"/>
    <w:basedOn w:val="TableNormal"/>
    <w:uiPriority w:val="59"/>
    <w:rsid w:val="00400E50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ubtitle">
    <w:name w:val="Subtitle"/>
    <w:basedOn w:val="Normal"/>
    <w:next w:val="Normal"/>
    <w:link w:val="SubtitleChar"/>
    <w:uiPriority w:val="11"/>
    <w:qFormat/>
    <w:rsid w:val="009F780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F780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C71F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71F1B"/>
    <w:pPr>
      <w:outlineLvl w:val="9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7" Type="http://schemas.openxmlformats.org/officeDocument/2006/relationships/image" Target="media/image2.emf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image" Target="media/image36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image" Target="media/image44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jpeg"/><Relationship Id="rId8" Type="http://schemas.openxmlformats.org/officeDocument/2006/relationships/image" Target="media/image3.jpe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B28919-C52C-482E-9650-F6EE2A9E14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21</Pages>
  <Words>508</Words>
  <Characters>2896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17</cp:revision>
  <dcterms:created xsi:type="dcterms:W3CDTF">2012-04-29T14:08:00Z</dcterms:created>
  <dcterms:modified xsi:type="dcterms:W3CDTF">2012-04-29T16:36:00Z</dcterms:modified>
</cp:coreProperties>
</file>