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34B2" w14:textId="77777777" w:rsidR="00BC320B" w:rsidRDefault="00BC320B" w:rsidP="00BC320B">
      <w:pPr>
        <w:wordWrap/>
        <w:spacing w:after="0" w:line="384" w:lineRule="auto"/>
        <w:ind w:right="300"/>
        <w:jc w:val="left"/>
        <w:textAlignment w:val="baseline"/>
        <w:rPr>
          <w:rFonts w:ascii="휴먼고딕"/>
          <w:b/>
          <w:sz w:val="36"/>
        </w:rPr>
      </w:pPr>
      <w:r w:rsidRPr="00BC320B">
        <w:rPr>
          <w:rFonts w:ascii="함초롬바탕" w:eastAsia="굴림" w:hAnsi="굴림" w:cs="굴림"/>
          <w:b/>
          <w:bCs/>
          <w:noProof/>
          <w:color w:val="000000"/>
          <w:kern w:val="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857FFC2" wp14:editId="1E46CF4A">
            <wp:simplePos x="0" y="0"/>
            <wp:positionH relativeFrom="column">
              <wp:posOffset>5291455</wp:posOffset>
            </wp:positionH>
            <wp:positionV relativeFrom="paragraph">
              <wp:posOffset>0</wp:posOffset>
            </wp:positionV>
            <wp:extent cx="1248410" cy="355600"/>
            <wp:effectExtent l="0" t="0" r="8890" b="635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8822706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D2FA0" w14:textId="321F855E" w:rsidR="0022326D" w:rsidRPr="00BC320B" w:rsidRDefault="00B866ED" w:rsidP="00BC320B">
      <w:pPr>
        <w:wordWrap/>
        <w:spacing w:after="0" w:line="384" w:lineRule="auto"/>
        <w:ind w:right="300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36"/>
          <w:szCs w:val="36"/>
        </w:rPr>
      </w:pPr>
      <w:proofErr w:type="spellStart"/>
      <w:r>
        <w:rPr>
          <w:rFonts w:ascii="휴먼고딕" w:eastAsia="휴먼고딕"/>
          <w:b/>
          <w:sz w:val="36"/>
        </w:rPr>
        <w:t>산학캡스톤</w:t>
      </w:r>
      <w:r w:rsidR="00AF6FD4" w:rsidRPr="00AF6FD4">
        <w:rPr>
          <w:rFonts w:ascii="휴먼고딕" w:eastAsia="휴먼고딕"/>
          <w:b/>
          <w:sz w:val="36"/>
        </w:rPr>
        <w:t>디자인</w:t>
      </w:r>
      <w:proofErr w:type="spellEnd"/>
      <w:r w:rsidR="00AF6FD4" w:rsidRPr="00AF6FD4">
        <w:rPr>
          <w:rFonts w:ascii="휴먼고딕" w:eastAsia="휴먼고딕"/>
          <w:b/>
          <w:sz w:val="36"/>
        </w:rPr>
        <w:t xml:space="preserve"> </w:t>
      </w:r>
      <w:r>
        <w:rPr>
          <w:rFonts w:ascii="휴먼고딕" w:eastAsia="휴먼고딕"/>
          <w:b/>
          <w:sz w:val="36"/>
        </w:rPr>
        <w:t xml:space="preserve">프로젝트 제안서   </w:t>
      </w:r>
      <w:r w:rsidR="00AF6FD4">
        <w:rPr>
          <w:rFonts w:ascii="맑은 고딕" w:eastAsia="맑은 고딕" w:hint="eastAsia"/>
          <w:b/>
          <w:color w:val="0000FF"/>
          <w:sz w:val="18"/>
        </w:rPr>
        <w:t>(</w:t>
      </w:r>
      <w:r w:rsidR="00AF6FD4">
        <w:rPr>
          <w:rFonts w:ascii="맑은 고딕" w:eastAsia="맑은 고딕"/>
          <w:b/>
          <w:color w:val="0000FF"/>
          <w:sz w:val="18"/>
        </w:rPr>
        <w:t>참</w:t>
      </w:r>
      <w:r>
        <w:rPr>
          <w:rFonts w:ascii="맑은 고딕" w:eastAsia="맑은 고딕"/>
          <w:b/>
          <w:color w:val="0000FF"/>
          <w:sz w:val="18"/>
        </w:rPr>
        <w:t>여기업 작성용</w:t>
      </w:r>
      <w:r w:rsidR="00AF6FD4">
        <w:rPr>
          <w:rFonts w:ascii="맑은 고딕" w:eastAsia="맑은 고딕" w:hint="eastAsia"/>
          <w:b/>
          <w:color w:val="0000FF"/>
          <w:sz w:val="18"/>
        </w:rPr>
        <w:t>)</w:t>
      </w:r>
    </w:p>
    <w:tbl>
      <w:tblPr>
        <w:tblOverlap w:val="never"/>
        <w:tblW w:w="98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09"/>
        <w:gridCol w:w="960"/>
        <w:gridCol w:w="2035"/>
        <w:gridCol w:w="846"/>
        <w:gridCol w:w="1469"/>
        <w:gridCol w:w="846"/>
        <w:gridCol w:w="1922"/>
      </w:tblGrid>
      <w:tr w:rsidR="007C1E69" w14:paraId="67E685D1" w14:textId="77777777" w:rsidTr="00B87C73">
        <w:trPr>
          <w:trHeight w:val="505"/>
        </w:trPr>
        <w:tc>
          <w:tcPr>
            <w:tcW w:w="1809" w:type="dxa"/>
            <w:tcBorders>
              <w:top w:val="single" w:sz="14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D7D66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신청 기업명</w:t>
            </w:r>
          </w:p>
        </w:tc>
        <w:tc>
          <w:tcPr>
            <w:tcW w:w="3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5F15" w14:textId="118D4CA7" w:rsidR="007C1E69" w:rsidRP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(주)</w:t>
            </w:r>
            <w:proofErr w:type="spellStart"/>
            <w:r>
              <w:rPr>
                <w:rFonts w:ascii="맑은 고딕" w:eastAsia="맑은 고딕" w:hint="eastAsia"/>
                <w:sz w:val="22"/>
              </w:rPr>
              <w:t>하이쓰리디</w:t>
            </w:r>
            <w:proofErr w:type="spellEnd"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CAF33" w14:textId="5E9D990B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z w:val="22"/>
              </w:rPr>
              <w:t>사업장 위치</w:t>
            </w: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1A0F" w14:textId="628F954E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z w:val="22"/>
              </w:rPr>
              <w:t>경기도 안산시</w:t>
            </w:r>
          </w:p>
        </w:tc>
      </w:tr>
      <w:tr w:rsidR="007C1E69" w14:paraId="3BCB46B9" w14:textId="77777777" w:rsidTr="007337B2">
        <w:trPr>
          <w:trHeight w:val="458"/>
        </w:trPr>
        <w:tc>
          <w:tcPr>
            <w:tcW w:w="1809" w:type="dxa"/>
            <w:vMerge w:val="restart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A89100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2"/>
              </w:rPr>
              <w:t>담당자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59F6" w14:textId="1D34A4E2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z w:val="22"/>
              </w:rPr>
              <w:t xml:space="preserve"> 소 속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E53E" w14:textId="07A639F6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경영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622D" w14:textId="1942D45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z w:val="22"/>
              </w:rPr>
              <w:t>성 명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2C58" w14:textId="33D8CEA5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이정욱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F732" w14:textId="01048594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z w:val="22"/>
              </w:rPr>
              <w:t>직 위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2118" w14:textId="25851DB7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대표</w:t>
            </w:r>
          </w:p>
        </w:tc>
      </w:tr>
      <w:tr w:rsidR="007C1E69" w14:paraId="64427409" w14:textId="77777777" w:rsidTr="007552C6">
        <w:trPr>
          <w:trHeight w:val="522"/>
        </w:trPr>
        <w:tc>
          <w:tcPr>
            <w:tcW w:w="1809" w:type="dxa"/>
            <w:vMerge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</w:tcPr>
          <w:p w14:paraId="0064F91C" w14:textId="77777777" w:rsidR="007C1E69" w:rsidRDefault="007C1E69" w:rsidP="007C1E69">
            <w:pPr>
              <w:pStyle w:val="a3"/>
              <w:spacing w:line="240" w:lineRule="auto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48BE" w14:textId="396C8B6C" w:rsidR="007C1E69" w:rsidRDefault="007C1E69" w:rsidP="007C1E69">
            <w:pPr>
              <w:pStyle w:val="a3"/>
              <w:spacing w:line="240" w:lineRule="auto"/>
            </w:pPr>
            <w:r>
              <w:rPr>
                <w:rFonts w:eastAsia="맑은 고딕" w:hint="eastAsia"/>
                <w:sz w:val="22"/>
              </w:rPr>
              <w:t>연락처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62E4" w14:textId="142D7558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010-7366-9867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279BA" w14:textId="7F74021F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 w:hint="eastAsia"/>
                <w:sz w:val="22"/>
              </w:rPr>
              <w:t>e-mail</w:t>
            </w:r>
          </w:p>
        </w:tc>
        <w:tc>
          <w:tcPr>
            <w:tcW w:w="4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B78E" w14:textId="20826948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jeong9004@gmail.com</w:t>
            </w:r>
          </w:p>
        </w:tc>
      </w:tr>
      <w:tr w:rsidR="007C1E69" w14:paraId="29ADF358" w14:textId="77777777">
        <w:trPr>
          <w:trHeight w:val="1400"/>
        </w:trPr>
        <w:tc>
          <w:tcPr>
            <w:tcW w:w="1809" w:type="dxa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6A78F9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2"/>
              </w:rPr>
              <w:t>관련분야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63AFE463" w14:textId="3DC29E3E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빅데이터 </w:t>
            </w:r>
            <w:r>
              <w:rPr>
                <w:rFonts w:ascii="맑은 고딕" w:eastAsia="맑은 고딕" w:hint="eastAsia"/>
                <w:sz w:val="22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 xml:space="preserve">       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애플리케이션SW</w:t>
            </w:r>
            <w:r>
              <w:br/>
            </w:r>
            <w:r w:rsidRPr="007C1E69">
              <w:rPr>
                <w:rFonts w:ascii="맑은 고딕" w:hint="eastAsia"/>
                <w:sz w:val="22"/>
              </w:rPr>
              <w:t>■</w:t>
            </w:r>
            <w:r>
              <w:rPr>
                <w:rFonts w:ascii="맑은 고딕" w:eastAsia="맑은 고딕"/>
                <w:sz w:val="22"/>
              </w:rPr>
              <w:t xml:space="preserve"> 인공지능         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컴퓨터 보안</w:t>
            </w:r>
          </w:p>
          <w:p w14:paraId="6DD9946F" w14:textId="7777777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임베디드SW      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멀티미디어컨텐츠(AR/VR, 게임 등)</w:t>
            </w:r>
          </w:p>
          <w:p w14:paraId="4F206ACC" w14:textId="305F079C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</w:t>
            </w:r>
            <w:r>
              <w:rPr>
                <w:rFonts w:ascii="맑은 고딕" w:eastAsia="맑은 고딕" w:hint="eastAsia"/>
                <w:sz w:val="22"/>
              </w:rPr>
              <w:t xml:space="preserve">로봇 </w:t>
            </w:r>
            <w:r>
              <w:rPr>
                <w:rFonts w:ascii="맑은 고딕" w:eastAsia="맑은 고딕"/>
                <w:sz w:val="22"/>
              </w:rPr>
              <w:t xml:space="preserve">            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기타 </w:t>
            </w:r>
            <w:proofErr w:type="gramStart"/>
            <w:r>
              <w:rPr>
                <w:rFonts w:ascii="맑은 고딕" w:eastAsia="맑은 고딕"/>
                <w:sz w:val="22"/>
              </w:rPr>
              <w:t xml:space="preserve">(  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                               )</w:t>
            </w:r>
          </w:p>
        </w:tc>
      </w:tr>
      <w:tr w:rsidR="007C1E69" w14:paraId="793847F1" w14:textId="77777777">
        <w:trPr>
          <w:trHeight w:val="597"/>
        </w:trPr>
        <w:tc>
          <w:tcPr>
            <w:tcW w:w="1809" w:type="dxa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5D4BA4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프로젝트 명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432B8FCB" w14:textId="62E4325B" w:rsidR="007C1E69" w:rsidRDefault="007C1E69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LLM wiki 기반 </w:t>
            </w:r>
            <w:r w:rsidR="00BB64CF">
              <w:rPr>
                <w:rFonts w:ascii="맑은 고딕" w:eastAsia="맑은 고딕" w:hint="eastAsia"/>
                <w:sz w:val="22"/>
              </w:rPr>
              <w:t>수출</w:t>
            </w:r>
            <w:r>
              <w:rPr>
                <w:rFonts w:ascii="맑은 고딕" w:eastAsia="맑은 고딕" w:hint="eastAsia"/>
                <w:sz w:val="22"/>
              </w:rPr>
              <w:t xml:space="preserve">특화 </w:t>
            </w:r>
            <w:r w:rsidRPr="007C1E69">
              <w:rPr>
                <w:rFonts w:ascii="맑은 고딕" w:eastAsia="맑은 고딕" w:hint="eastAsia"/>
                <w:sz w:val="22"/>
              </w:rPr>
              <w:t>AI에이전트 구축</w:t>
            </w:r>
            <w:r>
              <w:rPr>
                <w:rFonts w:ascii="맑은 고딕" w:eastAsia="맑은 고딕" w:hint="eastAsia"/>
                <w:sz w:val="22"/>
              </w:rPr>
              <w:t>(Claude code 활용)</w:t>
            </w:r>
          </w:p>
        </w:tc>
      </w:tr>
      <w:tr w:rsidR="007C1E69" w14:paraId="5763ADBB" w14:textId="77777777" w:rsidTr="00BC320B">
        <w:trPr>
          <w:trHeight w:val="1374"/>
        </w:trPr>
        <w:tc>
          <w:tcPr>
            <w:tcW w:w="1809" w:type="dxa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CE9A6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프로젝트 개요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443C1AD5" w14:textId="77777777" w:rsidR="00633665" w:rsidRDefault="00633665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본</w:t>
            </w:r>
            <w:r w:rsidRPr="00633665">
              <w:rPr>
                <w:rFonts w:ascii="맑은 고딕" w:eastAsia="맑은 고딕"/>
                <w:sz w:val="22"/>
              </w:rPr>
              <w:t xml:space="preserve"> 프로젝트는 범용 LLM의 한계를 극복하기 위해, 특정 산업 도메인에 특화된 LLM Wiki(전문 지식베이스)를 구축하고 이를 학습한 산업 맞춤형 AI 에이전트를 개발하는 것을 목표로 한다.</w:t>
            </w:r>
          </w:p>
          <w:p w14:paraId="79E4BAE6" w14:textId="77777777" w:rsidR="00633665" w:rsidRDefault="00633665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60D49BA3" w14:textId="205D7B6A" w:rsidR="007C1E69" w:rsidRPr="00633665" w:rsidRDefault="00633665" w:rsidP="007C1E69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/>
                <w:sz w:val="22"/>
              </w:rPr>
              <w:t xml:space="preserve">대상 산업은 (1) 중고자동차 수출 분야이며, </w:t>
            </w:r>
            <w:r w:rsidR="00AE6EA1">
              <w:rPr>
                <w:rFonts w:ascii="맑은 고딕" w:eastAsia="맑은 고딕" w:hint="eastAsia"/>
                <w:sz w:val="22"/>
              </w:rPr>
              <w:t>해외바이어발굴, 상담,</w:t>
            </w:r>
            <w:r w:rsidRPr="00633665">
              <w:rPr>
                <w:rFonts w:ascii="맑은 고딕" w:eastAsia="맑은 고딕"/>
                <w:sz w:val="22"/>
              </w:rPr>
              <w:t xml:space="preserve"> 견적 산출, 행정 문서 작성</w:t>
            </w:r>
            <w:r w:rsidR="00AE6EA1">
              <w:rPr>
                <w:rFonts w:ascii="맑은 고딕" w:eastAsia="맑은 고딕" w:hint="eastAsia"/>
                <w:sz w:val="22"/>
              </w:rPr>
              <w:t xml:space="preserve"> 등 </w:t>
            </w:r>
            <w:r w:rsidRPr="00633665">
              <w:rPr>
                <w:rFonts w:ascii="맑은 고딕" w:eastAsia="맑은 고딕"/>
                <w:sz w:val="22"/>
              </w:rPr>
              <w:t xml:space="preserve">수출 비즈니스 전 과정을 자동화한다. Claude Code를 핵심 개발 도구로 활용하여 에이전트의 코어 로직, 외부 API 연동(MCP 기반), 자동화 워크플로우를 신속하게 구현한다. </w:t>
            </w:r>
          </w:p>
        </w:tc>
      </w:tr>
      <w:tr w:rsidR="007C1E69" w14:paraId="401719F3" w14:textId="77777777" w:rsidTr="00BC320B">
        <w:trPr>
          <w:trHeight w:val="470"/>
        </w:trPr>
        <w:tc>
          <w:tcPr>
            <w:tcW w:w="1809" w:type="dxa"/>
            <w:vMerge w:val="restart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CBFE5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추진 배경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522A6951" w14:textId="7777777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</w:t>
            </w:r>
            <w:proofErr w:type="gramStart"/>
            <w:r>
              <w:rPr>
                <w:rFonts w:ascii="맑은 고딕" w:eastAsia="맑은 고딕"/>
                <w:sz w:val="22"/>
              </w:rPr>
              <w:t>배경/ 필요성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- 산업현장 문제점 기술</w:t>
            </w:r>
          </w:p>
        </w:tc>
      </w:tr>
      <w:tr w:rsidR="007C1E69" w14:paraId="59414FBD" w14:textId="77777777" w:rsidTr="00BC320B">
        <w:trPr>
          <w:trHeight w:val="1923"/>
        </w:trPr>
        <w:tc>
          <w:tcPr>
            <w:tcW w:w="1809" w:type="dxa"/>
            <w:vMerge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</w:tcPr>
          <w:p w14:paraId="514B4ABB" w14:textId="77777777" w:rsidR="007C1E69" w:rsidRDefault="007C1E69" w:rsidP="007C1E69">
            <w:pPr>
              <w:pStyle w:val="a3"/>
              <w:spacing w:line="240" w:lineRule="auto"/>
            </w:pP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329E0A65" w14:textId="46612C24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중고차</w:t>
            </w:r>
            <w:r w:rsidRPr="00633665">
              <w:rPr>
                <w:rFonts w:ascii="맑은 고딕" w:eastAsia="맑은 고딕"/>
                <w:sz w:val="22"/>
              </w:rPr>
              <w:t xml:space="preserve"> 수출 업계: 차량 시세 산정, 수출 서류(인보이스·B/L·통관서류) 작성, 해외 바이어 발굴 및 커뮤니케이션 등 대부분 업무가 수작업에 의존하여 처리 지연과 인적 오류가 빈번하게 발생함. 특히 영세 수출업체일수록 영어·외국어 장벽으로 인해 신규 바이어 확보에 어려움을 겪고 있음.</w:t>
            </w:r>
          </w:p>
          <w:p w14:paraId="2E055447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79FE1DAD" w14:textId="298BB6C3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범용</w:t>
            </w:r>
            <w:r w:rsidRPr="00633665">
              <w:rPr>
                <w:rFonts w:ascii="맑은 고딕" w:eastAsia="맑은 고딕"/>
                <w:sz w:val="22"/>
              </w:rPr>
              <w:t xml:space="preserve"> LLM의 한계: ChatGPT, Claude 등 범용 LLM은 산업 도메인 지식이 얕고, 최신 시세·법규·바이어 정보를 반영하지 못해 실제 현업에서 즉시 활용하기 어려움. 산업 특화 지식베이스(LLM Wiki) 구축을 통한 고도화된 도메인 전문성 확보가 필요함.</w:t>
            </w:r>
          </w:p>
          <w:p w14:paraId="43D84FA7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59D19B57" w14:textId="009924E7" w:rsidR="007C1E69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/>
                <w:sz w:val="22"/>
              </w:rPr>
              <w:t xml:space="preserve">AI 에이전트 시대 도래: 단순 </w:t>
            </w:r>
            <w:proofErr w:type="spellStart"/>
            <w:r w:rsidRPr="00633665">
              <w:rPr>
                <w:rFonts w:ascii="맑은 고딕" w:eastAsia="맑은 고딕"/>
                <w:sz w:val="22"/>
              </w:rPr>
              <w:t>챗봇을</w:t>
            </w:r>
            <w:proofErr w:type="spellEnd"/>
            <w:r w:rsidRPr="00633665">
              <w:rPr>
                <w:rFonts w:ascii="맑은 고딕" w:eastAsia="맑은 고딕"/>
                <w:sz w:val="22"/>
              </w:rPr>
              <w:t xml:space="preserve"> 넘어 실제 업무를 수행하는 AI 에이전</w:t>
            </w:r>
            <w:r w:rsidRPr="00633665">
              <w:rPr>
                <w:rFonts w:ascii="맑은 고딕" w:eastAsia="맑은 고딕"/>
                <w:sz w:val="22"/>
              </w:rPr>
              <w:lastRenderedPageBreak/>
              <w:t xml:space="preserve">트가 산업 경쟁력의 핵심으로 부상하고 있으며, 중소기업도 활용 가능한 산업특화 에이전트 모델 개발이 시급함. </w:t>
            </w:r>
          </w:p>
        </w:tc>
      </w:tr>
      <w:tr w:rsidR="007C1E69" w14:paraId="7960C71B" w14:textId="77777777" w:rsidTr="00BC320B">
        <w:trPr>
          <w:trHeight w:val="278"/>
        </w:trPr>
        <w:tc>
          <w:tcPr>
            <w:tcW w:w="1809" w:type="dxa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CFE85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lastRenderedPageBreak/>
              <w:t>개발 목표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56DD0DA1" w14:textId="7777777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개발 목표 </w:t>
            </w:r>
            <w:r>
              <w:rPr>
                <w:rFonts w:ascii="맑은 고딕"/>
                <w:sz w:val="22"/>
              </w:rPr>
              <w:t>–</w:t>
            </w:r>
            <w:r>
              <w:rPr>
                <w:rFonts w:ascii="맑은 고딕" w:eastAsia="맑은 고딕"/>
                <w:sz w:val="22"/>
              </w:rPr>
              <w:t xml:space="preserve"> 개발하고자 하는 시스템의 목표</w:t>
            </w:r>
          </w:p>
        </w:tc>
      </w:tr>
      <w:tr w:rsidR="007C1E69" w14:paraId="3D2CA8CF" w14:textId="77777777" w:rsidTr="00BC320B">
        <w:trPr>
          <w:trHeight w:val="1334"/>
        </w:trPr>
        <w:tc>
          <w:tcPr>
            <w:tcW w:w="1809" w:type="dxa"/>
            <w:vMerge w:val="restart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34D0C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700AE644" w14:textId="1829A60D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산업특화</w:t>
            </w:r>
            <w:r w:rsidRPr="00633665">
              <w:rPr>
                <w:rFonts w:ascii="맑은 고딕" w:eastAsia="맑은 고딕"/>
                <w:sz w:val="22"/>
              </w:rPr>
              <w:t xml:space="preserve"> LLM Wiki 구축: 중고차 수출 분야의 전문 지식, 법규, 실무 프로세스, 시세·단가 데이터를 구조화한 산업별 지식베이스 구축 </w:t>
            </w:r>
          </w:p>
          <w:p w14:paraId="14C76D69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6D30A19C" w14:textId="0D22E060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중고차</w:t>
            </w:r>
            <w:r w:rsidRPr="00633665">
              <w:rPr>
                <w:rFonts w:ascii="맑은 고딕" w:eastAsia="맑은 고딕"/>
                <w:sz w:val="22"/>
              </w:rPr>
              <w:t xml:space="preserve"> 수출 AI 에이전트: 차량 시세 자동 분석, 수출 서류(인보이스·패킹리스트·B/L 등) 자동 생성, 해외 바이어 데이터 기반 매칭 및 다국어 이메일·견적서 자동 발송, 수출 비즈니스 전 과정 자동화</w:t>
            </w:r>
          </w:p>
          <w:p w14:paraId="2D44A2F7" w14:textId="524DC90E" w:rsidR="007C1E69" w:rsidRDefault="007C1E69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</w:tc>
      </w:tr>
      <w:tr w:rsidR="007C1E69" w14:paraId="13132983" w14:textId="77777777" w:rsidTr="00BC320B">
        <w:trPr>
          <w:trHeight w:val="140"/>
        </w:trPr>
        <w:tc>
          <w:tcPr>
            <w:tcW w:w="1809" w:type="dxa"/>
            <w:vMerge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</w:tcPr>
          <w:p w14:paraId="7554E72F" w14:textId="77777777" w:rsidR="007C1E69" w:rsidRDefault="007C1E69" w:rsidP="007C1E69">
            <w:pPr>
              <w:pStyle w:val="a3"/>
              <w:spacing w:line="240" w:lineRule="auto"/>
            </w:pP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5535FC0C" w14:textId="7777777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기업체 지원 가능 사항 (산업체 멘토, 개발 도구, 개발용 샘플 등)</w:t>
            </w:r>
          </w:p>
        </w:tc>
      </w:tr>
      <w:tr w:rsidR="007C1E69" w14:paraId="62529125" w14:textId="77777777" w:rsidTr="00BC320B">
        <w:trPr>
          <w:trHeight w:val="1520"/>
        </w:trPr>
        <w:tc>
          <w:tcPr>
            <w:tcW w:w="1809" w:type="dxa"/>
            <w:vMerge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</w:tcPr>
          <w:p w14:paraId="612C2F33" w14:textId="77777777" w:rsidR="007C1E69" w:rsidRDefault="007C1E69" w:rsidP="007C1E69">
            <w:pPr>
              <w:pStyle w:val="a3"/>
              <w:spacing w:line="240" w:lineRule="auto"/>
            </w:pP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70F38830" w14:textId="10D40848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산업체</w:t>
            </w:r>
            <w:r w:rsidRPr="00633665">
              <w:rPr>
                <w:rFonts w:ascii="맑은 고딕" w:eastAsia="맑은 고딕"/>
                <w:sz w:val="22"/>
              </w:rPr>
              <w:t xml:space="preserve"> 멘토링: </w:t>
            </w:r>
            <w:proofErr w:type="spellStart"/>
            <w:r w:rsidRPr="00633665">
              <w:rPr>
                <w:rFonts w:ascii="맑은 고딕" w:eastAsia="맑은 고딕"/>
                <w:sz w:val="22"/>
              </w:rPr>
              <w:t>하이쓰리디</w:t>
            </w:r>
            <w:proofErr w:type="spellEnd"/>
            <w:r w:rsidRPr="00633665">
              <w:rPr>
                <w:rFonts w:ascii="맑은 고딕" w:eastAsia="맑은 고딕"/>
                <w:sz w:val="22"/>
              </w:rPr>
              <w:t xml:space="preserve"> 실무진의 AI 에이전트 개발·LLM 활용 멘토링 제공, 중고차 수출 도메인 전문가 네트워크 연계</w:t>
            </w:r>
          </w:p>
          <w:p w14:paraId="0E0FB546" w14:textId="77777777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630B9E26" w14:textId="0D964D1C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개발</w:t>
            </w:r>
            <w:r w:rsidRPr="00633665">
              <w:rPr>
                <w:rFonts w:ascii="맑은 고딕" w:eastAsia="맑은 고딕"/>
                <w:sz w:val="22"/>
              </w:rPr>
              <w:t xml:space="preserve"> 도구 지원:</w:t>
            </w:r>
          </w:p>
          <w:p w14:paraId="4FBF038D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/>
                <w:sz w:val="22"/>
              </w:rPr>
              <w:t>Claude Code, Anthropic API 사용 환경 제공</w:t>
            </w:r>
          </w:p>
          <w:p w14:paraId="6DF819B4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/>
                <w:sz w:val="22"/>
              </w:rPr>
              <w:t>MCP(Model Context Protocol) 서버 구축 노하우 및 템플릿 제공</w:t>
            </w:r>
          </w:p>
          <w:p w14:paraId="61FEF44B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자동화</w:t>
            </w:r>
            <w:r w:rsidRPr="00633665">
              <w:rPr>
                <w:rFonts w:ascii="맑은 고딕" w:eastAsia="맑은 고딕"/>
                <w:sz w:val="22"/>
              </w:rPr>
              <w:t xml:space="preserve"> 워크플로우 도구(n8n, Make 등) 라이선스 지원</w:t>
            </w:r>
          </w:p>
          <w:p w14:paraId="3DBA0A98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25354D66" w14:textId="051FCF21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개발용</w:t>
            </w:r>
            <w:r w:rsidRPr="00633665">
              <w:rPr>
                <w:rFonts w:ascii="맑은 고딕" w:eastAsia="맑은 고딕"/>
                <w:sz w:val="22"/>
              </w:rPr>
              <w:t xml:space="preserve"> 샘플 데이터: 중고차 수출 거래 샘플 데이터, 건설 견적서 샘플, 수출 서류 양식 등 실제 현업 데이터 제공 (개인정보·기밀 제외)</w:t>
            </w:r>
          </w:p>
          <w:p w14:paraId="0311308D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08E71647" w14:textId="6537346F" w:rsid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테스트</w:t>
            </w:r>
            <w:r w:rsidRPr="00633665">
              <w:rPr>
                <w:rFonts w:ascii="맑은 고딕" w:eastAsia="맑은 고딕"/>
                <w:sz w:val="22"/>
              </w:rPr>
              <w:t xml:space="preserve"> 환경 및 인프라: 에이전트 배포·테스트용 클라우드 환경, 실제 사용자 피드백을 수집할 수 있는 파일럿 운영 채널 제공</w:t>
            </w:r>
          </w:p>
          <w:p w14:paraId="5B2C3A15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13313889" w14:textId="55EBD0E1" w:rsidR="007C1E69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사업화</w:t>
            </w:r>
            <w:r w:rsidRPr="00633665">
              <w:rPr>
                <w:rFonts w:ascii="맑은 고딕" w:eastAsia="맑은 고딕"/>
                <w:sz w:val="22"/>
              </w:rPr>
              <w:t xml:space="preserve"> 연계: 우수 결과물에 대한 사업화 검토 및 산업체 공동 PoC(개념증명) 추진 기회 제공 </w:t>
            </w:r>
          </w:p>
        </w:tc>
      </w:tr>
      <w:tr w:rsidR="007C1E69" w14:paraId="39678E27" w14:textId="77777777" w:rsidTr="00BC320B">
        <w:trPr>
          <w:trHeight w:val="531"/>
        </w:trPr>
        <w:tc>
          <w:tcPr>
            <w:tcW w:w="1809" w:type="dxa"/>
            <w:vMerge w:val="restart"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972D2F" w14:textId="77777777" w:rsidR="007C1E69" w:rsidRDefault="007C1E69" w:rsidP="007C1E69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2"/>
              </w:rPr>
              <w:t>결과물</w:t>
            </w: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06AD1767" w14:textId="77777777" w:rsidR="007C1E69" w:rsidRDefault="007C1E69" w:rsidP="007C1E69">
            <w:pPr>
              <w:pStyle w:val="a3"/>
              <w:spacing w:line="240" w:lineRule="auto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최종 기대 결과물 (졸업작품으로 전시할 소프트웨어 </w:t>
            </w:r>
            <w:proofErr w:type="spellStart"/>
            <w:r>
              <w:rPr>
                <w:rFonts w:ascii="맑은 고딕" w:eastAsia="맑은 고딕"/>
                <w:sz w:val="22"/>
              </w:rPr>
              <w:t>시현물</w:t>
            </w:r>
            <w:proofErr w:type="spellEnd"/>
            <w:r>
              <w:rPr>
                <w:rFonts w:ascii="맑은 고딕" w:eastAsia="맑은 고딕"/>
                <w:sz w:val="22"/>
              </w:rPr>
              <w:t>)</w:t>
            </w:r>
          </w:p>
        </w:tc>
      </w:tr>
      <w:tr w:rsidR="007C1E69" w14:paraId="66EFC8BA" w14:textId="77777777" w:rsidTr="00AF6FD4">
        <w:trPr>
          <w:trHeight w:val="2502"/>
        </w:trPr>
        <w:tc>
          <w:tcPr>
            <w:tcW w:w="1809" w:type="dxa"/>
            <w:vMerge/>
            <w:tcBorders>
              <w:top w:val="single" w:sz="3" w:space="0" w:color="000000"/>
              <w:left w:val="single" w:sz="14" w:space="0" w:color="000000"/>
              <w:bottom w:val="single" w:sz="3" w:space="0" w:color="000000"/>
              <w:right w:val="single" w:sz="3" w:space="0" w:color="000000"/>
            </w:tcBorders>
          </w:tcPr>
          <w:p w14:paraId="54C54FCC" w14:textId="77777777" w:rsidR="007C1E69" w:rsidRDefault="007C1E69" w:rsidP="007C1E69">
            <w:pPr>
              <w:pStyle w:val="a3"/>
              <w:spacing w:line="240" w:lineRule="auto"/>
            </w:pPr>
          </w:p>
        </w:tc>
        <w:tc>
          <w:tcPr>
            <w:tcW w:w="807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4" w:space="0" w:color="000000"/>
            </w:tcBorders>
            <w:vAlign w:val="center"/>
          </w:tcPr>
          <w:p w14:paraId="556FA7E9" w14:textId="2EAE067B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산업특화</w:t>
            </w:r>
            <w:r w:rsidRPr="00633665">
              <w:rPr>
                <w:rFonts w:ascii="맑은 고딕" w:eastAsia="맑은 고딕"/>
                <w:sz w:val="22"/>
              </w:rPr>
              <w:t xml:space="preserve"> LLM Wiki (</w:t>
            </w:r>
            <w:r w:rsidR="00BB64CF">
              <w:rPr>
                <w:rFonts w:ascii="맑은 고딕" w:eastAsia="맑은 고딕" w:hint="eastAsia"/>
                <w:sz w:val="22"/>
              </w:rPr>
              <w:t>1</w:t>
            </w:r>
            <w:r w:rsidRPr="00633665">
              <w:rPr>
                <w:rFonts w:ascii="맑은 고딕" w:eastAsia="맑은 고딕"/>
                <w:sz w:val="22"/>
              </w:rPr>
              <w:t>종):</w:t>
            </w:r>
          </w:p>
          <w:p w14:paraId="378974CE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중고차</w:t>
            </w:r>
            <w:r w:rsidRPr="00633665">
              <w:rPr>
                <w:rFonts w:ascii="맑은 고딕" w:eastAsia="맑은 고딕"/>
                <w:sz w:val="22"/>
              </w:rPr>
              <w:t xml:space="preserve"> 수출 도메인 Wiki: 차량 등급 산정 기준, 수출 절차, 국가별 통관 규정, 주요 수출국 바이어 정보, 시세 변동 요인 등 구조화된 전문 지식 문서 체계</w:t>
            </w:r>
          </w:p>
          <w:p w14:paraId="6853876B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0C1BC92A" w14:textId="58F5197F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중고차</w:t>
            </w:r>
            <w:r w:rsidRPr="00633665">
              <w:rPr>
                <w:rFonts w:ascii="맑은 고딕" w:eastAsia="맑은 고딕"/>
                <w:sz w:val="22"/>
              </w:rPr>
              <w:t xml:space="preserve"> 수출 AI 에이전트 </w:t>
            </w:r>
            <w:proofErr w:type="spellStart"/>
            <w:r w:rsidRPr="00633665">
              <w:rPr>
                <w:rFonts w:ascii="맑은 고딕" w:eastAsia="맑은 고딕"/>
                <w:sz w:val="22"/>
              </w:rPr>
              <w:t>시현물</w:t>
            </w:r>
            <w:proofErr w:type="spellEnd"/>
            <w:r w:rsidRPr="00633665">
              <w:rPr>
                <w:rFonts w:ascii="맑은 고딕" w:eastAsia="맑은 고딕"/>
                <w:sz w:val="22"/>
              </w:rPr>
              <w:t>:</w:t>
            </w:r>
          </w:p>
          <w:p w14:paraId="2100F653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차량</w:t>
            </w:r>
            <w:r w:rsidRPr="00633665">
              <w:rPr>
                <w:rFonts w:ascii="맑은 고딕" w:eastAsia="맑은 고딕"/>
                <w:sz w:val="22"/>
              </w:rPr>
              <w:t xml:space="preserve"> 정보 입력 시 시세 분석 및 적정 수출가 자동 산출</w:t>
            </w:r>
          </w:p>
          <w:p w14:paraId="3CF68C1E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proofErr w:type="spellStart"/>
            <w:r w:rsidRPr="00633665">
              <w:rPr>
                <w:rFonts w:ascii="맑은 고딕" w:eastAsia="맑은 고딕" w:hint="eastAsia"/>
                <w:sz w:val="22"/>
              </w:rPr>
              <w:t>인보이스·패킹리스트</w:t>
            </w:r>
            <w:proofErr w:type="spellEnd"/>
            <w:r w:rsidRPr="00633665">
              <w:rPr>
                <w:rFonts w:ascii="맑은 고딕" w:eastAsia="맑은 고딕" w:hint="eastAsia"/>
                <w:sz w:val="22"/>
              </w:rPr>
              <w:t>·</w:t>
            </w:r>
            <w:r w:rsidRPr="00633665">
              <w:rPr>
                <w:rFonts w:ascii="맑은 고딕" w:eastAsia="맑은 고딕"/>
                <w:sz w:val="22"/>
              </w:rPr>
              <w:t>B/L 등 수출 서류 자동 생성 (PDF 출력)</w:t>
            </w:r>
          </w:p>
          <w:p w14:paraId="596A3D0E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해외</w:t>
            </w:r>
            <w:r w:rsidRPr="00633665">
              <w:rPr>
                <w:rFonts w:ascii="맑은 고딕" w:eastAsia="맑은 고딕"/>
                <w:sz w:val="22"/>
              </w:rPr>
              <w:t xml:space="preserve"> 바이어 매칭 및 다국어(영어·러시아어·아랍어 등) 견적 메일 자동 작성·발송 데모</w:t>
            </w:r>
          </w:p>
          <w:p w14:paraId="5BB519FA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채팅</w:t>
            </w:r>
            <w:r w:rsidRPr="00633665">
              <w:rPr>
                <w:rFonts w:ascii="맑은 고딕" w:eastAsia="맑은 고딕"/>
                <w:sz w:val="22"/>
              </w:rPr>
              <w:t xml:space="preserve"> 기반 대시보드 UI에서 전체 워크플로우 시연 가능</w:t>
            </w:r>
          </w:p>
          <w:p w14:paraId="67EEABE2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</w:p>
          <w:p w14:paraId="4F863B3F" w14:textId="38DA74A8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 xml:space="preserve">- </w:t>
            </w:r>
            <w:r w:rsidRPr="00633665">
              <w:rPr>
                <w:rFonts w:ascii="맑은 고딕" w:eastAsia="맑은 고딕" w:hint="eastAsia"/>
                <w:sz w:val="22"/>
              </w:rPr>
              <w:t>에이전트</w:t>
            </w:r>
            <w:r w:rsidRPr="00633665">
              <w:rPr>
                <w:rFonts w:ascii="맑은 고딕" w:eastAsia="맑은 고딕"/>
                <w:sz w:val="22"/>
              </w:rPr>
              <w:t xml:space="preserve"> 운용 인터페이스:</w:t>
            </w:r>
          </w:p>
          <w:p w14:paraId="6B9BBBE5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웹</w:t>
            </w:r>
            <w:r w:rsidRPr="00633665">
              <w:rPr>
                <w:rFonts w:ascii="맑은 고딕" w:eastAsia="맑은 고딕"/>
                <w:sz w:val="22"/>
              </w:rPr>
              <w:t xml:space="preserve"> 기반 통합 대시보드 (에이전트 호출, 작업 이력, 결과 다운로드)</w:t>
            </w:r>
          </w:p>
          <w:p w14:paraId="5084427E" w14:textId="77777777" w:rsidR="00633665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/>
                <w:sz w:val="22"/>
              </w:rPr>
              <w:t xml:space="preserve">Claude Code + MCP 기반 </w:t>
            </w:r>
            <w:proofErr w:type="spellStart"/>
            <w:r w:rsidRPr="00633665">
              <w:rPr>
                <w:rFonts w:ascii="맑은 고딕" w:eastAsia="맑은 고딕"/>
                <w:sz w:val="22"/>
              </w:rPr>
              <w:t>백엔드</w:t>
            </w:r>
            <w:proofErr w:type="spellEnd"/>
            <w:r w:rsidRPr="00633665">
              <w:rPr>
                <w:rFonts w:ascii="맑은 고딕" w:eastAsia="맑은 고딕"/>
                <w:sz w:val="22"/>
              </w:rPr>
              <w:t xml:space="preserve"> 자동화 워크플로우 구축</w:t>
            </w:r>
          </w:p>
          <w:p w14:paraId="1AFC9513" w14:textId="7CF7B0D0" w:rsidR="007C1E69" w:rsidRPr="00633665" w:rsidRDefault="00633665" w:rsidP="00633665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33665">
              <w:rPr>
                <w:rFonts w:ascii="맑은 고딕" w:eastAsia="맑은 고딕" w:hint="eastAsia"/>
                <w:sz w:val="22"/>
              </w:rPr>
              <w:t>사용자가</w:t>
            </w:r>
            <w:r w:rsidRPr="00633665">
              <w:rPr>
                <w:rFonts w:ascii="맑은 고딕" w:eastAsia="맑은 고딕"/>
                <w:sz w:val="22"/>
              </w:rPr>
              <w:t xml:space="preserve"> 직접 LLM Wiki를 편집·확장할 수 있는 관리 페이지</w:t>
            </w:r>
          </w:p>
        </w:tc>
      </w:tr>
      <w:tr w:rsidR="007C1E69" w14:paraId="7F0E2304" w14:textId="77777777" w:rsidTr="00AF6FD4">
        <w:trPr>
          <w:trHeight w:val="3573"/>
        </w:trPr>
        <w:tc>
          <w:tcPr>
            <w:tcW w:w="9887" w:type="dxa"/>
            <w:gridSpan w:val="7"/>
            <w:tcBorders>
              <w:top w:val="single" w:sz="3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vAlign w:val="center"/>
          </w:tcPr>
          <w:p w14:paraId="19E6AAF5" w14:textId="0B00E0C7" w:rsidR="007C1E69" w:rsidRDefault="007C1E69" w:rsidP="007C1E69">
            <w:pPr>
              <w:wordWrap/>
              <w:spacing w:after="0" w:line="48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F6FD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위와 같이 </w:t>
            </w:r>
            <w:proofErr w:type="spellStart"/>
            <w:r w:rsidRPr="00AF6FD4">
              <w:rPr>
                <w:rFonts w:eastAsiaTheme="minorHAnsi" w:cs="굴림" w:hint="eastAsia"/>
                <w:color w:val="000000"/>
                <w:kern w:val="0"/>
                <w:szCs w:val="20"/>
              </w:rPr>
              <w:t>산학캡스톤디자인</w:t>
            </w:r>
            <w:proofErr w:type="spellEnd"/>
            <w:r w:rsidRPr="00AF6FD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프로젝트 제안서를 제출합니다. </w:t>
            </w:r>
          </w:p>
          <w:p w14:paraId="3BBBECAA" w14:textId="77777777" w:rsidR="007C1E69" w:rsidRPr="00AF6FD4" w:rsidRDefault="007C1E69" w:rsidP="007C1E69">
            <w:pPr>
              <w:wordWrap/>
              <w:spacing w:after="0" w:line="48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4A779054" w14:textId="007A7F6A" w:rsidR="007C1E69" w:rsidRPr="00AF6FD4" w:rsidRDefault="007C1E69" w:rsidP="007C1E69">
            <w:pPr>
              <w:wordWrap/>
              <w:spacing w:after="0" w:line="48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2026년 </w:t>
            </w:r>
            <w:r w:rsidR="00671C0B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월 </w:t>
            </w:r>
            <w:r w:rsidR="00671C0B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일</w:t>
            </w:r>
          </w:p>
          <w:p w14:paraId="67E8C047" w14:textId="77777777" w:rsidR="007C1E69" w:rsidRPr="00AF6FD4" w:rsidRDefault="007C1E69" w:rsidP="007C1E69">
            <w:pPr>
              <w:wordWrap/>
              <w:spacing w:after="0" w:line="24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한양대학교 ERICA </w:t>
            </w:r>
          </w:p>
          <w:p w14:paraId="672554DC" w14:textId="77777777" w:rsidR="007C1E69" w:rsidRPr="00AF6FD4" w:rsidRDefault="007C1E69" w:rsidP="007C1E69">
            <w:pPr>
              <w:wordWrap/>
              <w:spacing w:after="0" w:line="24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SW중심대학사업단장</w:t>
            </w:r>
          </w:p>
          <w:p w14:paraId="1E35596F" w14:textId="77777777" w:rsidR="007C1E69" w:rsidRPr="00AF6FD4" w:rsidRDefault="007C1E69" w:rsidP="007C1E69">
            <w:pPr>
              <w:wordWrap/>
              <w:spacing w:after="0" w:line="240" w:lineRule="auto"/>
              <w:ind w:right="1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소프트웨어융합대학 </w:t>
            </w:r>
            <w:proofErr w:type="spellStart"/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캡스톤위원회</w:t>
            </w:r>
            <w:proofErr w:type="spellEnd"/>
            <w:r w:rsidRPr="00AF6FD4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위원장 귀하</w:t>
            </w:r>
          </w:p>
          <w:p w14:paraId="129F29AA" w14:textId="77777777" w:rsidR="007C1E69" w:rsidRPr="00AF6FD4" w:rsidRDefault="007C1E69" w:rsidP="007C1E69">
            <w:pPr>
              <w:pStyle w:val="a3"/>
              <w:spacing w:line="240" w:lineRule="auto"/>
              <w:rPr>
                <w:rFonts w:ascii="맑은 고딕"/>
                <w:sz w:val="22"/>
              </w:rPr>
            </w:pPr>
          </w:p>
        </w:tc>
      </w:tr>
    </w:tbl>
    <w:p w14:paraId="77C06F5E" w14:textId="7CAF27FA" w:rsidR="00C213C2" w:rsidRPr="00C213C2" w:rsidRDefault="00B866ED" w:rsidP="00AF6FD4">
      <w:pPr>
        <w:pStyle w:val="a3"/>
        <w:pBdr>
          <w:top w:val="none" w:sz="2" w:space="31" w:color="000000"/>
        </w:pBdr>
        <w:spacing w:line="240" w:lineRule="auto"/>
        <w:ind w:right="300"/>
        <w:rPr>
          <w:rFonts w:asciiTheme="minorHAnsi" w:eastAsiaTheme="minorHAnsi"/>
          <w:sz w:val="22"/>
        </w:rPr>
      </w:pPr>
      <w:r w:rsidRPr="00C213C2">
        <w:rPr>
          <w:rFonts w:asciiTheme="minorHAnsi" w:eastAsiaTheme="minorHAnsi"/>
          <w:sz w:val="22"/>
        </w:rPr>
        <w:t xml:space="preserve">※ </w:t>
      </w:r>
      <w:r w:rsidR="00C213C2" w:rsidRPr="00C213C2">
        <w:rPr>
          <w:rFonts w:asciiTheme="minorHAnsi" w:eastAsiaTheme="minorHAnsi"/>
          <w:sz w:val="22"/>
        </w:rPr>
        <w:t>학생들</w:t>
      </w:r>
      <w:r w:rsidR="00C213C2" w:rsidRPr="00C213C2">
        <w:rPr>
          <w:rFonts w:asciiTheme="minorHAnsi" w:eastAsiaTheme="minorHAnsi" w:hint="eastAsia"/>
          <w:sz w:val="22"/>
        </w:rPr>
        <w:t xml:space="preserve">이 본 제안서를 읽고 </w:t>
      </w:r>
      <w:r w:rsidR="00C213C2">
        <w:rPr>
          <w:rFonts w:asciiTheme="minorHAnsi" w:eastAsiaTheme="minorHAnsi" w:hint="eastAsia"/>
          <w:sz w:val="22"/>
        </w:rPr>
        <w:t xml:space="preserve">본인에게 적합한 </w:t>
      </w:r>
      <w:r w:rsidR="00C213C2" w:rsidRPr="00C213C2">
        <w:rPr>
          <w:rFonts w:asciiTheme="minorHAnsi" w:eastAsiaTheme="minorHAnsi" w:hint="eastAsia"/>
          <w:sz w:val="22"/>
        </w:rPr>
        <w:t>과제를 선택할 수 있</w:t>
      </w:r>
      <w:r w:rsidR="00C213C2">
        <w:rPr>
          <w:rFonts w:asciiTheme="minorHAnsi" w:eastAsiaTheme="minorHAnsi" w:hint="eastAsia"/>
          <w:sz w:val="22"/>
        </w:rPr>
        <w:t>도록 작성 요망</w:t>
      </w:r>
    </w:p>
    <w:p w14:paraId="5F4E18A8" w14:textId="4A805E86" w:rsidR="00825E67" w:rsidRPr="00C213C2" w:rsidRDefault="00C213C2" w:rsidP="00AF6FD4">
      <w:pPr>
        <w:pStyle w:val="a3"/>
        <w:pBdr>
          <w:top w:val="none" w:sz="2" w:space="31" w:color="000000"/>
        </w:pBdr>
        <w:spacing w:line="240" w:lineRule="auto"/>
        <w:ind w:right="300"/>
        <w:rPr>
          <w:rFonts w:asciiTheme="minorHAnsi" w:eastAsiaTheme="minorHAnsi"/>
        </w:rPr>
      </w:pPr>
      <w:r w:rsidRPr="00C213C2">
        <w:rPr>
          <w:rFonts w:asciiTheme="minorHAnsi" w:eastAsiaTheme="minorHAnsi"/>
          <w:sz w:val="22"/>
        </w:rPr>
        <w:t xml:space="preserve">※ </w:t>
      </w:r>
      <w:r w:rsidR="00B866ED" w:rsidRPr="00C213C2">
        <w:rPr>
          <w:rFonts w:asciiTheme="minorHAnsi" w:eastAsiaTheme="minorHAnsi"/>
          <w:sz w:val="22"/>
        </w:rPr>
        <w:t>추진배경 및 개발목표 추가 기술이 필요한 경우 별지 작성 및 첨부 요망</w:t>
      </w:r>
    </w:p>
    <w:sectPr w:rsidR="00825E67" w:rsidRPr="00C213C2">
      <w:endnotePr>
        <w:numFmt w:val="decimal"/>
      </w:endnotePr>
      <w:pgSz w:w="11906" w:h="16838"/>
      <w:pgMar w:top="1400" w:right="606" w:bottom="1701" w:left="1000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9A9"/>
    <w:multiLevelType w:val="hybridMultilevel"/>
    <w:tmpl w:val="60BA1DB2"/>
    <w:lvl w:ilvl="0" w:tplc="74C4FD4C">
      <w:start w:val="1"/>
      <w:numFmt w:val="bullet"/>
      <w:pStyle w:val="-2"/>
      <w:suff w:val="space"/>
      <w:lvlText w:val=""/>
      <w:lvlJc w:val="left"/>
    </w:lvl>
    <w:lvl w:ilvl="1" w:tplc="D7FEA320">
      <w:numFmt w:val="decimal"/>
      <w:lvlText w:val=""/>
      <w:lvlJc w:val="left"/>
    </w:lvl>
    <w:lvl w:ilvl="2" w:tplc="9C0633E6">
      <w:numFmt w:val="decimal"/>
      <w:lvlText w:val=""/>
      <w:lvlJc w:val="left"/>
    </w:lvl>
    <w:lvl w:ilvl="3" w:tplc="4B04405E">
      <w:numFmt w:val="decimal"/>
      <w:lvlText w:val=""/>
      <w:lvlJc w:val="left"/>
    </w:lvl>
    <w:lvl w:ilvl="4" w:tplc="D4A413BC">
      <w:numFmt w:val="decimal"/>
      <w:lvlText w:val=""/>
      <w:lvlJc w:val="left"/>
    </w:lvl>
    <w:lvl w:ilvl="5" w:tplc="935E2BFC">
      <w:numFmt w:val="decimal"/>
      <w:lvlText w:val=""/>
      <w:lvlJc w:val="left"/>
    </w:lvl>
    <w:lvl w:ilvl="6" w:tplc="DF7676E8">
      <w:numFmt w:val="decimal"/>
      <w:lvlText w:val=""/>
      <w:lvlJc w:val="left"/>
    </w:lvl>
    <w:lvl w:ilvl="7" w:tplc="FCE2F51E">
      <w:numFmt w:val="decimal"/>
      <w:lvlText w:val=""/>
      <w:lvlJc w:val="left"/>
    </w:lvl>
    <w:lvl w:ilvl="8" w:tplc="441C7836">
      <w:numFmt w:val="decimal"/>
      <w:lvlText w:val=""/>
      <w:lvlJc w:val="left"/>
    </w:lvl>
  </w:abstractNum>
  <w:abstractNum w:abstractNumId="1" w15:restartNumberingAfterBreak="0">
    <w:nsid w:val="13F67937"/>
    <w:multiLevelType w:val="multilevel"/>
    <w:tmpl w:val="24B69E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5C7A23"/>
    <w:multiLevelType w:val="multilevel"/>
    <w:tmpl w:val="E3B41C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A76E56"/>
    <w:multiLevelType w:val="multilevel"/>
    <w:tmpl w:val="530EBD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5313338"/>
    <w:multiLevelType w:val="multilevel"/>
    <w:tmpl w:val="59FCA1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FC050C4"/>
    <w:multiLevelType w:val="multilevel"/>
    <w:tmpl w:val="4EA47B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4477113"/>
    <w:multiLevelType w:val="multilevel"/>
    <w:tmpl w:val="7848E87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F91352D"/>
    <w:multiLevelType w:val="multilevel"/>
    <w:tmpl w:val="7C6476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2604433">
    <w:abstractNumId w:val="6"/>
  </w:num>
  <w:num w:numId="2" w16cid:durableId="879367908">
    <w:abstractNumId w:val="7"/>
  </w:num>
  <w:num w:numId="3" w16cid:durableId="710226948">
    <w:abstractNumId w:val="3"/>
  </w:num>
  <w:num w:numId="4" w16cid:durableId="497427337">
    <w:abstractNumId w:val="2"/>
  </w:num>
  <w:num w:numId="5" w16cid:durableId="998652034">
    <w:abstractNumId w:val="4"/>
  </w:num>
  <w:num w:numId="6" w16cid:durableId="1868172667">
    <w:abstractNumId w:val="1"/>
  </w:num>
  <w:num w:numId="7" w16cid:durableId="280260125">
    <w:abstractNumId w:val="5"/>
  </w:num>
  <w:num w:numId="8" w16cid:durableId="165244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67"/>
    <w:rsid w:val="001807E8"/>
    <w:rsid w:val="0022326D"/>
    <w:rsid w:val="002806A8"/>
    <w:rsid w:val="002A2540"/>
    <w:rsid w:val="003C3D17"/>
    <w:rsid w:val="00633665"/>
    <w:rsid w:val="00671C0B"/>
    <w:rsid w:val="007C1E69"/>
    <w:rsid w:val="00825E67"/>
    <w:rsid w:val="009D7895"/>
    <w:rsid w:val="00AE6EA1"/>
    <w:rsid w:val="00AF6FD4"/>
    <w:rsid w:val="00B866ED"/>
    <w:rsid w:val="00BB64CF"/>
    <w:rsid w:val="00BC320B"/>
    <w:rsid w:val="00C213C2"/>
    <w:rsid w:val="00CB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EDC4"/>
  <w15:docId w15:val="{FD7AB2A5-EB57-43B7-BD0F-7939BF5A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CB9">
    <w:name w:val="표.C.B.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76" w:lineRule="auto"/>
      <w:jc w:val="center"/>
      <w:textAlignment w:val="baseline"/>
    </w:pPr>
    <w:rPr>
      <w:rFonts w:ascii="맑은 고딕" w:eastAsia="맑은 고딕"/>
      <w:b/>
      <w:color w:val="000000"/>
      <w:spacing w:val="-11"/>
      <w:w w:val="92"/>
      <w:sz w:val="18"/>
      <w:shd w:val="clear" w:color="000000" w:fill="auto"/>
    </w:rPr>
  </w:style>
  <w:style w:type="paragraph" w:customStyle="1" w:styleId="C9">
    <w:name w:val="표.C.9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76" w:lineRule="auto"/>
      <w:jc w:val="center"/>
      <w:textAlignment w:val="baseline"/>
    </w:pPr>
    <w:rPr>
      <w:rFonts w:ascii="맑은 고딕" w:eastAsia="맑은 고딕"/>
      <w:color w:val="000000"/>
      <w:spacing w:val="-11"/>
      <w:w w:val="92"/>
      <w:sz w:val="18"/>
      <w:shd w:val="clear" w:color="000000" w:fill="auto"/>
    </w:rPr>
  </w:style>
  <w:style w:type="paragraph" w:customStyle="1" w:styleId="-2">
    <w:name w:val="본문-2"/>
    <w:uiPriority w:val="16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ind w:left="600"/>
      <w:textAlignment w:val="baseline"/>
    </w:pPr>
    <w:rPr>
      <w:rFonts w:ascii="맑은 고딕" w:eastAsia="맑은 고딕"/>
      <w:color w:val="000000"/>
      <w:spacing w:val="-8"/>
      <w:w w:val="9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9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□ ICIP 교육과정 프로세스</vt:lpstr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ICIP 교육과정 프로세스</dc:title>
  <dc:creator>Prof. Lee</dc:creator>
  <cp:lastModifiedBy>정욱 이</cp:lastModifiedBy>
  <cp:revision>4</cp:revision>
  <dcterms:created xsi:type="dcterms:W3CDTF">2026-05-06T16:25:00Z</dcterms:created>
  <dcterms:modified xsi:type="dcterms:W3CDTF">2026-05-06T16:34:00Z</dcterms:modified>
</cp:coreProperties>
</file>