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-485774</wp:posOffset>
                </wp:positionH>
                <wp:positionV relativeFrom="paragraph">
                  <wp:posOffset>247650</wp:posOffset>
                </wp:positionV>
                <wp:extent cx="2857500" cy="1915381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79700" y="1592375"/>
                          <a:ext cx="2857500" cy="1915381"/>
                          <a:chOff x="1379700" y="1592375"/>
                          <a:chExt cx="3474600" cy="23230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87650" y="2182100"/>
                            <a:ext cx="2804100" cy="264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88025" y="1672350"/>
                            <a:ext cx="9900" cy="18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15957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17481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19005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20529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22053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23577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25101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26625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28149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29673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31197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379700" y="3515250"/>
                            <a:ext cx="3474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cantilevered wing of a stationary airplane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751450" y="2114300"/>
                            <a:ext cx="676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200kg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-485774</wp:posOffset>
                </wp:positionH>
                <wp:positionV relativeFrom="paragraph">
                  <wp:posOffset>247650</wp:posOffset>
                </wp:positionV>
                <wp:extent cx="2857500" cy="1915381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19153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752475</wp:posOffset>
                </wp:positionV>
                <wp:extent cx="2807684" cy="1967779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9775" y="1592375"/>
                          <a:ext cx="2807684" cy="1967779"/>
                          <a:chOff x="1429775" y="1592375"/>
                          <a:chExt cx="3327175" cy="23230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87650" y="2182100"/>
                            <a:ext cx="2804100" cy="264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88025" y="1672350"/>
                            <a:ext cx="9900" cy="18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15957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17481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19005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20529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22053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23577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25101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26625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28149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29673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31197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687650" y="3515250"/>
                            <a:ext cx="3069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cantilevered wing of a flying airplane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752475</wp:posOffset>
                </wp:positionV>
                <wp:extent cx="2807684" cy="196777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7684" cy="1967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3267075</wp:posOffset>
                </wp:positionH>
                <wp:positionV relativeFrom="paragraph">
                  <wp:posOffset>6746207</wp:posOffset>
                </wp:positionV>
                <wp:extent cx="2857500" cy="2330532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5550" y="1461725"/>
                          <a:ext cx="2857500" cy="2330532"/>
                          <a:chOff x="2065550" y="1461725"/>
                          <a:chExt cx="3654950" cy="2977475"/>
                        </a:xfrm>
                      </wpg:grpSpPr>
                      <wps:wsp>
                        <wps:cNvSpPr/>
                        <wps:cNvPr id="17" name="Shape 17"/>
                        <wps:spPr>
                          <a:xfrm>
                            <a:off x="2070325" y="1466500"/>
                            <a:ext cx="156900" cy="22350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270725" y="1466500"/>
                            <a:ext cx="156900" cy="22743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148750" y="1476300"/>
                            <a:ext cx="3225125" cy="147425"/>
                          </a:xfrm>
                          <a:custGeom>
                            <a:rect b="b" l="l" r="r" t="t"/>
                            <a:pathLst>
                              <a:path extrusionOk="0" h="5897" w="129005">
                                <a:moveTo>
                                  <a:pt x="0" y="392"/>
                                </a:moveTo>
                                <a:cubicBezTo>
                                  <a:pt x="11306" y="1307"/>
                                  <a:pt x="46334" y="5946"/>
                                  <a:pt x="67835" y="5881"/>
                                </a:cubicBezTo>
                                <a:cubicBezTo>
                                  <a:pt x="89336" y="5816"/>
                                  <a:pt x="118810" y="980"/>
                                  <a:pt x="129005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590675" y="2199475"/>
                            <a:ext cx="371700" cy="4314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1622425"/>
                            <a:ext cx="0" cy="60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527525" y="3823600"/>
                            <a:ext cx="30291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Sentosa cable car. Each of the column weighs 5000kg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047100" y="2452000"/>
                            <a:ext cx="1673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3000kg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3267075</wp:posOffset>
                </wp:positionH>
                <wp:positionV relativeFrom="paragraph">
                  <wp:posOffset>6746207</wp:posOffset>
                </wp:positionV>
                <wp:extent cx="2857500" cy="2330532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3305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-485774</wp:posOffset>
                </wp:positionH>
                <wp:positionV relativeFrom="paragraph">
                  <wp:posOffset>2457450</wp:posOffset>
                </wp:positionV>
                <wp:extent cx="3002551" cy="3194714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84725" y="1129275"/>
                          <a:ext cx="3002551" cy="3194714"/>
                          <a:chOff x="1584725" y="1129275"/>
                          <a:chExt cx="3568350" cy="3791125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6498072">
                            <a:off x="1814491" y="2374465"/>
                            <a:ext cx="2804031" cy="264494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995800" y="2903525"/>
                            <a:ext cx="9900" cy="18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002700" y="379080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155100" y="379080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307500" y="379080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459900" y="379080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612300" y="379080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764700" y="379080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917100" y="379080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069500" y="379080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221900" y="379080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374300" y="379080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526700" y="379080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594250" y="4510675"/>
                            <a:ext cx="3549300" cy="400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 crane lifting a load. crane weighs 500kg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2678100" y="1198825"/>
                            <a:ext cx="0" cy="119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329650" y="2407550"/>
                            <a:ext cx="676500" cy="400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200kg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-485774</wp:posOffset>
                </wp:positionH>
                <wp:positionV relativeFrom="paragraph">
                  <wp:posOffset>2457450</wp:posOffset>
                </wp:positionV>
                <wp:extent cx="3002551" cy="3194714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2551" cy="31947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6210300</wp:posOffset>
                </wp:positionV>
                <wp:extent cx="2857500" cy="2808931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52975" y="1461675"/>
                          <a:ext cx="2857500" cy="2808931"/>
                          <a:chOff x="1852975" y="1461675"/>
                          <a:chExt cx="3342900" cy="3287675"/>
                        </a:xfrm>
                      </wpg:grpSpPr>
                      <wps:wsp>
                        <wps:cNvSpPr txBox="1"/>
                        <wps:cNvPr id="27" name="Shape 27"/>
                        <wps:spPr>
                          <a:xfrm>
                            <a:off x="1852975" y="4133750"/>
                            <a:ext cx="3342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Windy day with heavy rain at Marina Bay Sands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410300" y="1652750"/>
                            <a:ext cx="607800" cy="1823400"/>
                          </a:xfrm>
                          <a:prstGeom prst="cube">
                            <a:avLst>
                              <a:gd fmla="val 29031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172300" y="1652750"/>
                            <a:ext cx="607800" cy="1823400"/>
                          </a:xfrm>
                          <a:prstGeom prst="cube">
                            <a:avLst>
                              <a:gd fmla="val 29031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934300" y="1652750"/>
                            <a:ext cx="607800" cy="1823400"/>
                          </a:xfrm>
                          <a:prstGeom prst="cube">
                            <a:avLst>
                              <a:gd fmla="val 29031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 flipH="1" rot="5400000">
                            <a:off x="3356875" y="140600"/>
                            <a:ext cx="335100" cy="2986800"/>
                          </a:xfrm>
                          <a:prstGeom prst="cube">
                            <a:avLst>
                              <a:gd fmla="val 29031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6210300</wp:posOffset>
                </wp:positionV>
                <wp:extent cx="2857500" cy="2808931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089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3057525</wp:posOffset>
                </wp:positionH>
                <wp:positionV relativeFrom="paragraph">
                  <wp:posOffset>3228975</wp:posOffset>
                </wp:positionV>
                <wp:extent cx="3000375" cy="2224278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98175" y="1592375"/>
                          <a:ext cx="3000375" cy="2224278"/>
                          <a:chOff x="1198175" y="1592375"/>
                          <a:chExt cx="3568350" cy="2637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87650" y="2944100"/>
                            <a:ext cx="2804100" cy="264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88025" y="1672350"/>
                            <a:ext cx="9900" cy="18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15957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17481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19005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20529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22053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23577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25101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26625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28149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29673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3150" y="3119750"/>
                            <a:ext cx="2940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207700" y="3820050"/>
                            <a:ext cx="3549300" cy="400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bookshelf attached to the wall with ropes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688025" y="1721350"/>
                            <a:ext cx="2617500" cy="121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3057525</wp:posOffset>
                </wp:positionH>
                <wp:positionV relativeFrom="paragraph">
                  <wp:posOffset>3228975</wp:posOffset>
                </wp:positionV>
                <wp:extent cx="3000375" cy="222427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0375" cy="22242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Style w:val="Title"/>
      <w:rPr/>
    </w:pPr>
    <w:bookmarkStart w:colFirst="0" w:colLast="0" w:name="_764jto8qisr3" w:id="0"/>
    <w:bookmarkEnd w:id="0"/>
    <w:r w:rsidDel="00000000" w:rsidR="00000000" w:rsidRPr="00000000">
      <w:rPr>
        <w:rtl w:val="0"/>
      </w:rPr>
      <w:t xml:space="preserve">Consider and draw the forces acting on the structures in each scenario.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