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DF1" w:rsidRDefault="00AC3775">
      <w:r>
        <w:rPr>
          <w:rFonts w:hint="eastAsia"/>
        </w:rPr>
        <w:t>硬件信息总结</w:t>
      </w:r>
    </w:p>
    <w:p w:rsidR="00AC3775" w:rsidRDefault="00AC3775" w:rsidP="00AC3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串口数据读取硬件</w:t>
      </w:r>
    </w:p>
    <w:p w:rsidR="00AC3775" w:rsidRDefault="00AC3775" w:rsidP="00AC3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三层送物开关门</w:t>
      </w:r>
    </w:p>
    <w:p w:rsidR="00AC3775" w:rsidRDefault="00AC3775" w:rsidP="00AC3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微众银行</w:t>
      </w:r>
    </w:p>
    <w:p w:rsidR="00AC3775" w:rsidRDefault="00AC3775" w:rsidP="00AC377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温徳开关门</w:t>
      </w:r>
    </w:p>
    <w:p w:rsidR="00AC3775" w:rsidRDefault="00AC3775" w:rsidP="00AC3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GPIO感应灯读取</w:t>
      </w:r>
    </w:p>
    <w:p w:rsidR="00AC3775" w:rsidRDefault="00AC3775" w:rsidP="00AC377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温徳拍停感应灯</w:t>
      </w:r>
    </w:p>
    <w:p w:rsidR="00AC3775" w:rsidRDefault="00AC3775" w:rsidP="00AC3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RFID读取</w:t>
      </w:r>
    </w:p>
    <w:p w:rsidR="00AC3775" w:rsidRDefault="00AC3775" w:rsidP="00AC3775">
      <w:pPr>
        <w:rPr>
          <w:rFonts w:hint="eastAsia"/>
        </w:rPr>
      </w:pPr>
      <w:r>
        <w:rPr>
          <w:rFonts w:hint="eastAsia"/>
        </w:rPr>
        <w:t xml:space="preserve"> </w:t>
      </w:r>
      <w:r>
        <w:t>a.</w:t>
      </w:r>
      <w:r>
        <w:rPr>
          <w:rFonts w:hint="eastAsia"/>
        </w:rPr>
        <w:t>必胜客RFID，硬件为D</w:t>
      </w:r>
      <w:r>
        <w:t>1316</w:t>
      </w:r>
      <w:r>
        <w:rPr>
          <w:rFonts w:hint="eastAsia"/>
        </w:rPr>
        <w:t>或D</w:t>
      </w:r>
      <w:r>
        <w:t>1308</w:t>
      </w:r>
      <w:r>
        <w:rPr>
          <w:rFonts w:hint="eastAsia"/>
        </w:rPr>
        <w:t>C</w:t>
      </w:r>
    </w:p>
    <w:p w:rsidR="00AC3775" w:rsidRDefault="00AC3775" w:rsidP="00AC3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微信人脸支付</w:t>
      </w:r>
    </w:p>
    <w:p w:rsidR="00AC3775" w:rsidRDefault="00AC3775" w:rsidP="00AC3775">
      <w:pPr>
        <w:rPr>
          <w:rFonts w:hint="eastAsia"/>
        </w:rPr>
      </w:pPr>
      <w:r>
        <w:rPr>
          <w:rFonts w:hint="eastAsia"/>
        </w:rPr>
        <w:t xml:space="preserve"> </w:t>
      </w:r>
      <w:r>
        <w:t>a.</w:t>
      </w:r>
      <w:r>
        <w:rPr>
          <w:rFonts w:hint="eastAsia"/>
        </w:rPr>
        <w:t>微信提供摄像头和人脸认证的</w:t>
      </w:r>
      <w:proofErr w:type="spellStart"/>
      <w:r>
        <w:rPr>
          <w:rFonts w:hint="eastAsia"/>
        </w:rPr>
        <w:t>sdk</w:t>
      </w:r>
      <w:proofErr w:type="spellEnd"/>
    </w:p>
    <w:p w:rsidR="00AC3775" w:rsidRDefault="00AC3775" w:rsidP="00AC3775"/>
    <w:p w:rsidR="00AC3775" w:rsidRDefault="00AC3775" w:rsidP="00AC3775">
      <w:r>
        <w:rPr>
          <w:rFonts w:hint="eastAsia"/>
        </w:rPr>
        <w:t>软件信息总结</w:t>
      </w:r>
    </w:p>
    <w:p w:rsidR="00AC3775" w:rsidRDefault="00AC3775" w:rsidP="00AC37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扫码召唤功能</w:t>
      </w:r>
    </w:p>
    <w:p w:rsidR="00AC3775" w:rsidRDefault="00AC3775" w:rsidP="00AC37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物联控制</w:t>
      </w:r>
      <w:bookmarkStart w:id="0" w:name="_GoBack"/>
      <w:bookmarkEnd w:id="0"/>
    </w:p>
    <w:p w:rsidR="00AC3775" w:rsidRDefault="00AC3775" w:rsidP="00AC37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微信</w:t>
      </w:r>
      <w:r w:rsidR="0061034B">
        <w:rPr>
          <w:rFonts w:hint="eastAsia"/>
        </w:rPr>
        <w:t>免密</w:t>
      </w:r>
      <w:r>
        <w:rPr>
          <w:rFonts w:hint="eastAsia"/>
        </w:rPr>
        <w:t>支付</w:t>
      </w:r>
    </w:p>
    <w:p w:rsidR="0061034B" w:rsidRDefault="0061034B" w:rsidP="00AC37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支付宝免密支付</w:t>
      </w:r>
    </w:p>
    <w:sectPr w:rsidR="0061034B" w:rsidSect="002040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1EAE"/>
    <w:multiLevelType w:val="hybridMultilevel"/>
    <w:tmpl w:val="48C64454"/>
    <w:lvl w:ilvl="0" w:tplc="98125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47F61"/>
    <w:multiLevelType w:val="hybridMultilevel"/>
    <w:tmpl w:val="051C7F9C"/>
    <w:lvl w:ilvl="0" w:tplc="9ACCF2A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" w15:restartNumberingAfterBreak="0">
    <w:nsid w:val="5A7E53F1"/>
    <w:multiLevelType w:val="hybridMultilevel"/>
    <w:tmpl w:val="90B62F60"/>
    <w:lvl w:ilvl="0" w:tplc="21E25A9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6F240D7C"/>
    <w:multiLevelType w:val="hybridMultilevel"/>
    <w:tmpl w:val="83C80792"/>
    <w:lvl w:ilvl="0" w:tplc="775EB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75"/>
    <w:rsid w:val="00204047"/>
    <w:rsid w:val="00497AA0"/>
    <w:rsid w:val="0061034B"/>
    <w:rsid w:val="006C43D8"/>
    <w:rsid w:val="00A8117A"/>
    <w:rsid w:val="00AC3775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C4CA1"/>
  <w15:chartTrackingRefBased/>
  <w15:docId w15:val="{22D73EB1-E8B6-FA4B-9B1F-3916D555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154</Characters>
  <Application>Microsoft Office Word</Application>
  <DocSecurity>0</DocSecurity>
  <Lines>17</Lines>
  <Paragraphs>16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2018-12-25T07:42:00Z</dcterms:created>
  <dcterms:modified xsi:type="dcterms:W3CDTF">2018-12-25T09:00:00Z</dcterms:modified>
</cp:coreProperties>
</file>