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8881" w14:textId="77777777" w:rsidR="0013534A" w:rsidRDefault="0013534A" w:rsidP="0013534A">
      <w:pPr>
        <w:jc w:val="center"/>
        <w:rPr>
          <w:rFonts w:hint="eastAsia"/>
          <w:b/>
          <w:bCs/>
          <w:sz w:val="24"/>
          <w:szCs w:val="28"/>
        </w:rPr>
      </w:pPr>
      <w:r w:rsidRPr="0099494D">
        <w:rPr>
          <w:rFonts w:hint="eastAsia"/>
          <w:b/>
          <w:bCs/>
          <w:sz w:val="24"/>
          <w:szCs w:val="28"/>
        </w:rPr>
        <w:t>四、</w:t>
      </w:r>
      <w:r w:rsidRPr="0099494D">
        <w:rPr>
          <w:b/>
          <w:bCs/>
          <w:sz w:val="24"/>
          <w:szCs w:val="28"/>
        </w:rPr>
        <w:t xml:space="preserve"> “大学生心理健康风险连续监测与早期预警”</w:t>
      </w:r>
    </w:p>
    <w:p w14:paraId="71335F8D" w14:textId="3D2919D0" w:rsidR="0013534A" w:rsidRPr="0099494D" w:rsidRDefault="0013534A" w:rsidP="0013534A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——</w:t>
      </w:r>
      <w:r w:rsidR="00C7155C">
        <w:rPr>
          <w:rFonts w:hint="eastAsia"/>
          <w:b/>
          <w:bCs/>
          <w:sz w:val="24"/>
          <w:szCs w:val="28"/>
        </w:rPr>
        <w:t>web</w:t>
      </w:r>
      <w:r w:rsidRPr="0099494D">
        <w:rPr>
          <w:b/>
          <w:bCs/>
          <w:sz w:val="24"/>
          <w:szCs w:val="28"/>
        </w:rPr>
        <w:t>“问卷+文本+语音+视频+微信运动步数+程序使用行为</w:t>
      </w:r>
    </w:p>
    <w:p w14:paraId="116C3CE2" w14:textId="14F9CC1F" w:rsidR="0013534A" w:rsidRDefault="0013534A" w:rsidP="0013534A">
      <w:pPr>
        <w:rPr>
          <w:rFonts w:hint="eastAsia"/>
        </w:rPr>
      </w:pPr>
      <w:r>
        <w:rPr>
          <w:rFonts w:hint="eastAsia"/>
        </w:rPr>
        <w:t>第一阶段：</w:t>
      </w:r>
      <w:r w:rsidR="00C7155C">
        <w:rPr>
          <w:rFonts w:hint="eastAsia"/>
        </w:rPr>
        <w:t>web端</w:t>
      </w:r>
    </w:p>
    <w:p w14:paraId="00687496" w14:textId="60C2D0A1" w:rsidR="0013534A" w:rsidRDefault="0013534A" w:rsidP="0013534A">
      <w:pPr>
        <w:ind w:firstLineChars="200" w:firstLine="420"/>
        <w:rPr>
          <w:rFonts w:hint="eastAsia"/>
        </w:rPr>
      </w:pPr>
      <w:r>
        <w:t>基于</w:t>
      </w:r>
      <w:r w:rsidR="00C7155C">
        <w:rPr>
          <w:rFonts w:hint="eastAsia"/>
        </w:rPr>
        <w:t>web端</w:t>
      </w:r>
      <w:r>
        <w:t>的大学生心理健康风险连续监测与早期预警系统研究</w:t>
      </w:r>
    </w:p>
    <w:p w14:paraId="0EAB0627" w14:textId="429A5580" w:rsidR="00517B18" w:rsidRDefault="00F05715" w:rsidP="009F303E">
      <w:pPr>
        <w:pStyle w:val="a7"/>
        <w:numPr>
          <w:ilvl w:val="0"/>
          <w:numId w:val="2"/>
        </w:numPr>
        <w:ind w:left="357" w:firstLineChars="0" w:hanging="357"/>
        <w:outlineLvl w:val="2"/>
      </w:pPr>
      <w:r>
        <w:rPr>
          <w:rFonts w:hint="eastAsia"/>
        </w:rPr>
        <w:t>web</w:t>
      </w:r>
      <w:proofErr w:type="gramStart"/>
      <w:r>
        <w:rPr>
          <w:rFonts w:hint="eastAsia"/>
        </w:rPr>
        <w:t>端</w:t>
      </w:r>
      <w:r w:rsidR="0013534A">
        <w:rPr>
          <w:rFonts w:hint="eastAsia"/>
        </w:rPr>
        <w:t>总体</w:t>
      </w:r>
      <w:proofErr w:type="gramEnd"/>
      <w:r w:rsidR="0013534A">
        <w:rPr>
          <w:rFonts w:hint="eastAsia"/>
        </w:rPr>
        <w:t>架构</w:t>
      </w:r>
    </w:p>
    <w:p w14:paraId="42F79250" w14:textId="29A9FCCE" w:rsidR="00DA14D4" w:rsidRPr="0003430F" w:rsidRDefault="00DA14D4" w:rsidP="0003430F">
      <w:pPr>
        <w:rPr>
          <w:shd w:val="pct15" w:color="auto" w:fill="FFFFFF"/>
        </w:rPr>
      </w:pPr>
      <w:r w:rsidRPr="0003430F">
        <w:rPr>
          <w:rFonts w:hint="eastAsia"/>
          <w:shd w:val="pct15" w:color="auto" w:fill="FFFFFF"/>
        </w:rPr>
        <w:t>web端登录界面</w:t>
      </w:r>
      <w:r w:rsidR="002E4D5E" w:rsidRPr="0003430F">
        <w:rPr>
          <w:rFonts w:hint="eastAsia"/>
          <w:shd w:val="pct15" w:color="auto" w:fill="FFFFFF"/>
        </w:rPr>
        <w:t>（输入用户名和密码）</w:t>
      </w:r>
    </w:p>
    <w:p w14:paraId="320E8676" w14:textId="49C82787" w:rsidR="002E4D5E" w:rsidRPr="0003430F" w:rsidRDefault="002E4D5E" w:rsidP="0003430F">
      <w:pPr>
        <w:ind w:firstLineChars="100" w:firstLine="210"/>
        <w:rPr>
          <w:rFonts w:hint="eastAsia"/>
          <w:shd w:val="pct15" w:color="auto" w:fill="FFFFFF"/>
        </w:rPr>
      </w:pPr>
      <w:r w:rsidRPr="0003430F">
        <w:rPr>
          <w:noProof/>
          <w:shd w:val="pct15" w:color="auto" w:fill="FFFFFF"/>
        </w:rPr>
        <w:drawing>
          <wp:inline distT="0" distB="0" distL="0" distR="0" wp14:anchorId="1EA137B8" wp14:editId="29E340DF">
            <wp:extent cx="314286" cy="323810"/>
            <wp:effectExtent l="0" t="0" r="0" b="635"/>
            <wp:docPr id="655560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0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4684" w14:textId="09D0963C" w:rsidR="0013534A" w:rsidRDefault="00517B18" w:rsidP="0013534A">
      <w:pPr>
        <w:rPr>
          <w:rFonts w:hint="eastAsia"/>
        </w:rPr>
      </w:pPr>
      <w:r w:rsidRPr="0003430F">
        <w:rPr>
          <w:noProof/>
          <w:shd w:val="pct15" w:color="auto" w:fill="FFFFFF"/>
        </w:rPr>
        <w:drawing>
          <wp:inline distT="0" distB="0" distL="0" distR="0" wp14:anchorId="63602F15" wp14:editId="7BFB220D">
            <wp:extent cx="4285714" cy="2009524"/>
            <wp:effectExtent l="0" t="0" r="635" b="0"/>
            <wp:docPr id="116098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0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D5E">
        <w:rPr>
          <w:noProof/>
        </w:rPr>
        <w:drawing>
          <wp:inline distT="0" distB="0" distL="0" distR="0" wp14:anchorId="22203CC3" wp14:editId="49C7CAD3">
            <wp:extent cx="314286" cy="323810"/>
            <wp:effectExtent l="0" t="0" r="0" b="635"/>
            <wp:docPr id="71305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006D" w14:textId="00E86E34" w:rsidR="00C5346F" w:rsidRDefault="00C5346F" w:rsidP="0013534A"/>
    <w:p w14:paraId="5AECEEBD" w14:textId="1F0CC722" w:rsidR="00DF0DCD" w:rsidRDefault="00DF0DCD" w:rsidP="0013534A">
      <w:pPr>
        <w:rPr>
          <w:rFonts w:hint="eastAsia"/>
        </w:rPr>
      </w:pPr>
      <w:r>
        <w:rPr>
          <w:rFonts w:hint="eastAsia"/>
        </w:rPr>
        <w:t>注意：对web用户的任何行为操作，都要记录到</w:t>
      </w:r>
      <w:proofErr w:type="spellStart"/>
      <w:r w:rsidRPr="00DF0DCD">
        <w:rPr>
          <w:rFonts w:hint="eastAsia"/>
        </w:rPr>
        <w:t>behavior_logs</w:t>
      </w:r>
      <w:proofErr w:type="spellEnd"/>
      <w:r>
        <w:rPr>
          <w:rFonts w:hint="eastAsia"/>
        </w:rPr>
        <w:t>中，</w:t>
      </w:r>
    </w:p>
    <w:p w14:paraId="09372001" w14:textId="77777777" w:rsidR="00DF0DCD" w:rsidRDefault="00DF0DCD" w:rsidP="0013534A">
      <w:pPr>
        <w:rPr>
          <w:rFonts w:hint="eastAsia"/>
        </w:rPr>
      </w:pPr>
    </w:p>
    <w:p w14:paraId="5D8BC41F" w14:textId="0EA2B334" w:rsidR="00C5346F" w:rsidRDefault="00C5346F" w:rsidP="009F303E">
      <w:pPr>
        <w:pStyle w:val="a7"/>
        <w:numPr>
          <w:ilvl w:val="0"/>
          <w:numId w:val="2"/>
        </w:numPr>
        <w:ind w:left="357" w:firstLineChars="0" w:hanging="357"/>
        <w:outlineLvl w:val="2"/>
      </w:pPr>
      <w:r>
        <w:rPr>
          <w:rFonts w:hint="eastAsia"/>
        </w:rPr>
        <w:t>Web登录界面</w:t>
      </w:r>
    </w:p>
    <w:p w14:paraId="49B85E49" w14:textId="001B2285" w:rsidR="00C5346F" w:rsidRDefault="00C5346F" w:rsidP="00FB5FDD">
      <w:pPr>
        <w:ind w:firstLine="357"/>
      </w:pPr>
      <w:r>
        <w:rPr>
          <w:rFonts w:hint="eastAsia"/>
        </w:rPr>
        <w:t>输入用户名和密码后，点击登录时，校验用户名和密码是否合法；不合法给出相应提示；合法时，打点记录</w:t>
      </w:r>
      <w:r w:rsidR="002D6D9F">
        <w:rPr>
          <w:rFonts w:hint="eastAsia"/>
        </w:rPr>
        <w:t>用户行为</w:t>
      </w:r>
      <w:r>
        <w:rPr>
          <w:rFonts w:hint="eastAsia"/>
        </w:rPr>
        <w:t>到表</w:t>
      </w:r>
      <w:proofErr w:type="spellStart"/>
      <w:r w:rsidRPr="00C5346F">
        <w:rPr>
          <w:rFonts w:hint="eastAsia"/>
        </w:rPr>
        <w:t>behavior_logs</w:t>
      </w:r>
      <w:proofErr w:type="spellEnd"/>
      <w:r>
        <w:rPr>
          <w:rFonts w:hint="eastAsia"/>
        </w:rPr>
        <w:t>，并记录用户的登录信息到表</w:t>
      </w:r>
      <w:proofErr w:type="spellStart"/>
      <w:r w:rsidRPr="00C5346F">
        <w:rPr>
          <w:rFonts w:hint="eastAsia"/>
        </w:rPr>
        <w:t>user_login_logs</w:t>
      </w:r>
      <w:proofErr w:type="spellEnd"/>
      <w:r>
        <w:rPr>
          <w:rFonts w:hint="eastAsia"/>
        </w:rPr>
        <w:t>；</w:t>
      </w:r>
    </w:p>
    <w:p w14:paraId="49B24827" w14:textId="6C67DF66" w:rsidR="002D6D9F" w:rsidRDefault="002D6D9F" w:rsidP="002D6D9F">
      <w:pPr>
        <w:rPr>
          <w:rFonts w:hint="eastAsia"/>
        </w:rPr>
      </w:pPr>
      <w:r>
        <w:rPr>
          <w:rFonts w:hint="eastAsia"/>
        </w:rPr>
        <w:t>如果是管理员用户，直接显示界面；如果是普通用户依次实现下面3-11的功能，</w:t>
      </w:r>
    </w:p>
    <w:p w14:paraId="671B9C1A" w14:textId="77777777" w:rsidR="00C5346F" w:rsidRDefault="00C5346F" w:rsidP="0013534A">
      <w:pPr>
        <w:rPr>
          <w:rFonts w:hint="eastAsia"/>
        </w:rPr>
      </w:pPr>
    </w:p>
    <w:p w14:paraId="11BCA25D" w14:textId="5BEE6C60" w:rsidR="006F7250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</w:pPr>
      <w:r w:rsidRPr="009A003A">
        <w:t>知情同意与隐私授权</w:t>
      </w:r>
      <w:r w:rsidR="006C1BA3">
        <w:rPr>
          <w:rFonts w:hint="eastAsia"/>
        </w:rPr>
        <w:t>：</w:t>
      </w:r>
    </w:p>
    <w:p w14:paraId="44B96DFA" w14:textId="50CCA6B1" w:rsidR="0013534A" w:rsidRDefault="006C1BA3" w:rsidP="0013534A">
      <w:r>
        <w:rPr>
          <w:rFonts w:hint="eastAsia"/>
        </w:rPr>
        <w:t>用户输入用户名和密码后，对于普通用户，首先显示知情同意界面，只有同意之后才会接续显示下一步；</w:t>
      </w:r>
    </w:p>
    <w:p w14:paraId="5D511957" w14:textId="4E910EF7" w:rsidR="00DF0DCD" w:rsidRPr="00DF0DCD" w:rsidRDefault="00DF0DCD" w:rsidP="0013534A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程序的知情同意功能；</w:t>
      </w:r>
    </w:p>
    <w:p w14:paraId="18BCEE4F" w14:textId="77777777" w:rsidR="0013534A" w:rsidRDefault="0013534A" w:rsidP="0013534A">
      <w:r>
        <w:rPr>
          <w:noProof/>
        </w:rPr>
        <w:drawing>
          <wp:inline distT="0" distB="0" distL="0" distR="0" wp14:anchorId="37261C89" wp14:editId="4C2187EA">
            <wp:extent cx="1411307" cy="1752494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8334" cy="17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27B7" w14:textId="77777777" w:rsidR="00E33C71" w:rsidRDefault="007927E5" w:rsidP="0013534A">
      <w:r>
        <w:rPr>
          <w:rFonts w:hint="eastAsia"/>
        </w:rPr>
        <w:t>界面参考如下：</w:t>
      </w:r>
    </w:p>
    <w:p w14:paraId="2B00B05B" w14:textId="5F9F4D0F" w:rsidR="007927E5" w:rsidRDefault="007927E5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478673" wp14:editId="5592E69D">
            <wp:extent cx="1459523" cy="2528656"/>
            <wp:effectExtent l="0" t="0" r="7620" b="5080"/>
            <wp:docPr id="135747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587" cy="25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4169" w14:textId="285AA468" w:rsidR="00675122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</w:pPr>
      <w:r w:rsidRPr="009A003A">
        <w:t>基础信息与基线测评</w:t>
      </w:r>
      <w:r w:rsidR="006C1BA3">
        <w:rPr>
          <w:rFonts w:hint="eastAsia"/>
        </w:rPr>
        <w:t>：</w:t>
      </w:r>
    </w:p>
    <w:p w14:paraId="230F020D" w14:textId="1CD780AE" w:rsidR="0013534A" w:rsidRDefault="002D6D9F" w:rsidP="00DB60C7">
      <w:r>
        <w:rPr>
          <w:rFonts w:hint="eastAsia"/>
        </w:rPr>
        <w:t>只有在</w:t>
      </w:r>
      <w:r w:rsidR="00517B18">
        <w:rPr>
          <w:rFonts w:hint="eastAsia"/>
        </w:rPr>
        <w:t>用户</w:t>
      </w:r>
      <w:r w:rsidR="006C1BA3">
        <w:rPr>
          <w:rFonts w:hint="eastAsia"/>
        </w:rPr>
        <w:t>首次登录的时候</w:t>
      </w:r>
      <w:r w:rsidR="00517B18">
        <w:rPr>
          <w:rFonts w:hint="eastAsia"/>
        </w:rPr>
        <w:t>采集一次</w:t>
      </w:r>
      <w:r w:rsidR="006C1BA3">
        <w:rPr>
          <w:rFonts w:hint="eastAsia"/>
        </w:rPr>
        <w:t>，</w:t>
      </w:r>
      <w:r w:rsidR="00517B18">
        <w:rPr>
          <w:rFonts w:hint="eastAsia"/>
        </w:rPr>
        <w:t>输入</w:t>
      </w:r>
      <w:r>
        <w:rPr>
          <w:rFonts w:hint="eastAsia"/>
        </w:rPr>
        <w:t>并绑定</w:t>
      </w:r>
      <w:proofErr w:type="spellStart"/>
      <w:r w:rsidR="00517B18">
        <w:rPr>
          <w:rFonts w:hint="eastAsia"/>
        </w:rPr>
        <w:t>research_id</w:t>
      </w:r>
      <w:proofErr w:type="spellEnd"/>
      <w:r w:rsidR="00517B18">
        <w:rPr>
          <w:rFonts w:hint="eastAsia"/>
        </w:rPr>
        <w:t>;</w:t>
      </w:r>
      <w:r>
        <w:rPr>
          <w:rFonts w:hint="eastAsia"/>
        </w:rPr>
        <w:t>，</w:t>
      </w:r>
      <w:r w:rsidR="00BD1405">
        <w:t xml:space="preserve"> </w:t>
      </w:r>
    </w:p>
    <w:p w14:paraId="4E050E1B" w14:textId="749F2943" w:rsidR="00DF0DCD" w:rsidRPr="00DF0DCD" w:rsidRDefault="00DF0DCD" w:rsidP="00DF0DCD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r w:rsidRPr="00DF0DCD">
        <w:rPr>
          <w:highlight w:val="yellow"/>
        </w:rPr>
        <w:t>基线测评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13B97D35" w14:textId="77777777" w:rsidR="00DF0DCD" w:rsidRPr="00DF0DCD" w:rsidRDefault="00DF0DCD" w:rsidP="00DB60C7">
      <w:pPr>
        <w:rPr>
          <w:rFonts w:hint="eastAsia"/>
        </w:rPr>
      </w:pPr>
    </w:p>
    <w:p w14:paraId="11CE6CCA" w14:textId="34375FB8" w:rsidR="0013534A" w:rsidRDefault="006C1BA3" w:rsidP="0013534A">
      <w:r>
        <w:rPr>
          <w:noProof/>
        </w:rPr>
        <w:drawing>
          <wp:inline distT="0" distB="0" distL="0" distR="0" wp14:anchorId="4B5FF6A7" wp14:editId="3B863238">
            <wp:extent cx="5180952" cy="2523809"/>
            <wp:effectExtent l="0" t="0" r="1270" b="0"/>
            <wp:docPr id="1849511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11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3ED" w14:textId="77777777" w:rsidR="008653FC" w:rsidRDefault="007927E5" w:rsidP="0013534A">
      <w:r>
        <w:rPr>
          <w:rFonts w:hint="eastAsia"/>
        </w:rPr>
        <w:t>界面参考：</w:t>
      </w:r>
    </w:p>
    <w:p w14:paraId="107790D4" w14:textId="40EE4478" w:rsidR="006C1BA3" w:rsidRDefault="007927E5" w:rsidP="0013534A">
      <w:r>
        <w:rPr>
          <w:noProof/>
        </w:rPr>
        <w:lastRenderedPageBreak/>
        <w:drawing>
          <wp:inline distT="0" distB="0" distL="0" distR="0" wp14:anchorId="32D5E9D9" wp14:editId="3C449D90">
            <wp:extent cx="1473472" cy="2836984"/>
            <wp:effectExtent l="0" t="0" r="0" b="1905"/>
            <wp:docPr id="1158079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9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114" cy="284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46D">
        <w:rPr>
          <w:noProof/>
        </w:rPr>
        <w:drawing>
          <wp:inline distT="0" distB="0" distL="0" distR="0" wp14:anchorId="43FA4E10" wp14:editId="4EFF2C5A">
            <wp:extent cx="1473272" cy="2532185"/>
            <wp:effectExtent l="0" t="0" r="0" b="1905"/>
            <wp:docPr id="98324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3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0585" cy="256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46D">
        <w:rPr>
          <w:noProof/>
        </w:rPr>
        <w:drawing>
          <wp:inline distT="0" distB="0" distL="0" distR="0" wp14:anchorId="4C90EAD3" wp14:editId="5727695B">
            <wp:extent cx="1403414" cy="2801815"/>
            <wp:effectExtent l="0" t="0" r="6350" b="0"/>
            <wp:docPr id="119201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6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908" cy="28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46D">
        <w:rPr>
          <w:noProof/>
        </w:rPr>
        <w:drawing>
          <wp:inline distT="0" distB="0" distL="0" distR="0" wp14:anchorId="4F20B5DB" wp14:editId="7A7D937A">
            <wp:extent cx="1292415" cy="2772507"/>
            <wp:effectExtent l="0" t="0" r="3175" b="8890"/>
            <wp:docPr id="199910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7615" cy="280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7DB">
        <w:rPr>
          <w:noProof/>
        </w:rPr>
        <w:drawing>
          <wp:inline distT="0" distB="0" distL="0" distR="0" wp14:anchorId="38511F8B" wp14:editId="3A0FDA8F">
            <wp:extent cx="1247545" cy="2696308"/>
            <wp:effectExtent l="0" t="0" r="0" b="0"/>
            <wp:docPr id="1661368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8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357" cy="273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7DB">
        <w:rPr>
          <w:noProof/>
        </w:rPr>
        <w:drawing>
          <wp:inline distT="0" distB="0" distL="0" distR="0" wp14:anchorId="4C6B271E" wp14:editId="0C04DEF7">
            <wp:extent cx="1272690" cy="2608385"/>
            <wp:effectExtent l="0" t="0" r="3810" b="1905"/>
            <wp:docPr id="206758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84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341" cy="262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7DB">
        <w:rPr>
          <w:noProof/>
        </w:rPr>
        <w:drawing>
          <wp:inline distT="0" distB="0" distL="0" distR="0" wp14:anchorId="0FC57774" wp14:editId="7112A15A">
            <wp:extent cx="1383769" cy="1119554"/>
            <wp:effectExtent l="0" t="0" r="6985" b="4445"/>
            <wp:docPr id="1271044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4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968" cy="112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91A0" w14:textId="504EB99C" w:rsidR="007036F3" w:rsidRDefault="007036F3" w:rsidP="007036F3">
      <w:pPr>
        <w:pStyle w:val="a7"/>
        <w:numPr>
          <w:ilvl w:val="0"/>
          <w:numId w:val="2"/>
        </w:numPr>
        <w:ind w:left="357" w:firstLineChars="0" w:hanging="357"/>
        <w:outlineLvl w:val="2"/>
      </w:pPr>
      <w:r>
        <w:rPr>
          <w:rFonts w:hint="eastAsia"/>
        </w:rPr>
        <w:t>打卡进度：</w:t>
      </w:r>
    </w:p>
    <w:p w14:paraId="32A8B4BD" w14:textId="77777777" w:rsidR="007036F3" w:rsidRPr="007036F3" w:rsidRDefault="007036F3" w:rsidP="0013534A"/>
    <w:p w14:paraId="393515CE" w14:textId="502C8821" w:rsidR="009468AA" w:rsidRDefault="009468AA" w:rsidP="0013534A">
      <w:r>
        <w:rPr>
          <w:rFonts w:hint="eastAsia"/>
        </w:rPr>
        <w:t>回答完baseline问题后</w:t>
      </w:r>
      <w:r w:rsidR="00BD1405">
        <w:rPr>
          <w:rFonts w:hint="eastAsia"/>
        </w:rPr>
        <w:t>展示打卡进度</w:t>
      </w:r>
      <w:r w:rsidR="008653FC">
        <w:rPr>
          <w:rFonts w:hint="eastAsia"/>
        </w:rPr>
        <w:t>，</w:t>
      </w:r>
      <w:r>
        <w:rPr>
          <w:rFonts w:hint="eastAsia"/>
        </w:rPr>
        <w:t>显示界面：</w:t>
      </w:r>
    </w:p>
    <w:p w14:paraId="6087BFFC" w14:textId="04E8B62E" w:rsidR="00BD1405" w:rsidRPr="00DF0DCD" w:rsidRDefault="00BD1405" w:rsidP="00BD1405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r>
        <w:rPr>
          <w:rFonts w:hint="eastAsia"/>
          <w:highlight w:val="yellow"/>
        </w:rPr>
        <w:t>首页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0A3AA8A3" w14:textId="715DD4BF" w:rsidR="009468AA" w:rsidRDefault="009468AA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748B13" wp14:editId="0F081665">
            <wp:extent cx="1606377" cy="2708031"/>
            <wp:effectExtent l="0" t="0" r="0" b="0"/>
            <wp:docPr id="197303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33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6185" cy="272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786D1" wp14:editId="16BBDB44">
            <wp:extent cx="1631762" cy="1482969"/>
            <wp:effectExtent l="0" t="0" r="6985" b="3175"/>
            <wp:docPr id="1245481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1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7874" cy="149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4079" w14:textId="32F7932B" w:rsidR="0013534A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  <w:rPr>
          <w:rFonts w:hint="eastAsia"/>
        </w:rPr>
      </w:pPr>
      <w:r w:rsidRPr="009A003A">
        <w:t>每日 EMA 打卡</w:t>
      </w:r>
    </w:p>
    <w:p w14:paraId="5126398C" w14:textId="77777777" w:rsidR="0013534A" w:rsidRDefault="0013534A" w:rsidP="0013534A">
      <w:r>
        <w:rPr>
          <w:noProof/>
        </w:rPr>
        <w:drawing>
          <wp:inline distT="0" distB="0" distL="0" distR="0" wp14:anchorId="1663103D" wp14:editId="7172BF03">
            <wp:extent cx="2536723" cy="1974161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593" cy="19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9A86" w14:textId="7D7C328D" w:rsidR="003944A6" w:rsidRDefault="003944A6" w:rsidP="0013534A">
      <w:r>
        <w:rPr>
          <w:rFonts w:hint="eastAsia"/>
        </w:rPr>
        <w:t>参考界面</w:t>
      </w:r>
    </w:p>
    <w:p w14:paraId="2026DC71" w14:textId="1509DE39" w:rsidR="008D5AB8" w:rsidRPr="00DF0DCD" w:rsidRDefault="008D5AB8" w:rsidP="008D5AB8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r w:rsidR="0020203C">
        <w:rPr>
          <w:rFonts w:hint="eastAsia"/>
          <w:highlight w:val="yellow"/>
        </w:rPr>
        <w:t>每日 EMA打卡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208567B7" w14:textId="6F1D09B6" w:rsidR="009468AA" w:rsidRDefault="000446F3" w:rsidP="0013534A">
      <w:r>
        <w:rPr>
          <w:noProof/>
        </w:rPr>
        <w:drawing>
          <wp:inline distT="0" distB="0" distL="0" distR="0" wp14:anchorId="480A78AA" wp14:editId="2ADC1BC7">
            <wp:extent cx="1238679" cy="2368062"/>
            <wp:effectExtent l="0" t="0" r="0" b="0"/>
            <wp:docPr id="14422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4279" cy="239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8AA">
        <w:rPr>
          <w:noProof/>
        </w:rPr>
        <w:drawing>
          <wp:inline distT="0" distB="0" distL="0" distR="0" wp14:anchorId="5D8DBAAA" wp14:editId="555711E2">
            <wp:extent cx="1689347" cy="2356339"/>
            <wp:effectExtent l="0" t="0" r="6350" b="6350"/>
            <wp:docPr id="105426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0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1578" cy="23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9A94" w14:textId="0B5371E3" w:rsidR="00E33C71" w:rsidRDefault="00E33C71" w:rsidP="0013534A">
      <w:r>
        <w:rPr>
          <w:rFonts w:hint="eastAsia"/>
        </w:rPr>
        <w:t>点击提交问卷后，将回答的问题记录到表：</w:t>
      </w:r>
    </w:p>
    <w:p w14:paraId="3B8E5D55" w14:textId="77777777" w:rsidR="00E33C71" w:rsidRDefault="00E33C71" w:rsidP="0013534A">
      <w:pPr>
        <w:rPr>
          <w:rFonts w:hint="eastAsia"/>
        </w:rPr>
      </w:pPr>
    </w:p>
    <w:p w14:paraId="427A96A9" w14:textId="7C143E35" w:rsidR="0013534A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  <w:rPr>
          <w:rFonts w:hint="eastAsia"/>
        </w:rPr>
      </w:pPr>
      <w:r>
        <w:t>文本日记</w:t>
      </w:r>
      <w:r>
        <w:rPr>
          <w:rFonts w:hint="eastAsia"/>
        </w:rPr>
        <w:t>：每天让学生写</w:t>
      </w:r>
      <w:r>
        <w:t xml:space="preserve"> 30–100 字即可，不要太长</w:t>
      </w:r>
    </w:p>
    <w:p w14:paraId="73F2B353" w14:textId="77777777" w:rsidR="0013534A" w:rsidRDefault="0013534A" w:rsidP="0013534A">
      <w:pPr>
        <w:rPr>
          <w:rFonts w:hint="eastAsia"/>
        </w:rPr>
      </w:pPr>
    </w:p>
    <w:p w14:paraId="40D66080" w14:textId="77777777" w:rsidR="0013534A" w:rsidRDefault="0013534A" w:rsidP="0013534A">
      <w:r>
        <w:rPr>
          <w:noProof/>
        </w:rPr>
        <w:lastRenderedPageBreak/>
        <w:drawing>
          <wp:inline distT="0" distB="0" distL="0" distR="0" wp14:anchorId="5A16C189" wp14:editId="360B90E4">
            <wp:extent cx="2667679" cy="193090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1506" cy="19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D37" w14:textId="77777777" w:rsidR="007036F3" w:rsidRDefault="007036F3" w:rsidP="0013534A">
      <w:r>
        <w:rPr>
          <w:rFonts w:hint="eastAsia"/>
        </w:rPr>
        <w:t>界面如下：</w:t>
      </w:r>
    </w:p>
    <w:p w14:paraId="2B2F3D4C" w14:textId="43E8DC22" w:rsidR="00381F2F" w:rsidRPr="00DF0DCD" w:rsidRDefault="00381F2F" w:rsidP="00381F2F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r>
        <w:rPr>
          <w:rFonts w:hint="eastAsia"/>
          <w:highlight w:val="yellow"/>
        </w:rPr>
        <w:t>文本日志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2C96AB1D" w14:textId="77777777" w:rsidR="00381F2F" w:rsidRPr="00381F2F" w:rsidRDefault="00381F2F" w:rsidP="0013534A">
      <w:pPr>
        <w:rPr>
          <w:rFonts w:hint="eastAsia"/>
        </w:rPr>
      </w:pPr>
    </w:p>
    <w:p w14:paraId="4AA0342F" w14:textId="35A816AC" w:rsidR="007036F3" w:rsidRDefault="000446F3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0C7A9868" wp14:editId="27BA0190">
            <wp:extent cx="1600689" cy="2549770"/>
            <wp:effectExtent l="0" t="0" r="0" b="3175"/>
            <wp:docPr id="18969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5858" cy="25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1AF1" w14:textId="77777777" w:rsidR="007036F3" w:rsidRDefault="007036F3" w:rsidP="0013534A">
      <w:pPr>
        <w:rPr>
          <w:rFonts w:hint="eastAsia"/>
        </w:rPr>
      </w:pPr>
    </w:p>
    <w:p w14:paraId="7B40F752" w14:textId="111B465D" w:rsidR="0013534A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  <w:rPr>
          <w:rFonts w:hint="eastAsia"/>
        </w:rPr>
      </w:pPr>
      <w:r>
        <w:t>语音任务</w:t>
      </w:r>
      <w:r>
        <w:rPr>
          <w:rFonts w:hint="eastAsia"/>
        </w:rPr>
        <w:t>：建议每日或隔日一次，每次</w:t>
      </w:r>
      <w:r>
        <w:t xml:space="preserve"> 30–60 秒</w:t>
      </w:r>
    </w:p>
    <w:p w14:paraId="065D096A" w14:textId="77777777" w:rsidR="0013534A" w:rsidRDefault="0013534A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74C258C9" wp14:editId="5ED50EAE">
            <wp:extent cx="2506700" cy="2538992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9989" cy="25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84BB" w14:textId="7570FEC7" w:rsidR="00BC0F9A" w:rsidRDefault="00EF01D3" w:rsidP="0013534A">
      <w:r>
        <w:rPr>
          <w:rFonts w:hint="eastAsia"/>
        </w:rPr>
        <w:t>界面如下：</w:t>
      </w:r>
    </w:p>
    <w:p w14:paraId="7A8572F6" w14:textId="67D4EDD7" w:rsidR="00381F2F" w:rsidRPr="00DF0DCD" w:rsidRDefault="00381F2F" w:rsidP="00381F2F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r>
        <w:rPr>
          <w:rFonts w:hint="eastAsia"/>
          <w:highlight w:val="yellow"/>
        </w:rPr>
        <w:t>语音任务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42B6D13A" w14:textId="77777777" w:rsidR="00381F2F" w:rsidRPr="00381F2F" w:rsidRDefault="00381F2F" w:rsidP="0013534A">
      <w:pPr>
        <w:rPr>
          <w:rFonts w:hint="eastAsia"/>
        </w:rPr>
      </w:pPr>
    </w:p>
    <w:p w14:paraId="7657260E" w14:textId="324E28E9" w:rsidR="00EF01D3" w:rsidRDefault="00EF01D3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B0372F" wp14:editId="7D777CD9">
            <wp:extent cx="1224800" cy="1576754"/>
            <wp:effectExtent l="0" t="0" r="0" b="4445"/>
            <wp:docPr id="325680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0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0759" cy="15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CB8">
        <w:rPr>
          <w:noProof/>
        </w:rPr>
        <w:drawing>
          <wp:inline distT="0" distB="0" distL="0" distR="0" wp14:anchorId="7B84515A" wp14:editId="52D2BF45">
            <wp:extent cx="1014046" cy="2243465"/>
            <wp:effectExtent l="0" t="0" r="0" b="4445"/>
            <wp:docPr id="1037994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4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6969" cy="22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A8C6" w14:textId="6984D13D" w:rsidR="00FA45B6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</w:pPr>
      <w:r>
        <w:t>视频任务</w:t>
      </w:r>
      <w:r>
        <w:rPr>
          <w:rFonts w:hint="eastAsia"/>
        </w:rPr>
        <w:t>：</w:t>
      </w:r>
    </w:p>
    <w:p w14:paraId="3A3EEE77" w14:textId="0B13011F" w:rsidR="0013534A" w:rsidRDefault="0013534A" w:rsidP="00FA45B6">
      <w:pPr>
        <w:rPr>
          <w:rFonts w:hint="eastAsia"/>
        </w:rPr>
      </w:pPr>
      <w:r>
        <w:rPr>
          <w:rFonts w:hint="eastAsia"/>
        </w:rPr>
        <w:t>视频不建议每天做，负担太高。建议每周</w:t>
      </w:r>
      <w:r>
        <w:t xml:space="preserve"> 2 次，每次 30–60 秒。</w:t>
      </w:r>
    </w:p>
    <w:p w14:paraId="1B4F2599" w14:textId="77777777" w:rsidR="0013534A" w:rsidRPr="009A003A" w:rsidRDefault="0013534A" w:rsidP="0013534A">
      <w:pPr>
        <w:rPr>
          <w:rFonts w:hint="eastAsia"/>
          <w:b/>
          <w:bCs/>
        </w:rPr>
      </w:pPr>
      <w:r w:rsidRPr="009A003A">
        <w:rPr>
          <w:rFonts w:hint="eastAsia"/>
          <w:b/>
          <w:bCs/>
        </w:rPr>
        <w:t>视频采集内容：</w:t>
      </w:r>
    </w:p>
    <w:p w14:paraId="4662144E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正脸自拍视频；</w:t>
      </w:r>
    </w:p>
    <w:p w14:paraId="3BB1D73E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回答固定问题；</w:t>
      </w:r>
    </w:p>
    <w:p w14:paraId="309B365F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光线、距离、角度给出提示；</w:t>
      </w:r>
    </w:p>
    <w:p w14:paraId="4D81B3FA" w14:textId="77777777" w:rsidR="0013534A" w:rsidRDefault="0013534A" w:rsidP="0013534A">
      <w:pPr>
        <w:rPr>
          <w:rFonts w:hint="eastAsia"/>
        </w:rPr>
      </w:pPr>
      <w:r>
        <w:rPr>
          <w:rFonts w:hint="eastAsia"/>
        </w:rPr>
        <w:t>可允许“不露脸”选项，否则依从性会下降。</w:t>
      </w:r>
    </w:p>
    <w:p w14:paraId="03E25305" w14:textId="77777777" w:rsidR="0013534A" w:rsidRDefault="0013534A" w:rsidP="0013534A">
      <w:pPr>
        <w:rPr>
          <w:rFonts w:hint="eastAsia"/>
        </w:rPr>
      </w:pPr>
      <w:r w:rsidRPr="009A003A">
        <w:rPr>
          <w:rFonts w:hint="eastAsia"/>
          <w:b/>
          <w:bCs/>
        </w:rPr>
        <w:t>视频特征可以提取</w:t>
      </w:r>
      <w:r>
        <w:rPr>
          <w:rFonts w:hint="eastAsia"/>
        </w:rPr>
        <w:t>：</w:t>
      </w:r>
    </w:p>
    <w:p w14:paraId="1C978816" w14:textId="77777777" w:rsidR="0013534A" w:rsidRDefault="0013534A" w:rsidP="0013534A">
      <w:r>
        <w:rPr>
          <w:noProof/>
        </w:rPr>
        <w:drawing>
          <wp:inline distT="0" distB="0" distL="0" distR="0" wp14:anchorId="2EA10633" wp14:editId="727795F6">
            <wp:extent cx="2756814" cy="1651898"/>
            <wp:effectExtent l="0" t="0" r="571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3070" cy="16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E46E" w14:textId="42972C96" w:rsidR="00EF01D3" w:rsidRDefault="00EF01D3" w:rsidP="0013534A">
      <w:r>
        <w:rPr>
          <w:rFonts w:hint="eastAsia"/>
        </w:rPr>
        <w:t>界面如下：</w:t>
      </w:r>
    </w:p>
    <w:p w14:paraId="5448D415" w14:textId="76F5926C" w:rsidR="00381F2F" w:rsidRPr="00DF0DCD" w:rsidRDefault="00381F2F" w:rsidP="00381F2F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r>
        <w:rPr>
          <w:rFonts w:hint="eastAsia"/>
          <w:highlight w:val="yellow"/>
        </w:rPr>
        <w:t>视频任务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6DA5DDC6" w14:textId="36E91499" w:rsidR="00EF01D3" w:rsidRDefault="00EF01D3" w:rsidP="0013534A">
      <w:r>
        <w:rPr>
          <w:noProof/>
        </w:rPr>
        <w:lastRenderedPageBreak/>
        <w:drawing>
          <wp:inline distT="0" distB="0" distL="0" distR="0" wp14:anchorId="1046AFBD" wp14:editId="2F9D7729">
            <wp:extent cx="1396538" cy="2743200"/>
            <wp:effectExtent l="0" t="0" r="0" b="0"/>
            <wp:docPr id="214038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69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275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8128B" wp14:editId="4F7E7753">
            <wp:extent cx="1615546" cy="2180492"/>
            <wp:effectExtent l="0" t="0" r="3810" b="0"/>
            <wp:docPr id="29138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4090" cy="2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ECA8" w14:textId="66FBF0C1" w:rsidR="006E0B86" w:rsidRDefault="006E0B86" w:rsidP="0013534A">
      <w:pPr>
        <w:rPr>
          <w:rFonts w:hint="eastAsia"/>
        </w:rPr>
      </w:pPr>
      <w:r>
        <w:rPr>
          <w:noProof/>
        </w:rPr>
        <w:drawing>
          <wp:inline distT="0" distB="0" distL="0" distR="0" wp14:anchorId="0983925C" wp14:editId="6305EE74">
            <wp:extent cx="1267608" cy="2602523"/>
            <wp:effectExtent l="0" t="0" r="8890" b="7620"/>
            <wp:docPr id="94941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64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82709" cy="26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01A11" wp14:editId="0D6CF70E">
            <wp:extent cx="1315923" cy="1729154"/>
            <wp:effectExtent l="0" t="0" r="0" b="4445"/>
            <wp:docPr id="1124099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90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4395" cy="174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057" w14:textId="2A9CCE4D" w:rsidR="0013534A" w:rsidRDefault="0013534A" w:rsidP="00840BF6">
      <w:pPr>
        <w:pStyle w:val="a7"/>
        <w:numPr>
          <w:ilvl w:val="0"/>
          <w:numId w:val="2"/>
        </w:numPr>
        <w:ind w:left="357" w:firstLineChars="0" w:hanging="357"/>
        <w:outlineLvl w:val="2"/>
        <w:rPr>
          <w:rFonts w:hint="eastAsia"/>
        </w:rPr>
      </w:pPr>
      <w:proofErr w:type="gramStart"/>
      <w:r>
        <w:t>微信运动</w:t>
      </w:r>
      <w:proofErr w:type="gramEnd"/>
      <w:r>
        <w:t>步数</w:t>
      </w:r>
    </w:p>
    <w:p w14:paraId="1DE48D55" w14:textId="77777777" w:rsidR="0013534A" w:rsidRPr="00565767" w:rsidRDefault="0013534A" w:rsidP="0013534A">
      <w:pPr>
        <w:rPr>
          <w:rFonts w:hint="eastAsia"/>
        </w:rPr>
      </w:pPr>
      <w:r>
        <w:rPr>
          <w:rFonts w:hint="eastAsia"/>
        </w:rPr>
        <w:t>步数是最容易落地的被动行为指标之一。</w:t>
      </w:r>
    </w:p>
    <w:p w14:paraId="640EB5F1" w14:textId="77777777" w:rsidR="0013534A" w:rsidRDefault="0013534A" w:rsidP="0013534A">
      <w:r>
        <w:rPr>
          <w:noProof/>
        </w:rPr>
        <w:drawing>
          <wp:inline distT="0" distB="0" distL="0" distR="0" wp14:anchorId="70C0EA7C" wp14:editId="33F09B72">
            <wp:extent cx="3873154" cy="2246205"/>
            <wp:effectExtent l="0" t="0" r="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0947" cy="225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AEAF" w14:textId="77777777" w:rsidR="00381F2F" w:rsidRDefault="00381F2F" w:rsidP="00381F2F">
      <w:r>
        <w:rPr>
          <w:rFonts w:hint="eastAsia"/>
        </w:rPr>
        <w:t>界面如下：</w:t>
      </w:r>
    </w:p>
    <w:p w14:paraId="26259896" w14:textId="210775D8" w:rsidR="00381F2F" w:rsidRPr="00DF0DCD" w:rsidRDefault="00381F2F" w:rsidP="00381F2F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程序的</w:t>
      </w:r>
      <w:proofErr w:type="gramStart"/>
      <w:r>
        <w:rPr>
          <w:rFonts w:hint="eastAsia"/>
          <w:highlight w:val="yellow"/>
        </w:rPr>
        <w:t>微信运动</w:t>
      </w:r>
      <w:proofErr w:type="gramEnd"/>
      <w:r>
        <w:rPr>
          <w:rFonts w:hint="eastAsia"/>
          <w:highlight w:val="yellow"/>
        </w:rPr>
        <w:t>步数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41DF05EE" w14:textId="3EC0F8FC" w:rsidR="00473566" w:rsidRDefault="00840BF6" w:rsidP="001353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1CB41E" wp14:editId="484E5D17">
            <wp:extent cx="1418824" cy="2039816"/>
            <wp:effectExtent l="0" t="0" r="0" b="0"/>
            <wp:docPr id="1801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3732" cy="20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C401" w14:textId="06E301CA" w:rsidR="0013534A" w:rsidRDefault="0013534A" w:rsidP="009F303E">
      <w:pPr>
        <w:pStyle w:val="a7"/>
        <w:numPr>
          <w:ilvl w:val="0"/>
          <w:numId w:val="2"/>
        </w:numPr>
        <w:ind w:left="357" w:firstLineChars="0" w:hanging="357"/>
        <w:outlineLvl w:val="2"/>
        <w:rPr>
          <w:rFonts w:hint="eastAsia"/>
        </w:rPr>
      </w:pPr>
      <w:r>
        <w:t>小程序使用行为</w:t>
      </w:r>
      <w:r>
        <w:rPr>
          <w:rFonts w:hint="eastAsia"/>
        </w:rPr>
        <w:t>：这是你可以稳定采集、而且很有研究价值的数据。</w:t>
      </w:r>
    </w:p>
    <w:p w14:paraId="0B8D370F" w14:textId="77777777" w:rsidR="002D6D9F" w:rsidRDefault="002D6D9F" w:rsidP="0013534A"/>
    <w:p w14:paraId="06FC4CA2" w14:textId="42722772" w:rsidR="002D6D9F" w:rsidRDefault="002D6D9F" w:rsidP="0013534A">
      <w:r>
        <w:rPr>
          <w:rFonts w:hint="eastAsia"/>
        </w:rPr>
        <w:t>打点记录用户在每个界面的行为</w:t>
      </w:r>
    </w:p>
    <w:p w14:paraId="347CCF77" w14:textId="6637A97C" w:rsidR="00381F2F" w:rsidRPr="00DF0DCD" w:rsidRDefault="00381F2F" w:rsidP="00381F2F">
      <w:pPr>
        <w:rPr>
          <w:rFonts w:hint="eastAsia"/>
          <w:shd w:val="pct15" w:color="auto" w:fill="FFFFFF"/>
        </w:rPr>
      </w:pPr>
      <w:r w:rsidRPr="00DF0DCD">
        <w:rPr>
          <w:rFonts w:hint="eastAsia"/>
          <w:highlight w:val="yellow"/>
          <w:shd w:val="pct15" w:color="auto" w:fill="FFFFFF"/>
        </w:rPr>
        <w:t>具体功能</w:t>
      </w:r>
      <w:proofErr w:type="gramStart"/>
      <w:r w:rsidRPr="00DF0DCD">
        <w:rPr>
          <w:rFonts w:hint="eastAsia"/>
          <w:highlight w:val="yellow"/>
          <w:shd w:val="pct15" w:color="auto" w:fill="FFFFFF"/>
        </w:rPr>
        <w:t>参考微信小</w:t>
      </w:r>
      <w:proofErr w:type="gramEnd"/>
      <w:r w:rsidRPr="00DF0DCD">
        <w:rPr>
          <w:rFonts w:hint="eastAsia"/>
          <w:highlight w:val="yellow"/>
          <w:shd w:val="pct15" w:color="auto" w:fill="FFFFFF"/>
        </w:rPr>
        <w:t>程序</w:t>
      </w:r>
      <w:r w:rsidRPr="00381F2F">
        <w:rPr>
          <w:rFonts w:hint="eastAsia"/>
          <w:highlight w:val="yellow"/>
          <w:shd w:val="pct15" w:color="auto" w:fill="FFFFFF"/>
        </w:rPr>
        <w:t>的</w:t>
      </w:r>
      <w:r w:rsidRPr="00381F2F">
        <w:rPr>
          <w:rFonts w:hint="eastAsia"/>
          <w:highlight w:val="yellow"/>
        </w:rPr>
        <w:t>打点</w:t>
      </w:r>
      <w:r w:rsidRPr="00381F2F">
        <w:rPr>
          <w:rFonts w:hint="eastAsia"/>
          <w:highlight w:val="yellow"/>
        </w:rPr>
        <w:t>记录</w:t>
      </w:r>
      <w:r w:rsidRPr="00DF0DCD">
        <w:rPr>
          <w:rFonts w:hint="eastAsia"/>
          <w:highlight w:val="yellow"/>
          <w:shd w:val="pct15" w:color="auto" w:fill="FFFFFF"/>
        </w:rPr>
        <w:t>功能；</w:t>
      </w:r>
    </w:p>
    <w:p w14:paraId="683AD7FC" w14:textId="77777777" w:rsidR="00381F2F" w:rsidRPr="00381F2F" w:rsidRDefault="00381F2F" w:rsidP="0013534A">
      <w:pPr>
        <w:rPr>
          <w:rFonts w:hint="eastAsia"/>
        </w:rPr>
      </w:pPr>
    </w:p>
    <w:p w14:paraId="489E44B7" w14:textId="77777777" w:rsidR="002D6D9F" w:rsidRDefault="002D6D9F" w:rsidP="0013534A">
      <w:pPr>
        <w:rPr>
          <w:rFonts w:hint="eastAsia"/>
        </w:rPr>
      </w:pPr>
    </w:p>
    <w:p w14:paraId="387A31F5" w14:textId="79C4BCD5" w:rsidR="0013534A" w:rsidRDefault="0013534A" w:rsidP="0013534A">
      <w:r>
        <w:rPr>
          <w:noProof/>
        </w:rPr>
        <w:drawing>
          <wp:inline distT="0" distB="0" distL="0" distR="0" wp14:anchorId="30883CC1" wp14:editId="758F97DE">
            <wp:extent cx="3439778" cy="2143546"/>
            <wp:effectExtent l="0" t="0" r="889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6010" cy="214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6044" w14:textId="77777777" w:rsidR="002D6D9F" w:rsidRDefault="002D6D9F" w:rsidP="0013534A">
      <w:pPr>
        <w:rPr>
          <w:rFonts w:hint="eastAsia"/>
        </w:rPr>
      </w:pPr>
    </w:p>
    <w:sectPr w:rsidR="002D6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31A83" w14:textId="77777777" w:rsidR="0015338A" w:rsidRDefault="0015338A" w:rsidP="0013534A">
      <w:pPr>
        <w:rPr>
          <w:rFonts w:hint="eastAsia"/>
        </w:rPr>
      </w:pPr>
      <w:r>
        <w:separator/>
      </w:r>
    </w:p>
  </w:endnote>
  <w:endnote w:type="continuationSeparator" w:id="0">
    <w:p w14:paraId="73A3072A" w14:textId="77777777" w:rsidR="0015338A" w:rsidRDefault="0015338A" w:rsidP="001353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E826" w14:textId="77777777" w:rsidR="0015338A" w:rsidRDefault="0015338A" w:rsidP="0013534A">
      <w:pPr>
        <w:rPr>
          <w:rFonts w:hint="eastAsia"/>
        </w:rPr>
      </w:pPr>
      <w:r>
        <w:separator/>
      </w:r>
    </w:p>
  </w:footnote>
  <w:footnote w:type="continuationSeparator" w:id="0">
    <w:p w14:paraId="4FCB1F29" w14:textId="77777777" w:rsidR="0015338A" w:rsidRDefault="0015338A" w:rsidP="001353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E1FDF"/>
    <w:multiLevelType w:val="hybridMultilevel"/>
    <w:tmpl w:val="05DAD65E"/>
    <w:lvl w:ilvl="0" w:tplc="9DEE602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546AA3"/>
    <w:multiLevelType w:val="hybridMultilevel"/>
    <w:tmpl w:val="5C1C3AB2"/>
    <w:lvl w:ilvl="0" w:tplc="F59AB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9509202">
    <w:abstractNumId w:val="1"/>
  </w:num>
  <w:num w:numId="2" w16cid:durableId="52108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0E"/>
    <w:rsid w:val="0003430F"/>
    <w:rsid w:val="000446F3"/>
    <w:rsid w:val="00045284"/>
    <w:rsid w:val="0013534A"/>
    <w:rsid w:val="00141266"/>
    <w:rsid w:val="0015338A"/>
    <w:rsid w:val="001E66A4"/>
    <w:rsid w:val="0020203C"/>
    <w:rsid w:val="002D6D9F"/>
    <w:rsid w:val="002E4D5E"/>
    <w:rsid w:val="002E7D02"/>
    <w:rsid w:val="00381F2F"/>
    <w:rsid w:val="003944A6"/>
    <w:rsid w:val="003F2BB9"/>
    <w:rsid w:val="00473566"/>
    <w:rsid w:val="00517B18"/>
    <w:rsid w:val="00583A08"/>
    <w:rsid w:val="00583E15"/>
    <w:rsid w:val="005865B9"/>
    <w:rsid w:val="00620416"/>
    <w:rsid w:val="00675122"/>
    <w:rsid w:val="006A2315"/>
    <w:rsid w:val="006B6F14"/>
    <w:rsid w:val="006C1BA3"/>
    <w:rsid w:val="006D046D"/>
    <w:rsid w:val="006E0B86"/>
    <w:rsid w:val="006F7250"/>
    <w:rsid w:val="007036F3"/>
    <w:rsid w:val="007927E5"/>
    <w:rsid w:val="007E1551"/>
    <w:rsid w:val="00840BF6"/>
    <w:rsid w:val="008653FC"/>
    <w:rsid w:val="008B7B8A"/>
    <w:rsid w:val="008D5AB8"/>
    <w:rsid w:val="008E41F0"/>
    <w:rsid w:val="009468AA"/>
    <w:rsid w:val="00962399"/>
    <w:rsid w:val="00987390"/>
    <w:rsid w:val="009F303E"/>
    <w:rsid w:val="00A157DB"/>
    <w:rsid w:val="00B740AB"/>
    <w:rsid w:val="00BC0F9A"/>
    <w:rsid w:val="00BD1405"/>
    <w:rsid w:val="00C5346F"/>
    <w:rsid w:val="00C7155C"/>
    <w:rsid w:val="00CA22A0"/>
    <w:rsid w:val="00DA14D4"/>
    <w:rsid w:val="00DB60C7"/>
    <w:rsid w:val="00DE630E"/>
    <w:rsid w:val="00DF0DCD"/>
    <w:rsid w:val="00E33C71"/>
    <w:rsid w:val="00E436C7"/>
    <w:rsid w:val="00E6523F"/>
    <w:rsid w:val="00E72AB8"/>
    <w:rsid w:val="00EF01D3"/>
    <w:rsid w:val="00F05715"/>
    <w:rsid w:val="00F139EA"/>
    <w:rsid w:val="00F13CB8"/>
    <w:rsid w:val="00F654C7"/>
    <w:rsid w:val="00FA45B6"/>
    <w:rsid w:val="00FB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1C3C0"/>
  <w15:chartTrackingRefBased/>
  <w15:docId w15:val="{F3D204A6-6D9D-4C98-922B-CF1AEE24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34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0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53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53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53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534A"/>
    <w:rPr>
      <w:sz w:val="18"/>
      <w:szCs w:val="18"/>
    </w:rPr>
  </w:style>
  <w:style w:type="paragraph" w:styleId="a7">
    <w:name w:val="List Paragraph"/>
    <w:basedOn w:val="a"/>
    <w:uiPriority w:val="34"/>
    <w:qFormat/>
    <w:rsid w:val="008B7B8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F303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21041</TotalTime>
  <Pages>8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2 1</cp:lastModifiedBy>
  <cp:revision>43</cp:revision>
  <dcterms:created xsi:type="dcterms:W3CDTF">2026-05-30T08:35:00Z</dcterms:created>
  <dcterms:modified xsi:type="dcterms:W3CDTF">2026-07-16T08:41:00Z</dcterms:modified>
</cp:coreProperties>
</file>