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B27" w:rsidRPr="00332D58" w:rsidRDefault="00625B27" w:rsidP="00625B27">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0" w:name="_Toc277605889"/>
      <w:bookmarkStart w:id="1" w:name="_Toc277605912"/>
      <w:r w:rsidRPr="00332D58">
        <w:rPr>
          <w:rFonts w:ascii="Verdana" w:eastAsia="宋体" w:hAnsi="Verdana" w:cs="宋体"/>
          <w:b/>
          <w:bCs/>
          <w:color w:val="008000"/>
          <w:kern w:val="0"/>
          <w:sz w:val="28"/>
          <w:szCs w:val="28"/>
        </w:rPr>
        <w:t>22. Strategy</w:t>
      </w:r>
      <w:bookmarkEnd w:id="1"/>
      <w:r w:rsidRPr="00332D58">
        <w:rPr>
          <w:rFonts w:ascii="宋体" w:eastAsia="宋体" w:hAnsi="宋体" w:cs="宋体" w:hint="eastAsia"/>
          <w:b/>
          <w:bCs/>
          <w:color w:val="333333"/>
          <w:kern w:val="0"/>
          <w:sz w:val="28"/>
          <w:szCs w:val="28"/>
        </w:rPr>
        <w:t>（策略）</w:t>
      </w:r>
    </w:p>
    <w:p w:rsidR="00625B27" w:rsidRPr="00332D58" w:rsidRDefault="00625B27" w:rsidP="00625B27">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drawing>
          <wp:inline distT="0" distB="0" distL="0" distR="0">
            <wp:extent cx="5000625" cy="1600200"/>
            <wp:effectExtent l="19050" t="0" r="9525" b="0"/>
            <wp:docPr id="4" name="图片 45" descr="clip_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lip_image022"/>
                    <pic:cNvPicPr>
                      <a:picLocks noChangeAspect="1" noChangeArrowheads="1"/>
                    </pic:cNvPicPr>
                  </pic:nvPicPr>
                  <pic:blipFill>
                    <a:blip r:embed="rId6"/>
                    <a:srcRect/>
                    <a:stretch>
                      <a:fillRect/>
                    </a:stretch>
                  </pic:blipFill>
                  <pic:spPr bwMode="auto">
                    <a:xfrm>
                      <a:off x="0" y="0"/>
                      <a:ext cx="5000625" cy="1600200"/>
                    </a:xfrm>
                    <a:prstGeom prst="rect">
                      <a:avLst/>
                    </a:prstGeom>
                    <a:noFill/>
                    <a:ln w="9525">
                      <a:noFill/>
                      <a:miter lim="800000"/>
                      <a:headEnd/>
                      <a:tailEnd/>
                    </a:ln>
                  </pic:spPr>
                </pic:pic>
              </a:graphicData>
            </a:graphic>
          </wp:inline>
        </w:drawing>
      </w:r>
    </w:p>
    <w:p w:rsidR="00625B27" w:rsidRPr="00332D58" w:rsidRDefault="00625B27" w:rsidP="00625B27">
      <w:pPr>
        <w:widowControl/>
        <w:shd w:val="clear" w:color="auto" w:fill="F0F0F0"/>
        <w:spacing w:line="293" w:lineRule="atLeast"/>
        <w:jc w:val="left"/>
        <w:rPr>
          <w:rFonts w:ascii="宋体" w:eastAsia="宋体" w:hAnsi="宋体" w:cs="宋体"/>
          <w:color w:val="333333"/>
          <w:kern w:val="0"/>
          <w:sz w:val="20"/>
          <w:szCs w:val="20"/>
        </w:rPr>
      </w:pPr>
      <w:r w:rsidRPr="00332D58">
        <w:rPr>
          <w:rFonts w:ascii="宋体" w:eastAsia="宋体" w:hAnsi="宋体" w:cs="宋体" w:hint="eastAsia"/>
          <w:b/>
          <w:bCs/>
          <w:color w:val="333333"/>
          <w:kern w:val="0"/>
          <w:sz w:val="28"/>
        </w:rPr>
        <w:t>意图：</w:t>
      </w:r>
    </w:p>
    <w:p w:rsidR="00625B27" w:rsidRPr="00332D58" w:rsidRDefault="00625B27" w:rsidP="00625B27">
      <w:pPr>
        <w:widowControl/>
        <w:shd w:val="clear" w:color="auto" w:fill="F0F0F0"/>
        <w:spacing w:line="293" w:lineRule="atLeast"/>
        <w:jc w:val="left"/>
        <w:rPr>
          <w:rFonts w:ascii="宋体" w:eastAsia="宋体" w:hAnsi="宋体" w:cs="宋体"/>
          <w:color w:val="333333"/>
          <w:kern w:val="0"/>
          <w:sz w:val="20"/>
          <w:szCs w:val="20"/>
        </w:rPr>
      </w:pPr>
      <w:r w:rsidRPr="00332D58">
        <w:rPr>
          <w:rFonts w:ascii="宋体" w:eastAsia="宋体" w:hAnsi="宋体" w:cs="宋体" w:hint="eastAsia"/>
          <w:color w:val="333333"/>
          <w:kern w:val="0"/>
          <w:sz w:val="28"/>
          <w:szCs w:val="28"/>
        </w:rPr>
        <w:t>定义一系列的算法</w:t>
      </w:r>
      <w:r w:rsidRPr="00332D58">
        <w:rPr>
          <w:rFonts w:ascii="Verdana" w:eastAsia="宋体" w:hAnsi="Verdana" w:cs="宋体"/>
          <w:color w:val="333333"/>
          <w:kern w:val="0"/>
          <w:sz w:val="28"/>
          <w:szCs w:val="28"/>
        </w:rPr>
        <w:t>,</w:t>
      </w:r>
      <w:r w:rsidRPr="00332D58">
        <w:rPr>
          <w:rFonts w:ascii="宋体" w:eastAsia="宋体" w:hAnsi="宋体" w:cs="宋体" w:hint="eastAsia"/>
          <w:color w:val="333333"/>
          <w:kern w:val="0"/>
          <w:sz w:val="28"/>
          <w:szCs w:val="28"/>
        </w:rPr>
        <w:t>把它们一个个封装起来</w:t>
      </w:r>
      <w:r w:rsidRPr="00332D58">
        <w:rPr>
          <w:rFonts w:ascii="Verdana" w:eastAsia="宋体" w:hAnsi="Verdana" w:cs="宋体"/>
          <w:color w:val="333333"/>
          <w:kern w:val="0"/>
          <w:sz w:val="28"/>
          <w:szCs w:val="28"/>
        </w:rPr>
        <w:t>,</w:t>
      </w:r>
      <w:r w:rsidRPr="00332D58">
        <w:rPr>
          <w:rFonts w:ascii="Verdana" w:eastAsia="宋体" w:hAnsi="Verdana" w:cs="宋体"/>
          <w:color w:val="333333"/>
          <w:kern w:val="0"/>
          <w:sz w:val="28"/>
        </w:rPr>
        <w:t> </w:t>
      </w:r>
      <w:r w:rsidRPr="00332D58">
        <w:rPr>
          <w:rFonts w:ascii="宋体" w:eastAsia="宋体" w:hAnsi="宋体" w:cs="宋体" w:hint="eastAsia"/>
          <w:color w:val="333333"/>
          <w:kern w:val="0"/>
          <w:sz w:val="28"/>
          <w:szCs w:val="28"/>
        </w:rPr>
        <w:t>并且使它们可相互替换。本模式使得算法可独立于使用它的客户而变化。</w:t>
      </w:r>
    </w:p>
    <w:p w:rsidR="00625B27" w:rsidRPr="00332D58" w:rsidRDefault="00625B27" w:rsidP="00625B27">
      <w:pPr>
        <w:widowControl/>
        <w:shd w:val="clear" w:color="auto" w:fill="F0F0F0"/>
        <w:spacing w:line="293" w:lineRule="atLeast"/>
        <w:jc w:val="left"/>
        <w:rPr>
          <w:rFonts w:ascii="宋体" w:eastAsia="宋体" w:hAnsi="宋体" w:cs="宋体"/>
          <w:color w:val="333333"/>
          <w:kern w:val="0"/>
          <w:sz w:val="20"/>
          <w:szCs w:val="20"/>
        </w:rPr>
      </w:pPr>
      <w:r w:rsidRPr="00332D58">
        <w:rPr>
          <w:rFonts w:ascii="宋体" w:eastAsia="宋体" w:hAnsi="宋体" w:cs="宋体" w:hint="eastAsia"/>
          <w:b/>
          <w:bCs/>
          <w:color w:val="333333"/>
          <w:kern w:val="0"/>
          <w:sz w:val="28"/>
        </w:rPr>
        <w:t>适用性：</w:t>
      </w:r>
    </w:p>
    <w:p w:rsidR="00625B27" w:rsidRPr="00332D58" w:rsidRDefault="00625B27" w:rsidP="00625B27">
      <w:pPr>
        <w:widowControl/>
        <w:shd w:val="clear" w:color="auto" w:fill="F0F0F0"/>
        <w:spacing w:line="293" w:lineRule="atLeast"/>
        <w:jc w:val="left"/>
        <w:rPr>
          <w:rFonts w:ascii="宋体" w:eastAsia="宋体" w:hAnsi="宋体" w:cs="宋体"/>
          <w:color w:val="333333"/>
          <w:kern w:val="0"/>
          <w:sz w:val="20"/>
          <w:szCs w:val="20"/>
        </w:rPr>
      </w:pPr>
      <w:r w:rsidRPr="00332D58">
        <w:rPr>
          <w:rFonts w:ascii="宋体" w:eastAsia="宋体" w:hAnsi="宋体" w:cs="宋体" w:hint="eastAsia"/>
          <w:color w:val="333333"/>
          <w:kern w:val="0"/>
          <w:sz w:val="28"/>
          <w:szCs w:val="28"/>
        </w:rPr>
        <w:t>许多相关的类仅仅是行为有异。</w:t>
      </w:r>
      <w:r w:rsidRPr="00332D58">
        <w:rPr>
          <w:rFonts w:ascii="Verdana" w:eastAsia="宋体" w:hAnsi="Verdana" w:cs="宋体"/>
          <w:color w:val="333333"/>
          <w:kern w:val="0"/>
          <w:sz w:val="28"/>
          <w:szCs w:val="28"/>
        </w:rPr>
        <w:t>“</w:t>
      </w:r>
      <w:r w:rsidRPr="00332D58">
        <w:rPr>
          <w:rFonts w:ascii="宋体" w:eastAsia="宋体" w:hAnsi="宋体" w:cs="宋体" w:hint="eastAsia"/>
          <w:color w:val="333333"/>
          <w:kern w:val="0"/>
          <w:sz w:val="28"/>
          <w:szCs w:val="28"/>
        </w:rPr>
        <w:t>策略</w:t>
      </w:r>
      <w:r w:rsidRPr="00332D58">
        <w:rPr>
          <w:rFonts w:ascii="Verdana" w:eastAsia="宋体" w:hAnsi="Verdana" w:cs="宋体"/>
          <w:color w:val="333333"/>
          <w:kern w:val="0"/>
          <w:sz w:val="28"/>
          <w:szCs w:val="28"/>
        </w:rPr>
        <w:t>”</w:t>
      </w:r>
      <w:r w:rsidRPr="00332D58">
        <w:rPr>
          <w:rFonts w:ascii="宋体" w:eastAsia="宋体" w:hAnsi="宋体" w:cs="宋体" w:hint="eastAsia"/>
          <w:color w:val="333333"/>
          <w:kern w:val="0"/>
          <w:sz w:val="28"/>
          <w:szCs w:val="28"/>
        </w:rPr>
        <w:t>提供了一种用多个行为中的一个行为来配置一个类的方法。</w:t>
      </w:r>
    </w:p>
    <w:p w:rsidR="00625B27" w:rsidRPr="00332D58" w:rsidRDefault="00625B27" w:rsidP="00625B27">
      <w:pPr>
        <w:widowControl/>
        <w:shd w:val="clear" w:color="auto" w:fill="F0F0F0"/>
        <w:spacing w:line="293" w:lineRule="atLeast"/>
        <w:jc w:val="left"/>
        <w:rPr>
          <w:rFonts w:ascii="宋体" w:eastAsia="宋体" w:hAnsi="宋体" w:cs="宋体"/>
          <w:color w:val="333333"/>
          <w:kern w:val="0"/>
          <w:sz w:val="20"/>
          <w:szCs w:val="20"/>
        </w:rPr>
      </w:pPr>
      <w:r w:rsidRPr="00332D58">
        <w:rPr>
          <w:rFonts w:ascii="宋体" w:eastAsia="宋体" w:hAnsi="宋体" w:cs="宋体" w:hint="eastAsia"/>
          <w:color w:val="333333"/>
          <w:kern w:val="0"/>
          <w:sz w:val="28"/>
          <w:szCs w:val="28"/>
        </w:rPr>
        <w:t>需要使用一个算法的不同变体。例如，你可能会定义一些反映不同的空间</w:t>
      </w:r>
      <w:r w:rsidRPr="00332D58">
        <w:rPr>
          <w:rFonts w:ascii="Verdana" w:eastAsia="宋体" w:hAnsi="Verdana" w:cs="宋体"/>
          <w:color w:val="333333"/>
          <w:kern w:val="0"/>
          <w:sz w:val="28"/>
          <w:szCs w:val="28"/>
        </w:rPr>
        <w:t>/</w:t>
      </w:r>
      <w:r w:rsidRPr="00332D58">
        <w:rPr>
          <w:rFonts w:ascii="宋体" w:eastAsia="宋体" w:hAnsi="宋体" w:cs="宋体" w:hint="eastAsia"/>
          <w:color w:val="333333"/>
          <w:kern w:val="0"/>
          <w:sz w:val="28"/>
          <w:szCs w:val="28"/>
        </w:rPr>
        <w:t>时间权衡的算法。当这些变体实现为一个算法的类层次时</w:t>
      </w:r>
      <w:r w:rsidRPr="00332D58">
        <w:rPr>
          <w:rFonts w:ascii="Verdana" w:eastAsia="宋体" w:hAnsi="Verdana" w:cs="宋体"/>
          <w:color w:val="333333"/>
          <w:kern w:val="0"/>
          <w:sz w:val="28"/>
          <w:szCs w:val="28"/>
        </w:rPr>
        <w:t>[H087] ,</w:t>
      </w:r>
      <w:r w:rsidRPr="00332D58">
        <w:rPr>
          <w:rFonts w:ascii="宋体" w:eastAsia="宋体" w:hAnsi="宋体" w:cs="宋体" w:hint="eastAsia"/>
          <w:color w:val="333333"/>
          <w:kern w:val="0"/>
          <w:sz w:val="28"/>
          <w:szCs w:val="28"/>
        </w:rPr>
        <w:t>可以使用策略模式。</w:t>
      </w:r>
    </w:p>
    <w:p w:rsidR="00625B27" w:rsidRPr="00332D58" w:rsidRDefault="00625B27" w:rsidP="00625B27">
      <w:pPr>
        <w:widowControl/>
        <w:shd w:val="clear" w:color="auto" w:fill="F0F0F0"/>
        <w:spacing w:line="293" w:lineRule="atLeast"/>
        <w:jc w:val="left"/>
        <w:rPr>
          <w:rFonts w:ascii="宋体" w:eastAsia="宋体" w:hAnsi="宋体" w:cs="宋体"/>
          <w:color w:val="333333"/>
          <w:kern w:val="0"/>
          <w:sz w:val="20"/>
          <w:szCs w:val="20"/>
        </w:rPr>
      </w:pPr>
      <w:r w:rsidRPr="00332D58">
        <w:rPr>
          <w:rFonts w:ascii="宋体" w:eastAsia="宋体" w:hAnsi="宋体" w:cs="宋体" w:hint="eastAsia"/>
          <w:color w:val="333333"/>
          <w:kern w:val="0"/>
          <w:sz w:val="28"/>
          <w:szCs w:val="28"/>
        </w:rPr>
        <w:t>算法使用客户不应该知道的数据。可使用策略模式以避免暴露复杂的、与算法相关的数据结构。</w:t>
      </w:r>
    </w:p>
    <w:p w:rsidR="00625B27" w:rsidRDefault="00625B27" w:rsidP="00625B27">
      <w:pPr>
        <w:widowControl/>
        <w:shd w:val="clear" w:color="auto" w:fill="F0F0F0"/>
        <w:spacing w:line="293" w:lineRule="atLeast"/>
        <w:jc w:val="left"/>
        <w:rPr>
          <w:rFonts w:ascii="宋体" w:eastAsia="宋体" w:hAnsi="宋体" w:cs="宋体" w:hint="eastAsia"/>
          <w:color w:val="333333"/>
          <w:kern w:val="0"/>
          <w:sz w:val="28"/>
          <w:szCs w:val="28"/>
        </w:rPr>
      </w:pPr>
      <w:r w:rsidRPr="00332D58">
        <w:rPr>
          <w:rFonts w:ascii="宋体" w:eastAsia="宋体" w:hAnsi="宋体" w:cs="宋体" w:hint="eastAsia"/>
          <w:color w:val="333333"/>
          <w:kern w:val="0"/>
          <w:sz w:val="28"/>
          <w:szCs w:val="28"/>
        </w:rPr>
        <w:t>一个类定义了多种行为</w:t>
      </w:r>
      <w:r w:rsidRPr="00332D58">
        <w:rPr>
          <w:rFonts w:ascii="Verdana" w:eastAsia="宋体" w:hAnsi="Verdana" w:cs="宋体"/>
          <w:color w:val="333333"/>
          <w:kern w:val="0"/>
          <w:sz w:val="28"/>
          <w:szCs w:val="28"/>
        </w:rPr>
        <w:t>,</w:t>
      </w:r>
      <w:r w:rsidRPr="00332D58">
        <w:rPr>
          <w:rFonts w:ascii="Verdana" w:eastAsia="宋体" w:hAnsi="Verdana" w:cs="宋体"/>
          <w:color w:val="333333"/>
          <w:kern w:val="0"/>
          <w:sz w:val="28"/>
        </w:rPr>
        <w:t> </w:t>
      </w:r>
      <w:r w:rsidRPr="00332D58">
        <w:rPr>
          <w:rFonts w:ascii="宋体" w:eastAsia="宋体" w:hAnsi="宋体" w:cs="宋体" w:hint="eastAsia"/>
          <w:color w:val="333333"/>
          <w:kern w:val="0"/>
          <w:sz w:val="28"/>
          <w:szCs w:val="28"/>
        </w:rPr>
        <w:t>并且这些行为在这个类的操作中以多个条件语句的形式出现。将相关的条件分支移入它们各自的</w:t>
      </w:r>
      <w:r w:rsidRPr="00332D58">
        <w:rPr>
          <w:rFonts w:ascii="Verdana" w:eastAsia="宋体" w:hAnsi="Verdana" w:cs="宋体"/>
          <w:color w:val="333333"/>
          <w:kern w:val="0"/>
          <w:sz w:val="28"/>
          <w:szCs w:val="28"/>
        </w:rPr>
        <w:t>Strategy</w:t>
      </w:r>
      <w:r w:rsidRPr="00332D58">
        <w:rPr>
          <w:rFonts w:ascii="宋体" w:eastAsia="宋体" w:hAnsi="宋体" w:cs="宋体" w:hint="eastAsia"/>
          <w:color w:val="333333"/>
          <w:kern w:val="0"/>
          <w:sz w:val="28"/>
          <w:szCs w:val="28"/>
        </w:rPr>
        <w:t>类中以代替这些条件语句。</w:t>
      </w:r>
    </w:p>
    <w:p w:rsidR="00625B27" w:rsidRPr="00C032D8" w:rsidRDefault="00625B27" w:rsidP="00625B27">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2" w:name="_Toc277605901"/>
      <w:r w:rsidRPr="00C032D8">
        <w:rPr>
          <w:rFonts w:ascii="Verdana" w:eastAsia="宋体" w:hAnsi="Verdana" w:cs="宋体"/>
          <w:b/>
          <w:bCs/>
          <w:color w:val="008000"/>
          <w:kern w:val="0"/>
          <w:sz w:val="28"/>
          <w:szCs w:val="28"/>
        </w:rPr>
        <w:t>12. Proxy</w:t>
      </w:r>
      <w:bookmarkEnd w:id="2"/>
      <w:r w:rsidRPr="00C032D8">
        <w:rPr>
          <w:rFonts w:ascii="宋体" w:eastAsia="宋体" w:hAnsi="宋体" w:cs="宋体" w:hint="eastAsia"/>
          <w:b/>
          <w:bCs/>
          <w:color w:val="333333"/>
          <w:kern w:val="0"/>
          <w:sz w:val="28"/>
          <w:szCs w:val="28"/>
        </w:rPr>
        <w:t>（代理）</w:t>
      </w:r>
    </w:p>
    <w:p w:rsidR="00625B27" w:rsidRPr="00C032D8" w:rsidRDefault="00625B27" w:rsidP="00625B27">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lastRenderedPageBreak/>
        <w:drawing>
          <wp:inline distT="0" distB="0" distL="0" distR="0">
            <wp:extent cx="4743450" cy="1876425"/>
            <wp:effectExtent l="19050" t="0" r="0" b="0"/>
            <wp:docPr id="6" name="图片 25" descr="clip_image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ip_image012"/>
                    <pic:cNvPicPr>
                      <a:picLocks noChangeAspect="1" noChangeArrowheads="1"/>
                    </pic:cNvPicPr>
                  </pic:nvPicPr>
                  <pic:blipFill>
                    <a:blip r:embed="rId7"/>
                    <a:srcRect/>
                    <a:stretch>
                      <a:fillRect/>
                    </a:stretch>
                  </pic:blipFill>
                  <pic:spPr bwMode="auto">
                    <a:xfrm>
                      <a:off x="0" y="0"/>
                      <a:ext cx="4743450" cy="1876425"/>
                    </a:xfrm>
                    <a:prstGeom prst="rect">
                      <a:avLst/>
                    </a:prstGeom>
                    <a:noFill/>
                    <a:ln w="9525">
                      <a:noFill/>
                      <a:miter lim="800000"/>
                      <a:headEnd/>
                      <a:tailEnd/>
                    </a:ln>
                  </pic:spPr>
                </pic:pic>
              </a:graphicData>
            </a:graphic>
          </wp:inline>
        </w:drawing>
      </w:r>
    </w:p>
    <w:p w:rsidR="00625B27" w:rsidRPr="00C032D8" w:rsidRDefault="00625B27" w:rsidP="00625B27">
      <w:pPr>
        <w:widowControl/>
        <w:shd w:val="clear" w:color="auto" w:fill="F0F0F0"/>
        <w:spacing w:line="293" w:lineRule="atLeast"/>
        <w:jc w:val="left"/>
        <w:rPr>
          <w:rFonts w:ascii="宋体" w:eastAsia="宋体" w:hAnsi="宋体" w:cs="宋体"/>
          <w:color w:val="333333"/>
          <w:kern w:val="0"/>
          <w:sz w:val="20"/>
          <w:szCs w:val="20"/>
        </w:rPr>
      </w:pPr>
      <w:r w:rsidRPr="00C032D8">
        <w:rPr>
          <w:rFonts w:ascii="宋体" w:eastAsia="宋体" w:hAnsi="宋体" w:cs="宋体" w:hint="eastAsia"/>
          <w:b/>
          <w:bCs/>
          <w:color w:val="333333"/>
          <w:kern w:val="0"/>
          <w:sz w:val="28"/>
        </w:rPr>
        <w:t>意图：</w:t>
      </w:r>
    </w:p>
    <w:p w:rsidR="00625B27" w:rsidRPr="00C032D8" w:rsidRDefault="00625B27" w:rsidP="00625B27">
      <w:pPr>
        <w:widowControl/>
        <w:shd w:val="clear" w:color="auto" w:fill="F0F0F0"/>
        <w:spacing w:line="293" w:lineRule="atLeast"/>
        <w:jc w:val="left"/>
        <w:rPr>
          <w:rFonts w:ascii="宋体" w:eastAsia="宋体" w:hAnsi="宋体" w:cs="宋体"/>
          <w:color w:val="333333"/>
          <w:kern w:val="0"/>
          <w:sz w:val="20"/>
          <w:szCs w:val="20"/>
        </w:rPr>
      </w:pPr>
      <w:r w:rsidRPr="00C032D8">
        <w:rPr>
          <w:rFonts w:ascii="宋体" w:eastAsia="宋体" w:hAnsi="宋体" w:cs="宋体" w:hint="eastAsia"/>
          <w:color w:val="333333"/>
          <w:kern w:val="0"/>
          <w:sz w:val="28"/>
          <w:szCs w:val="28"/>
        </w:rPr>
        <w:t>为其他对象提供一种代理以控制对这个对象的访问。</w:t>
      </w:r>
    </w:p>
    <w:p w:rsidR="00625B27" w:rsidRPr="00C032D8" w:rsidRDefault="00625B27" w:rsidP="00625B27">
      <w:pPr>
        <w:widowControl/>
        <w:shd w:val="clear" w:color="auto" w:fill="F0F0F0"/>
        <w:spacing w:line="293" w:lineRule="atLeast"/>
        <w:jc w:val="left"/>
        <w:rPr>
          <w:rFonts w:ascii="宋体" w:eastAsia="宋体" w:hAnsi="宋体" w:cs="宋体"/>
          <w:color w:val="333333"/>
          <w:kern w:val="0"/>
          <w:sz w:val="20"/>
          <w:szCs w:val="20"/>
        </w:rPr>
      </w:pPr>
      <w:r w:rsidRPr="00C032D8">
        <w:rPr>
          <w:rFonts w:ascii="宋体" w:eastAsia="宋体" w:hAnsi="宋体" w:cs="宋体" w:hint="eastAsia"/>
          <w:b/>
          <w:bCs/>
          <w:color w:val="333333"/>
          <w:kern w:val="0"/>
          <w:sz w:val="28"/>
        </w:rPr>
        <w:t>适用性：</w:t>
      </w:r>
    </w:p>
    <w:p w:rsidR="00625B27" w:rsidRPr="00C032D8" w:rsidRDefault="00625B27" w:rsidP="00625B27">
      <w:pPr>
        <w:widowControl/>
        <w:shd w:val="clear" w:color="auto" w:fill="F0F0F0"/>
        <w:spacing w:line="293" w:lineRule="atLeast"/>
        <w:jc w:val="left"/>
        <w:rPr>
          <w:rFonts w:ascii="宋体" w:eastAsia="宋体" w:hAnsi="宋体" w:cs="宋体"/>
          <w:color w:val="333333"/>
          <w:kern w:val="0"/>
          <w:sz w:val="20"/>
          <w:szCs w:val="20"/>
        </w:rPr>
      </w:pPr>
      <w:r w:rsidRPr="00C032D8">
        <w:rPr>
          <w:rFonts w:ascii="宋体" w:eastAsia="宋体" w:hAnsi="宋体" w:cs="宋体" w:hint="eastAsia"/>
          <w:color w:val="333333"/>
          <w:kern w:val="0"/>
          <w:sz w:val="28"/>
          <w:szCs w:val="28"/>
        </w:rPr>
        <w:t>在需要用比较通用和复杂的对象指针代替简单的指针的时候，使用</w:t>
      </w:r>
      <w:r w:rsidRPr="00C032D8">
        <w:rPr>
          <w:rFonts w:ascii="Verdana" w:eastAsia="宋体" w:hAnsi="Verdana" w:cs="宋体"/>
          <w:color w:val="333333"/>
          <w:kern w:val="0"/>
          <w:sz w:val="28"/>
          <w:szCs w:val="28"/>
        </w:rPr>
        <w:t>Proxy</w:t>
      </w:r>
      <w:r w:rsidRPr="00C032D8">
        <w:rPr>
          <w:rFonts w:ascii="宋体" w:eastAsia="宋体" w:hAnsi="宋体" w:cs="宋体" w:hint="eastAsia"/>
          <w:color w:val="333333"/>
          <w:kern w:val="0"/>
          <w:sz w:val="28"/>
          <w:szCs w:val="28"/>
        </w:rPr>
        <w:t>模式。下面是一</w:t>
      </w:r>
      <w:r w:rsidRPr="00C032D8">
        <w:rPr>
          <w:rFonts w:ascii="Verdana" w:eastAsia="宋体" w:hAnsi="Verdana" w:cs="宋体"/>
          <w:color w:val="333333"/>
          <w:kern w:val="0"/>
          <w:sz w:val="28"/>
        </w:rPr>
        <w:t> </w:t>
      </w:r>
      <w:r w:rsidRPr="00C032D8">
        <w:rPr>
          <w:rFonts w:ascii="宋体" w:eastAsia="宋体" w:hAnsi="宋体" w:cs="宋体" w:hint="eastAsia"/>
          <w:color w:val="333333"/>
          <w:kern w:val="0"/>
          <w:sz w:val="28"/>
          <w:szCs w:val="28"/>
        </w:rPr>
        <w:t>些可以使用</w:t>
      </w:r>
      <w:r w:rsidRPr="00C032D8">
        <w:rPr>
          <w:rFonts w:ascii="Verdana" w:eastAsia="宋体" w:hAnsi="Verdana" w:cs="宋体"/>
          <w:color w:val="333333"/>
          <w:kern w:val="0"/>
          <w:sz w:val="28"/>
          <w:szCs w:val="28"/>
        </w:rPr>
        <w:t>Proxy</w:t>
      </w:r>
      <w:r w:rsidRPr="00C032D8">
        <w:rPr>
          <w:rFonts w:ascii="Verdana" w:eastAsia="宋体" w:hAnsi="Verdana" w:cs="宋体"/>
          <w:color w:val="333333"/>
          <w:kern w:val="0"/>
          <w:sz w:val="28"/>
        </w:rPr>
        <w:t> </w:t>
      </w:r>
      <w:r w:rsidRPr="00C032D8">
        <w:rPr>
          <w:rFonts w:ascii="宋体" w:eastAsia="宋体" w:hAnsi="宋体" w:cs="宋体" w:hint="eastAsia"/>
          <w:color w:val="333333"/>
          <w:kern w:val="0"/>
          <w:sz w:val="28"/>
          <w:szCs w:val="28"/>
        </w:rPr>
        <w:t>模式常见情况：</w:t>
      </w:r>
      <w:r w:rsidRPr="00C032D8">
        <w:rPr>
          <w:rFonts w:ascii="Verdana" w:eastAsia="宋体" w:hAnsi="Verdana" w:cs="宋体"/>
          <w:color w:val="333333"/>
          <w:kern w:val="0"/>
          <w:sz w:val="28"/>
        </w:rPr>
        <w:t> </w:t>
      </w:r>
      <w:r w:rsidRPr="00C032D8">
        <w:rPr>
          <w:rFonts w:ascii="Verdana" w:eastAsia="宋体" w:hAnsi="Verdana" w:cs="宋体"/>
          <w:color w:val="333333"/>
          <w:kern w:val="0"/>
          <w:sz w:val="28"/>
          <w:szCs w:val="28"/>
        </w:rPr>
        <w:br/>
        <w:t>1)</w:t>
      </w:r>
      <w:r w:rsidRPr="00C032D8">
        <w:rPr>
          <w:rFonts w:ascii="Verdana" w:eastAsia="宋体" w:hAnsi="Verdana" w:cs="宋体"/>
          <w:color w:val="333333"/>
          <w:kern w:val="0"/>
          <w:sz w:val="28"/>
        </w:rPr>
        <w:t> </w:t>
      </w:r>
      <w:r w:rsidRPr="00C032D8">
        <w:rPr>
          <w:rFonts w:ascii="宋体" w:eastAsia="宋体" w:hAnsi="宋体" w:cs="宋体" w:hint="eastAsia"/>
          <w:color w:val="333333"/>
          <w:kern w:val="0"/>
          <w:sz w:val="28"/>
          <w:szCs w:val="28"/>
        </w:rPr>
        <w:t>远程代理（</w:t>
      </w:r>
      <w:r w:rsidRPr="00C032D8">
        <w:rPr>
          <w:rFonts w:ascii="Verdana" w:eastAsia="宋体" w:hAnsi="Verdana" w:cs="宋体"/>
          <w:color w:val="333333"/>
          <w:kern w:val="0"/>
          <w:sz w:val="28"/>
          <w:szCs w:val="28"/>
        </w:rPr>
        <w:t>Remote Proxy</w:t>
      </w:r>
      <w:r w:rsidRPr="00C032D8">
        <w:rPr>
          <w:rFonts w:ascii="Verdana" w:eastAsia="宋体" w:hAnsi="Verdana" w:cs="宋体"/>
          <w:color w:val="333333"/>
          <w:kern w:val="0"/>
          <w:sz w:val="28"/>
        </w:rPr>
        <w:t> </w:t>
      </w:r>
      <w:r w:rsidRPr="00C032D8">
        <w:rPr>
          <w:rFonts w:ascii="宋体" w:eastAsia="宋体" w:hAnsi="宋体" w:cs="宋体" w:hint="eastAsia"/>
          <w:color w:val="333333"/>
          <w:kern w:val="0"/>
          <w:sz w:val="28"/>
          <w:szCs w:val="28"/>
        </w:rPr>
        <w:t>）为一个对象在不同的地址空间提供局部代表。</w:t>
      </w:r>
      <w:r w:rsidRPr="00C032D8">
        <w:rPr>
          <w:rFonts w:ascii="Verdana" w:eastAsia="宋体" w:hAnsi="Verdana" w:cs="宋体"/>
          <w:color w:val="333333"/>
          <w:kern w:val="0"/>
          <w:sz w:val="28"/>
          <w:szCs w:val="28"/>
        </w:rPr>
        <w:t>NEXTSTEP[Add94]</w:t>
      </w:r>
      <w:r w:rsidRPr="00C032D8">
        <w:rPr>
          <w:rFonts w:ascii="Verdana" w:eastAsia="宋体" w:hAnsi="Verdana" w:cs="宋体"/>
          <w:color w:val="333333"/>
          <w:kern w:val="0"/>
          <w:sz w:val="28"/>
        </w:rPr>
        <w:t> </w:t>
      </w:r>
      <w:r w:rsidRPr="00C032D8">
        <w:rPr>
          <w:rFonts w:ascii="宋体" w:eastAsia="宋体" w:hAnsi="宋体" w:cs="宋体" w:hint="eastAsia"/>
          <w:color w:val="333333"/>
          <w:kern w:val="0"/>
          <w:sz w:val="28"/>
          <w:szCs w:val="28"/>
        </w:rPr>
        <w:t>使用</w:t>
      </w:r>
      <w:r w:rsidRPr="00C032D8">
        <w:rPr>
          <w:rFonts w:ascii="Verdana" w:eastAsia="宋体" w:hAnsi="Verdana" w:cs="宋体"/>
          <w:color w:val="333333"/>
          <w:kern w:val="0"/>
          <w:sz w:val="28"/>
          <w:szCs w:val="28"/>
        </w:rPr>
        <w:t>NXProxy</w:t>
      </w:r>
      <w:r w:rsidRPr="00C032D8">
        <w:rPr>
          <w:rFonts w:ascii="Verdana" w:eastAsia="宋体" w:hAnsi="Verdana" w:cs="宋体"/>
          <w:color w:val="333333"/>
          <w:kern w:val="0"/>
          <w:sz w:val="28"/>
        </w:rPr>
        <w:t> </w:t>
      </w:r>
      <w:r w:rsidRPr="00C032D8">
        <w:rPr>
          <w:rFonts w:ascii="宋体" w:eastAsia="宋体" w:hAnsi="宋体" w:cs="宋体" w:hint="eastAsia"/>
          <w:color w:val="333333"/>
          <w:kern w:val="0"/>
          <w:sz w:val="28"/>
          <w:szCs w:val="28"/>
        </w:rPr>
        <w:t>类实现了这一目的。</w:t>
      </w:r>
      <w:r w:rsidRPr="00C032D8">
        <w:rPr>
          <w:rFonts w:ascii="Verdana" w:eastAsia="宋体" w:hAnsi="Verdana" w:cs="宋体"/>
          <w:color w:val="333333"/>
          <w:kern w:val="0"/>
          <w:sz w:val="28"/>
          <w:szCs w:val="28"/>
        </w:rPr>
        <w:t>Coplien[Cop92]</w:t>
      </w:r>
      <w:r w:rsidRPr="00C032D8">
        <w:rPr>
          <w:rFonts w:ascii="Verdana" w:eastAsia="宋体" w:hAnsi="Verdana" w:cs="宋体"/>
          <w:color w:val="333333"/>
          <w:kern w:val="0"/>
          <w:sz w:val="28"/>
        </w:rPr>
        <w:t> </w:t>
      </w:r>
      <w:r w:rsidRPr="00C032D8">
        <w:rPr>
          <w:rFonts w:ascii="宋体" w:eastAsia="宋体" w:hAnsi="宋体" w:cs="宋体" w:hint="eastAsia"/>
          <w:color w:val="333333"/>
          <w:kern w:val="0"/>
          <w:sz w:val="28"/>
          <w:szCs w:val="28"/>
        </w:rPr>
        <w:t>称这种代理为</w:t>
      </w:r>
      <w:r w:rsidRPr="00C032D8">
        <w:rPr>
          <w:rFonts w:ascii="Verdana" w:eastAsia="宋体" w:hAnsi="Verdana" w:cs="宋体"/>
          <w:color w:val="333333"/>
          <w:kern w:val="0"/>
          <w:sz w:val="28"/>
          <w:szCs w:val="28"/>
        </w:rPr>
        <w:t>“</w:t>
      </w:r>
      <w:r w:rsidRPr="00C032D8">
        <w:rPr>
          <w:rFonts w:ascii="宋体" w:eastAsia="宋体" w:hAnsi="宋体" w:cs="宋体" w:hint="eastAsia"/>
          <w:color w:val="333333"/>
          <w:kern w:val="0"/>
          <w:sz w:val="28"/>
          <w:szCs w:val="28"/>
        </w:rPr>
        <w:t>大使</w:t>
      </w:r>
      <w:r w:rsidRPr="00C032D8">
        <w:rPr>
          <w:rFonts w:ascii="Verdana" w:eastAsia="宋体" w:hAnsi="Verdana" w:cs="宋体"/>
          <w:color w:val="333333"/>
          <w:kern w:val="0"/>
          <w:sz w:val="28"/>
          <w:szCs w:val="28"/>
        </w:rPr>
        <w:t>”</w:t>
      </w:r>
      <w:r w:rsidRPr="00C032D8">
        <w:rPr>
          <w:rFonts w:ascii="Verdana" w:eastAsia="宋体" w:hAnsi="Verdana" w:cs="宋体"/>
          <w:color w:val="333333"/>
          <w:kern w:val="0"/>
          <w:sz w:val="28"/>
        </w:rPr>
        <w:t> </w:t>
      </w:r>
      <w:r w:rsidRPr="00C032D8">
        <w:rPr>
          <w:rFonts w:ascii="宋体" w:eastAsia="宋体" w:hAnsi="宋体" w:cs="宋体" w:hint="eastAsia"/>
          <w:color w:val="333333"/>
          <w:kern w:val="0"/>
          <w:sz w:val="28"/>
          <w:szCs w:val="28"/>
        </w:rPr>
        <w:t>（</w:t>
      </w:r>
      <w:r w:rsidRPr="00C032D8">
        <w:rPr>
          <w:rFonts w:ascii="Verdana" w:eastAsia="宋体" w:hAnsi="Verdana" w:cs="宋体"/>
          <w:color w:val="333333"/>
          <w:kern w:val="0"/>
          <w:sz w:val="28"/>
          <w:szCs w:val="28"/>
        </w:rPr>
        <w:t>Ambassador</w:t>
      </w:r>
      <w:r w:rsidRPr="00C032D8">
        <w:rPr>
          <w:rFonts w:ascii="Verdana" w:eastAsia="宋体" w:hAnsi="Verdana" w:cs="宋体"/>
          <w:color w:val="333333"/>
          <w:kern w:val="0"/>
          <w:sz w:val="28"/>
        </w:rPr>
        <w:t> </w:t>
      </w:r>
      <w:r w:rsidRPr="00C032D8">
        <w:rPr>
          <w:rFonts w:ascii="宋体" w:eastAsia="宋体" w:hAnsi="宋体" w:cs="宋体" w:hint="eastAsia"/>
          <w:color w:val="333333"/>
          <w:kern w:val="0"/>
          <w:sz w:val="28"/>
          <w:szCs w:val="28"/>
        </w:rPr>
        <w:t>）。</w:t>
      </w:r>
      <w:r w:rsidRPr="00C032D8">
        <w:rPr>
          <w:rFonts w:ascii="Verdana" w:eastAsia="宋体" w:hAnsi="Verdana" w:cs="宋体"/>
          <w:color w:val="333333"/>
          <w:kern w:val="0"/>
          <w:sz w:val="28"/>
        </w:rPr>
        <w:t> </w:t>
      </w:r>
      <w:r w:rsidRPr="00C032D8">
        <w:rPr>
          <w:rFonts w:ascii="Verdana" w:eastAsia="宋体" w:hAnsi="Verdana" w:cs="宋体"/>
          <w:color w:val="333333"/>
          <w:kern w:val="0"/>
          <w:sz w:val="28"/>
          <w:szCs w:val="28"/>
        </w:rPr>
        <w:br/>
        <w:t>2 )</w:t>
      </w:r>
      <w:r w:rsidRPr="00C032D8">
        <w:rPr>
          <w:rFonts w:ascii="宋体" w:eastAsia="宋体" w:hAnsi="宋体" w:cs="宋体" w:hint="eastAsia"/>
          <w:color w:val="333333"/>
          <w:kern w:val="0"/>
          <w:sz w:val="28"/>
          <w:szCs w:val="28"/>
        </w:rPr>
        <w:t>虚代理（</w:t>
      </w:r>
      <w:r w:rsidRPr="00C032D8">
        <w:rPr>
          <w:rFonts w:ascii="Verdana" w:eastAsia="宋体" w:hAnsi="Verdana" w:cs="宋体"/>
          <w:color w:val="333333"/>
          <w:kern w:val="0"/>
          <w:sz w:val="28"/>
          <w:szCs w:val="28"/>
        </w:rPr>
        <w:t>Virtual Proxy</w:t>
      </w:r>
      <w:r w:rsidRPr="00C032D8">
        <w:rPr>
          <w:rFonts w:ascii="Verdana" w:eastAsia="宋体" w:hAnsi="Verdana" w:cs="宋体"/>
          <w:color w:val="333333"/>
          <w:kern w:val="0"/>
          <w:sz w:val="28"/>
        </w:rPr>
        <w:t> </w:t>
      </w:r>
      <w:r w:rsidRPr="00C032D8">
        <w:rPr>
          <w:rFonts w:ascii="宋体" w:eastAsia="宋体" w:hAnsi="宋体" w:cs="宋体" w:hint="eastAsia"/>
          <w:color w:val="333333"/>
          <w:kern w:val="0"/>
          <w:sz w:val="28"/>
          <w:szCs w:val="28"/>
        </w:rPr>
        <w:t>）根据需要创建开销很大的对象。在动机一节描述的</w:t>
      </w:r>
      <w:r w:rsidRPr="00C032D8">
        <w:rPr>
          <w:rFonts w:ascii="Verdana" w:eastAsia="宋体" w:hAnsi="Verdana" w:cs="宋体"/>
          <w:color w:val="333333"/>
          <w:kern w:val="0"/>
          <w:sz w:val="28"/>
          <w:szCs w:val="28"/>
        </w:rPr>
        <w:t>ImageProxy</w:t>
      </w:r>
      <w:r w:rsidRPr="00C032D8">
        <w:rPr>
          <w:rFonts w:ascii="宋体" w:eastAsia="宋体" w:hAnsi="宋体" w:cs="宋体" w:hint="eastAsia"/>
          <w:color w:val="333333"/>
          <w:kern w:val="0"/>
          <w:sz w:val="28"/>
          <w:szCs w:val="28"/>
        </w:rPr>
        <w:t>就是这样一种代理的例子。</w:t>
      </w:r>
      <w:r w:rsidRPr="00C032D8">
        <w:rPr>
          <w:rFonts w:ascii="Verdana" w:eastAsia="宋体" w:hAnsi="Verdana" w:cs="宋体"/>
          <w:color w:val="333333"/>
          <w:kern w:val="0"/>
          <w:sz w:val="28"/>
        </w:rPr>
        <w:t> </w:t>
      </w:r>
      <w:r w:rsidRPr="00C032D8">
        <w:rPr>
          <w:rFonts w:ascii="Verdana" w:eastAsia="宋体" w:hAnsi="Verdana" w:cs="宋体"/>
          <w:color w:val="333333"/>
          <w:kern w:val="0"/>
          <w:sz w:val="28"/>
          <w:szCs w:val="28"/>
        </w:rPr>
        <w:br/>
        <w:t>3)</w:t>
      </w:r>
      <w:r w:rsidRPr="00C032D8">
        <w:rPr>
          <w:rFonts w:ascii="Verdana" w:eastAsia="宋体" w:hAnsi="Verdana" w:cs="宋体"/>
          <w:color w:val="333333"/>
          <w:kern w:val="0"/>
          <w:sz w:val="28"/>
        </w:rPr>
        <w:t> </w:t>
      </w:r>
      <w:r w:rsidRPr="00C032D8">
        <w:rPr>
          <w:rFonts w:ascii="宋体" w:eastAsia="宋体" w:hAnsi="宋体" w:cs="宋体" w:hint="eastAsia"/>
          <w:color w:val="333333"/>
          <w:kern w:val="0"/>
          <w:sz w:val="28"/>
          <w:szCs w:val="28"/>
        </w:rPr>
        <w:t>保护代理（</w:t>
      </w:r>
      <w:r w:rsidRPr="00C032D8">
        <w:rPr>
          <w:rFonts w:ascii="Verdana" w:eastAsia="宋体" w:hAnsi="Verdana" w:cs="宋体"/>
          <w:color w:val="333333"/>
          <w:kern w:val="0"/>
          <w:sz w:val="28"/>
          <w:szCs w:val="28"/>
        </w:rPr>
        <w:t>Protection Proxy</w:t>
      </w:r>
      <w:r w:rsidRPr="00C032D8">
        <w:rPr>
          <w:rFonts w:ascii="Verdana" w:eastAsia="宋体" w:hAnsi="Verdana" w:cs="宋体"/>
          <w:color w:val="333333"/>
          <w:kern w:val="0"/>
          <w:sz w:val="28"/>
        </w:rPr>
        <w:t> </w:t>
      </w:r>
      <w:r w:rsidRPr="00C032D8">
        <w:rPr>
          <w:rFonts w:ascii="宋体" w:eastAsia="宋体" w:hAnsi="宋体" w:cs="宋体" w:hint="eastAsia"/>
          <w:color w:val="333333"/>
          <w:kern w:val="0"/>
          <w:sz w:val="28"/>
          <w:szCs w:val="28"/>
        </w:rPr>
        <w:t>）控制对原始对象的访问。保护代理用于对象应该有不同</w:t>
      </w:r>
      <w:r w:rsidRPr="00C032D8">
        <w:rPr>
          <w:rFonts w:ascii="Verdana" w:eastAsia="宋体" w:hAnsi="Verdana" w:cs="宋体"/>
          <w:color w:val="333333"/>
          <w:kern w:val="0"/>
          <w:sz w:val="28"/>
        </w:rPr>
        <w:t> </w:t>
      </w:r>
      <w:r w:rsidRPr="00C032D8">
        <w:rPr>
          <w:rFonts w:ascii="宋体" w:eastAsia="宋体" w:hAnsi="宋体" w:cs="宋体" w:hint="eastAsia"/>
          <w:color w:val="333333"/>
          <w:kern w:val="0"/>
          <w:sz w:val="28"/>
          <w:szCs w:val="28"/>
        </w:rPr>
        <w:t>的访问权限的时候。例如，在</w:t>
      </w:r>
      <w:r w:rsidRPr="00C032D8">
        <w:rPr>
          <w:rFonts w:ascii="Verdana" w:eastAsia="宋体" w:hAnsi="Verdana" w:cs="宋体"/>
          <w:color w:val="333333"/>
          <w:kern w:val="0"/>
          <w:sz w:val="28"/>
          <w:szCs w:val="28"/>
        </w:rPr>
        <w:t>Choices</w:t>
      </w:r>
      <w:r w:rsidRPr="00C032D8">
        <w:rPr>
          <w:rFonts w:ascii="Verdana" w:eastAsia="宋体" w:hAnsi="Verdana" w:cs="宋体"/>
          <w:color w:val="333333"/>
          <w:kern w:val="0"/>
          <w:sz w:val="28"/>
        </w:rPr>
        <w:t> </w:t>
      </w:r>
      <w:r w:rsidRPr="00C032D8">
        <w:rPr>
          <w:rFonts w:ascii="宋体" w:eastAsia="宋体" w:hAnsi="宋体" w:cs="宋体" w:hint="eastAsia"/>
          <w:color w:val="333333"/>
          <w:kern w:val="0"/>
          <w:sz w:val="28"/>
          <w:szCs w:val="28"/>
        </w:rPr>
        <w:t>操作系统</w:t>
      </w:r>
      <w:r w:rsidRPr="00C032D8">
        <w:rPr>
          <w:rFonts w:ascii="Verdana" w:eastAsia="宋体" w:hAnsi="Verdana" w:cs="宋体"/>
          <w:color w:val="333333"/>
          <w:kern w:val="0"/>
          <w:sz w:val="28"/>
          <w:szCs w:val="28"/>
        </w:rPr>
        <w:t>[ CIRM93]</w:t>
      </w:r>
      <w:r w:rsidRPr="00C032D8">
        <w:rPr>
          <w:rFonts w:ascii="宋体" w:eastAsia="宋体" w:hAnsi="宋体" w:cs="宋体" w:hint="eastAsia"/>
          <w:color w:val="333333"/>
          <w:kern w:val="0"/>
          <w:sz w:val="28"/>
          <w:szCs w:val="28"/>
        </w:rPr>
        <w:t>中</w:t>
      </w:r>
      <w:r w:rsidRPr="00C032D8">
        <w:rPr>
          <w:rFonts w:ascii="Verdana" w:eastAsia="宋体" w:hAnsi="Verdana" w:cs="宋体"/>
          <w:color w:val="333333"/>
          <w:kern w:val="0"/>
          <w:sz w:val="28"/>
          <w:szCs w:val="28"/>
        </w:rPr>
        <w:t>KemelProxies</w:t>
      </w:r>
      <w:r w:rsidRPr="00C032D8">
        <w:rPr>
          <w:rFonts w:ascii="宋体" w:eastAsia="宋体" w:hAnsi="宋体" w:cs="宋体" w:hint="eastAsia"/>
          <w:color w:val="333333"/>
          <w:kern w:val="0"/>
          <w:sz w:val="28"/>
          <w:szCs w:val="28"/>
        </w:rPr>
        <w:t>为操作系统对象提供</w:t>
      </w:r>
      <w:r w:rsidRPr="00C032D8">
        <w:rPr>
          <w:rFonts w:ascii="Verdana" w:eastAsia="宋体" w:hAnsi="Verdana" w:cs="宋体"/>
          <w:color w:val="333333"/>
          <w:kern w:val="0"/>
          <w:sz w:val="28"/>
        </w:rPr>
        <w:t> </w:t>
      </w:r>
      <w:r w:rsidRPr="00C032D8">
        <w:rPr>
          <w:rFonts w:ascii="宋体" w:eastAsia="宋体" w:hAnsi="宋体" w:cs="宋体" w:hint="eastAsia"/>
          <w:color w:val="333333"/>
          <w:kern w:val="0"/>
          <w:sz w:val="28"/>
          <w:szCs w:val="28"/>
        </w:rPr>
        <w:t>了访问保护。</w:t>
      </w:r>
      <w:r w:rsidRPr="00C032D8">
        <w:rPr>
          <w:rFonts w:ascii="Verdana" w:eastAsia="宋体" w:hAnsi="Verdana" w:cs="宋体"/>
          <w:color w:val="333333"/>
          <w:kern w:val="0"/>
          <w:sz w:val="28"/>
        </w:rPr>
        <w:t> </w:t>
      </w:r>
      <w:r w:rsidRPr="00C032D8">
        <w:rPr>
          <w:rFonts w:ascii="Verdana" w:eastAsia="宋体" w:hAnsi="Verdana" w:cs="宋体"/>
          <w:color w:val="333333"/>
          <w:kern w:val="0"/>
          <w:sz w:val="28"/>
          <w:szCs w:val="28"/>
        </w:rPr>
        <w:br/>
        <w:t>4 )</w:t>
      </w:r>
      <w:r w:rsidRPr="00C032D8">
        <w:rPr>
          <w:rFonts w:ascii="宋体" w:eastAsia="宋体" w:hAnsi="宋体" w:cs="宋体" w:hint="eastAsia"/>
          <w:color w:val="333333"/>
          <w:kern w:val="0"/>
          <w:sz w:val="28"/>
          <w:szCs w:val="28"/>
        </w:rPr>
        <w:t>智能指引（</w:t>
      </w:r>
      <w:r w:rsidRPr="00C032D8">
        <w:rPr>
          <w:rFonts w:ascii="Verdana" w:eastAsia="宋体" w:hAnsi="Verdana" w:cs="宋体"/>
          <w:color w:val="333333"/>
          <w:kern w:val="0"/>
          <w:sz w:val="28"/>
          <w:szCs w:val="28"/>
        </w:rPr>
        <w:t>Smart Reference</w:t>
      </w:r>
      <w:r w:rsidRPr="00C032D8">
        <w:rPr>
          <w:rFonts w:ascii="Verdana" w:eastAsia="宋体" w:hAnsi="Verdana" w:cs="宋体"/>
          <w:color w:val="333333"/>
          <w:kern w:val="0"/>
          <w:sz w:val="28"/>
        </w:rPr>
        <w:t> </w:t>
      </w:r>
      <w:r w:rsidRPr="00C032D8">
        <w:rPr>
          <w:rFonts w:ascii="宋体" w:eastAsia="宋体" w:hAnsi="宋体" w:cs="宋体" w:hint="eastAsia"/>
          <w:color w:val="333333"/>
          <w:kern w:val="0"/>
          <w:sz w:val="28"/>
          <w:szCs w:val="28"/>
        </w:rPr>
        <w:t>）取代了简单的指针，它在访问对象时执行一些附加操作。它的典型用途包括：</w:t>
      </w:r>
    </w:p>
    <w:p w:rsidR="00625B27" w:rsidRPr="00C032D8" w:rsidRDefault="00625B27" w:rsidP="00625B27">
      <w:pPr>
        <w:widowControl/>
        <w:shd w:val="clear" w:color="auto" w:fill="F0F0F0"/>
        <w:spacing w:line="293" w:lineRule="atLeast"/>
        <w:jc w:val="left"/>
        <w:rPr>
          <w:rFonts w:ascii="宋体" w:eastAsia="宋体" w:hAnsi="宋体" w:cs="宋体"/>
          <w:color w:val="333333"/>
          <w:kern w:val="0"/>
          <w:sz w:val="20"/>
          <w:szCs w:val="20"/>
        </w:rPr>
      </w:pPr>
      <w:r w:rsidRPr="00C032D8">
        <w:rPr>
          <w:rFonts w:ascii="宋体" w:eastAsia="宋体" w:hAnsi="宋体" w:cs="宋体" w:hint="eastAsia"/>
          <w:color w:val="333333"/>
          <w:kern w:val="0"/>
          <w:sz w:val="28"/>
          <w:szCs w:val="28"/>
        </w:rPr>
        <w:lastRenderedPageBreak/>
        <w:t>对指向实际对象的引用计数，这样当该对象没有引用时，可以自动释放它</w:t>
      </w:r>
      <w:r w:rsidRPr="00C032D8">
        <w:rPr>
          <w:rFonts w:ascii="Verdana" w:eastAsia="宋体" w:hAnsi="Verdana" w:cs="宋体"/>
          <w:color w:val="333333"/>
          <w:kern w:val="0"/>
          <w:sz w:val="28"/>
          <w:szCs w:val="28"/>
        </w:rPr>
        <w:t>(</w:t>
      </w:r>
      <w:r w:rsidRPr="00C032D8">
        <w:rPr>
          <w:rFonts w:ascii="宋体" w:eastAsia="宋体" w:hAnsi="宋体" w:cs="宋体" w:hint="eastAsia"/>
          <w:color w:val="333333"/>
          <w:kern w:val="0"/>
          <w:sz w:val="28"/>
          <w:szCs w:val="28"/>
        </w:rPr>
        <w:t>也称为</w:t>
      </w:r>
      <w:r w:rsidRPr="00C032D8">
        <w:rPr>
          <w:rFonts w:ascii="Verdana" w:eastAsia="宋体" w:hAnsi="Verdana" w:cs="宋体"/>
          <w:color w:val="333333"/>
          <w:kern w:val="0"/>
          <w:sz w:val="28"/>
          <w:szCs w:val="28"/>
        </w:rPr>
        <w:t>SmartPointers[Ede92 ] )</w:t>
      </w:r>
      <w:r w:rsidRPr="00C032D8">
        <w:rPr>
          <w:rFonts w:ascii="宋体" w:eastAsia="宋体" w:hAnsi="宋体" w:cs="宋体" w:hint="eastAsia"/>
          <w:color w:val="333333"/>
          <w:kern w:val="0"/>
          <w:sz w:val="28"/>
          <w:szCs w:val="28"/>
        </w:rPr>
        <w:t>。</w:t>
      </w:r>
    </w:p>
    <w:p w:rsidR="00625B27" w:rsidRPr="00C032D8" w:rsidRDefault="00625B27" w:rsidP="00625B27">
      <w:pPr>
        <w:widowControl/>
        <w:shd w:val="clear" w:color="auto" w:fill="F0F0F0"/>
        <w:spacing w:line="293" w:lineRule="atLeast"/>
        <w:jc w:val="left"/>
        <w:rPr>
          <w:rFonts w:ascii="宋体" w:eastAsia="宋体" w:hAnsi="宋体" w:cs="宋体"/>
          <w:color w:val="333333"/>
          <w:kern w:val="0"/>
          <w:sz w:val="20"/>
          <w:szCs w:val="20"/>
        </w:rPr>
      </w:pPr>
      <w:r w:rsidRPr="00C032D8">
        <w:rPr>
          <w:rFonts w:ascii="宋体" w:eastAsia="宋体" w:hAnsi="宋体" w:cs="宋体" w:hint="eastAsia"/>
          <w:color w:val="333333"/>
          <w:kern w:val="0"/>
          <w:sz w:val="28"/>
          <w:szCs w:val="28"/>
        </w:rPr>
        <w:t>当第一次引用一个持久对象时，将它装入内存。</w:t>
      </w:r>
    </w:p>
    <w:p w:rsidR="00625B27" w:rsidRPr="00C032D8" w:rsidRDefault="00625B27" w:rsidP="00625B27">
      <w:pPr>
        <w:widowControl/>
        <w:shd w:val="clear" w:color="auto" w:fill="F0F0F0"/>
        <w:spacing w:line="293" w:lineRule="atLeast"/>
        <w:jc w:val="left"/>
        <w:rPr>
          <w:rFonts w:ascii="宋体" w:eastAsia="宋体" w:hAnsi="宋体" w:cs="宋体"/>
          <w:color w:val="333333"/>
          <w:kern w:val="0"/>
          <w:sz w:val="20"/>
          <w:szCs w:val="20"/>
        </w:rPr>
      </w:pPr>
      <w:r w:rsidRPr="00C032D8">
        <w:rPr>
          <w:rFonts w:ascii="宋体" w:eastAsia="宋体" w:hAnsi="宋体" w:cs="宋体" w:hint="eastAsia"/>
          <w:color w:val="333333"/>
          <w:kern w:val="0"/>
          <w:sz w:val="28"/>
          <w:szCs w:val="28"/>
        </w:rPr>
        <w:t>在访问一个实际对象前，检查是否已经锁定了它，以确保其他对象不能改变它。</w:t>
      </w:r>
    </w:p>
    <w:p w:rsidR="007D6B18" w:rsidRPr="007D6B18" w:rsidRDefault="007D6B18" w:rsidP="007D6B18">
      <w:pPr>
        <w:widowControl/>
        <w:shd w:val="clear" w:color="auto" w:fill="F0F0F0"/>
        <w:spacing w:line="313" w:lineRule="atLeast"/>
        <w:jc w:val="left"/>
        <w:outlineLvl w:val="1"/>
        <w:rPr>
          <w:rFonts w:ascii="Verdana" w:eastAsia="宋体" w:hAnsi="Verdana" w:cs="宋体"/>
          <w:b/>
          <w:bCs/>
          <w:color w:val="333333"/>
          <w:kern w:val="0"/>
          <w:sz w:val="32"/>
          <w:szCs w:val="32"/>
        </w:rPr>
      </w:pPr>
      <w:r w:rsidRPr="007D6B18">
        <w:rPr>
          <w:rFonts w:ascii="Verdana" w:eastAsia="宋体" w:hAnsi="Verdana" w:cs="宋体"/>
          <w:b/>
          <w:bCs/>
          <w:color w:val="008000"/>
          <w:kern w:val="0"/>
          <w:sz w:val="28"/>
          <w:szCs w:val="28"/>
        </w:rPr>
        <w:t>1. Factory Method</w:t>
      </w:r>
      <w:bookmarkEnd w:id="0"/>
      <w:r w:rsidRPr="007D6B18">
        <w:rPr>
          <w:rFonts w:ascii="宋体" w:eastAsia="宋体" w:hAnsi="宋体" w:cs="宋体" w:hint="eastAsia"/>
          <w:b/>
          <w:bCs/>
          <w:color w:val="333333"/>
          <w:kern w:val="0"/>
          <w:sz w:val="28"/>
          <w:szCs w:val="28"/>
        </w:rPr>
        <w:t>（工厂方法）</w:t>
      </w:r>
    </w:p>
    <w:p w:rsidR="007D6B18" w:rsidRPr="007D6B18" w:rsidRDefault="007D6B18" w:rsidP="007D6B18">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drawing>
          <wp:inline distT="0" distB="0" distL="0" distR="0">
            <wp:extent cx="5029200" cy="1714500"/>
            <wp:effectExtent l="19050" t="0" r="0" b="0"/>
            <wp:docPr id="1" name="图片 1" descr="clip_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pic:cNvPicPr>
                      <a:picLocks noChangeAspect="1" noChangeArrowheads="1"/>
                    </pic:cNvPicPr>
                  </pic:nvPicPr>
                  <pic:blipFill>
                    <a:blip r:embed="rId8"/>
                    <a:srcRect/>
                    <a:stretch>
                      <a:fillRect/>
                    </a:stretch>
                  </pic:blipFill>
                  <pic:spPr bwMode="auto">
                    <a:xfrm>
                      <a:off x="0" y="0"/>
                      <a:ext cx="5029200" cy="1714500"/>
                    </a:xfrm>
                    <a:prstGeom prst="rect">
                      <a:avLst/>
                    </a:prstGeom>
                    <a:noFill/>
                    <a:ln w="9525">
                      <a:noFill/>
                      <a:miter lim="800000"/>
                      <a:headEnd/>
                      <a:tailEnd/>
                    </a:ln>
                  </pic:spPr>
                </pic:pic>
              </a:graphicData>
            </a:graphic>
          </wp:inline>
        </w:drawing>
      </w:r>
    </w:p>
    <w:p w:rsidR="007D6B18" w:rsidRPr="007D6B18" w:rsidRDefault="007D6B18" w:rsidP="007D6B18">
      <w:pPr>
        <w:widowControl/>
        <w:shd w:val="clear" w:color="auto" w:fill="F0F0F0"/>
        <w:spacing w:line="293" w:lineRule="atLeast"/>
        <w:jc w:val="left"/>
        <w:rPr>
          <w:rFonts w:ascii="宋体" w:eastAsia="宋体" w:hAnsi="宋体" w:cs="宋体"/>
          <w:color w:val="333333"/>
          <w:kern w:val="0"/>
          <w:sz w:val="20"/>
          <w:szCs w:val="20"/>
        </w:rPr>
      </w:pPr>
      <w:r w:rsidRPr="007D6B18">
        <w:rPr>
          <w:rFonts w:ascii="宋体" w:eastAsia="宋体" w:hAnsi="宋体" w:cs="宋体" w:hint="eastAsia"/>
          <w:b/>
          <w:bCs/>
          <w:color w:val="333333"/>
          <w:kern w:val="0"/>
          <w:sz w:val="28"/>
        </w:rPr>
        <w:t>意图：</w:t>
      </w:r>
    </w:p>
    <w:p w:rsidR="007D6B18" w:rsidRPr="007D6B18" w:rsidRDefault="007D6B18" w:rsidP="007D6B18">
      <w:pPr>
        <w:widowControl/>
        <w:shd w:val="clear" w:color="auto" w:fill="F0F0F0"/>
        <w:spacing w:line="293" w:lineRule="atLeast"/>
        <w:jc w:val="left"/>
        <w:rPr>
          <w:rFonts w:ascii="宋体" w:eastAsia="宋体" w:hAnsi="宋体" w:cs="宋体"/>
          <w:color w:val="333333"/>
          <w:kern w:val="0"/>
          <w:sz w:val="20"/>
          <w:szCs w:val="20"/>
        </w:rPr>
      </w:pPr>
      <w:r w:rsidRPr="007D6B18">
        <w:rPr>
          <w:rFonts w:ascii="宋体" w:eastAsia="宋体" w:hAnsi="宋体" w:cs="宋体" w:hint="eastAsia"/>
          <w:color w:val="333333"/>
          <w:kern w:val="0"/>
          <w:sz w:val="28"/>
          <w:szCs w:val="28"/>
        </w:rPr>
        <w:t>定义一个用于创建对象的接口，让子类决定实例化哪一个类。</w:t>
      </w:r>
      <w:r w:rsidRPr="007D6B18">
        <w:rPr>
          <w:rFonts w:ascii="Verdana" w:eastAsia="宋体" w:hAnsi="Verdana" w:cs="宋体"/>
          <w:color w:val="333333"/>
          <w:kern w:val="0"/>
          <w:sz w:val="28"/>
          <w:szCs w:val="28"/>
        </w:rPr>
        <w:t>Factory Method</w:t>
      </w:r>
      <w:r w:rsidRPr="007D6B18">
        <w:rPr>
          <w:rFonts w:ascii="Verdana" w:eastAsia="宋体" w:hAnsi="Verdana" w:cs="宋体"/>
          <w:color w:val="333333"/>
          <w:kern w:val="0"/>
          <w:sz w:val="28"/>
        </w:rPr>
        <w:t> </w:t>
      </w:r>
      <w:r w:rsidRPr="007D6B18">
        <w:rPr>
          <w:rFonts w:ascii="宋体" w:eastAsia="宋体" w:hAnsi="宋体" w:cs="宋体" w:hint="eastAsia"/>
          <w:color w:val="333333"/>
          <w:kern w:val="0"/>
          <w:sz w:val="28"/>
          <w:szCs w:val="28"/>
        </w:rPr>
        <w:t>使</w:t>
      </w:r>
      <w:r w:rsidRPr="007D6B18">
        <w:rPr>
          <w:rFonts w:ascii="宋体" w:eastAsia="宋体" w:hAnsi="宋体" w:cs="宋体" w:hint="eastAsia"/>
          <w:b/>
          <w:bCs/>
          <w:color w:val="333333"/>
          <w:kern w:val="0"/>
          <w:sz w:val="28"/>
        </w:rPr>
        <w:t>一</w:t>
      </w:r>
      <w:r w:rsidRPr="007D6B18">
        <w:rPr>
          <w:rFonts w:ascii="宋体" w:eastAsia="宋体" w:hAnsi="宋体" w:cs="宋体" w:hint="eastAsia"/>
          <w:color w:val="333333"/>
          <w:kern w:val="0"/>
          <w:sz w:val="28"/>
          <w:szCs w:val="28"/>
        </w:rPr>
        <w:t>个类的实例化延迟到其子类。</w:t>
      </w:r>
    </w:p>
    <w:p w:rsidR="007D6B18" w:rsidRPr="007D6B18" w:rsidRDefault="007D6B18" w:rsidP="007D6B18">
      <w:pPr>
        <w:widowControl/>
        <w:shd w:val="clear" w:color="auto" w:fill="F0F0F0"/>
        <w:spacing w:line="293" w:lineRule="atLeast"/>
        <w:jc w:val="left"/>
        <w:rPr>
          <w:rFonts w:ascii="宋体" w:eastAsia="宋体" w:hAnsi="宋体" w:cs="宋体"/>
          <w:color w:val="333333"/>
          <w:kern w:val="0"/>
          <w:sz w:val="20"/>
          <w:szCs w:val="20"/>
        </w:rPr>
      </w:pPr>
      <w:r w:rsidRPr="007D6B18">
        <w:rPr>
          <w:rFonts w:ascii="宋体" w:eastAsia="宋体" w:hAnsi="宋体" w:cs="宋体" w:hint="eastAsia"/>
          <w:b/>
          <w:bCs/>
          <w:color w:val="333333"/>
          <w:kern w:val="0"/>
          <w:sz w:val="28"/>
        </w:rPr>
        <w:t>适用性：</w:t>
      </w:r>
    </w:p>
    <w:p w:rsidR="007D6B18" w:rsidRPr="007D6B18" w:rsidRDefault="007D6B18" w:rsidP="007D6B18">
      <w:pPr>
        <w:widowControl/>
        <w:shd w:val="clear" w:color="auto" w:fill="F0F0F0"/>
        <w:spacing w:line="293" w:lineRule="atLeast"/>
        <w:jc w:val="left"/>
        <w:rPr>
          <w:rFonts w:ascii="宋体" w:eastAsia="宋体" w:hAnsi="宋体" w:cs="宋体"/>
          <w:color w:val="333333"/>
          <w:kern w:val="0"/>
          <w:sz w:val="20"/>
          <w:szCs w:val="20"/>
        </w:rPr>
      </w:pPr>
      <w:r w:rsidRPr="007D6B18">
        <w:rPr>
          <w:rFonts w:ascii="宋体" w:eastAsia="宋体" w:hAnsi="宋体" w:cs="宋体" w:hint="eastAsia"/>
          <w:color w:val="333333"/>
          <w:kern w:val="0"/>
          <w:sz w:val="28"/>
          <w:szCs w:val="28"/>
        </w:rPr>
        <w:t>当一个类不知道它所必须创建的对象的类的时候。</w:t>
      </w:r>
    </w:p>
    <w:p w:rsidR="007D6B18" w:rsidRPr="007D6B18" w:rsidRDefault="007D6B18" w:rsidP="007D6B18">
      <w:pPr>
        <w:widowControl/>
        <w:shd w:val="clear" w:color="auto" w:fill="F0F0F0"/>
        <w:spacing w:line="293" w:lineRule="atLeast"/>
        <w:jc w:val="left"/>
        <w:rPr>
          <w:rFonts w:ascii="宋体" w:eastAsia="宋体" w:hAnsi="宋体" w:cs="宋体"/>
          <w:color w:val="333333"/>
          <w:kern w:val="0"/>
          <w:sz w:val="20"/>
          <w:szCs w:val="20"/>
        </w:rPr>
      </w:pPr>
      <w:r w:rsidRPr="007D6B18">
        <w:rPr>
          <w:rFonts w:ascii="宋体" w:eastAsia="宋体" w:hAnsi="宋体" w:cs="宋体" w:hint="eastAsia"/>
          <w:color w:val="333333"/>
          <w:kern w:val="0"/>
          <w:sz w:val="28"/>
          <w:szCs w:val="28"/>
        </w:rPr>
        <w:t>当一个类希望由它的子类来指定它所创建的对象的时候。</w:t>
      </w:r>
    </w:p>
    <w:p w:rsidR="007D6B18" w:rsidRPr="007D6B18" w:rsidRDefault="007D6B18" w:rsidP="007D6B18">
      <w:pPr>
        <w:widowControl/>
        <w:shd w:val="clear" w:color="auto" w:fill="F0F0F0"/>
        <w:spacing w:line="293" w:lineRule="atLeast"/>
        <w:jc w:val="left"/>
        <w:rPr>
          <w:rFonts w:ascii="宋体" w:eastAsia="宋体" w:hAnsi="宋体" w:cs="宋体"/>
          <w:color w:val="333333"/>
          <w:kern w:val="0"/>
          <w:sz w:val="20"/>
          <w:szCs w:val="20"/>
        </w:rPr>
      </w:pPr>
      <w:r w:rsidRPr="007D6B18">
        <w:rPr>
          <w:rFonts w:ascii="宋体" w:eastAsia="宋体" w:hAnsi="宋体" w:cs="宋体" w:hint="eastAsia"/>
          <w:color w:val="333333"/>
          <w:kern w:val="0"/>
          <w:sz w:val="28"/>
          <w:szCs w:val="28"/>
        </w:rPr>
        <w:t>当类将创建对象的职责委托给多个帮助子类中的某一个，并且你希望将哪一个帮助子类是代理者这一信息局部化的时候。</w:t>
      </w:r>
    </w:p>
    <w:p w:rsidR="007D6B18" w:rsidRPr="007D6B18" w:rsidRDefault="007D6B18" w:rsidP="007D6B18">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3" w:name="_Toc277605890"/>
      <w:r w:rsidRPr="007D6B18">
        <w:rPr>
          <w:rFonts w:ascii="Verdana" w:eastAsia="宋体" w:hAnsi="Verdana" w:cs="宋体"/>
          <w:b/>
          <w:bCs/>
          <w:color w:val="008000"/>
          <w:kern w:val="0"/>
          <w:sz w:val="28"/>
          <w:szCs w:val="28"/>
        </w:rPr>
        <w:t>2. Abstract Factory</w:t>
      </w:r>
      <w:bookmarkEnd w:id="3"/>
      <w:r w:rsidRPr="007D6B18">
        <w:rPr>
          <w:rFonts w:ascii="宋体" w:eastAsia="宋体" w:hAnsi="宋体" w:cs="宋体" w:hint="eastAsia"/>
          <w:b/>
          <w:bCs/>
          <w:color w:val="333333"/>
          <w:kern w:val="0"/>
          <w:sz w:val="28"/>
          <w:szCs w:val="28"/>
        </w:rPr>
        <w:t>（抽象工厂）</w:t>
      </w:r>
    </w:p>
    <w:p w:rsidR="007D6B18" w:rsidRPr="007D6B18" w:rsidRDefault="007D6B18" w:rsidP="007D6B18">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lastRenderedPageBreak/>
        <w:drawing>
          <wp:inline distT="0" distB="0" distL="0" distR="0">
            <wp:extent cx="5448300" cy="2466975"/>
            <wp:effectExtent l="19050" t="0" r="0" b="0"/>
            <wp:docPr id="3" name="图片 3"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2"/>
                    <pic:cNvPicPr>
                      <a:picLocks noChangeAspect="1" noChangeArrowheads="1"/>
                    </pic:cNvPicPr>
                  </pic:nvPicPr>
                  <pic:blipFill>
                    <a:blip r:embed="rId9"/>
                    <a:srcRect/>
                    <a:stretch>
                      <a:fillRect/>
                    </a:stretch>
                  </pic:blipFill>
                  <pic:spPr bwMode="auto">
                    <a:xfrm>
                      <a:off x="0" y="0"/>
                      <a:ext cx="5448300" cy="2466975"/>
                    </a:xfrm>
                    <a:prstGeom prst="rect">
                      <a:avLst/>
                    </a:prstGeom>
                    <a:noFill/>
                    <a:ln w="9525">
                      <a:noFill/>
                      <a:miter lim="800000"/>
                      <a:headEnd/>
                      <a:tailEnd/>
                    </a:ln>
                  </pic:spPr>
                </pic:pic>
              </a:graphicData>
            </a:graphic>
          </wp:inline>
        </w:drawing>
      </w:r>
    </w:p>
    <w:p w:rsidR="007D6B18" w:rsidRPr="007D6B18" w:rsidRDefault="007D6B18" w:rsidP="007D6B18">
      <w:pPr>
        <w:widowControl/>
        <w:shd w:val="clear" w:color="auto" w:fill="F0F0F0"/>
        <w:spacing w:line="293" w:lineRule="atLeast"/>
        <w:jc w:val="left"/>
        <w:rPr>
          <w:rFonts w:ascii="宋体" w:eastAsia="宋体" w:hAnsi="宋体" w:cs="宋体"/>
          <w:color w:val="333333"/>
          <w:kern w:val="0"/>
          <w:sz w:val="20"/>
          <w:szCs w:val="20"/>
        </w:rPr>
      </w:pPr>
      <w:r w:rsidRPr="007D6B18">
        <w:rPr>
          <w:rFonts w:ascii="宋体" w:eastAsia="宋体" w:hAnsi="宋体" w:cs="宋体" w:hint="eastAsia"/>
          <w:b/>
          <w:bCs/>
          <w:color w:val="333333"/>
          <w:kern w:val="0"/>
          <w:sz w:val="28"/>
        </w:rPr>
        <w:t>意图：</w:t>
      </w:r>
    </w:p>
    <w:p w:rsidR="007D6B18" w:rsidRPr="007D6B18" w:rsidRDefault="007D6B18" w:rsidP="007D6B18">
      <w:pPr>
        <w:widowControl/>
        <w:shd w:val="clear" w:color="auto" w:fill="F0F0F0"/>
        <w:spacing w:line="293" w:lineRule="atLeast"/>
        <w:jc w:val="left"/>
        <w:rPr>
          <w:rFonts w:ascii="宋体" w:eastAsia="宋体" w:hAnsi="宋体" w:cs="宋体"/>
          <w:color w:val="333333"/>
          <w:kern w:val="0"/>
          <w:sz w:val="20"/>
          <w:szCs w:val="20"/>
        </w:rPr>
      </w:pPr>
      <w:r w:rsidRPr="007D6B18">
        <w:rPr>
          <w:rFonts w:ascii="宋体" w:eastAsia="宋体" w:hAnsi="宋体" w:cs="宋体" w:hint="eastAsia"/>
          <w:color w:val="333333"/>
          <w:kern w:val="0"/>
          <w:sz w:val="28"/>
          <w:szCs w:val="28"/>
        </w:rPr>
        <w:t>提供一个创建一系列相关或相互依赖对象的接口，而无需指定它们具体的类。</w:t>
      </w:r>
      <w:r w:rsidRPr="007D6B18">
        <w:rPr>
          <w:rFonts w:ascii="Verdana" w:eastAsia="宋体" w:hAnsi="Verdana" w:cs="宋体"/>
          <w:color w:val="333333"/>
          <w:kern w:val="0"/>
          <w:sz w:val="28"/>
        </w:rPr>
        <w:t> </w:t>
      </w:r>
      <w:r w:rsidRPr="007D6B18">
        <w:rPr>
          <w:rFonts w:ascii="Verdana" w:eastAsia="宋体" w:hAnsi="Verdana" w:cs="宋体"/>
          <w:color w:val="333333"/>
          <w:kern w:val="0"/>
          <w:sz w:val="28"/>
          <w:szCs w:val="28"/>
        </w:rPr>
        <w:br/>
      </w:r>
      <w:r w:rsidRPr="007D6B18">
        <w:rPr>
          <w:rFonts w:ascii="宋体" w:eastAsia="宋体" w:hAnsi="宋体" w:cs="宋体" w:hint="eastAsia"/>
          <w:b/>
          <w:bCs/>
          <w:color w:val="333333"/>
          <w:kern w:val="0"/>
          <w:sz w:val="28"/>
        </w:rPr>
        <w:t>适用性：</w:t>
      </w:r>
    </w:p>
    <w:p w:rsidR="007D6B18" w:rsidRPr="007D6B18" w:rsidRDefault="007D6B18" w:rsidP="007D6B18">
      <w:pPr>
        <w:widowControl/>
        <w:shd w:val="clear" w:color="auto" w:fill="F0F0F0"/>
        <w:spacing w:line="293" w:lineRule="atLeast"/>
        <w:jc w:val="left"/>
        <w:rPr>
          <w:rFonts w:ascii="宋体" w:eastAsia="宋体" w:hAnsi="宋体" w:cs="宋体"/>
          <w:color w:val="333333"/>
          <w:kern w:val="0"/>
          <w:sz w:val="20"/>
          <w:szCs w:val="20"/>
        </w:rPr>
      </w:pPr>
      <w:r w:rsidRPr="007D6B18">
        <w:rPr>
          <w:rFonts w:ascii="宋体" w:eastAsia="宋体" w:hAnsi="宋体" w:cs="宋体" w:hint="eastAsia"/>
          <w:color w:val="333333"/>
          <w:kern w:val="0"/>
          <w:sz w:val="28"/>
          <w:szCs w:val="28"/>
        </w:rPr>
        <w:t>一个系统要独立于它的产品的创建、组合和表示时。</w:t>
      </w:r>
    </w:p>
    <w:p w:rsidR="007D6B18" w:rsidRPr="007D6B18" w:rsidRDefault="007D6B18" w:rsidP="007D6B18">
      <w:pPr>
        <w:widowControl/>
        <w:shd w:val="clear" w:color="auto" w:fill="F0F0F0"/>
        <w:spacing w:line="293" w:lineRule="atLeast"/>
        <w:jc w:val="left"/>
        <w:rPr>
          <w:rFonts w:ascii="宋体" w:eastAsia="宋体" w:hAnsi="宋体" w:cs="宋体"/>
          <w:color w:val="333333"/>
          <w:kern w:val="0"/>
          <w:sz w:val="20"/>
          <w:szCs w:val="20"/>
        </w:rPr>
      </w:pPr>
      <w:r w:rsidRPr="007D6B18">
        <w:rPr>
          <w:rFonts w:ascii="宋体" w:eastAsia="宋体" w:hAnsi="宋体" w:cs="宋体" w:hint="eastAsia"/>
          <w:color w:val="333333"/>
          <w:kern w:val="0"/>
          <w:sz w:val="28"/>
          <w:szCs w:val="28"/>
        </w:rPr>
        <w:t>一个系统要由多个产品系列中的一个来配置时。</w:t>
      </w:r>
    </w:p>
    <w:p w:rsidR="007D6B18" w:rsidRPr="007D6B18" w:rsidRDefault="007D6B18" w:rsidP="007D6B18">
      <w:pPr>
        <w:widowControl/>
        <w:shd w:val="clear" w:color="auto" w:fill="F0F0F0"/>
        <w:spacing w:line="293" w:lineRule="atLeast"/>
        <w:jc w:val="left"/>
        <w:rPr>
          <w:rFonts w:ascii="宋体" w:eastAsia="宋体" w:hAnsi="宋体" w:cs="宋体"/>
          <w:color w:val="333333"/>
          <w:kern w:val="0"/>
          <w:sz w:val="20"/>
          <w:szCs w:val="20"/>
        </w:rPr>
      </w:pPr>
      <w:r w:rsidRPr="007D6B18">
        <w:rPr>
          <w:rFonts w:ascii="宋体" w:eastAsia="宋体" w:hAnsi="宋体" w:cs="宋体" w:hint="eastAsia"/>
          <w:color w:val="333333"/>
          <w:kern w:val="0"/>
          <w:sz w:val="28"/>
          <w:szCs w:val="28"/>
        </w:rPr>
        <w:t>当你要强调一系列相关的产品对象的设计以便进行联合使用时。</w:t>
      </w:r>
    </w:p>
    <w:p w:rsidR="007D6B18" w:rsidRPr="007D6B18" w:rsidRDefault="007D6B18" w:rsidP="007D6B18">
      <w:pPr>
        <w:widowControl/>
        <w:shd w:val="clear" w:color="auto" w:fill="F0F0F0"/>
        <w:spacing w:line="293" w:lineRule="atLeast"/>
        <w:jc w:val="left"/>
        <w:rPr>
          <w:rFonts w:ascii="宋体" w:eastAsia="宋体" w:hAnsi="宋体" w:cs="宋体"/>
          <w:color w:val="333333"/>
          <w:kern w:val="0"/>
          <w:sz w:val="20"/>
          <w:szCs w:val="20"/>
        </w:rPr>
      </w:pPr>
      <w:r w:rsidRPr="007D6B18">
        <w:rPr>
          <w:rFonts w:ascii="宋体" w:eastAsia="宋体" w:hAnsi="宋体" w:cs="宋体" w:hint="eastAsia"/>
          <w:color w:val="333333"/>
          <w:kern w:val="0"/>
          <w:sz w:val="28"/>
          <w:szCs w:val="28"/>
        </w:rPr>
        <w:t>当你提供一个产品类库，而只想显示它们的接口而不是实现时。</w:t>
      </w:r>
    </w:p>
    <w:p w:rsidR="007D6B18" w:rsidRPr="007D6B18" w:rsidRDefault="007D6B18" w:rsidP="007D6B18">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4" w:name="_Toc277605891"/>
      <w:r w:rsidRPr="007D6B18">
        <w:rPr>
          <w:rFonts w:ascii="Verdana" w:eastAsia="宋体" w:hAnsi="Verdana" w:cs="宋体"/>
          <w:b/>
          <w:bCs/>
          <w:color w:val="008000"/>
          <w:kern w:val="0"/>
          <w:sz w:val="28"/>
          <w:szCs w:val="28"/>
        </w:rPr>
        <w:t>3. Builder</w:t>
      </w:r>
      <w:bookmarkEnd w:id="4"/>
      <w:r w:rsidRPr="007D6B18">
        <w:rPr>
          <w:rFonts w:ascii="宋体" w:eastAsia="宋体" w:hAnsi="宋体" w:cs="宋体" w:hint="eastAsia"/>
          <w:b/>
          <w:bCs/>
          <w:color w:val="333333"/>
          <w:kern w:val="0"/>
          <w:sz w:val="28"/>
          <w:szCs w:val="28"/>
        </w:rPr>
        <w:t>（建造者）</w:t>
      </w:r>
    </w:p>
    <w:p w:rsidR="007D6B18" w:rsidRPr="007D6B18" w:rsidRDefault="007D6B18" w:rsidP="007D6B18">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drawing>
          <wp:inline distT="0" distB="0" distL="0" distR="0">
            <wp:extent cx="5248275" cy="1809750"/>
            <wp:effectExtent l="19050" t="0" r="9525" b="0"/>
            <wp:docPr id="5" name="图片 5" descr="clip_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03"/>
                    <pic:cNvPicPr>
                      <a:picLocks noChangeAspect="1" noChangeArrowheads="1"/>
                    </pic:cNvPicPr>
                  </pic:nvPicPr>
                  <pic:blipFill>
                    <a:blip r:embed="rId10"/>
                    <a:srcRect/>
                    <a:stretch>
                      <a:fillRect/>
                    </a:stretch>
                  </pic:blipFill>
                  <pic:spPr bwMode="auto">
                    <a:xfrm>
                      <a:off x="0" y="0"/>
                      <a:ext cx="5248275" cy="1809750"/>
                    </a:xfrm>
                    <a:prstGeom prst="rect">
                      <a:avLst/>
                    </a:prstGeom>
                    <a:noFill/>
                    <a:ln w="9525">
                      <a:noFill/>
                      <a:miter lim="800000"/>
                      <a:headEnd/>
                      <a:tailEnd/>
                    </a:ln>
                  </pic:spPr>
                </pic:pic>
              </a:graphicData>
            </a:graphic>
          </wp:inline>
        </w:drawing>
      </w:r>
    </w:p>
    <w:p w:rsidR="007D6B18" w:rsidRPr="007D6B18" w:rsidRDefault="007D6B18" w:rsidP="007D6B18">
      <w:pPr>
        <w:widowControl/>
        <w:shd w:val="clear" w:color="auto" w:fill="F0F0F0"/>
        <w:spacing w:line="293" w:lineRule="atLeast"/>
        <w:jc w:val="left"/>
        <w:rPr>
          <w:rFonts w:ascii="宋体" w:eastAsia="宋体" w:hAnsi="宋体" w:cs="宋体"/>
          <w:color w:val="333333"/>
          <w:kern w:val="0"/>
          <w:sz w:val="20"/>
          <w:szCs w:val="20"/>
        </w:rPr>
      </w:pPr>
      <w:r w:rsidRPr="007D6B18">
        <w:rPr>
          <w:rFonts w:ascii="宋体" w:eastAsia="宋体" w:hAnsi="宋体" w:cs="宋体" w:hint="eastAsia"/>
          <w:b/>
          <w:bCs/>
          <w:color w:val="333333"/>
          <w:kern w:val="0"/>
          <w:sz w:val="28"/>
        </w:rPr>
        <w:t>意图：</w:t>
      </w:r>
    </w:p>
    <w:p w:rsidR="007D6B18" w:rsidRPr="007D6B18" w:rsidRDefault="007D6B18" w:rsidP="007D6B18">
      <w:pPr>
        <w:widowControl/>
        <w:shd w:val="clear" w:color="auto" w:fill="F0F0F0"/>
        <w:spacing w:line="293" w:lineRule="atLeast"/>
        <w:jc w:val="left"/>
        <w:rPr>
          <w:rFonts w:ascii="宋体" w:eastAsia="宋体" w:hAnsi="宋体" w:cs="宋体"/>
          <w:color w:val="333333"/>
          <w:kern w:val="0"/>
          <w:sz w:val="20"/>
          <w:szCs w:val="20"/>
        </w:rPr>
      </w:pPr>
      <w:r w:rsidRPr="007D6B18">
        <w:rPr>
          <w:rFonts w:ascii="宋体" w:eastAsia="宋体" w:hAnsi="宋体" w:cs="宋体" w:hint="eastAsia"/>
          <w:color w:val="333333"/>
          <w:kern w:val="0"/>
          <w:sz w:val="28"/>
          <w:szCs w:val="28"/>
        </w:rPr>
        <w:lastRenderedPageBreak/>
        <w:t>将一个复杂对象的构建与它的表示分离，使得同样的构建过程可以创建不同的表示。</w:t>
      </w:r>
    </w:p>
    <w:p w:rsidR="007D6B18" w:rsidRPr="007D6B18" w:rsidRDefault="007D6B18" w:rsidP="007D6B18">
      <w:pPr>
        <w:widowControl/>
        <w:shd w:val="clear" w:color="auto" w:fill="F0F0F0"/>
        <w:spacing w:line="293" w:lineRule="atLeast"/>
        <w:jc w:val="left"/>
        <w:rPr>
          <w:rFonts w:ascii="宋体" w:eastAsia="宋体" w:hAnsi="宋体" w:cs="宋体"/>
          <w:color w:val="333333"/>
          <w:kern w:val="0"/>
          <w:sz w:val="20"/>
          <w:szCs w:val="20"/>
        </w:rPr>
      </w:pPr>
      <w:r w:rsidRPr="007D6B18">
        <w:rPr>
          <w:rFonts w:ascii="宋体" w:eastAsia="宋体" w:hAnsi="宋体" w:cs="宋体" w:hint="eastAsia"/>
          <w:b/>
          <w:bCs/>
          <w:color w:val="333333"/>
          <w:kern w:val="0"/>
          <w:sz w:val="28"/>
        </w:rPr>
        <w:t>适用性：</w:t>
      </w:r>
    </w:p>
    <w:p w:rsidR="007D6B18" w:rsidRPr="007D6B18" w:rsidRDefault="007D6B18" w:rsidP="007D6B18">
      <w:pPr>
        <w:widowControl/>
        <w:shd w:val="clear" w:color="auto" w:fill="F0F0F0"/>
        <w:spacing w:line="293" w:lineRule="atLeast"/>
        <w:jc w:val="left"/>
        <w:rPr>
          <w:rFonts w:ascii="宋体" w:eastAsia="宋体" w:hAnsi="宋体" w:cs="宋体"/>
          <w:color w:val="333333"/>
          <w:kern w:val="0"/>
          <w:sz w:val="20"/>
          <w:szCs w:val="20"/>
        </w:rPr>
      </w:pPr>
      <w:r w:rsidRPr="007D6B18">
        <w:rPr>
          <w:rFonts w:ascii="宋体" w:eastAsia="宋体" w:hAnsi="宋体" w:cs="宋体" w:hint="eastAsia"/>
          <w:color w:val="333333"/>
          <w:kern w:val="0"/>
          <w:sz w:val="28"/>
          <w:szCs w:val="28"/>
        </w:rPr>
        <w:t>当创建复杂对象的算法应该独立于该对象的组成部分以及它们的装配方式时。</w:t>
      </w:r>
    </w:p>
    <w:p w:rsidR="007D6B18" w:rsidRPr="007D6B18" w:rsidRDefault="007D6B18" w:rsidP="007D6B18">
      <w:pPr>
        <w:widowControl/>
        <w:shd w:val="clear" w:color="auto" w:fill="F0F0F0"/>
        <w:spacing w:line="293" w:lineRule="atLeast"/>
        <w:jc w:val="left"/>
        <w:rPr>
          <w:rFonts w:ascii="宋体" w:eastAsia="宋体" w:hAnsi="宋体" w:cs="宋体"/>
          <w:color w:val="333333"/>
          <w:kern w:val="0"/>
          <w:sz w:val="20"/>
          <w:szCs w:val="20"/>
        </w:rPr>
      </w:pPr>
      <w:r w:rsidRPr="007D6B18">
        <w:rPr>
          <w:rFonts w:ascii="宋体" w:eastAsia="宋体" w:hAnsi="宋体" w:cs="宋体" w:hint="eastAsia"/>
          <w:color w:val="333333"/>
          <w:kern w:val="0"/>
          <w:sz w:val="28"/>
          <w:szCs w:val="28"/>
        </w:rPr>
        <w:t>当构造过程必须允许被构造的对象有不同的表示时。</w:t>
      </w:r>
    </w:p>
    <w:p w:rsidR="002A62FB" w:rsidRPr="002A62FB" w:rsidRDefault="002A62FB" w:rsidP="002A62FB">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5" w:name="_Toc277605892"/>
      <w:r w:rsidRPr="002A62FB">
        <w:rPr>
          <w:rFonts w:ascii="Verdana" w:eastAsia="宋体" w:hAnsi="Verdana" w:cs="宋体"/>
          <w:b/>
          <w:bCs/>
          <w:color w:val="008000"/>
          <w:kern w:val="0"/>
          <w:sz w:val="28"/>
          <w:szCs w:val="28"/>
        </w:rPr>
        <w:t>4. Prototype</w:t>
      </w:r>
      <w:bookmarkEnd w:id="5"/>
      <w:r w:rsidRPr="002A62FB">
        <w:rPr>
          <w:rFonts w:ascii="宋体" w:eastAsia="宋体" w:hAnsi="宋体" w:cs="宋体" w:hint="eastAsia"/>
          <w:b/>
          <w:bCs/>
          <w:color w:val="333333"/>
          <w:kern w:val="0"/>
          <w:sz w:val="28"/>
          <w:szCs w:val="28"/>
        </w:rPr>
        <w:t>（原型）</w:t>
      </w:r>
    </w:p>
    <w:p w:rsidR="002A62FB" w:rsidRPr="002A62FB" w:rsidRDefault="002A62FB" w:rsidP="002A62FB">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drawing>
          <wp:inline distT="0" distB="0" distL="0" distR="0">
            <wp:extent cx="4714875" cy="2171700"/>
            <wp:effectExtent l="19050" t="0" r="9525" b="0"/>
            <wp:docPr id="7" name="图片 7" descr="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04"/>
                    <pic:cNvPicPr>
                      <a:picLocks noChangeAspect="1" noChangeArrowheads="1"/>
                    </pic:cNvPicPr>
                  </pic:nvPicPr>
                  <pic:blipFill>
                    <a:blip r:embed="rId11"/>
                    <a:srcRect/>
                    <a:stretch>
                      <a:fillRect/>
                    </a:stretch>
                  </pic:blipFill>
                  <pic:spPr bwMode="auto">
                    <a:xfrm>
                      <a:off x="0" y="0"/>
                      <a:ext cx="4714875" cy="2171700"/>
                    </a:xfrm>
                    <a:prstGeom prst="rect">
                      <a:avLst/>
                    </a:prstGeom>
                    <a:noFill/>
                    <a:ln w="9525">
                      <a:noFill/>
                      <a:miter lim="800000"/>
                      <a:headEnd/>
                      <a:tailEnd/>
                    </a:ln>
                  </pic:spPr>
                </pic:pic>
              </a:graphicData>
            </a:graphic>
          </wp:inline>
        </w:drawing>
      </w:r>
    </w:p>
    <w:p w:rsidR="002A62FB" w:rsidRPr="002A62FB" w:rsidRDefault="002A62FB" w:rsidP="002A62FB">
      <w:pPr>
        <w:widowControl/>
        <w:shd w:val="clear" w:color="auto" w:fill="F0F0F0"/>
        <w:spacing w:line="293" w:lineRule="atLeast"/>
        <w:jc w:val="left"/>
        <w:rPr>
          <w:rFonts w:ascii="宋体" w:eastAsia="宋体" w:hAnsi="宋体" w:cs="宋体"/>
          <w:color w:val="333333"/>
          <w:kern w:val="0"/>
          <w:sz w:val="20"/>
          <w:szCs w:val="20"/>
        </w:rPr>
      </w:pPr>
      <w:r w:rsidRPr="002A62FB">
        <w:rPr>
          <w:rFonts w:ascii="宋体" w:eastAsia="宋体" w:hAnsi="宋体" w:cs="宋体" w:hint="eastAsia"/>
          <w:b/>
          <w:bCs/>
          <w:color w:val="333333"/>
          <w:kern w:val="0"/>
          <w:sz w:val="28"/>
        </w:rPr>
        <w:t>意图：</w:t>
      </w:r>
    </w:p>
    <w:p w:rsidR="002A62FB" w:rsidRPr="002A62FB" w:rsidRDefault="002A62FB" w:rsidP="002A62FB">
      <w:pPr>
        <w:widowControl/>
        <w:shd w:val="clear" w:color="auto" w:fill="F0F0F0"/>
        <w:spacing w:line="293" w:lineRule="atLeast"/>
        <w:jc w:val="left"/>
        <w:rPr>
          <w:rFonts w:ascii="宋体" w:eastAsia="宋体" w:hAnsi="宋体" w:cs="宋体"/>
          <w:color w:val="333333"/>
          <w:kern w:val="0"/>
          <w:sz w:val="20"/>
          <w:szCs w:val="20"/>
        </w:rPr>
      </w:pPr>
      <w:r w:rsidRPr="002A62FB">
        <w:rPr>
          <w:rFonts w:ascii="宋体" w:eastAsia="宋体" w:hAnsi="宋体" w:cs="宋体" w:hint="eastAsia"/>
          <w:color w:val="333333"/>
          <w:kern w:val="0"/>
          <w:sz w:val="28"/>
          <w:szCs w:val="28"/>
        </w:rPr>
        <w:t>用原型实例指定创建对象的种类，并且通过拷贝这些原型创建新的对象。</w:t>
      </w:r>
    </w:p>
    <w:p w:rsidR="002A62FB" w:rsidRPr="002A62FB" w:rsidRDefault="002A62FB" w:rsidP="002A62FB">
      <w:pPr>
        <w:widowControl/>
        <w:shd w:val="clear" w:color="auto" w:fill="F0F0F0"/>
        <w:spacing w:line="293" w:lineRule="atLeast"/>
        <w:jc w:val="left"/>
        <w:rPr>
          <w:rFonts w:ascii="宋体" w:eastAsia="宋体" w:hAnsi="宋体" w:cs="宋体"/>
          <w:color w:val="333333"/>
          <w:kern w:val="0"/>
          <w:sz w:val="20"/>
          <w:szCs w:val="20"/>
        </w:rPr>
      </w:pPr>
      <w:r w:rsidRPr="002A62FB">
        <w:rPr>
          <w:rFonts w:ascii="宋体" w:eastAsia="宋体" w:hAnsi="宋体" w:cs="宋体" w:hint="eastAsia"/>
          <w:b/>
          <w:bCs/>
          <w:color w:val="333333"/>
          <w:kern w:val="0"/>
          <w:sz w:val="28"/>
        </w:rPr>
        <w:t>适用性：</w:t>
      </w:r>
    </w:p>
    <w:p w:rsidR="002A62FB" w:rsidRPr="002A62FB" w:rsidRDefault="002A62FB" w:rsidP="002A62FB">
      <w:pPr>
        <w:widowControl/>
        <w:shd w:val="clear" w:color="auto" w:fill="F0F0F0"/>
        <w:spacing w:line="293" w:lineRule="atLeast"/>
        <w:jc w:val="left"/>
        <w:rPr>
          <w:rFonts w:ascii="宋体" w:eastAsia="宋体" w:hAnsi="宋体" w:cs="宋体"/>
          <w:color w:val="333333"/>
          <w:kern w:val="0"/>
          <w:sz w:val="20"/>
          <w:szCs w:val="20"/>
        </w:rPr>
      </w:pPr>
      <w:r w:rsidRPr="002A62FB">
        <w:rPr>
          <w:rFonts w:ascii="宋体" w:eastAsia="宋体" w:hAnsi="宋体" w:cs="宋体" w:hint="eastAsia"/>
          <w:color w:val="333333"/>
          <w:kern w:val="0"/>
          <w:sz w:val="28"/>
          <w:szCs w:val="28"/>
        </w:rPr>
        <w:t>当要实例化的类是在运行时刻指定时，例如，通过动态装载；或者</w:t>
      </w:r>
    </w:p>
    <w:p w:rsidR="002A62FB" w:rsidRPr="002A62FB" w:rsidRDefault="002A62FB" w:rsidP="002A62FB">
      <w:pPr>
        <w:widowControl/>
        <w:shd w:val="clear" w:color="auto" w:fill="F0F0F0"/>
        <w:spacing w:line="293" w:lineRule="atLeast"/>
        <w:jc w:val="left"/>
        <w:rPr>
          <w:rFonts w:ascii="宋体" w:eastAsia="宋体" w:hAnsi="宋体" w:cs="宋体"/>
          <w:color w:val="333333"/>
          <w:kern w:val="0"/>
          <w:sz w:val="20"/>
          <w:szCs w:val="20"/>
        </w:rPr>
      </w:pPr>
      <w:r w:rsidRPr="002A62FB">
        <w:rPr>
          <w:rFonts w:ascii="宋体" w:eastAsia="宋体" w:hAnsi="宋体" w:cs="宋体" w:hint="eastAsia"/>
          <w:color w:val="333333"/>
          <w:kern w:val="0"/>
          <w:sz w:val="28"/>
          <w:szCs w:val="28"/>
        </w:rPr>
        <w:t>为了避免创建一个与产品类层次平行的工厂类层次时；或者</w:t>
      </w:r>
    </w:p>
    <w:p w:rsidR="002A62FB" w:rsidRPr="002A62FB" w:rsidRDefault="002A62FB" w:rsidP="002A62FB">
      <w:pPr>
        <w:widowControl/>
        <w:shd w:val="clear" w:color="auto" w:fill="F0F0F0"/>
        <w:spacing w:line="293" w:lineRule="atLeast"/>
        <w:jc w:val="left"/>
        <w:rPr>
          <w:rFonts w:ascii="宋体" w:eastAsia="宋体" w:hAnsi="宋体" w:cs="宋体"/>
          <w:color w:val="333333"/>
          <w:kern w:val="0"/>
          <w:sz w:val="20"/>
          <w:szCs w:val="20"/>
        </w:rPr>
      </w:pPr>
      <w:r w:rsidRPr="002A62FB">
        <w:rPr>
          <w:rFonts w:ascii="宋体" w:eastAsia="宋体" w:hAnsi="宋体" w:cs="宋体" w:hint="eastAsia"/>
          <w:color w:val="333333"/>
          <w:kern w:val="0"/>
          <w:sz w:val="28"/>
          <w:szCs w:val="28"/>
        </w:rPr>
        <w:t>当一个类的实例只能有几个不同状态组合中的一种时。建立相应数目的原型并克隆它们可能比每次用合适的状态手工实例化该类更方便一些。</w:t>
      </w:r>
    </w:p>
    <w:p w:rsidR="002A62FB" w:rsidRPr="002A62FB" w:rsidRDefault="002A62FB" w:rsidP="002A62FB">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6" w:name="_Toc277605893"/>
      <w:r w:rsidRPr="002A62FB">
        <w:rPr>
          <w:rFonts w:ascii="Verdana" w:eastAsia="宋体" w:hAnsi="Verdana" w:cs="宋体"/>
          <w:b/>
          <w:bCs/>
          <w:color w:val="008000"/>
          <w:kern w:val="0"/>
          <w:sz w:val="28"/>
          <w:szCs w:val="28"/>
        </w:rPr>
        <w:t>5. Singleton</w:t>
      </w:r>
      <w:bookmarkEnd w:id="6"/>
      <w:r w:rsidRPr="002A62FB">
        <w:rPr>
          <w:rFonts w:ascii="宋体" w:eastAsia="宋体" w:hAnsi="宋体" w:cs="宋体" w:hint="eastAsia"/>
          <w:b/>
          <w:bCs/>
          <w:color w:val="333333"/>
          <w:kern w:val="0"/>
          <w:sz w:val="28"/>
          <w:szCs w:val="28"/>
        </w:rPr>
        <w:t>（单例）</w:t>
      </w:r>
    </w:p>
    <w:p w:rsidR="002A62FB" w:rsidRPr="002A62FB" w:rsidRDefault="002A62FB" w:rsidP="002A62FB">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lastRenderedPageBreak/>
        <w:drawing>
          <wp:inline distT="0" distB="0" distL="0" distR="0">
            <wp:extent cx="3762375" cy="1314450"/>
            <wp:effectExtent l="19050" t="0" r="9525" b="0"/>
            <wp:docPr id="9" name="图片 9" descr="clip_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p_image005"/>
                    <pic:cNvPicPr>
                      <a:picLocks noChangeAspect="1" noChangeArrowheads="1"/>
                    </pic:cNvPicPr>
                  </pic:nvPicPr>
                  <pic:blipFill>
                    <a:blip r:embed="rId12"/>
                    <a:srcRect/>
                    <a:stretch>
                      <a:fillRect/>
                    </a:stretch>
                  </pic:blipFill>
                  <pic:spPr bwMode="auto">
                    <a:xfrm>
                      <a:off x="0" y="0"/>
                      <a:ext cx="3762375" cy="1314450"/>
                    </a:xfrm>
                    <a:prstGeom prst="rect">
                      <a:avLst/>
                    </a:prstGeom>
                    <a:noFill/>
                    <a:ln w="9525">
                      <a:noFill/>
                      <a:miter lim="800000"/>
                      <a:headEnd/>
                      <a:tailEnd/>
                    </a:ln>
                  </pic:spPr>
                </pic:pic>
              </a:graphicData>
            </a:graphic>
          </wp:inline>
        </w:drawing>
      </w:r>
    </w:p>
    <w:p w:rsidR="002A62FB" w:rsidRPr="002A62FB" w:rsidRDefault="002A62FB" w:rsidP="002A62FB">
      <w:pPr>
        <w:widowControl/>
        <w:shd w:val="clear" w:color="auto" w:fill="F0F0F0"/>
        <w:spacing w:line="293" w:lineRule="atLeast"/>
        <w:jc w:val="left"/>
        <w:rPr>
          <w:rFonts w:ascii="宋体" w:eastAsia="宋体" w:hAnsi="宋体" w:cs="宋体"/>
          <w:color w:val="333333"/>
          <w:kern w:val="0"/>
          <w:sz w:val="20"/>
          <w:szCs w:val="20"/>
        </w:rPr>
      </w:pPr>
      <w:r w:rsidRPr="002A62FB">
        <w:rPr>
          <w:rFonts w:ascii="宋体" w:eastAsia="宋体" w:hAnsi="宋体" w:cs="宋体" w:hint="eastAsia"/>
          <w:b/>
          <w:bCs/>
          <w:color w:val="333333"/>
          <w:kern w:val="0"/>
          <w:sz w:val="28"/>
        </w:rPr>
        <w:t>意图：</w:t>
      </w:r>
    </w:p>
    <w:p w:rsidR="002A62FB" w:rsidRPr="002A62FB" w:rsidRDefault="002A62FB" w:rsidP="002A62FB">
      <w:pPr>
        <w:widowControl/>
        <w:shd w:val="clear" w:color="auto" w:fill="F0F0F0"/>
        <w:spacing w:line="293" w:lineRule="atLeast"/>
        <w:jc w:val="left"/>
        <w:rPr>
          <w:rFonts w:ascii="宋体" w:eastAsia="宋体" w:hAnsi="宋体" w:cs="宋体"/>
          <w:color w:val="333333"/>
          <w:kern w:val="0"/>
          <w:sz w:val="20"/>
          <w:szCs w:val="20"/>
        </w:rPr>
      </w:pPr>
      <w:r w:rsidRPr="002A62FB">
        <w:rPr>
          <w:rFonts w:ascii="宋体" w:eastAsia="宋体" w:hAnsi="宋体" w:cs="宋体" w:hint="eastAsia"/>
          <w:color w:val="333333"/>
          <w:kern w:val="0"/>
          <w:sz w:val="28"/>
          <w:szCs w:val="28"/>
        </w:rPr>
        <w:t>保证一个类仅有一个实例，并提供一个访问它的全局访问点。</w:t>
      </w:r>
    </w:p>
    <w:p w:rsidR="002A62FB" w:rsidRPr="002A62FB" w:rsidRDefault="002A62FB" w:rsidP="002A62FB">
      <w:pPr>
        <w:widowControl/>
        <w:shd w:val="clear" w:color="auto" w:fill="F0F0F0"/>
        <w:spacing w:line="293" w:lineRule="atLeast"/>
        <w:jc w:val="left"/>
        <w:rPr>
          <w:rFonts w:ascii="宋体" w:eastAsia="宋体" w:hAnsi="宋体" w:cs="宋体"/>
          <w:color w:val="333333"/>
          <w:kern w:val="0"/>
          <w:sz w:val="20"/>
          <w:szCs w:val="20"/>
        </w:rPr>
      </w:pPr>
      <w:r w:rsidRPr="002A62FB">
        <w:rPr>
          <w:rFonts w:ascii="宋体" w:eastAsia="宋体" w:hAnsi="宋体" w:cs="宋体" w:hint="eastAsia"/>
          <w:b/>
          <w:bCs/>
          <w:color w:val="333333"/>
          <w:kern w:val="0"/>
          <w:sz w:val="28"/>
        </w:rPr>
        <w:t>适用性：</w:t>
      </w:r>
    </w:p>
    <w:p w:rsidR="002A62FB" w:rsidRPr="002A62FB" w:rsidRDefault="002A62FB" w:rsidP="002A62FB">
      <w:pPr>
        <w:widowControl/>
        <w:shd w:val="clear" w:color="auto" w:fill="F0F0F0"/>
        <w:spacing w:line="293" w:lineRule="atLeast"/>
        <w:jc w:val="left"/>
        <w:rPr>
          <w:rFonts w:ascii="宋体" w:eastAsia="宋体" w:hAnsi="宋体" w:cs="宋体"/>
          <w:color w:val="333333"/>
          <w:kern w:val="0"/>
          <w:sz w:val="20"/>
          <w:szCs w:val="20"/>
        </w:rPr>
      </w:pPr>
      <w:r w:rsidRPr="002A62FB">
        <w:rPr>
          <w:rFonts w:ascii="宋体" w:eastAsia="宋体" w:hAnsi="宋体" w:cs="宋体" w:hint="eastAsia"/>
          <w:color w:val="333333"/>
          <w:kern w:val="0"/>
          <w:sz w:val="28"/>
          <w:szCs w:val="28"/>
        </w:rPr>
        <w:t>当类只能有一个实例而且客户可以从一个众所周知的访问点访问它时。</w:t>
      </w:r>
    </w:p>
    <w:p w:rsidR="002A62FB" w:rsidRDefault="002A62FB" w:rsidP="002A62FB">
      <w:pPr>
        <w:widowControl/>
        <w:shd w:val="clear" w:color="auto" w:fill="F0F0F0"/>
        <w:spacing w:line="293" w:lineRule="atLeast"/>
        <w:jc w:val="left"/>
        <w:rPr>
          <w:rFonts w:ascii="宋体" w:eastAsia="宋体" w:hAnsi="宋体" w:cs="宋体"/>
          <w:color w:val="333333"/>
          <w:kern w:val="0"/>
          <w:sz w:val="28"/>
          <w:szCs w:val="28"/>
        </w:rPr>
      </w:pPr>
      <w:r w:rsidRPr="002A62FB">
        <w:rPr>
          <w:rFonts w:ascii="宋体" w:eastAsia="宋体" w:hAnsi="宋体" w:cs="宋体" w:hint="eastAsia"/>
          <w:color w:val="333333"/>
          <w:kern w:val="0"/>
          <w:sz w:val="28"/>
          <w:szCs w:val="28"/>
        </w:rPr>
        <w:t>当这个唯一实例应该是通过子类化可扩展的，并且客户应该无需更改代码就能使用一个扩展的实例时。</w:t>
      </w:r>
    </w:p>
    <w:p w:rsidR="009019E7" w:rsidRPr="009019E7" w:rsidRDefault="009019E7" w:rsidP="009019E7">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7" w:name="_Toc277605895"/>
      <w:r w:rsidRPr="009019E7">
        <w:rPr>
          <w:rFonts w:ascii="Verdana" w:eastAsia="宋体" w:hAnsi="Verdana" w:cs="宋体"/>
          <w:b/>
          <w:bCs/>
          <w:color w:val="008000"/>
          <w:kern w:val="0"/>
          <w:sz w:val="28"/>
          <w:szCs w:val="28"/>
        </w:rPr>
        <w:t>6. Adapter Class/Object</w:t>
      </w:r>
      <w:bookmarkEnd w:id="7"/>
      <w:r w:rsidRPr="009019E7">
        <w:rPr>
          <w:rFonts w:ascii="宋体" w:eastAsia="宋体" w:hAnsi="宋体" w:cs="宋体" w:hint="eastAsia"/>
          <w:b/>
          <w:bCs/>
          <w:color w:val="333333"/>
          <w:kern w:val="0"/>
          <w:sz w:val="28"/>
          <w:szCs w:val="28"/>
        </w:rPr>
        <w:t>（适配器）</w:t>
      </w:r>
    </w:p>
    <w:p w:rsidR="009019E7" w:rsidRPr="009019E7" w:rsidRDefault="009019E7" w:rsidP="009019E7">
      <w:pPr>
        <w:widowControl/>
        <w:shd w:val="clear" w:color="auto" w:fill="F0F0F0"/>
        <w:spacing w:line="293" w:lineRule="atLeast"/>
        <w:jc w:val="left"/>
        <w:rPr>
          <w:rFonts w:ascii="宋体" w:eastAsia="宋体" w:hAnsi="宋体" w:cs="宋体"/>
          <w:color w:val="333333"/>
          <w:kern w:val="0"/>
          <w:sz w:val="20"/>
          <w:szCs w:val="20"/>
        </w:rPr>
      </w:pPr>
      <w:r>
        <w:rPr>
          <w:rFonts w:ascii="Verdana" w:eastAsia="宋体" w:hAnsi="Verdana" w:cs="宋体"/>
          <w:noProof/>
          <w:color w:val="333333"/>
          <w:kern w:val="0"/>
          <w:sz w:val="28"/>
          <w:szCs w:val="28"/>
        </w:rPr>
        <w:drawing>
          <wp:inline distT="0" distB="0" distL="0" distR="0">
            <wp:extent cx="4924425" cy="3648075"/>
            <wp:effectExtent l="19050" t="0" r="9525" b="0"/>
            <wp:docPr id="11" name="图片 11" descr="clip_image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06"/>
                    <pic:cNvPicPr>
                      <a:picLocks noChangeAspect="1" noChangeArrowheads="1"/>
                    </pic:cNvPicPr>
                  </pic:nvPicPr>
                  <pic:blipFill>
                    <a:blip r:embed="rId13"/>
                    <a:srcRect/>
                    <a:stretch>
                      <a:fillRect/>
                    </a:stretch>
                  </pic:blipFill>
                  <pic:spPr bwMode="auto">
                    <a:xfrm>
                      <a:off x="0" y="0"/>
                      <a:ext cx="4924425" cy="3648075"/>
                    </a:xfrm>
                    <a:prstGeom prst="rect">
                      <a:avLst/>
                    </a:prstGeom>
                    <a:noFill/>
                    <a:ln w="9525">
                      <a:noFill/>
                      <a:miter lim="800000"/>
                      <a:headEnd/>
                      <a:tailEnd/>
                    </a:ln>
                  </pic:spPr>
                </pic:pic>
              </a:graphicData>
            </a:graphic>
          </wp:inline>
        </w:drawing>
      </w:r>
      <w:r w:rsidRPr="009019E7">
        <w:rPr>
          <w:rFonts w:ascii="Verdana" w:eastAsia="宋体" w:hAnsi="Verdana" w:cs="宋体"/>
          <w:b/>
          <w:bCs/>
          <w:color w:val="333333"/>
          <w:kern w:val="0"/>
          <w:sz w:val="28"/>
          <w:szCs w:val="28"/>
        </w:rPr>
        <w:br/>
      </w:r>
      <w:r w:rsidRPr="009019E7">
        <w:rPr>
          <w:rFonts w:ascii="宋体" w:eastAsia="宋体" w:hAnsi="宋体" w:cs="宋体" w:hint="eastAsia"/>
          <w:b/>
          <w:bCs/>
          <w:color w:val="333333"/>
          <w:kern w:val="0"/>
          <w:sz w:val="28"/>
        </w:rPr>
        <w:t>意图：</w:t>
      </w:r>
    </w:p>
    <w:p w:rsidR="009019E7" w:rsidRPr="009019E7" w:rsidRDefault="009019E7" w:rsidP="009019E7">
      <w:pPr>
        <w:widowControl/>
        <w:shd w:val="clear" w:color="auto" w:fill="F0F0F0"/>
        <w:spacing w:line="293" w:lineRule="atLeast"/>
        <w:jc w:val="left"/>
        <w:rPr>
          <w:rFonts w:ascii="宋体" w:eastAsia="宋体" w:hAnsi="宋体" w:cs="宋体"/>
          <w:color w:val="333333"/>
          <w:kern w:val="0"/>
          <w:sz w:val="20"/>
          <w:szCs w:val="20"/>
        </w:rPr>
      </w:pPr>
      <w:r w:rsidRPr="009019E7">
        <w:rPr>
          <w:rFonts w:ascii="宋体" w:eastAsia="宋体" w:hAnsi="宋体" w:cs="宋体" w:hint="eastAsia"/>
          <w:color w:val="333333"/>
          <w:kern w:val="0"/>
          <w:sz w:val="28"/>
          <w:szCs w:val="28"/>
        </w:rPr>
        <w:lastRenderedPageBreak/>
        <w:t>将一个类的接口转换成客户希望的另外一个接口。</w:t>
      </w:r>
      <w:r w:rsidRPr="009019E7">
        <w:rPr>
          <w:rFonts w:ascii="Verdana" w:eastAsia="宋体" w:hAnsi="Verdana" w:cs="宋体"/>
          <w:color w:val="333333"/>
          <w:kern w:val="0"/>
          <w:sz w:val="28"/>
          <w:szCs w:val="28"/>
        </w:rPr>
        <w:t>Adapter</w:t>
      </w:r>
      <w:r w:rsidRPr="009019E7">
        <w:rPr>
          <w:rFonts w:ascii="Verdana" w:eastAsia="宋体" w:hAnsi="Verdana" w:cs="宋体"/>
          <w:color w:val="333333"/>
          <w:kern w:val="0"/>
          <w:sz w:val="28"/>
        </w:rPr>
        <w:t> </w:t>
      </w:r>
      <w:r w:rsidRPr="009019E7">
        <w:rPr>
          <w:rFonts w:ascii="宋体" w:eastAsia="宋体" w:hAnsi="宋体" w:cs="宋体" w:hint="eastAsia"/>
          <w:color w:val="333333"/>
          <w:kern w:val="0"/>
          <w:sz w:val="28"/>
          <w:szCs w:val="28"/>
        </w:rPr>
        <w:t>模式使得原本由于接口不兼容而不能一起工作的那些类可以一起工作。</w:t>
      </w:r>
      <w:r w:rsidRPr="009019E7">
        <w:rPr>
          <w:rFonts w:ascii="Verdana" w:eastAsia="宋体" w:hAnsi="Verdana" w:cs="宋体"/>
          <w:color w:val="333333"/>
          <w:kern w:val="0"/>
          <w:sz w:val="28"/>
        </w:rPr>
        <w:t> </w:t>
      </w:r>
      <w:r w:rsidRPr="009019E7">
        <w:rPr>
          <w:rFonts w:ascii="Verdana" w:eastAsia="宋体" w:hAnsi="Verdana" w:cs="宋体"/>
          <w:color w:val="333333"/>
          <w:kern w:val="0"/>
          <w:sz w:val="28"/>
          <w:szCs w:val="28"/>
        </w:rPr>
        <w:br/>
      </w:r>
      <w:r w:rsidRPr="009019E7">
        <w:rPr>
          <w:rFonts w:ascii="宋体" w:eastAsia="宋体" w:hAnsi="宋体" w:cs="宋体" w:hint="eastAsia"/>
          <w:b/>
          <w:bCs/>
          <w:color w:val="333333"/>
          <w:kern w:val="0"/>
          <w:sz w:val="28"/>
        </w:rPr>
        <w:t>适用性：</w:t>
      </w:r>
    </w:p>
    <w:p w:rsidR="009019E7" w:rsidRPr="009019E7" w:rsidRDefault="009019E7" w:rsidP="009019E7">
      <w:pPr>
        <w:widowControl/>
        <w:shd w:val="clear" w:color="auto" w:fill="F0F0F0"/>
        <w:spacing w:line="293" w:lineRule="atLeast"/>
        <w:jc w:val="left"/>
        <w:rPr>
          <w:rFonts w:ascii="宋体" w:eastAsia="宋体" w:hAnsi="宋体" w:cs="宋体"/>
          <w:color w:val="333333"/>
          <w:kern w:val="0"/>
          <w:sz w:val="20"/>
          <w:szCs w:val="20"/>
        </w:rPr>
      </w:pPr>
      <w:r w:rsidRPr="009019E7">
        <w:rPr>
          <w:rFonts w:ascii="宋体" w:eastAsia="宋体" w:hAnsi="宋体" w:cs="宋体" w:hint="eastAsia"/>
          <w:color w:val="333333"/>
          <w:kern w:val="0"/>
          <w:sz w:val="28"/>
          <w:szCs w:val="28"/>
        </w:rPr>
        <w:t>你想使用一个已经存在的类，而它的接口不符合你的需求。</w:t>
      </w:r>
    </w:p>
    <w:p w:rsidR="009019E7" w:rsidRPr="009019E7" w:rsidRDefault="009019E7" w:rsidP="009019E7">
      <w:pPr>
        <w:widowControl/>
        <w:shd w:val="clear" w:color="auto" w:fill="F0F0F0"/>
        <w:spacing w:line="293" w:lineRule="atLeast"/>
        <w:jc w:val="left"/>
        <w:rPr>
          <w:rFonts w:ascii="宋体" w:eastAsia="宋体" w:hAnsi="宋体" w:cs="宋体"/>
          <w:color w:val="333333"/>
          <w:kern w:val="0"/>
          <w:sz w:val="20"/>
          <w:szCs w:val="20"/>
        </w:rPr>
      </w:pPr>
      <w:r w:rsidRPr="009019E7">
        <w:rPr>
          <w:rFonts w:ascii="宋体" w:eastAsia="宋体" w:hAnsi="宋体" w:cs="宋体" w:hint="eastAsia"/>
          <w:color w:val="333333"/>
          <w:kern w:val="0"/>
          <w:sz w:val="28"/>
          <w:szCs w:val="28"/>
        </w:rPr>
        <w:t>你想创建一个可以复用的类，该类可以与其他不相关的类或不可预见的类（即那些接口可能不一定兼容的类）协同工作。</w:t>
      </w:r>
    </w:p>
    <w:p w:rsidR="009019E7" w:rsidRPr="009019E7" w:rsidRDefault="009019E7" w:rsidP="009019E7">
      <w:pPr>
        <w:widowControl/>
        <w:shd w:val="clear" w:color="auto" w:fill="F0F0F0"/>
        <w:spacing w:line="293" w:lineRule="atLeast"/>
        <w:jc w:val="left"/>
        <w:rPr>
          <w:rFonts w:ascii="宋体" w:eastAsia="宋体" w:hAnsi="宋体" w:cs="宋体"/>
          <w:color w:val="333333"/>
          <w:kern w:val="0"/>
          <w:sz w:val="20"/>
          <w:szCs w:val="20"/>
        </w:rPr>
      </w:pPr>
      <w:r w:rsidRPr="009019E7">
        <w:rPr>
          <w:rFonts w:ascii="宋体" w:eastAsia="宋体" w:hAnsi="宋体" w:cs="宋体" w:hint="eastAsia"/>
          <w:color w:val="333333"/>
          <w:kern w:val="0"/>
          <w:sz w:val="28"/>
          <w:szCs w:val="28"/>
        </w:rPr>
        <w:t>（仅适用于对象</w:t>
      </w:r>
      <w:r w:rsidRPr="009019E7">
        <w:rPr>
          <w:rFonts w:ascii="Verdana" w:eastAsia="宋体" w:hAnsi="Verdana" w:cs="宋体"/>
          <w:color w:val="333333"/>
          <w:kern w:val="0"/>
          <w:sz w:val="28"/>
          <w:szCs w:val="28"/>
        </w:rPr>
        <w:t>Adapter</w:t>
      </w:r>
      <w:r w:rsidRPr="009019E7">
        <w:rPr>
          <w:rFonts w:ascii="Verdana" w:eastAsia="宋体" w:hAnsi="Verdana" w:cs="宋体"/>
          <w:color w:val="333333"/>
          <w:kern w:val="0"/>
          <w:sz w:val="28"/>
        </w:rPr>
        <w:t> </w:t>
      </w:r>
      <w:r w:rsidRPr="009019E7">
        <w:rPr>
          <w:rFonts w:ascii="宋体" w:eastAsia="宋体" w:hAnsi="宋体" w:cs="宋体" w:hint="eastAsia"/>
          <w:color w:val="333333"/>
          <w:kern w:val="0"/>
          <w:sz w:val="28"/>
          <w:szCs w:val="28"/>
        </w:rPr>
        <w:t>）你想使用一些已经存在的子类，但是不可能对每一个都进行子类化以匹配它们的接口。对象适配器可以适配它的父类接口。</w:t>
      </w:r>
    </w:p>
    <w:p w:rsidR="009019E7" w:rsidRPr="009019E7" w:rsidRDefault="009019E7" w:rsidP="009019E7">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8" w:name="_Toc277605896"/>
      <w:r w:rsidRPr="009019E7">
        <w:rPr>
          <w:rFonts w:ascii="Verdana" w:eastAsia="宋体" w:hAnsi="Verdana" w:cs="宋体"/>
          <w:b/>
          <w:bCs/>
          <w:color w:val="008000"/>
          <w:kern w:val="0"/>
          <w:sz w:val="28"/>
          <w:szCs w:val="28"/>
        </w:rPr>
        <w:t>7. Bridge</w:t>
      </w:r>
      <w:bookmarkEnd w:id="8"/>
      <w:r w:rsidRPr="009019E7">
        <w:rPr>
          <w:rFonts w:ascii="宋体" w:eastAsia="宋体" w:hAnsi="宋体" w:cs="宋体" w:hint="eastAsia"/>
          <w:b/>
          <w:bCs/>
          <w:color w:val="333333"/>
          <w:kern w:val="0"/>
          <w:sz w:val="28"/>
          <w:szCs w:val="28"/>
        </w:rPr>
        <w:t>（桥接）</w:t>
      </w:r>
    </w:p>
    <w:p w:rsidR="009019E7" w:rsidRPr="009019E7" w:rsidRDefault="009019E7" w:rsidP="009019E7">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drawing>
          <wp:inline distT="0" distB="0" distL="0" distR="0">
            <wp:extent cx="5276850" cy="2124075"/>
            <wp:effectExtent l="19050" t="0" r="0" b="0"/>
            <wp:docPr id="13" name="图片 13" descr="clip_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07"/>
                    <pic:cNvPicPr>
                      <a:picLocks noChangeAspect="1" noChangeArrowheads="1"/>
                    </pic:cNvPicPr>
                  </pic:nvPicPr>
                  <pic:blipFill>
                    <a:blip r:embed="rId14"/>
                    <a:srcRect/>
                    <a:stretch>
                      <a:fillRect/>
                    </a:stretch>
                  </pic:blipFill>
                  <pic:spPr bwMode="auto">
                    <a:xfrm>
                      <a:off x="0" y="0"/>
                      <a:ext cx="5276850" cy="2124075"/>
                    </a:xfrm>
                    <a:prstGeom prst="rect">
                      <a:avLst/>
                    </a:prstGeom>
                    <a:noFill/>
                    <a:ln w="9525">
                      <a:noFill/>
                      <a:miter lim="800000"/>
                      <a:headEnd/>
                      <a:tailEnd/>
                    </a:ln>
                  </pic:spPr>
                </pic:pic>
              </a:graphicData>
            </a:graphic>
          </wp:inline>
        </w:drawing>
      </w:r>
    </w:p>
    <w:p w:rsidR="009019E7" w:rsidRPr="009019E7" w:rsidRDefault="009019E7" w:rsidP="009019E7">
      <w:pPr>
        <w:widowControl/>
        <w:shd w:val="clear" w:color="auto" w:fill="F0F0F0"/>
        <w:spacing w:line="293" w:lineRule="atLeast"/>
        <w:jc w:val="left"/>
        <w:rPr>
          <w:rFonts w:ascii="宋体" w:eastAsia="宋体" w:hAnsi="宋体" w:cs="宋体"/>
          <w:color w:val="333333"/>
          <w:kern w:val="0"/>
          <w:sz w:val="20"/>
          <w:szCs w:val="20"/>
        </w:rPr>
      </w:pPr>
      <w:r w:rsidRPr="009019E7">
        <w:rPr>
          <w:rFonts w:ascii="宋体" w:eastAsia="宋体" w:hAnsi="宋体" w:cs="宋体" w:hint="eastAsia"/>
          <w:b/>
          <w:bCs/>
          <w:color w:val="333333"/>
          <w:kern w:val="0"/>
          <w:sz w:val="28"/>
        </w:rPr>
        <w:t>意图：</w:t>
      </w:r>
    </w:p>
    <w:p w:rsidR="009019E7" w:rsidRPr="009019E7" w:rsidRDefault="009019E7" w:rsidP="009019E7">
      <w:pPr>
        <w:widowControl/>
        <w:shd w:val="clear" w:color="auto" w:fill="F0F0F0"/>
        <w:spacing w:line="293" w:lineRule="atLeast"/>
        <w:jc w:val="left"/>
        <w:rPr>
          <w:rFonts w:ascii="宋体" w:eastAsia="宋体" w:hAnsi="宋体" w:cs="宋体"/>
          <w:color w:val="333333"/>
          <w:kern w:val="0"/>
          <w:sz w:val="20"/>
          <w:szCs w:val="20"/>
        </w:rPr>
      </w:pPr>
      <w:r w:rsidRPr="009019E7">
        <w:rPr>
          <w:rFonts w:ascii="宋体" w:eastAsia="宋体" w:hAnsi="宋体" w:cs="宋体" w:hint="eastAsia"/>
          <w:color w:val="333333"/>
          <w:kern w:val="0"/>
          <w:sz w:val="28"/>
          <w:szCs w:val="28"/>
        </w:rPr>
        <w:t>将抽象部分与它的实现部分分离，使它们都可以独立地变化。</w:t>
      </w:r>
    </w:p>
    <w:p w:rsidR="009019E7" w:rsidRPr="009019E7" w:rsidRDefault="009019E7" w:rsidP="009019E7">
      <w:pPr>
        <w:widowControl/>
        <w:shd w:val="clear" w:color="auto" w:fill="F0F0F0"/>
        <w:spacing w:line="293" w:lineRule="atLeast"/>
        <w:jc w:val="left"/>
        <w:rPr>
          <w:rFonts w:ascii="宋体" w:eastAsia="宋体" w:hAnsi="宋体" w:cs="宋体"/>
          <w:color w:val="333333"/>
          <w:kern w:val="0"/>
          <w:sz w:val="20"/>
          <w:szCs w:val="20"/>
        </w:rPr>
      </w:pPr>
      <w:r w:rsidRPr="009019E7">
        <w:rPr>
          <w:rFonts w:ascii="宋体" w:eastAsia="宋体" w:hAnsi="宋体" w:cs="宋体" w:hint="eastAsia"/>
          <w:b/>
          <w:bCs/>
          <w:color w:val="333333"/>
          <w:kern w:val="0"/>
          <w:sz w:val="28"/>
        </w:rPr>
        <w:t>适用性：</w:t>
      </w:r>
    </w:p>
    <w:p w:rsidR="009019E7" w:rsidRPr="009019E7" w:rsidRDefault="009019E7" w:rsidP="009019E7">
      <w:pPr>
        <w:widowControl/>
        <w:shd w:val="clear" w:color="auto" w:fill="F0F0F0"/>
        <w:spacing w:line="293" w:lineRule="atLeast"/>
        <w:jc w:val="left"/>
        <w:rPr>
          <w:rFonts w:ascii="宋体" w:eastAsia="宋体" w:hAnsi="宋体" w:cs="宋体"/>
          <w:color w:val="333333"/>
          <w:kern w:val="0"/>
          <w:sz w:val="20"/>
          <w:szCs w:val="20"/>
        </w:rPr>
      </w:pPr>
      <w:r w:rsidRPr="009019E7">
        <w:rPr>
          <w:rFonts w:ascii="宋体" w:eastAsia="宋体" w:hAnsi="宋体" w:cs="宋体" w:hint="eastAsia"/>
          <w:color w:val="333333"/>
          <w:kern w:val="0"/>
          <w:sz w:val="28"/>
          <w:szCs w:val="28"/>
        </w:rPr>
        <w:t>你不希望在抽象和它的实现部分之间有一个固定的绑定关系。例如这种情况可能是因为，在程序运行时刻实现部分应可以被选择或者切换。</w:t>
      </w:r>
    </w:p>
    <w:p w:rsidR="009019E7" w:rsidRPr="009019E7" w:rsidRDefault="009019E7" w:rsidP="009019E7">
      <w:pPr>
        <w:widowControl/>
        <w:shd w:val="clear" w:color="auto" w:fill="F0F0F0"/>
        <w:spacing w:line="293" w:lineRule="atLeast"/>
        <w:jc w:val="left"/>
        <w:rPr>
          <w:rFonts w:ascii="宋体" w:eastAsia="宋体" w:hAnsi="宋体" w:cs="宋体"/>
          <w:color w:val="333333"/>
          <w:kern w:val="0"/>
          <w:sz w:val="20"/>
          <w:szCs w:val="20"/>
        </w:rPr>
      </w:pPr>
      <w:r w:rsidRPr="009019E7">
        <w:rPr>
          <w:rFonts w:ascii="宋体" w:eastAsia="宋体" w:hAnsi="宋体" w:cs="宋体" w:hint="eastAsia"/>
          <w:color w:val="333333"/>
          <w:kern w:val="0"/>
          <w:sz w:val="28"/>
          <w:szCs w:val="28"/>
        </w:rPr>
        <w:lastRenderedPageBreak/>
        <w:t>类的抽象以及它的实现都应该可以通过生成子类的方法加以扩充。这时</w:t>
      </w:r>
      <w:r w:rsidRPr="009019E7">
        <w:rPr>
          <w:rFonts w:ascii="Verdana" w:eastAsia="宋体" w:hAnsi="Verdana" w:cs="宋体"/>
          <w:color w:val="333333"/>
          <w:kern w:val="0"/>
          <w:sz w:val="28"/>
          <w:szCs w:val="28"/>
        </w:rPr>
        <w:t>Bridge</w:t>
      </w:r>
      <w:r w:rsidRPr="009019E7">
        <w:rPr>
          <w:rFonts w:ascii="Verdana" w:eastAsia="宋体" w:hAnsi="Verdana" w:cs="宋体"/>
          <w:color w:val="333333"/>
          <w:kern w:val="0"/>
          <w:sz w:val="28"/>
        </w:rPr>
        <w:t> </w:t>
      </w:r>
      <w:r w:rsidRPr="009019E7">
        <w:rPr>
          <w:rFonts w:ascii="宋体" w:eastAsia="宋体" w:hAnsi="宋体" w:cs="宋体" w:hint="eastAsia"/>
          <w:color w:val="333333"/>
          <w:kern w:val="0"/>
          <w:sz w:val="28"/>
          <w:szCs w:val="28"/>
        </w:rPr>
        <w:t>模式使你可以对不同的抽象接口和实现部分进行组合，并分别对它们进行扩充。</w:t>
      </w:r>
    </w:p>
    <w:p w:rsidR="009019E7" w:rsidRPr="009019E7" w:rsidRDefault="009019E7" w:rsidP="009019E7">
      <w:pPr>
        <w:widowControl/>
        <w:shd w:val="clear" w:color="auto" w:fill="F0F0F0"/>
        <w:spacing w:line="293" w:lineRule="atLeast"/>
        <w:jc w:val="left"/>
        <w:rPr>
          <w:rFonts w:ascii="宋体" w:eastAsia="宋体" w:hAnsi="宋体" w:cs="宋体"/>
          <w:color w:val="333333"/>
          <w:kern w:val="0"/>
          <w:sz w:val="20"/>
          <w:szCs w:val="20"/>
        </w:rPr>
      </w:pPr>
      <w:r w:rsidRPr="009019E7">
        <w:rPr>
          <w:rFonts w:ascii="宋体" w:eastAsia="宋体" w:hAnsi="宋体" w:cs="宋体" w:hint="eastAsia"/>
          <w:color w:val="333333"/>
          <w:kern w:val="0"/>
          <w:sz w:val="28"/>
          <w:szCs w:val="28"/>
        </w:rPr>
        <w:t>对一个抽象的实现部分的修改应对客户不产生影响，即客户的代码不必重新编译。</w:t>
      </w:r>
    </w:p>
    <w:p w:rsidR="009019E7" w:rsidRPr="009019E7" w:rsidRDefault="009019E7" w:rsidP="009019E7">
      <w:pPr>
        <w:widowControl/>
        <w:shd w:val="clear" w:color="auto" w:fill="F0F0F0"/>
        <w:spacing w:line="293" w:lineRule="atLeast"/>
        <w:jc w:val="left"/>
        <w:rPr>
          <w:rFonts w:ascii="宋体" w:eastAsia="宋体" w:hAnsi="宋体" w:cs="宋体"/>
          <w:color w:val="333333"/>
          <w:kern w:val="0"/>
          <w:sz w:val="20"/>
          <w:szCs w:val="20"/>
        </w:rPr>
      </w:pPr>
      <w:r w:rsidRPr="009019E7">
        <w:rPr>
          <w:rFonts w:ascii="宋体" w:eastAsia="宋体" w:hAnsi="宋体" w:cs="宋体" w:hint="eastAsia"/>
          <w:color w:val="333333"/>
          <w:kern w:val="0"/>
          <w:sz w:val="28"/>
          <w:szCs w:val="28"/>
        </w:rPr>
        <w:t>（</w:t>
      </w:r>
      <w:r w:rsidRPr="009019E7">
        <w:rPr>
          <w:rFonts w:ascii="Verdana" w:eastAsia="宋体" w:hAnsi="Verdana" w:cs="宋体"/>
          <w:color w:val="333333"/>
          <w:kern w:val="0"/>
          <w:sz w:val="28"/>
          <w:szCs w:val="28"/>
        </w:rPr>
        <w:t>C++</w:t>
      </w:r>
      <w:r w:rsidRPr="009019E7">
        <w:rPr>
          <w:rFonts w:ascii="宋体" w:eastAsia="宋体" w:hAnsi="宋体" w:cs="宋体" w:hint="eastAsia"/>
          <w:color w:val="333333"/>
          <w:kern w:val="0"/>
          <w:sz w:val="28"/>
          <w:szCs w:val="28"/>
        </w:rPr>
        <w:t>）你想对客户完全隐藏抽象的实现部分。在</w:t>
      </w:r>
      <w:r w:rsidRPr="009019E7">
        <w:rPr>
          <w:rFonts w:ascii="Verdana" w:eastAsia="宋体" w:hAnsi="Verdana" w:cs="宋体"/>
          <w:color w:val="333333"/>
          <w:kern w:val="0"/>
          <w:sz w:val="28"/>
          <w:szCs w:val="28"/>
        </w:rPr>
        <w:t>C++</w:t>
      </w:r>
      <w:r w:rsidRPr="009019E7">
        <w:rPr>
          <w:rFonts w:ascii="宋体" w:eastAsia="宋体" w:hAnsi="宋体" w:cs="宋体" w:hint="eastAsia"/>
          <w:color w:val="333333"/>
          <w:kern w:val="0"/>
          <w:sz w:val="28"/>
          <w:szCs w:val="28"/>
        </w:rPr>
        <w:t>中，类的表示在类接口中是可见的。</w:t>
      </w:r>
    </w:p>
    <w:p w:rsidR="009019E7" w:rsidRPr="009019E7" w:rsidRDefault="009019E7" w:rsidP="009019E7">
      <w:pPr>
        <w:widowControl/>
        <w:shd w:val="clear" w:color="auto" w:fill="F0F0F0"/>
        <w:spacing w:line="293" w:lineRule="atLeast"/>
        <w:jc w:val="left"/>
        <w:rPr>
          <w:rFonts w:ascii="宋体" w:eastAsia="宋体" w:hAnsi="宋体" w:cs="宋体"/>
          <w:color w:val="333333"/>
          <w:kern w:val="0"/>
          <w:sz w:val="20"/>
          <w:szCs w:val="20"/>
        </w:rPr>
      </w:pPr>
      <w:r w:rsidRPr="009019E7">
        <w:rPr>
          <w:rFonts w:ascii="宋体" w:eastAsia="宋体" w:hAnsi="宋体" w:cs="宋体" w:hint="eastAsia"/>
          <w:color w:val="333333"/>
          <w:kern w:val="0"/>
          <w:sz w:val="28"/>
          <w:szCs w:val="28"/>
        </w:rPr>
        <w:t>有许多类要生成。这样一种类层次结构说明你必须将一个对象分解成两个部分。</w:t>
      </w:r>
      <w:r w:rsidRPr="009019E7">
        <w:rPr>
          <w:rFonts w:ascii="Verdana" w:eastAsia="宋体" w:hAnsi="Verdana" w:cs="宋体"/>
          <w:color w:val="333333"/>
          <w:kern w:val="0"/>
          <w:sz w:val="28"/>
          <w:szCs w:val="28"/>
        </w:rPr>
        <w:t>Rumbaugh</w:t>
      </w:r>
      <w:r w:rsidRPr="009019E7">
        <w:rPr>
          <w:rFonts w:ascii="Verdana" w:eastAsia="宋体" w:hAnsi="Verdana" w:cs="宋体"/>
          <w:color w:val="333333"/>
          <w:kern w:val="0"/>
          <w:sz w:val="28"/>
        </w:rPr>
        <w:t> </w:t>
      </w:r>
      <w:r w:rsidRPr="009019E7">
        <w:rPr>
          <w:rFonts w:ascii="宋体" w:eastAsia="宋体" w:hAnsi="宋体" w:cs="宋体" w:hint="eastAsia"/>
          <w:color w:val="333333"/>
          <w:kern w:val="0"/>
          <w:sz w:val="28"/>
          <w:szCs w:val="28"/>
        </w:rPr>
        <w:t>称这种类层次结构为</w:t>
      </w:r>
      <w:r w:rsidRPr="009019E7">
        <w:rPr>
          <w:rFonts w:ascii="Verdana" w:eastAsia="宋体" w:hAnsi="Verdana" w:cs="宋体"/>
          <w:color w:val="333333"/>
          <w:kern w:val="0"/>
          <w:sz w:val="28"/>
          <w:szCs w:val="28"/>
        </w:rPr>
        <w:t>“</w:t>
      </w:r>
      <w:r w:rsidRPr="009019E7">
        <w:rPr>
          <w:rFonts w:ascii="宋体" w:eastAsia="宋体" w:hAnsi="宋体" w:cs="宋体" w:hint="eastAsia"/>
          <w:color w:val="333333"/>
          <w:kern w:val="0"/>
          <w:sz w:val="28"/>
          <w:szCs w:val="28"/>
        </w:rPr>
        <w:t>嵌套的普化</w:t>
      </w:r>
      <w:r w:rsidRPr="009019E7">
        <w:rPr>
          <w:rFonts w:ascii="Verdana" w:eastAsia="宋体" w:hAnsi="Verdana" w:cs="宋体"/>
          <w:color w:val="333333"/>
          <w:kern w:val="0"/>
          <w:sz w:val="28"/>
          <w:szCs w:val="28"/>
        </w:rPr>
        <w:t>”</w:t>
      </w:r>
      <w:r w:rsidRPr="009019E7">
        <w:rPr>
          <w:rFonts w:ascii="宋体" w:eastAsia="宋体" w:hAnsi="宋体" w:cs="宋体" w:hint="eastAsia"/>
          <w:color w:val="333333"/>
          <w:kern w:val="0"/>
          <w:sz w:val="28"/>
          <w:szCs w:val="28"/>
        </w:rPr>
        <w:t>（</w:t>
      </w:r>
      <w:r w:rsidRPr="009019E7">
        <w:rPr>
          <w:rFonts w:ascii="Verdana" w:eastAsia="宋体" w:hAnsi="Verdana" w:cs="宋体"/>
          <w:color w:val="333333"/>
          <w:kern w:val="0"/>
          <w:sz w:val="28"/>
          <w:szCs w:val="28"/>
        </w:rPr>
        <w:t>nested generalizations</w:t>
      </w:r>
      <w:r w:rsidRPr="009019E7">
        <w:rPr>
          <w:rFonts w:ascii="Verdana" w:eastAsia="宋体" w:hAnsi="Verdana" w:cs="宋体"/>
          <w:color w:val="333333"/>
          <w:kern w:val="0"/>
          <w:sz w:val="28"/>
        </w:rPr>
        <w:t> </w:t>
      </w:r>
      <w:r w:rsidRPr="009019E7">
        <w:rPr>
          <w:rFonts w:ascii="宋体" w:eastAsia="宋体" w:hAnsi="宋体" w:cs="宋体" w:hint="eastAsia"/>
          <w:color w:val="333333"/>
          <w:kern w:val="0"/>
          <w:sz w:val="28"/>
          <w:szCs w:val="28"/>
        </w:rPr>
        <w:t>）。</w:t>
      </w:r>
    </w:p>
    <w:p w:rsidR="009019E7" w:rsidRPr="009019E7" w:rsidRDefault="009019E7" w:rsidP="009019E7">
      <w:pPr>
        <w:widowControl/>
        <w:shd w:val="clear" w:color="auto" w:fill="F0F0F0"/>
        <w:spacing w:line="293" w:lineRule="atLeast"/>
        <w:jc w:val="left"/>
        <w:rPr>
          <w:rFonts w:ascii="宋体" w:eastAsia="宋体" w:hAnsi="宋体" w:cs="宋体"/>
          <w:color w:val="333333"/>
          <w:kern w:val="0"/>
          <w:sz w:val="20"/>
          <w:szCs w:val="20"/>
        </w:rPr>
      </w:pPr>
      <w:r w:rsidRPr="009019E7">
        <w:rPr>
          <w:rFonts w:ascii="宋体" w:eastAsia="宋体" w:hAnsi="宋体" w:cs="宋体" w:hint="eastAsia"/>
          <w:color w:val="333333"/>
          <w:kern w:val="0"/>
          <w:sz w:val="28"/>
          <w:szCs w:val="28"/>
        </w:rPr>
        <w:t>你想在多个对象间共享实现（可能使用引用计数），但同时要求客户并不知道这一点。一个简单的例子便是</w:t>
      </w:r>
      <w:r w:rsidRPr="009019E7">
        <w:rPr>
          <w:rFonts w:ascii="Verdana" w:eastAsia="宋体" w:hAnsi="Verdana" w:cs="宋体"/>
          <w:color w:val="333333"/>
          <w:kern w:val="0"/>
          <w:sz w:val="28"/>
          <w:szCs w:val="28"/>
        </w:rPr>
        <w:t>Coplien</w:t>
      </w:r>
      <w:r w:rsidRPr="009019E7">
        <w:rPr>
          <w:rFonts w:ascii="Verdana" w:eastAsia="宋体" w:hAnsi="Verdana" w:cs="宋体"/>
          <w:color w:val="333333"/>
          <w:kern w:val="0"/>
          <w:sz w:val="28"/>
        </w:rPr>
        <w:t> </w:t>
      </w:r>
      <w:r w:rsidRPr="009019E7">
        <w:rPr>
          <w:rFonts w:ascii="宋体" w:eastAsia="宋体" w:hAnsi="宋体" w:cs="宋体" w:hint="eastAsia"/>
          <w:color w:val="333333"/>
          <w:kern w:val="0"/>
          <w:sz w:val="28"/>
          <w:szCs w:val="28"/>
        </w:rPr>
        <w:t>的</w:t>
      </w:r>
      <w:r w:rsidRPr="009019E7">
        <w:rPr>
          <w:rFonts w:ascii="Verdana" w:eastAsia="宋体" w:hAnsi="Verdana" w:cs="宋体"/>
          <w:color w:val="333333"/>
          <w:kern w:val="0"/>
          <w:sz w:val="28"/>
          <w:szCs w:val="28"/>
        </w:rPr>
        <w:t>String</w:t>
      </w:r>
      <w:r w:rsidRPr="009019E7">
        <w:rPr>
          <w:rFonts w:ascii="Verdana" w:eastAsia="宋体" w:hAnsi="Verdana" w:cs="宋体"/>
          <w:color w:val="333333"/>
          <w:kern w:val="0"/>
          <w:sz w:val="28"/>
        </w:rPr>
        <w:t> </w:t>
      </w:r>
      <w:r w:rsidRPr="009019E7">
        <w:rPr>
          <w:rFonts w:ascii="宋体" w:eastAsia="宋体" w:hAnsi="宋体" w:cs="宋体" w:hint="eastAsia"/>
          <w:color w:val="333333"/>
          <w:kern w:val="0"/>
          <w:sz w:val="28"/>
          <w:szCs w:val="28"/>
        </w:rPr>
        <w:t>类</w:t>
      </w:r>
      <w:r w:rsidRPr="009019E7">
        <w:rPr>
          <w:rFonts w:ascii="Verdana" w:eastAsia="宋体" w:hAnsi="Verdana" w:cs="宋体"/>
          <w:color w:val="333333"/>
          <w:kern w:val="0"/>
          <w:sz w:val="28"/>
          <w:szCs w:val="28"/>
        </w:rPr>
        <w:t>[ Cop92 ]</w:t>
      </w:r>
      <w:r w:rsidRPr="009019E7">
        <w:rPr>
          <w:rFonts w:ascii="宋体" w:eastAsia="宋体" w:hAnsi="宋体" w:cs="宋体" w:hint="eastAsia"/>
          <w:color w:val="333333"/>
          <w:kern w:val="0"/>
          <w:sz w:val="28"/>
          <w:szCs w:val="28"/>
        </w:rPr>
        <w:t>，在这个类中多个对象可以共享同一个字符串表示（</w:t>
      </w:r>
      <w:r w:rsidRPr="009019E7">
        <w:rPr>
          <w:rFonts w:ascii="Verdana" w:eastAsia="宋体" w:hAnsi="Verdana" w:cs="宋体"/>
          <w:color w:val="333333"/>
          <w:kern w:val="0"/>
          <w:sz w:val="28"/>
          <w:szCs w:val="28"/>
        </w:rPr>
        <w:t>StringRep</w:t>
      </w:r>
      <w:r w:rsidRPr="009019E7">
        <w:rPr>
          <w:rFonts w:ascii="Verdana" w:eastAsia="宋体" w:hAnsi="Verdana" w:cs="宋体"/>
          <w:color w:val="333333"/>
          <w:kern w:val="0"/>
          <w:sz w:val="28"/>
        </w:rPr>
        <w:t> </w:t>
      </w:r>
      <w:r w:rsidRPr="009019E7">
        <w:rPr>
          <w:rFonts w:ascii="宋体" w:eastAsia="宋体" w:hAnsi="宋体" w:cs="宋体" w:hint="eastAsia"/>
          <w:color w:val="333333"/>
          <w:kern w:val="0"/>
          <w:sz w:val="28"/>
          <w:szCs w:val="28"/>
        </w:rPr>
        <w:t>）。</w:t>
      </w:r>
    </w:p>
    <w:p w:rsidR="00067A7F" w:rsidRPr="00067A7F" w:rsidRDefault="00067A7F" w:rsidP="00067A7F">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9" w:name="_Toc277605897"/>
      <w:r w:rsidRPr="00067A7F">
        <w:rPr>
          <w:rFonts w:ascii="Verdana" w:eastAsia="宋体" w:hAnsi="Verdana" w:cs="宋体"/>
          <w:b/>
          <w:bCs/>
          <w:color w:val="008000"/>
          <w:kern w:val="0"/>
          <w:sz w:val="28"/>
          <w:szCs w:val="28"/>
        </w:rPr>
        <w:t>8. Composite</w:t>
      </w:r>
      <w:bookmarkEnd w:id="9"/>
      <w:r w:rsidRPr="00067A7F">
        <w:rPr>
          <w:rFonts w:ascii="宋体" w:eastAsia="宋体" w:hAnsi="宋体" w:cs="宋体" w:hint="eastAsia"/>
          <w:b/>
          <w:bCs/>
          <w:color w:val="333333"/>
          <w:kern w:val="0"/>
          <w:sz w:val="28"/>
          <w:szCs w:val="28"/>
        </w:rPr>
        <w:t>（组合）</w:t>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Pr>
          <w:rFonts w:ascii="Verdana" w:eastAsia="宋体" w:hAnsi="Verdana" w:cs="宋体"/>
          <w:noProof/>
          <w:color w:val="333333"/>
          <w:kern w:val="0"/>
          <w:sz w:val="28"/>
          <w:szCs w:val="28"/>
        </w:rPr>
        <w:lastRenderedPageBreak/>
        <w:drawing>
          <wp:inline distT="0" distB="0" distL="0" distR="0">
            <wp:extent cx="5248275" cy="2343150"/>
            <wp:effectExtent l="19050" t="0" r="9525" b="0"/>
            <wp:docPr id="15" name="图片 15" descr="clip_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_image008"/>
                    <pic:cNvPicPr>
                      <a:picLocks noChangeAspect="1" noChangeArrowheads="1"/>
                    </pic:cNvPicPr>
                  </pic:nvPicPr>
                  <pic:blipFill>
                    <a:blip r:embed="rId15"/>
                    <a:srcRect/>
                    <a:stretch>
                      <a:fillRect/>
                    </a:stretch>
                  </pic:blipFill>
                  <pic:spPr bwMode="auto">
                    <a:xfrm>
                      <a:off x="0" y="0"/>
                      <a:ext cx="5248275" cy="2343150"/>
                    </a:xfrm>
                    <a:prstGeom prst="rect">
                      <a:avLst/>
                    </a:prstGeom>
                    <a:noFill/>
                    <a:ln w="9525">
                      <a:noFill/>
                      <a:miter lim="800000"/>
                      <a:headEnd/>
                      <a:tailEnd/>
                    </a:ln>
                  </pic:spPr>
                </pic:pic>
              </a:graphicData>
            </a:graphic>
          </wp:inline>
        </w:drawing>
      </w:r>
      <w:r w:rsidRPr="00067A7F">
        <w:rPr>
          <w:rFonts w:ascii="Verdana" w:eastAsia="宋体" w:hAnsi="Verdana" w:cs="宋体"/>
          <w:b/>
          <w:bCs/>
          <w:color w:val="333333"/>
          <w:kern w:val="0"/>
          <w:sz w:val="28"/>
          <w:szCs w:val="28"/>
        </w:rPr>
        <w:br/>
      </w:r>
      <w:r w:rsidRPr="00067A7F">
        <w:rPr>
          <w:rFonts w:ascii="宋体" w:eastAsia="宋体" w:hAnsi="宋体" w:cs="宋体" w:hint="eastAsia"/>
          <w:b/>
          <w:bCs/>
          <w:color w:val="333333"/>
          <w:kern w:val="0"/>
          <w:sz w:val="28"/>
        </w:rPr>
        <w:t>意图：</w:t>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sidRPr="00067A7F">
        <w:rPr>
          <w:rFonts w:ascii="宋体" w:eastAsia="宋体" w:hAnsi="宋体" w:cs="宋体" w:hint="eastAsia"/>
          <w:color w:val="333333"/>
          <w:kern w:val="0"/>
          <w:sz w:val="28"/>
          <w:szCs w:val="28"/>
        </w:rPr>
        <w:t>将对象组合成树形结构以表示</w:t>
      </w:r>
      <w:r w:rsidRPr="00067A7F">
        <w:rPr>
          <w:rFonts w:ascii="Verdana" w:eastAsia="宋体" w:hAnsi="Verdana" w:cs="宋体"/>
          <w:color w:val="333333"/>
          <w:kern w:val="0"/>
          <w:sz w:val="28"/>
          <w:szCs w:val="28"/>
        </w:rPr>
        <w:t>“</w:t>
      </w:r>
      <w:r w:rsidRPr="00067A7F">
        <w:rPr>
          <w:rFonts w:ascii="宋体" w:eastAsia="宋体" w:hAnsi="宋体" w:cs="宋体" w:hint="eastAsia"/>
          <w:color w:val="333333"/>
          <w:kern w:val="0"/>
          <w:sz w:val="28"/>
          <w:szCs w:val="28"/>
        </w:rPr>
        <w:t>部分</w:t>
      </w:r>
      <w:r w:rsidRPr="00067A7F">
        <w:rPr>
          <w:rFonts w:ascii="Verdana" w:eastAsia="宋体" w:hAnsi="Verdana" w:cs="宋体"/>
          <w:color w:val="333333"/>
          <w:kern w:val="0"/>
          <w:sz w:val="28"/>
          <w:szCs w:val="28"/>
        </w:rPr>
        <w:t>-</w:t>
      </w:r>
      <w:r w:rsidRPr="00067A7F">
        <w:rPr>
          <w:rFonts w:ascii="宋体" w:eastAsia="宋体" w:hAnsi="宋体" w:cs="宋体" w:hint="eastAsia"/>
          <w:color w:val="333333"/>
          <w:kern w:val="0"/>
          <w:sz w:val="28"/>
          <w:szCs w:val="28"/>
        </w:rPr>
        <w:t>整体</w:t>
      </w:r>
      <w:r w:rsidRPr="00067A7F">
        <w:rPr>
          <w:rFonts w:ascii="Verdana" w:eastAsia="宋体" w:hAnsi="Verdana" w:cs="宋体"/>
          <w:color w:val="333333"/>
          <w:kern w:val="0"/>
          <w:sz w:val="28"/>
          <w:szCs w:val="28"/>
        </w:rPr>
        <w:t>”</w:t>
      </w:r>
      <w:r w:rsidRPr="00067A7F">
        <w:rPr>
          <w:rFonts w:ascii="宋体" w:eastAsia="宋体" w:hAnsi="宋体" w:cs="宋体" w:hint="eastAsia"/>
          <w:color w:val="333333"/>
          <w:kern w:val="0"/>
          <w:sz w:val="28"/>
          <w:szCs w:val="28"/>
        </w:rPr>
        <w:t>的层次结构。</w:t>
      </w:r>
      <w:r w:rsidRPr="00067A7F">
        <w:rPr>
          <w:rFonts w:ascii="Verdana" w:eastAsia="宋体" w:hAnsi="Verdana" w:cs="宋体"/>
          <w:color w:val="333333"/>
          <w:kern w:val="0"/>
          <w:sz w:val="28"/>
          <w:szCs w:val="28"/>
        </w:rPr>
        <w:t>C o m p o s i t e</w:t>
      </w:r>
      <w:r w:rsidRPr="00067A7F">
        <w:rPr>
          <w:rFonts w:ascii="Verdana" w:eastAsia="宋体" w:hAnsi="Verdana" w:cs="宋体"/>
          <w:color w:val="333333"/>
          <w:kern w:val="0"/>
          <w:sz w:val="28"/>
        </w:rPr>
        <w:t> </w:t>
      </w:r>
      <w:r w:rsidRPr="00067A7F">
        <w:rPr>
          <w:rFonts w:ascii="宋体" w:eastAsia="宋体" w:hAnsi="宋体" w:cs="宋体" w:hint="eastAsia"/>
          <w:color w:val="333333"/>
          <w:kern w:val="0"/>
          <w:sz w:val="28"/>
          <w:szCs w:val="28"/>
        </w:rPr>
        <w:t>使得用户对单个对象和组合对象的使用具有一致性。</w:t>
      </w:r>
      <w:r w:rsidRPr="00067A7F">
        <w:rPr>
          <w:rFonts w:ascii="Verdana" w:eastAsia="宋体" w:hAnsi="Verdana" w:cs="宋体"/>
          <w:color w:val="333333"/>
          <w:kern w:val="0"/>
          <w:sz w:val="28"/>
        </w:rPr>
        <w:t> </w:t>
      </w:r>
      <w:r w:rsidRPr="00067A7F">
        <w:rPr>
          <w:rFonts w:ascii="Verdana" w:eastAsia="宋体" w:hAnsi="Verdana" w:cs="宋体"/>
          <w:color w:val="333333"/>
          <w:kern w:val="0"/>
          <w:sz w:val="28"/>
          <w:szCs w:val="28"/>
        </w:rPr>
        <w:br/>
      </w:r>
      <w:r w:rsidRPr="00067A7F">
        <w:rPr>
          <w:rFonts w:ascii="宋体" w:eastAsia="宋体" w:hAnsi="宋体" w:cs="宋体" w:hint="eastAsia"/>
          <w:b/>
          <w:bCs/>
          <w:color w:val="333333"/>
          <w:kern w:val="0"/>
          <w:sz w:val="28"/>
        </w:rPr>
        <w:t>适用性：</w:t>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sidRPr="00067A7F">
        <w:rPr>
          <w:rFonts w:ascii="宋体" w:eastAsia="宋体" w:hAnsi="宋体" w:cs="宋体" w:hint="eastAsia"/>
          <w:color w:val="333333"/>
          <w:kern w:val="0"/>
          <w:sz w:val="28"/>
          <w:szCs w:val="28"/>
        </w:rPr>
        <w:t>你想表示对象的部分</w:t>
      </w:r>
      <w:r w:rsidRPr="00067A7F">
        <w:rPr>
          <w:rFonts w:ascii="Verdana" w:eastAsia="宋体" w:hAnsi="Verdana" w:cs="宋体"/>
          <w:color w:val="333333"/>
          <w:kern w:val="0"/>
          <w:sz w:val="28"/>
          <w:szCs w:val="28"/>
        </w:rPr>
        <w:t>-</w:t>
      </w:r>
      <w:r w:rsidRPr="00067A7F">
        <w:rPr>
          <w:rFonts w:ascii="宋体" w:eastAsia="宋体" w:hAnsi="宋体" w:cs="宋体" w:hint="eastAsia"/>
          <w:color w:val="333333"/>
          <w:kern w:val="0"/>
          <w:sz w:val="28"/>
          <w:szCs w:val="28"/>
        </w:rPr>
        <w:t>整体层次结构。</w:t>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sidRPr="00067A7F">
        <w:rPr>
          <w:rFonts w:ascii="宋体" w:eastAsia="宋体" w:hAnsi="宋体" w:cs="宋体" w:hint="eastAsia"/>
          <w:color w:val="333333"/>
          <w:kern w:val="0"/>
          <w:sz w:val="28"/>
          <w:szCs w:val="28"/>
        </w:rPr>
        <w:t>你希望用户忽略组合对象与单个对象的不同，用户将统一地使用组合结构中的所有对象。</w:t>
      </w:r>
    </w:p>
    <w:p w:rsidR="00067A7F" w:rsidRPr="00067A7F" w:rsidRDefault="00067A7F" w:rsidP="00067A7F">
      <w:pPr>
        <w:widowControl/>
        <w:shd w:val="clear" w:color="auto" w:fill="F0F0F0"/>
        <w:spacing w:line="313" w:lineRule="atLeast"/>
        <w:jc w:val="left"/>
        <w:outlineLvl w:val="1"/>
        <w:rPr>
          <w:rFonts w:ascii="Verdana" w:eastAsia="宋体" w:hAnsi="Verdana" w:cs="宋体"/>
          <w:b/>
          <w:bCs/>
          <w:color w:val="333333"/>
          <w:kern w:val="0"/>
          <w:sz w:val="32"/>
          <w:szCs w:val="32"/>
        </w:rPr>
      </w:pPr>
      <w:r w:rsidRPr="00067A7F">
        <w:rPr>
          <w:rFonts w:ascii="Verdana" w:eastAsia="宋体" w:hAnsi="Verdana" w:cs="宋体"/>
          <w:b/>
          <w:bCs/>
          <w:color w:val="008000"/>
          <w:kern w:val="0"/>
          <w:sz w:val="28"/>
          <w:szCs w:val="28"/>
        </w:rPr>
        <w:t>8. Composite</w:t>
      </w:r>
      <w:r w:rsidRPr="00067A7F">
        <w:rPr>
          <w:rFonts w:ascii="宋体" w:eastAsia="宋体" w:hAnsi="宋体" w:cs="宋体" w:hint="eastAsia"/>
          <w:b/>
          <w:bCs/>
          <w:color w:val="333333"/>
          <w:kern w:val="0"/>
          <w:sz w:val="28"/>
          <w:szCs w:val="28"/>
        </w:rPr>
        <w:t>（组合）</w:t>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Pr>
          <w:rFonts w:ascii="Verdana" w:eastAsia="宋体" w:hAnsi="Verdana" w:cs="宋体"/>
          <w:noProof/>
          <w:color w:val="333333"/>
          <w:kern w:val="0"/>
          <w:sz w:val="28"/>
          <w:szCs w:val="28"/>
        </w:rPr>
        <w:lastRenderedPageBreak/>
        <w:drawing>
          <wp:inline distT="0" distB="0" distL="0" distR="0">
            <wp:extent cx="5248275" cy="2343150"/>
            <wp:effectExtent l="19050" t="0" r="9525" b="0"/>
            <wp:docPr id="17" name="图片 17" descr="clip_image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p_image008"/>
                    <pic:cNvPicPr>
                      <a:picLocks noChangeAspect="1" noChangeArrowheads="1"/>
                    </pic:cNvPicPr>
                  </pic:nvPicPr>
                  <pic:blipFill>
                    <a:blip r:embed="rId15"/>
                    <a:srcRect/>
                    <a:stretch>
                      <a:fillRect/>
                    </a:stretch>
                  </pic:blipFill>
                  <pic:spPr bwMode="auto">
                    <a:xfrm>
                      <a:off x="0" y="0"/>
                      <a:ext cx="5248275" cy="2343150"/>
                    </a:xfrm>
                    <a:prstGeom prst="rect">
                      <a:avLst/>
                    </a:prstGeom>
                    <a:noFill/>
                    <a:ln w="9525">
                      <a:noFill/>
                      <a:miter lim="800000"/>
                      <a:headEnd/>
                      <a:tailEnd/>
                    </a:ln>
                  </pic:spPr>
                </pic:pic>
              </a:graphicData>
            </a:graphic>
          </wp:inline>
        </w:drawing>
      </w:r>
      <w:r w:rsidRPr="00067A7F">
        <w:rPr>
          <w:rFonts w:ascii="Verdana" w:eastAsia="宋体" w:hAnsi="Verdana" w:cs="宋体"/>
          <w:b/>
          <w:bCs/>
          <w:color w:val="333333"/>
          <w:kern w:val="0"/>
          <w:sz w:val="28"/>
          <w:szCs w:val="28"/>
        </w:rPr>
        <w:br/>
      </w:r>
      <w:r w:rsidRPr="00067A7F">
        <w:rPr>
          <w:rFonts w:ascii="宋体" w:eastAsia="宋体" w:hAnsi="宋体" w:cs="宋体" w:hint="eastAsia"/>
          <w:b/>
          <w:bCs/>
          <w:color w:val="333333"/>
          <w:kern w:val="0"/>
          <w:sz w:val="28"/>
        </w:rPr>
        <w:t>意图：</w:t>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sidRPr="00067A7F">
        <w:rPr>
          <w:rFonts w:ascii="宋体" w:eastAsia="宋体" w:hAnsi="宋体" w:cs="宋体" w:hint="eastAsia"/>
          <w:color w:val="333333"/>
          <w:kern w:val="0"/>
          <w:sz w:val="28"/>
          <w:szCs w:val="28"/>
        </w:rPr>
        <w:t>将对象组合成树形结构以表示</w:t>
      </w:r>
      <w:r w:rsidRPr="00067A7F">
        <w:rPr>
          <w:rFonts w:ascii="Verdana" w:eastAsia="宋体" w:hAnsi="Verdana" w:cs="宋体"/>
          <w:color w:val="333333"/>
          <w:kern w:val="0"/>
          <w:sz w:val="28"/>
          <w:szCs w:val="28"/>
        </w:rPr>
        <w:t>“</w:t>
      </w:r>
      <w:r w:rsidRPr="00067A7F">
        <w:rPr>
          <w:rFonts w:ascii="宋体" w:eastAsia="宋体" w:hAnsi="宋体" w:cs="宋体" w:hint="eastAsia"/>
          <w:color w:val="333333"/>
          <w:kern w:val="0"/>
          <w:sz w:val="28"/>
          <w:szCs w:val="28"/>
        </w:rPr>
        <w:t>部分</w:t>
      </w:r>
      <w:r w:rsidRPr="00067A7F">
        <w:rPr>
          <w:rFonts w:ascii="Verdana" w:eastAsia="宋体" w:hAnsi="Verdana" w:cs="宋体"/>
          <w:color w:val="333333"/>
          <w:kern w:val="0"/>
          <w:sz w:val="28"/>
          <w:szCs w:val="28"/>
        </w:rPr>
        <w:t>-</w:t>
      </w:r>
      <w:r w:rsidRPr="00067A7F">
        <w:rPr>
          <w:rFonts w:ascii="宋体" w:eastAsia="宋体" w:hAnsi="宋体" w:cs="宋体" w:hint="eastAsia"/>
          <w:color w:val="333333"/>
          <w:kern w:val="0"/>
          <w:sz w:val="28"/>
          <w:szCs w:val="28"/>
        </w:rPr>
        <w:t>整体</w:t>
      </w:r>
      <w:r w:rsidRPr="00067A7F">
        <w:rPr>
          <w:rFonts w:ascii="Verdana" w:eastAsia="宋体" w:hAnsi="Verdana" w:cs="宋体"/>
          <w:color w:val="333333"/>
          <w:kern w:val="0"/>
          <w:sz w:val="28"/>
          <w:szCs w:val="28"/>
        </w:rPr>
        <w:t>”</w:t>
      </w:r>
      <w:r w:rsidRPr="00067A7F">
        <w:rPr>
          <w:rFonts w:ascii="宋体" w:eastAsia="宋体" w:hAnsi="宋体" w:cs="宋体" w:hint="eastAsia"/>
          <w:color w:val="333333"/>
          <w:kern w:val="0"/>
          <w:sz w:val="28"/>
          <w:szCs w:val="28"/>
        </w:rPr>
        <w:t>的层次结构。</w:t>
      </w:r>
      <w:r w:rsidRPr="00067A7F">
        <w:rPr>
          <w:rFonts w:ascii="Verdana" w:eastAsia="宋体" w:hAnsi="Verdana" w:cs="宋体"/>
          <w:color w:val="333333"/>
          <w:kern w:val="0"/>
          <w:sz w:val="28"/>
          <w:szCs w:val="28"/>
        </w:rPr>
        <w:t>C o m p o s i t e</w:t>
      </w:r>
      <w:r w:rsidRPr="00067A7F">
        <w:rPr>
          <w:rFonts w:ascii="Verdana" w:eastAsia="宋体" w:hAnsi="Verdana" w:cs="宋体"/>
          <w:color w:val="333333"/>
          <w:kern w:val="0"/>
          <w:sz w:val="28"/>
        </w:rPr>
        <w:t> </w:t>
      </w:r>
      <w:r w:rsidRPr="00067A7F">
        <w:rPr>
          <w:rFonts w:ascii="宋体" w:eastAsia="宋体" w:hAnsi="宋体" w:cs="宋体" w:hint="eastAsia"/>
          <w:color w:val="333333"/>
          <w:kern w:val="0"/>
          <w:sz w:val="28"/>
          <w:szCs w:val="28"/>
        </w:rPr>
        <w:t>使得用户对单个对象和组合对象的使用具有一致性。</w:t>
      </w:r>
      <w:r w:rsidRPr="00067A7F">
        <w:rPr>
          <w:rFonts w:ascii="Verdana" w:eastAsia="宋体" w:hAnsi="Verdana" w:cs="宋体"/>
          <w:color w:val="333333"/>
          <w:kern w:val="0"/>
          <w:sz w:val="28"/>
        </w:rPr>
        <w:t> </w:t>
      </w:r>
      <w:r w:rsidRPr="00067A7F">
        <w:rPr>
          <w:rFonts w:ascii="Verdana" w:eastAsia="宋体" w:hAnsi="Verdana" w:cs="宋体"/>
          <w:color w:val="333333"/>
          <w:kern w:val="0"/>
          <w:sz w:val="28"/>
          <w:szCs w:val="28"/>
        </w:rPr>
        <w:br/>
      </w:r>
      <w:r w:rsidRPr="00067A7F">
        <w:rPr>
          <w:rFonts w:ascii="宋体" w:eastAsia="宋体" w:hAnsi="宋体" w:cs="宋体" w:hint="eastAsia"/>
          <w:b/>
          <w:bCs/>
          <w:color w:val="333333"/>
          <w:kern w:val="0"/>
          <w:sz w:val="28"/>
        </w:rPr>
        <w:t>适用性：</w:t>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sidRPr="00067A7F">
        <w:rPr>
          <w:rFonts w:ascii="宋体" w:eastAsia="宋体" w:hAnsi="宋体" w:cs="宋体" w:hint="eastAsia"/>
          <w:color w:val="333333"/>
          <w:kern w:val="0"/>
          <w:sz w:val="28"/>
          <w:szCs w:val="28"/>
        </w:rPr>
        <w:t>你想表示对象的部分</w:t>
      </w:r>
      <w:r w:rsidRPr="00067A7F">
        <w:rPr>
          <w:rFonts w:ascii="Verdana" w:eastAsia="宋体" w:hAnsi="Verdana" w:cs="宋体"/>
          <w:color w:val="333333"/>
          <w:kern w:val="0"/>
          <w:sz w:val="28"/>
          <w:szCs w:val="28"/>
        </w:rPr>
        <w:t>-</w:t>
      </w:r>
      <w:r w:rsidRPr="00067A7F">
        <w:rPr>
          <w:rFonts w:ascii="宋体" w:eastAsia="宋体" w:hAnsi="宋体" w:cs="宋体" w:hint="eastAsia"/>
          <w:color w:val="333333"/>
          <w:kern w:val="0"/>
          <w:sz w:val="28"/>
          <w:szCs w:val="28"/>
        </w:rPr>
        <w:t>整体层次结构。</w:t>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sidRPr="00067A7F">
        <w:rPr>
          <w:rFonts w:ascii="宋体" w:eastAsia="宋体" w:hAnsi="宋体" w:cs="宋体" w:hint="eastAsia"/>
          <w:color w:val="333333"/>
          <w:kern w:val="0"/>
          <w:sz w:val="28"/>
          <w:szCs w:val="28"/>
        </w:rPr>
        <w:t>你希望用户忽略组合对象与单个对象的不同，用户将统一地使用组合结构中的所有对象。</w:t>
      </w:r>
    </w:p>
    <w:p w:rsidR="00067A7F" w:rsidRPr="00067A7F" w:rsidRDefault="00067A7F" w:rsidP="00067A7F">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10" w:name="_Toc277605898"/>
      <w:r w:rsidRPr="00067A7F">
        <w:rPr>
          <w:rFonts w:ascii="Verdana" w:eastAsia="宋体" w:hAnsi="Verdana" w:cs="宋体"/>
          <w:b/>
          <w:bCs/>
          <w:color w:val="008000"/>
          <w:kern w:val="0"/>
          <w:sz w:val="28"/>
          <w:szCs w:val="28"/>
        </w:rPr>
        <w:t>9. Decorator</w:t>
      </w:r>
      <w:bookmarkEnd w:id="10"/>
      <w:r w:rsidRPr="00067A7F">
        <w:rPr>
          <w:rFonts w:ascii="宋体" w:eastAsia="宋体" w:hAnsi="宋体" w:cs="宋体" w:hint="eastAsia"/>
          <w:b/>
          <w:bCs/>
          <w:color w:val="333333"/>
          <w:kern w:val="0"/>
          <w:sz w:val="28"/>
          <w:szCs w:val="28"/>
        </w:rPr>
        <w:t>（装饰）</w:t>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Pr>
          <w:rFonts w:ascii="Verdana" w:eastAsia="宋体" w:hAnsi="Verdana" w:cs="宋体"/>
          <w:noProof/>
          <w:color w:val="333333"/>
          <w:kern w:val="0"/>
          <w:sz w:val="28"/>
          <w:szCs w:val="28"/>
        </w:rPr>
        <w:drawing>
          <wp:inline distT="0" distB="0" distL="0" distR="0">
            <wp:extent cx="5267325" cy="2324100"/>
            <wp:effectExtent l="19050" t="0" r="9525" b="0"/>
            <wp:docPr id="19" name="图片 19" descr="clip_image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ip_image009"/>
                    <pic:cNvPicPr>
                      <a:picLocks noChangeAspect="1" noChangeArrowheads="1"/>
                    </pic:cNvPicPr>
                  </pic:nvPicPr>
                  <pic:blipFill>
                    <a:blip r:embed="rId16"/>
                    <a:srcRect/>
                    <a:stretch>
                      <a:fillRect/>
                    </a:stretch>
                  </pic:blipFill>
                  <pic:spPr bwMode="auto">
                    <a:xfrm>
                      <a:off x="0" y="0"/>
                      <a:ext cx="5267325" cy="2324100"/>
                    </a:xfrm>
                    <a:prstGeom prst="rect">
                      <a:avLst/>
                    </a:prstGeom>
                    <a:noFill/>
                    <a:ln w="9525">
                      <a:noFill/>
                      <a:miter lim="800000"/>
                      <a:headEnd/>
                      <a:tailEnd/>
                    </a:ln>
                  </pic:spPr>
                </pic:pic>
              </a:graphicData>
            </a:graphic>
          </wp:inline>
        </w:drawing>
      </w:r>
      <w:r w:rsidRPr="00067A7F">
        <w:rPr>
          <w:rFonts w:ascii="Verdana" w:eastAsia="宋体" w:hAnsi="Verdana" w:cs="宋体"/>
          <w:b/>
          <w:bCs/>
          <w:color w:val="333333"/>
          <w:kern w:val="0"/>
          <w:sz w:val="28"/>
          <w:szCs w:val="28"/>
        </w:rPr>
        <w:br/>
      </w:r>
      <w:r w:rsidRPr="00067A7F">
        <w:rPr>
          <w:rFonts w:ascii="宋体" w:eastAsia="宋体" w:hAnsi="宋体" w:cs="宋体" w:hint="eastAsia"/>
          <w:b/>
          <w:bCs/>
          <w:color w:val="333333"/>
          <w:kern w:val="0"/>
          <w:sz w:val="28"/>
        </w:rPr>
        <w:lastRenderedPageBreak/>
        <w:t>意图：</w:t>
      </w:r>
      <w:r w:rsidRPr="00067A7F">
        <w:rPr>
          <w:rFonts w:ascii="Verdana" w:eastAsia="宋体" w:hAnsi="Verdana" w:cs="宋体"/>
          <w:b/>
          <w:bCs/>
          <w:color w:val="333333"/>
          <w:kern w:val="0"/>
          <w:sz w:val="28"/>
        </w:rPr>
        <w:t> </w:t>
      </w:r>
      <w:r w:rsidRPr="00067A7F">
        <w:rPr>
          <w:rFonts w:ascii="Verdana" w:eastAsia="宋体" w:hAnsi="Verdana" w:cs="宋体"/>
          <w:b/>
          <w:bCs/>
          <w:color w:val="333333"/>
          <w:kern w:val="0"/>
          <w:sz w:val="28"/>
          <w:szCs w:val="28"/>
        </w:rPr>
        <w:br/>
      </w:r>
      <w:r w:rsidRPr="00067A7F">
        <w:rPr>
          <w:rFonts w:ascii="宋体" w:eastAsia="宋体" w:hAnsi="宋体" w:cs="宋体" w:hint="eastAsia"/>
          <w:color w:val="333333"/>
          <w:kern w:val="0"/>
          <w:sz w:val="28"/>
          <w:szCs w:val="28"/>
        </w:rPr>
        <w:t>动态地给一个对象添加一些额外的职责。就增加功能来说，</w:t>
      </w:r>
      <w:r w:rsidRPr="00067A7F">
        <w:rPr>
          <w:rFonts w:ascii="Verdana" w:eastAsia="宋体" w:hAnsi="Verdana" w:cs="宋体"/>
          <w:color w:val="333333"/>
          <w:kern w:val="0"/>
          <w:sz w:val="28"/>
          <w:szCs w:val="28"/>
        </w:rPr>
        <w:t>Decorator</w:t>
      </w:r>
      <w:r w:rsidRPr="00067A7F">
        <w:rPr>
          <w:rFonts w:ascii="Verdana" w:eastAsia="宋体" w:hAnsi="Verdana" w:cs="宋体"/>
          <w:color w:val="333333"/>
          <w:kern w:val="0"/>
          <w:sz w:val="28"/>
        </w:rPr>
        <w:t> </w:t>
      </w:r>
      <w:r w:rsidRPr="00067A7F">
        <w:rPr>
          <w:rFonts w:ascii="宋体" w:eastAsia="宋体" w:hAnsi="宋体" w:cs="宋体" w:hint="eastAsia"/>
          <w:color w:val="333333"/>
          <w:kern w:val="0"/>
          <w:sz w:val="28"/>
          <w:szCs w:val="28"/>
        </w:rPr>
        <w:t>模式相比生成子类更为灵活。</w:t>
      </w:r>
      <w:r w:rsidRPr="00067A7F">
        <w:rPr>
          <w:rFonts w:ascii="Verdana" w:eastAsia="宋体" w:hAnsi="Verdana" w:cs="宋体"/>
          <w:color w:val="333333"/>
          <w:kern w:val="0"/>
          <w:sz w:val="28"/>
        </w:rPr>
        <w:t> </w:t>
      </w:r>
      <w:r w:rsidRPr="00067A7F">
        <w:rPr>
          <w:rFonts w:ascii="Verdana" w:eastAsia="宋体" w:hAnsi="Verdana" w:cs="宋体"/>
          <w:color w:val="333333"/>
          <w:kern w:val="0"/>
          <w:sz w:val="28"/>
          <w:szCs w:val="28"/>
        </w:rPr>
        <w:br/>
      </w:r>
      <w:r w:rsidRPr="00067A7F">
        <w:rPr>
          <w:rFonts w:ascii="宋体" w:eastAsia="宋体" w:hAnsi="宋体" w:cs="宋体" w:hint="eastAsia"/>
          <w:b/>
          <w:bCs/>
          <w:color w:val="333333"/>
          <w:kern w:val="0"/>
          <w:sz w:val="28"/>
        </w:rPr>
        <w:t>适用性：</w:t>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sidRPr="00067A7F">
        <w:rPr>
          <w:rFonts w:ascii="宋体" w:eastAsia="宋体" w:hAnsi="宋体" w:cs="宋体" w:hint="eastAsia"/>
          <w:color w:val="333333"/>
          <w:kern w:val="0"/>
          <w:sz w:val="28"/>
          <w:szCs w:val="28"/>
        </w:rPr>
        <w:t>在不影响其他对象的情况下，以动态、透明的方式给单个对象添加职责。</w:t>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sidRPr="00067A7F">
        <w:rPr>
          <w:rFonts w:ascii="宋体" w:eastAsia="宋体" w:hAnsi="宋体" w:cs="宋体" w:hint="eastAsia"/>
          <w:color w:val="333333"/>
          <w:kern w:val="0"/>
          <w:sz w:val="28"/>
          <w:szCs w:val="28"/>
        </w:rPr>
        <w:t>处理那些可以撤消的职责。</w:t>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sidRPr="00067A7F">
        <w:rPr>
          <w:rFonts w:ascii="宋体" w:eastAsia="宋体" w:hAnsi="宋体" w:cs="宋体" w:hint="eastAsia"/>
          <w:color w:val="333333"/>
          <w:kern w:val="0"/>
          <w:sz w:val="28"/>
          <w:szCs w:val="28"/>
        </w:rPr>
        <w:t>当不能采用生成子类的方法进行扩充时。一种情况是，可能有大量独立的扩展，为支持每一种组合将产生大量的子类，使得子类数目呈爆炸性增长。另一种情况可能是因为类定义被隐藏，或类定义不能用于生成子类。</w:t>
      </w:r>
    </w:p>
    <w:p w:rsidR="00067A7F" w:rsidRPr="00067A7F" w:rsidRDefault="00067A7F" w:rsidP="00067A7F">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11" w:name="_Toc277605899"/>
      <w:r w:rsidRPr="00067A7F">
        <w:rPr>
          <w:rFonts w:ascii="Verdana" w:eastAsia="宋体" w:hAnsi="Verdana" w:cs="宋体"/>
          <w:b/>
          <w:bCs/>
          <w:color w:val="008000"/>
          <w:kern w:val="0"/>
          <w:sz w:val="28"/>
          <w:szCs w:val="28"/>
        </w:rPr>
        <w:t>10. Facade</w:t>
      </w:r>
      <w:bookmarkEnd w:id="11"/>
      <w:r w:rsidRPr="00067A7F">
        <w:rPr>
          <w:rFonts w:ascii="宋体" w:eastAsia="宋体" w:hAnsi="宋体" w:cs="宋体" w:hint="eastAsia"/>
          <w:b/>
          <w:bCs/>
          <w:color w:val="333333"/>
          <w:kern w:val="0"/>
          <w:sz w:val="28"/>
          <w:szCs w:val="28"/>
        </w:rPr>
        <w:t>（外观）</w:t>
      </w:r>
    </w:p>
    <w:p w:rsidR="00067A7F" w:rsidRPr="00067A7F" w:rsidRDefault="00067A7F" w:rsidP="00067A7F">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drawing>
          <wp:inline distT="0" distB="0" distL="0" distR="0">
            <wp:extent cx="4524375" cy="1752600"/>
            <wp:effectExtent l="19050" t="0" r="9525" b="0"/>
            <wp:docPr id="21" name="图片 21" descr="clip_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p_image010"/>
                    <pic:cNvPicPr>
                      <a:picLocks noChangeAspect="1" noChangeArrowheads="1"/>
                    </pic:cNvPicPr>
                  </pic:nvPicPr>
                  <pic:blipFill>
                    <a:blip r:embed="rId17"/>
                    <a:srcRect/>
                    <a:stretch>
                      <a:fillRect/>
                    </a:stretch>
                  </pic:blipFill>
                  <pic:spPr bwMode="auto">
                    <a:xfrm>
                      <a:off x="0" y="0"/>
                      <a:ext cx="4524375" cy="1752600"/>
                    </a:xfrm>
                    <a:prstGeom prst="rect">
                      <a:avLst/>
                    </a:prstGeom>
                    <a:noFill/>
                    <a:ln w="9525">
                      <a:noFill/>
                      <a:miter lim="800000"/>
                      <a:headEnd/>
                      <a:tailEnd/>
                    </a:ln>
                  </pic:spPr>
                </pic:pic>
              </a:graphicData>
            </a:graphic>
          </wp:inline>
        </w:drawing>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sidRPr="00067A7F">
        <w:rPr>
          <w:rFonts w:ascii="宋体" w:eastAsia="宋体" w:hAnsi="宋体" w:cs="宋体" w:hint="eastAsia"/>
          <w:b/>
          <w:bCs/>
          <w:color w:val="333333"/>
          <w:kern w:val="0"/>
          <w:sz w:val="28"/>
        </w:rPr>
        <w:t>意图：</w:t>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sidRPr="00067A7F">
        <w:rPr>
          <w:rFonts w:ascii="宋体" w:eastAsia="宋体" w:hAnsi="宋体" w:cs="宋体" w:hint="eastAsia"/>
          <w:color w:val="333333"/>
          <w:kern w:val="0"/>
          <w:sz w:val="28"/>
          <w:szCs w:val="28"/>
        </w:rPr>
        <w:t>为子系统中的一组接口提供一个一致的界面，</w:t>
      </w:r>
      <w:r w:rsidRPr="00067A7F">
        <w:rPr>
          <w:rFonts w:ascii="Verdana" w:eastAsia="宋体" w:hAnsi="Verdana" w:cs="宋体"/>
          <w:color w:val="333333"/>
          <w:kern w:val="0"/>
          <w:sz w:val="28"/>
          <w:szCs w:val="28"/>
        </w:rPr>
        <w:t>Facade</w:t>
      </w:r>
      <w:r w:rsidRPr="00067A7F">
        <w:rPr>
          <w:rFonts w:ascii="宋体" w:eastAsia="宋体" w:hAnsi="宋体" w:cs="宋体" w:hint="eastAsia"/>
          <w:color w:val="333333"/>
          <w:kern w:val="0"/>
          <w:sz w:val="28"/>
          <w:szCs w:val="28"/>
        </w:rPr>
        <w:t>模式定义了一个高层接口，这个接口使得这一子系统更加容易使用。</w:t>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sidRPr="00067A7F">
        <w:rPr>
          <w:rFonts w:ascii="宋体" w:eastAsia="宋体" w:hAnsi="宋体" w:cs="宋体" w:hint="eastAsia"/>
          <w:b/>
          <w:bCs/>
          <w:color w:val="333333"/>
          <w:kern w:val="0"/>
          <w:sz w:val="28"/>
        </w:rPr>
        <w:t>适用性：</w:t>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sidRPr="00067A7F">
        <w:rPr>
          <w:rFonts w:ascii="宋体" w:eastAsia="宋体" w:hAnsi="宋体" w:cs="宋体" w:hint="eastAsia"/>
          <w:color w:val="333333"/>
          <w:kern w:val="0"/>
          <w:sz w:val="28"/>
          <w:szCs w:val="28"/>
        </w:rPr>
        <w:t>当你要为一个复杂子系统提供一个简单接口时。子系统往往因为不断演化而变得越来越复杂。大多数模式使用时都会产生更多更小的类。</w:t>
      </w:r>
      <w:r w:rsidRPr="00067A7F">
        <w:rPr>
          <w:rFonts w:ascii="宋体" w:eastAsia="宋体" w:hAnsi="宋体" w:cs="宋体" w:hint="eastAsia"/>
          <w:color w:val="333333"/>
          <w:kern w:val="0"/>
          <w:sz w:val="28"/>
          <w:szCs w:val="28"/>
        </w:rPr>
        <w:lastRenderedPageBreak/>
        <w:t>这使得子系统更具可重用性，也更容易对子系统进行定制，但这也给那些不需要定制子系统的用户带来一些使用上的困难。</w:t>
      </w:r>
      <w:r w:rsidRPr="00067A7F">
        <w:rPr>
          <w:rFonts w:ascii="Verdana" w:eastAsia="宋体" w:hAnsi="Verdana" w:cs="宋体"/>
          <w:color w:val="333333"/>
          <w:kern w:val="0"/>
          <w:sz w:val="28"/>
          <w:szCs w:val="28"/>
        </w:rPr>
        <w:t>Facade</w:t>
      </w:r>
      <w:r w:rsidRPr="00067A7F">
        <w:rPr>
          <w:rFonts w:ascii="Verdana" w:eastAsia="宋体" w:hAnsi="Verdana" w:cs="宋体"/>
          <w:color w:val="333333"/>
          <w:kern w:val="0"/>
          <w:sz w:val="28"/>
        </w:rPr>
        <w:t> </w:t>
      </w:r>
      <w:r w:rsidRPr="00067A7F">
        <w:rPr>
          <w:rFonts w:ascii="宋体" w:eastAsia="宋体" w:hAnsi="宋体" w:cs="宋体" w:hint="eastAsia"/>
          <w:color w:val="333333"/>
          <w:kern w:val="0"/>
          <w:sz w:val="28"/>
          <w:szCs w:val="28"/>
        </w:rPr>
        <w:t>可以提供一个简单的缺省视图，这一视图对大多数用户来说已经足够，而那些需要更多的可定制性的用户可以越过</w:t>
      </w:r>
      <w:r w:rsidRPr="00067A7F">
        <w:rPr>
          <w:rFonts w:ascii="Verdana" w:eastAsia="宋体" w:hAnsi="Verdana" w:cs="宋体"/>
          <w:color w:val="333333"/>
          <w:kern w:val="0"/>
          <w:sz w:val="28"/>
          <w:szCs w:val="28"/>
        </w:rPr>
        <w:t>facade</w:t>
      </w:r>
      <w:r w:rsidRPr="00067A7F">
        <w:rPr>
          <w:rFonts w:ascii="宋体" w:eastAsia="宋体" w:hAnsi="宋体" w:cs="宋体" w:hint="eastAsia"/>
          <w:color w:val="333333"/>
          <w:kern w:val="0"/>
          <w:sz w:val="28"/>
          <w:szCs w:val="28"/>
        </w:rPr>
        <w:t>层。</w:t>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sidRPr="00067A7F">
        <w:rPr>
          <w:rFonts w:ascii="宋体" w:eastAsia="宋体" w:hAnsi="宋体" w:cs="宋体" w:hint="eastAsia"/>
          <w:color w:val="333333"/>
          <w:kern w:val="0"/>
          <w:sz w:val="28"/>
          <w:szCs w:val="28"/>
        </w:rPr>
        <w:t>客户程序与抽象类的实现部分之间存在着很大的依赖性。引入</w:t>
      </w:r>
      <w:r w:rsidRPr="00067A7F">
        <w:rPr>
          <w:rFonts w:ascii="Verdana" w:eastAsia="宋体" w:hAnsi="Verdana" w:cs="宋体"/>
          <w:color w:val="333333"/>
          <w:kern w:val="0"/>
          <w:sz w:val="28"/>
          <w:szCs w:val="28"/>
        </w:rPr>
        <w:t>facade</w:t>
      </w:r>
      <w:r w:rsidRPr="00067A7F">
        <w:rPr>
          <w:rFonts w:ascii="Verdana" w:eastAsia="宋体" w:hAnsi="Verdana" w:cs="宋体"/>
          <w:color w:val="333333"/>
          <w:kern w:val="0"/>
          <w:sz w:val="28"/>
        </w:rPr>
        <w:t> </w:t>
      </w:r>
      <w:r w:rsidRPr="00067A7F">
        <w:rPr>
          <w:rFonts w:ascii="宋体" w:eastAsia="宋体" w:hAnsi="宋体" w:cs="宋体" w:hint="eastAsia"/>
          <w:color w:val="333333"/>
          <w:kern w:val="0"/>
          <w:sz w:val="28"/>
          <w:szCs w:val="28"/>
        </w:rPr>
        <w:t>将这个子系统与客户以及其他的子系统分离，可以提高子系统的独立性和可移植性。</w:t>
      </w:r>
    </w:p>
    <w:p w:rsidR="00067A7F" w:rsidRPr="00067A7F" w:rsidRDefault="00067A7F" w:rsidP="00067A7F">
      <w:pPr>
        <w:widowControl/>
        <w:shd w:val="clear" w:color="auto" w:fill="F0F0F0"/>
        <w:spacing w:line="293" w:lineRule="atLeast"/>
        <w:jc w:val="left"/>
        <w:rPr>
          <w:rFonts w:ascii="宋体" w:eastAsia="宋体" w:hAnsi="宋体" w:cs="宋体"/>
          <w:color w:val="333333"/>
          <w:kern w:val="0"/>
          <w:sz w:val="20"/>
          <w:szCs w:val="20"/>
        </w:rPr>
      </w:pPr>
      <w:r w:rsidRPr="00067A7F">
        <w:rPr>
          <w:rFonts w:ascii="宋体" w:eastAsia="宋体" w:hAnsi="宋体" w:cs="宋体" w:hint="eastAsia"/>
          <w:color w:val="333333"/>
          <w:kern w:val="0"/>
          <w:sz w:val="28"/>
          <w:szCs w:val="28"/>
        </w:rPr>
        <w:t>当你需要构建一个层次结构的子系统时，使用</w:t>
      </w:r>
      <w:r w:rsidRPr="00067A7F">
        <w:rPr>
          <w:rFonts w:ascii="Verdana" w:eastAsia="宋体" w:hAnsi="Verdana" w:cs="宋体"/>
          <w:color w:val="333333"/>
          <w:kern w:val="0"/>
          <w:sz w:val="28"/>
          <w:szCs w:val="28"/>
        </w:rPr>
        <w:t>facade</w:t>
      </w:r>
      <w:r w:rsidRPr="00067A7F">
        <w:rPr>
          <w:rFonts w:ascii="宋体" w:eastAsia="宋体" w:hAnsi="宋体" w:cs="宋体" w:hint="eastAsia"/>
          <w:color w:val="333333"/>
          <w:kern w:val="0"/>
          <w:sz w:val="28"/>
          <w:szCs w:val="28"/>
        </w:rPr>
        <w:t>模式定义子系统中每层的入口点。如果子系统之间是相互依赖的，你可以让它们仅通过</w:t>
      </w:r>
      <w:r w:rsidRPr="00067A7F">
        <w:rPr>
          <w:rFonts w:ascii="Verdana" w:eastAsia="宋体" w:hAnsi="Verdana" w:cs="宋体"/>
          <w:color w:val="333333"/>
          <w:kern w:val="0"/>
          <w:sz w:val="28"/>
          <w:szCs w:val="28"/>
        </w:rPr>
        <w:t>facade</w:t>
      </w:r>
      <w:r w:rsidRPr="00067A7F">
        <w:rPr>
          <w:rFonts w:ascii="宋体" w:eastAsia="宋体" w:hAnsi="宋体" w:cs="宋体" w:hint="eastAsia"/>
          <w:color w:val="333333"/>
          <w:kern w:val="0"/>
          <w:sz w:val="28"/>
          <w:szCs w:val="28"/>
        </w:rPr>
        <w:t>进行通讯，从而简化了它们之间的依赖关系。</w:t>
      </w:r>
    </w:p>
    <w:p w:rsidR="00C032D8" w:rsidRPr="00C032D8" w:rsidRDefault="00C032D8" w:rsidP="00C032D8">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12" w:name="_Toc277605900"/>
      <w:r w:rsidRPr="00C032D8">
        <w:rPr>
          <w:rFonts w:ascii="Verdana" w:eastAsia="宋体" w:hAnsi="Verdana" w:cs="宋体"/>
          <w:b/>
          <w:bCs/>
          <w:color w:val="008000"/>
          <w:kern w:val="0"/>
          <w:sz w:val="28"/>
          <w:szCs w:val="28"/>
        </w:rPr>
        <w:t>11. Flyweight</w:t>
      </w:r>
      <w:bookmarkEnd w:id="12"/>
      <w:r w:rsidRPr="00C032D8">
        <w:rPr>
          <w:rFonts w:ascii="宋体" w:eastAsia="宋体" w:hAnsi="宋体" w:cs="宋体" w:hint="eastAsia"/>
          <w:b/>
          <w:bCs/>
          <w:color w:val="333333"/>
          <w:kern w:val="0"/>
          <w:sz w:val="28"/>
          <w:szCs w:val="28"/>
        </w:rPr>
        <w:t>（享元）</w:t>
      </w:r>
    </w:p>
    <w:p w:rsidR="00C032D8" w:rsidRPr="00C032D8" w:rsidRDefault="00C032D8" w:rsidP="00C032D8">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drawing>
          <wp:inline distT="0" distB="0" distL="0" distR="0">
            <wp:extent cx="5419725" cy="3400425"/>
            <wp:effectExtent l="19050" t="0" r="9525" b="0"/>
            <wp:docPr id="23" name="图片 23" descr="clip_image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p_image011"/>
                    <pic:cNvPicPr>
                      <a:picLocks noChangeAspect="1" noChangeArrowheads="1"/>
                    </pic:cNvPicPr>
                  </pic:nvPicPr>
                  <pic:blipFill>
                    <a:blip r:embed="rId18"/>
                    <a:srcRect/>
                    <a:stretch>
                      <a:fillRect/>
                    </a:stretch>
                  </pic:blipFill>
                  <pic:spPr bwMode="auto">
                    <a:xfrm>
                      <a:off x="0" y="0"/>
                      <a:ext cx="5419725" cy="3400425"/>
                    </a:xfrm>
                    <a:prstGeom prst="rect">
                      <a:avLst/>
                    </a:prstGeom>
                    <a:noFill/>
                    <a:ln w="9525">
                      <a:noFill/>
                      <a:miter lim="800000"/>
                      <a:headEnd/>
                      <a:tailEnd/>
                    </a:ln>
                  </pic:spPr>
                </pic:pic>
              </a:graphicData>
            </a:graphic>
          </wp:inline>
        </w:drawing>
      </w:r>
    </w:p>
    <w:p w:rsidR="00C032D8" w:rsidRPr="00C032D8" w:rsidRDefault="00C032D8" w:rsidP="00C032D8">
      <w:pPr>
        <w:widowControl/>
        <w:shd w:val="clear" w:color="auto" w:fill="F0F0F0"/>
        <w:spacing w:line="293" w:lineRule="atLeast"/>
        <w:jc w:val="left"/>
        <w:rPr>
          <w:rFonts w:ascii="宋体" w:eastAsia="宋体" w:hAnsi="宋体" w:cs="宋体"/>
          <w:color w:val="333333"/>
          <w:kern w:val="0"/>
          <w:sz w:val="20"/>
          <w:szCs w:val="20"/>
        </w:rPr>
      </w:pPr>
      <w:r w:rsidRPr="00C032D8">
        <w:rPr>
          <w:rFonts w:ascii="宋体" w:eastAsia="宋体" w:hAnsi="宋体" w:cs="宋体" w:hint="eastAsia"/>
          <w:b/>
          <w:bCs/>
          <w:color w:val="333333"/>
          <w:kern w:val="0"/>
          <w:sz w:val="28"/>
        </w:rPr>
        <w:t>意图：</w:t>
      </w:r>
    </w:p>
    <w:p w:rsidR="00C032D8" w:rsidRPr="00C032D8" w:rsidRDefault="00C032D8" w:rsidP="00C032D8">
      <w:pPr>
        <w:widowControl/>
        <w:shd w:val="clear" w:color="auto" w:fill="F0F0F0"/>
        <w:spacing w:line="293" w:lineRule="atLeast"/>
        <w:jc w:val="left"/>
        <w:rPr>
          <w:rFonts w:ascii="宋体" w:eastAsia="宋体" w:hAnsi="宋体" w:cs="宋体"/>
          <w:color w:val="333333"/>
          <w:kern w:val="0"/>
          <w:sz w:val="20"/>
          <w:szCs w:val="20"/>
        </w:rPr>
      </w:pPr>
      <w:r w:rsidRPr="00C032D8">
        <w:rPr>
          <w:rFonts w:ascii="宋体" w:eastAsia="宋体" w:hAnsi="宋体" w:cs="宋体" w:hint="eastAsia"/>
          <w:color w:val="333333"/>
          <w:kern w:val="0"/>
          <w:sz w:val="28"/>
          <w:szCs w:val="28"/>
        </w:rPr>
        <w:t>运用共享技术有效地支持大量细粒度的对象。</w:t>
      </w:r>
    </w:p>
    <w:p w:rsidR="00C032D8" w:rsidRPr="00C032D8" w:rsidRDefault="00C032D8" w:rsidP="00C032D8">
      <w:pPr>
        <w:widowControl/>
        <w:shd w:val="clear" w:color="auto" w:fill="F0F0F0"/>
        <w:spacing w:line="293" w:lineRule="atLeast"/>
        <w:jc w:val="left"/>
        <w:rPr>
          <w:rFonts w:ascii="宋体" w:eastAsia="宋体" w:hAnsi="宋体" w:cs="宋体"/>
          <w:color w:val="333333"/>
          <w:kern w:val="0"/>
          <w:sz w:val="20"/>
          <w:szCs w:val="20"/>
        </w:rPr>
      </w:pPr>
      <w:r w:rsidRPr="00C032D8">
        <w:rPr>
          <w:rFonts w:ascii="宋体" w:eastAsia="宋体" w:hAnsi="宋体" w:cs="宋体" w:hint="eastAsia"/>
          <w:b/>
          <w:bCs/>
          <w:color w:val="333333"/>
          <w:kern w:val="0"/>
          <w:sz w:val="28"/>
        </w:rPr>
        <w:lastRenderedPageBreak/>
        <w:t>适用性：</w:t>
      </w:r>
    </w:p>
    <w:p w:rsidR="00C032D8" w:rsidRPr="00C032D8" w:rsidRDefault="00C032D8" w:rsidP="00C032D8">
      <w:pPr>
        <w:widowControl/>
        <w:shd w:val="clear" w:color="auto" w:fill="F0F0F0"/>
        <w:spacing w:line="293" w:lineRule="atLeast"/>
        <w:jc w:val="left"/>
        <w:rPr>
          <w:rFonts w:ascii="宋体" w:eastAsia="宋体" w:hAnsi="宋体" w:cs="宋体"/>
          <w:color w:val="333333"/>
          <w:kern w:val="0"/>
          <w:sz w:val="20"/>
          <w:szCs w:val="20"/>
        </w:rPr>
      </w:pPr>
      <w:r w:rsidRPr="00C032D8">
        <w:rPr>
          <w:rFonts w:ascii="宋体" w:eastAsia="宋体" w:hAnsi="宋体" w:cs="宋体" w:hint="eastAsia"/>
          <w:color w:val="333333"/>
          <w:kern w:val="0"/>
          <w:sz w:val="28"/>
          <w:szCs w:val="28"/>
        </w:rPr>
        <w:t>一个应用程序使用了大量的对象。</w:t>
      </w:r>
    </w:p>
    <w:p w:rsidR="00C032D8" w:rsidRPr="00C032D8" w:rsidRDefault="00C032D8" w:rsidP="00C032D8">
      <w:pPr>
        <w:widowControl/>
        <w:shd w:val="clear" w:color="auto" w:fill="F0F0F0"/>
        <w:spacing w:line="293" w:lineRule="atLeast"/>
        <w:jc w:val="left"/>
        <w:rPr>
          <w:rFonts w:ascii="宋体" w:eastAsia="宋体" w:hAnsi="宋体" w:cs="宋体"/>
          <w:color w:val="333333"/>
          <w:kern w:val="0"/>
          <w:sz w:val="20"/>
          <w:szCs w:val="20"/>
        </w:rPr>
      </w:pPr>
      <w:r w:rsidRPr="00C032D8">
        <w:rPr>
          <w:rFonts w:ascii="宋体" w:eastAsia="宋体" w:hAnsi="宋体" w:cs="宋体" w:hint="eastAsia"/>
          <w:color w:val="333333"/>
          <w:kern w:val="0"/>
          <w:sz w:val="28"/>
          <w:szCs w:val="28"/>
        </w:rPr>
        <w:t>完全由于使用大量的对象，造成很大的存储开销。</w:t>
      </w:r>
    </w:p>
    <w:p w:rsidR="00C032D8" w:rsidRPr="00C032D8" w:rsidRDefault="00C032D8" w:rsidP="00C032D8">
      <w:pPr>
        <w:widowControl/>
        <w:shd w:val="clear" w:color="auto" w:fill="F0F0F0"/>
        <w:spacing w:line="293" w:lineRule="atLeast"/>
        <w:jc w:val="left"/>
        <w:rPr>
          <w:rFonts w:ascii="宋体" w:eastAsia="宋体" w:hAnsi="宋体" w:cs="宋体"/>
          <w:color w:val="333333"/>
          <w:kern w:val="0"/>
          <w:sz w:val="20"/>
          <w:szCs w:val="20"/>
        </w:rPr>
      </w:pPr>
      <w:r w:rsidRPr="00C032D8">
        <w:rPr>
          <w:rFonts w:ascii="宋体" w:eastAsia="宋体" w:hAnsi="宋体" w:cs="宋体" w:hint="eastAsia"/>
          <w:color w:val="333333"/>
          <w:kern w:val="0"/>
          <w:sz w:val="28"/>
          <w:szCs w:val="28"/>
        </w:rPr>
        <w:t>对象的大多数状态都可变为外部状态。</w:t>
      </w:r>
    </w:p>
    <w:p w:rsidR="00C032D8" w:rsidRPr="00C032D8" w:rsidRDefault="00C032D8" w:rsidP="00C032D8">
      <w:pPr>
        <w:widowControl/>
        <w:shd w:val="clear" w:color="auto" w:fill="F0F0F0"/>
        <w:spacing w:line="293" w:lineRule="atLeast"/>
        <w:jc w:val="left"/>
        <w:rPr>
          <w:rFonts w:ascii="宋体" w:eastAsia="宋体" w:hAnsi="宋体" w:cs="宋体"/>
          <w:color w:val="333333"/>
          <w:kern w:val="0"/>
          <w:sz w:val="20"/>
          <w:szCs w:val="20"/>
        </w:rPr>
      </w:pPr>
      <w:r w:rsidRPr="00C032D8">
        <w:rPr>
          <w:rFonts w:ascii="宋体" w:eastAsia="宋体" w:hAnsi="宋体" w:cs="宋体" w:hint="eastAsia"/>
          <w:color w:val="333333"/>
          <w:kern w:val="0"/>
          <w:sz w:val="28"/>
          <w:szCs w:val="28"/>
        </w:rPr>
        <w:t>如果删除对象的外部状态，那么可以用相对较少的共享对象取代很多组对象。</w:t>
      </w:r>
    </w:p>
    <w:p w:rsidR="00C032D8" w:rsidRPr="00C032D8" w:rsidRDefault="00C032D8" w:rsidP="00C032D8">
      <w:pPr>
        <w:widowControl/>
        <w:shd w:val="clear" w:color="auto" w:fill="F0F0F0"/>
        <w:spacing w:line="293" w:lineRule="atLeast"/>
        <w:jc w:val="left"/>
        <w:rPr>
          <w:rFonts w:ascii="宋体" w:eastAsia="宋体" w:hAnsi="宋体" w:cs="宋体"/>
          <w:color w:val="333333"/>
          <w:kern w:val="0"/>
          <w:sz w:val="20"/>
          <w:szCs w:val="20"/>
        </w:rPr>
      </w:pPr>
      <w:r w:rsidRPr="00C032D8">
        <w:rPr>
          <w:rFonts w:ascii="宋体" w:eastAsia="宋体" w:hAnsi="宋体" w:cs="宋体" w:hint="eastAsia"/>
          <w:color w:val="333333"/>
          <w:kern w:val="0"/>
          <w:sz w:val="28"/>
          <w:szCs w:val="28"/>
        </w:rPr>
        <w:t>应用程序不依赖于对象标识。由于</w:t>
      </w:r>
      <w:r w:rsidRPr="00C032D8">
        <w:rPr>
          <w:rFonts w:ascii="Verdana" w:eastAsia="宋体" w:hAnsi="Verdana" w:cs="宋体"/>
          <w:color w:val="333333"/>
          <w:kern w:val="0"/>
          <w:sz w:val="28"/>
          <w:szCs w:val="28"/>
        </w:rPr>
        <w:t>Flyweight</w:t>
      </w:r>
      <w:r w:rsidRPr="00C032D8">
        <w:rPr>
          <w:rFonts w:ascii="Verdana" w:eastAsia="宋体" w:hAnsi="Verdana" w:cs="宋体"/>
          <w:color w:val="333333"/>
          <w:kern w:val="0"/>
          <w:sz w:val="28"/>
        </w:rPr>
        <w:t> </w:t>
      </w:r>
      <w:r w:rsidRPr="00C032D8">
        <w:rPr>
          <w:rFonts w:ascii="宋体" w:eastAsia="宋体" w:hAnsi="宋体" w:cs="宋体" w:hint="eastAsia"/>
          <w:color w:val="333333"/>
          <w:kern w:val="0"/>
          <w:sz w:val="28"/>
          <w:szCs w:val="28"/>
        </w:rPr>
        <w:t>对象可以被共享，对于概念上明显有别的对象，标识测试将返回真值。</w:t>
      </w:r>
    </w:p>
    <w:p w:rsidR="00E534D7" w:rsidRPr="00E534D7" w:rsidRDefault="00E534D7" w:rsidP="00E534D7">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13" w:name="_Toc277605903"/>
      <w:r w:rsidRPr="00E534D7">
        <w:rPr>
          <w:rFonts w:ascii="Verdana" w:eastAsia="宋体" w:hAnsi="Verdana" w:cs="宋体"/>
          <w:b/>
          <w:bCs/>
          <w:color w:val="008000"/>
          <w:kern w:val="0"/>
          <w:sz w:val="28"/>
          <w:szCs w:val="28"/>
        </w:rPr>
        <w:t>13. Interpreter</w:t>
      </w:r>
      <w:bookmarkEnd w:id="13"/>
      <w:r w:rsidRPr="00E534D7">
        <w:rPr>
          <w:rFonts w:ascii="宋体" w:eastAsia="宋体" w:hAnsi="宋体" w:cs="宋体" w:hint="eastAsia"/>
          <w:b/>
          <w:bCs/>
          <w:color w:val="333333"/>
          <w:kern w:val="0"/>
          <w:sz w:val="28"/>
          <w:szCs w:val="28"/>
        </w:rPr>
        <w:t>（解释器）</w:t>
      </w:r>
    </w:p>
    <w:p w:rsidR="00E534D7" w:rsidRPr="00E534D7" w:rsidRDefault="00E534D7" w:rsidP="00E534D7">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drawing>
          <wp:inline distT="0" distB="0" distL="0" distR="0">
            <wp:extent cx="4076700" cy="2133600"/>
            <wp:effectExtent l="19050" t="0" r="0" b="0"/>
            <wp:docPr id="27" name="图片 27" descr="clip_image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ip_image013"/>
                    <pic:cNvPicPr>
                      <a:picLocks noChangeAspect="1" noChangeArrowheads="1"/>
                    </pic:cNvPicPr>
                  </pic:nvPicPr>
                  <pic:blipFill>
                    <a:blip r:embed="rId19"/>
                    <a:srcRect/>
                    <a:stretch>
                      <a:fillRect/>
                    </a:stretch>
                  </pic:blipFill>
                  <pic:spPr bwMode="auto">
                    <a:xfrm>
                      <a:off x="0" y="0"/>
                      <a:ext cx="4076700" cy="2133600"/>
                    </a:xfrm>
                    <a:prstGeom prst="rect">
                      <a:avLst/>
                    </a:prstGeom>
                    <a:noFill/>
                    <a:ln w="9525">
                      <a:noFill/>
                      <a:miter lim="800000"/>
                      <a:headEnd/>
                      <a:tailEnd/>
                    </a:ln>
                  </pic:spPr>
                </pic:pic>
              </a:graphicData>
            </a:graphic>
          </wp:inline>
        </w:drawing>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意图：</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给定一个语言，定义它的文法的一种表示，并定义一个解释器，这个解释器使用该表示来解释语言中的句子。</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适用性：</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当有一个语言需要解释执行</w:t>
      </w:r>
      <w:r w:rsidRPr="00E534D7">
        <w:rPr>
          <w:rFonts w:ascii="Verdana" w:eastAsia="宋体" w:hAnsi="Verdana" w:cs="宋体"/>
          <w:color w:val="333333"/>
          <w:kern w:val="0"/>
          <w:sz w:val="28"/>
          <w:szCs w:val="28"/>
        </w:rPr>
        <w:t>,</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并且你可将该语言中的句子表示为一个抽象语法树时，可使用解释器模式。而当存在以下情况时该模式效果最好：</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lastRenderedPageBreak/>
        <w:t>该文法简单对于复杂的文法</w:t>
      </w:r>
      <w:r w:rsidRPr="00E534D7">
        <w:rPr>
          <w:rFonts w:ascii="Verdana" w:eastAsia="宋体" w:hAnsi="Verdana" w:cs="宋体"/>
          <w:color w:val="333333"/>
          <w:kern w:val="0"/>
          <w:sz w:val="28"/>
          <w:szCs w:val="28"/>
        </w:rPr>
        <w:t>,</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文法的类层次变得庞大而无法管理。此时语法分析程序生成器这样的工具是更好的选择。它们无需构建抽象语法树即可解释表达式</w:t>
      </w:r>
      <w:r w:rsidRPr="00E534D7">
        <w:rPr>
          <w:rFonts w:ascii="Verdana" w:eastAsia="宋体" w:hAnsi="Verdana" w:cs="宋体"/>
          <w:color w:val="333333"/>
          <w:kern w:val="0"/>
          <w:sz w:val="28"/>
          <w:szCs w:val="28"/>
        </w:rPr>
        <w:t>,</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这样可以节省空间而且还可能节省时间。</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效率不是一个关键问题最高效的解释器通常不是通过直接解释语法分析树实现的</w:t>
      </w:r>
      <w:r w:rsidRPr="00E534D7">
        <w:rPr>
          <w:rFonts w:ascii="Verdana" w:eastAsia="宋体" w:hAnsi="Verdana" w:cs="宋体"/>
          <w:color w:val="333333"/>
          <w:kern w:val="0"/>
          <w:sz w:val="28"/>
          <w:szCs w:val="28"/>
        </w:rPr>
        <w:t>,</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而是首先将它们转换成另一种形式。例如，正则表达式通常被转换成状态机。但即使在这种情况下</w:t>
      </w:r>
      <w:r w:rsidRPr="00E534D7">
        <w:rPr>
          <w:rFonts w:ascii="Verdana" w:eastAsia="宋体" w:hAnsi="Verdana" w:cs="宋体"/>
          <w:color w:val="333333"/>
          <w:kern w:val="0"/>
          <w:sz w:val="28"/>
          <w:szCs w:val="28"/>
        </w:rPr>
        <w:t>,</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转换器仍可用解释器模式实现</w:t>
      </w:r>
      <w:r w:rsidRPr="00E534D7">
        <w:rPr>
          <w:rFonts w:ascii="Verdana" w:eastAsia="宋体" w:hAnsi="Verdana" w:cs="宋体"/>
          <w:color w:val="333333"/>
          <w:kern w:val="0"/>
          <w:sz w:val="28"/>
          <w:szCs w:val="28"/>
        </w:rPr>
        <w:t>,</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该模式仍是有用的。</w:t>
      </w:r>
    </w:p>
    <w:p w:rsidR="00E534D7" w:rsidRPr="00E534D7" w:rsidRDefault="00E534D7" w:rsidP="00E534D7">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14" w:name="_Toc277605904"/>
      <w:r w:rsidRPr="00E534D7">
        <w:rPr>
          <w:rFonts w:ascii="Verdana" w:eastAsia="宋体" w:hAnsi="Verdana" w:cs="宋体"/>
          <w:b/>
          <w:bCs/>
          <w:color w:val="008000"/>
          <w:kern w:val="0"/>
          <w:sz w:val="28"/>
          <w:szCs w:val="28"/>
        </w:rPr>
        <w:t>14. Template Method</w:t>
      </w:r>
      <w:bookmarkEnd w:id="14"/>
      <w:r w:rsidRPr="00E534D7">
        <w:rPr>
          <w:rFonts w:ascii="宋体" w:eastAsia="宋体" w:hAnsi="宋体" w:cs="宋体" w:hint="eastAsia"/>
          <w:b/>
          <w:bCs/>
          <w:color w:val="333333"/>
          <w:kern w:val="0"/>
          <w:sz w:val="28"/>
          <w:szCs w:val="28"/>
        </w:rPr>
        <w:t>（模板方法）</w:t>
      </w:r>
    </w:p>
    <w:p w:rsidR="00E534D7" w:rsidRPr="00E534D7" w:rsidRDefault="00E534D7" w:rsidP="00E534D7">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drawing>
          <wp:inline distT="0" distB="0" distL="0" distR="0">
            <wp:extent cx="3552825" cy="2047875"/>
            <wp:effectExtent l="19050" t="0" r="9525" b="0"/>
            <wp:docPr id="29" name="图片 29" descr="clip_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ip_image014"/>
                    <pic:cNvPicPr>
                      <a:picLocks noChangeAspect="1" noChangeArrowheads="1"/>
                    </pic:cNvPicPr>
                  </pic:nvPicPr>
                  <pic:blipFill>
                    <a:blip r:embed="rId20"/>
                    <a:srcRect/>
                    <a:stretch>
                      <a:fillRect/>
                    </a:stretch>
                  </pic:blipFill>
                  <pic:spPr bwMode="auto">
                    <a:xfrm>
                      <a:off x="0" y="0"/>
                      <a:ext cx="3552825" cy="2047875"/>
                    </a:xfrm>
                    <a:prstGeom prst="rect">
                      <a:avLst/>
                    </a:prstGeom>
                    <a:noFill/>
                    <a:ln w="9525">
                      <a:noFill/>
                      <a:miter lim="800000"/>
                      <a:headEnd/>
                      <a:tailEnd/>
                    </a:ln>
                  </pic:spPr>
                </pic:pic>
              </a:graphicData>
            </a:graphic>
          </wp:inline>
        </w:drawing>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意图：</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定义一个操作中的算法的骨架，而将一些步骤延迟到子类中。</w:t>
      </w:r>
      <w:r w:rsidRPr="00E534D7">
        <w:rPr>
          <w:rFonts w:ascii="Verdana" w:eastAsia="宋体" w:hAnsi="Verdana" w:cs="宋体"/>
          <w:color w:val="333333"/>
          <w:kern w:val="0"/>
          <w:sz w:val="28"/>
          <w:szCs w:val="28"/>
        </w:rPr>
        <w:t>TemplateMethod</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使得子类可以不改变一个算法的结构即可重定义该算法的某些特定步骤。</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适用性：</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一次性实现一个算法的不变的部分，并将可变的行为留给子类来实现。</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各子类中公共的行为应被提取出来并集中到一个公共父类中以避免代码重复。这是</w:t>
      </w:r>
      <w:r w:rsidRPr="00E534D7">
        <w:rPr>
          <w:rFonts w:ascii="Verdana" w:eastAsia="宋体" w:hAnsi="Verdana" w:cs="宋体"/>
          <w:color w:val="333333"/>
          <w:kern w:val="0"/>
          <w:sz w:val="28"/>
          <w:szCs w:val="28"/>
        </w:rPr>
        <w:t>Opdyke</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和</w:t>
      </w:r>
      <w:r w:rsidRPr="00E534D7">
        <w:rPr>
          <w:rFonts w:ascii="Verdana" w:eastAsia="宋体" w:hAnsi="Verdana" w:cs="宋体"/>
          <w:color w:val="333333"/>
          <w:kern w:val="0"/>
          <w:sz w:val="28"/>
          <w:szCs w:val="28"/>
        </w:rPr>
        <w:t>Johnson</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所描述过的</w:t>
      </w:r>
      <w:r w:rsidRPr="00E534D7">
        <w:rPr>
          <w:rFonts w:ascii="Verdana" w:eastAsia="宋体" w:hAnsi="Verdana" w:cs="宋体"/>
          <w:color w:val="333333"/>
          <w:kern w:val="0"/>
          <w:sz w:val="28"/>
          <w:szCs w:val="28"/>
        </w:rPr>
        <w:t>“</w:t>
      </w:r>
      <w:r w:rsidRPr="00E534D7">
        <w:rPr>
          <w:rFonts w:ascii="宋体" w:eastAsia="宋体" w:hAnsi="宋体" w:cs="宋体" w:hint="eastAsia"/>
          <w:color w:val="333333"/>
          <w:kern w:val="0"/>
          <w:sz w:val="28"/>
          <w:szCs w:val="28"/>
        </w:rPr>
        <w:t>重分解以一般化</w:t>
      </w:r>
      <w:r w:rsidRPr="00E534D7">
        <w:rPr>
          <w:rFonts w:ascii="Verdana" w:eastAsia="宋体" w:hAnsi="Verdana" w:cs="宋体"/>
          <w:color w:val="333333"/>
          <w:kern w:val="0"/>
          <w:sz w:val="28"/>
          <w:szCs w:val="28"/>
        </w:rPr>
        <w:t>”</w:t>
      </w:r>
      <w:r w:rsidRPr="00E534D7">
        <w:rPr>
          <w:rFonts w:ascii="宋体" w:eastAsia="宋体" w:hAnsi="宋体" w:cs="宋体" w:hint="eastAsia"/>
          <w:color w:val="333333"/>
          <w:kern w:val="0"/>
          <w:sz w:val="28"/>
          <w:szCs w:val="28"/>
        </w:rPr>
        <w:t>的一个很好的例子</w:t>
      </w:r>
      <w:r w:rsidRPr="00E534D7">
        <w:rPr>
          <w:rFonts w:ascii="Verdana" w:eastAsia="宋体" w:hAnsi="Verdana" w:cs="宋体"/>
          <w:color w:val="333333"/>
          <w:kern w:val="0"/>
          <w:sz w:val="28"/>
          <w:szCs w:val="28"/>
        </w:rPr>
        <w:t>[ OJ93 ]</w:t>
      </w:r>
      <w:r w:rsidRPr="00E534D7">
        <w:rPr>
          <w:rFonts w:ascii="宋体" w:eastAsia="宋体" w:hAnsi="宋体" w:cs="宋体" w:hint="eastAsia"/>
          <w:color w:val="333333"/>
          <w:kern w:val="0"/>
          <w:sz w:val="28"/>
          <w:szCs w:val="28"/>
        </w:rPr>
        <w:t>。首先识别现有代码中的不同之处，并且</w:t>
      </w:r>
      <w:r w:rsidRPr="00E534D7">
        <w:rPr>
          <w:rFonts w:ascii="宋体" w:eastAsia="宋体" w:hAnsi="宋体" w:cs="宋体" w:hint="eastAsia"/>
          <w:color w:val="333333"/>
          <w:kern w:val="0"/>
          <w:sz w:val="28"/>
          <w:szCs w:val="28"/>
        </w:rPr>
        <w:lastRenderedPageBreak/>
        <w:t>将不同之处分离为新的操作。最后，用一个调用这些新的操作的模板方法来替换这些不同的代码。</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控制子类扩展。模板方法只在特定点调用</w:t>
      </w:r>
      <w:r w:rsidRPr="00E534D7">
        <w:rPr>
          <w:rFonts w:ascii="Verdana" w:eastAsia="宋体" w:hAnsi="Verdana" w:cs="宋体"/>
          <w:color w:val="333333"/>
          <w:kern w:val="0"/>
          <w:sz w:val="28"/>
          <w:szCs w:val="28"/>
        </w:rPr>
        <w:t>“hook ”</w:t>
      </w:r>
      <w:r w:rsidRPr="00E534D7">
        <w:rPr>
          <w:rFonts w:ascii="宋体" w:eastAsia="宋体" w:hAnsi="宋体" w:cs="宋体" w:hint="eastAsia"/>
          <w:color w:val="333333"/>
          <w:kern w:val="0"/>
          <w:sz w:val="28"/>
          <w:szCs w:val="28"/>
        </w:rPr>
        <w:t>操作（参见效果一节），这样就只允许在这些点进行扩展。</w:t>
      </w:r>
    </w:p>
    <w:p w:rsidR="00E534D7" w:rsidRPr="00E534D7" w:rsidRDefault="00E534D7" w:rsidP="00E534D7">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15" w:name="_Toc277605905"/>
      <w:r w:rsidRPr="00E534D7">
        <w:rPr>
          <w:rFonts w:ascii="Verdana" w:eastAsia="宋体" w:hAnsi="Verdana" w:cs="宋体"/>
          <w:b/>
          <w:bCs/>
          <w:color w:val="008000"/>
          <w:kern w:val="0"/>
          <w:sz w:val="28"/>
          <w:szCs w:val="28"/>
        </w:rPr>
        <w:t>15. Chain of Responsibility</w:t>
      </w:r>
      <w:bookmarkEnd w:id="15"/>
      <w:r w:rsidRPr="00E534D7">
        <w:rPr>
          <w:rFonts w:ascii="宋体" w:eastAsia="宋体" w:hAnsi="宋体" w:cs="宋体" w:hint="eastAsia"/>
          <w:b/>
          <w:bCs/>
          <w:color w:val="333333"/>
          <w:kern w:val="0"/>
          <w:sz w:val="28"/>
          <w:szCs w:val="28"/>
        </w:rPr>
        <w:t>（责任链）</w:t>
      </w:r>
    </w:p>
    <w:p w:rsidR="00E534D7" w:rsidRPr="00E534D7" w:rsidRDefault="00E534D7" w:rsidP="00E534D7">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drawing>
          <wp:inline distT="0" distB="0" distL="0" distR="0">
            <wp:extent cx="3524250" cy="1771650"/>
            <wp:effectExtent l="19050" t="0" r="0" b="0"/>
            <wp:docPr id="31" name="图片 31" descr="clip_image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lip_image015"/>
                    <pic:cNvPicPr>
                      <a:picLocks noChangeAspect="1" noChangeArrowheads="1"/>
                    </pic:cNvPicPr>
                  </pic:nvPicPr>
                  <pic:blipFill>
                    <a:blip r:embed="rId21"/>
                    <a:srcRect/>
                    <a:stretch>
                      <a:fillRect/>
                    </a:stretch>
                  </pic:blipFill>
                  <pic:spPr bwMode="auto">
                    <a:xfrm>
                      <a:off x="0" y="0"/>
                      <a:ext cx="3524250" cy="1771650"/>
                    </a:xfrm>
                    <a:prstGeom prst="rect">
                      <a:avLst/>
                    </a:prstGeom>
                    <a:noFill/>
                    <a:ln w="9525">
                      <a:noFill/>
                      <a:miter lim="800000"/>
                      <a:headEnd/>
                      <a:tailEnd/>
                    </a:ln>
                  </pic:spPr>
                </pic:pic>
              </a:graphicData>
            </a:graphic>
          </wp:inline>
        </w:drawing>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意图：</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使多个对象都有机会处理请求，从而避免请求的发送者和接收者之间的耦合关系。将这些对象连成一条链，并沿着这条链传递该请求，直到有一个对象处理它为止。</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适用性：</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有多个的对象可以处理一个请求，哪个对象处理该请求运行时刻自动确定。</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你想在不明确指定接收者的情况下，向多个对象中的一个提交一个请求。</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可处理一个请求的对象集合应被动态指定。</w:t>
      </w:r>
    </w:p>
    <w:p w:rsidR="00E534D7" w:rsidRPr="00E534D7" w:rsidRDefault="00E534D7" w:rsidP="00E534D7">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16" w:name="_Toc277605906"/>
      <w:r w:rsidRPr="00E534D7">
        <w:rPr>
          <w:rFonts w:ascii="Verdana" w:eastAsia="宋体" w:hAnsi="Verdana" w:cs="宋体"/>
          <w:b/>
          <w:bCs/>
          <w:color w:val="008000"/>
          <w:kern w:val="0"/>
          <w:sz w:val="28"/>
          <w:szCs w:val="28"/>
        </w:rPr>
        <w:t>16. Command</w:t>
      </w:r>
      <w:bookmarkEnd w:id="16"/>
      <w:r w:rsidRPr="00E534D7">
        <w:rPr>
          <w:rFonts w:ascii="宋体" w:eastAsia="宋体" w:hAnsi="宋体" w:cs="宋体" w:hint="eastAsia"/>
          <w:b/>
          <w:bCs/>
          <w:color w:val="333333"/>
          <w:kern w:val="0"/>
          <w:sz w:val="28"/>
          <w:szCs w:val="28"/>
        </w:rPr>
        <w:t>（命令）</w:t>
      </w:r>
    </w:p>
    <w:p w:rsidR="00E534D7" w:rsidRPr="00E534D7" w:rsidRDefault="00E534D7" w:rsidP="00E534D7">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lastRenderedPageBreak/>
        <w:drawing>
          <wp:inline distT="0" distB="0" distL="0" distR="0">
            <wp:extent cx="5276850" cy="1657350"/>
            <wp:effectExtent l="19050" t="0" r="0" b="0"/>
            <wp:docPr id="33" name="图片 33" descr="clip_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lip_image016"/>
                    <pic:cNvPicPr>
                      <a:picLocks noChangeAspect="1" noChangeArrowheads="1"/>
                    </pic:cNvPicPr>
                  </pic:nvPicPr>
                  <pic:blipFill>
                    <a:blip r:embed="rId22"/>
                    <a:srcRect/>
                    <a:stretch>
                      <a:fillRect/>
                    </a:stretch>
                  </pic:blipFill>
                  <pic:spPr bwMode="auto">
                    <a:xfrm>
                      <a:off x="0" y="0"/>
                      <a:ext cx="5276850" cy="1657350"/>
                    </a:xfrm>
                    <a:prstGeom prst="rect">
                      <a:avLst/>
                    </a:prstGeom>
                    <a:noFill/>
                    <a:ln w="9525">
                      <a:noFill/>
                      <a:miter lim="800000"/>
                      <a:headEnd/>
                      <a:tailEnd/>
                    </a:ln>
                  </pic:spPr>
                </pic:pic>
              </a:graphicData>
            </a:graphic>
          </wp:inline>
        </w:drawing>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意图：</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将一个请求封装为一个对象，从而使你可用不同的请求对客户进行参数化；对请求排队或记录请求日志，以及支持可撤消的操作。</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适用性：</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抽象出待执行的动作以参数化某对象，你可用过程语言中的回调（</w:t>
      </w:r>
      <w:r w:rsidRPr="00E534D7">
        <w:rPr>
          <w:rFonts w:ascii="Verdana" w:eastAsia="宋体" w:hAnsi="Verdana" w:cs="宋体"/>
          <w:color w:val="333333"/>
          <w:kern w:val="0"/>
          <w:sz w:val="28"/>
          <w:szCs w:val="28"/>
        </w:rPr>
        <w:t>call back</w:t>
      </w:r>
      <w:r w:rsidRPr="00E534D7">
        <w:rPr>
          <w:rFonts w:ascii="宋体" w:eastAsia="宋体" w:hAnsi="宋体" w:cs="宋体" w:hint="eastAsia"/>
          <w:color w:val="333333"/>
          <w:kern w:val="0"/>
          <w:sz w:val="28"/>
          <w:szCs w:val="28"/>
        </w:rPr>
        <w:t>）函数表达这种参数化机制。所谓回调函数是指函数先在某处注册，而它将在稍后某个需要的时候被调用。</w:t>
      </w:r>
      <w:r w:rsidRPr="00E534D7">
        <w:rPr>
          <w:rFonts w:ascii="Verdana" w:eastAsia="宋体" w:hAnsi="Verdana" w:cs="宋体"/>
          <w:color w:val="333333"/>
          <w:kern w:val="0"/>
          <w:sz w:val="28"/>
          <w:szCs w:val="28"/>
        </w:rPr>
        <w:t>Command</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模式是回调机制的一个面向对象的替代品。</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在不同的时刻指定、排列和执行请求。一个</w:t>
      </w:r>
      <w:r w:rsidRPr="00E534D7">
        <w:rPr>
          <w:rFonts w:ascii="Verdana" w:eastAsia="宋体" w:hAnsi="Verdana" w:cs="宋体"/>
          <w:color w:val="333333"/>
          <w:kern w:val="0"/>
          <w:sz w:val="28"/>
          <w:szCs w:val="28"/>
        </w:rPr>
        <w:t>Command</w:t>
      </w:r>
      <w:r w:rsidRPr="00E534D7">
        <w:rPr>
          <w:rFonts w:ascii="宋体" w:eastAsia="宋体" w:hAnsi="宋体" w:cs="宋体" w:hint="eastAsia"/>
          <w:color w:val="333333"/>
          <w:kern w:val="0"/>
          <w:sz w:val="28"/>
          <w:szCs w:val="28"/>
        </w:rPr>
        <w:t>对象可以有一个与初始请求无关的生存期。如果一个请求的接收者可用一种与地址空间无关的方式表达，那么就可将负责该请求的命令对象传送给另一个不同的进程并在那儿实现该请求。</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支持取消操作。</w:t>
      </w:r>
      <w:r w:rsidRPr="00E534D7">
        <w:rPr>
          <w:rFonts w:ascii="Verdana" w:eastAsia="宋体" w:hAnsi="Verdana" w:cs="宋体"/>
          <w:color w:val="333333"/>
          <w:kern w:val="0"/>
          <w:sz w:val="28"/>
          <w:szCs w:val="28"/>
        </w:rPr>
        <w:t>Command</w:t>
      </w:r>
      <w:r w:rsidRPr="00E534D7">
        <w:rPr>
          <w:rFonts w:ascii="宋体" w:eastAsia="宋体" w:hAnsi="宋体" w:cs="宋体" w:hint="eastAsia"/>
          <w:color w:val="333333"/>
          <w:kern w:val="0"/>
          <w:sz w:val="28"/>
          <w:szCs w:val="28"/>
        </w:rPr>
        <w:t>的</w:t>
      </w:r>
      <w:r w:rsidRPr="00E534D7">
        <w:rPr>
          <w:rFonts w:ascii="Verdana" w:eastAsia="宋体" w:hAnsi="Verdana" w:cs="宋体"/>
          <w:color w:val="333333"/>
          <w:kern w:val="0"/>
          <w:sz w:val="28"/>
          <w:szCs w:val="28"/>
        </w:rPr>
        <w:t>Excute</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操作可在实施操作前将状态存储起来，在取消操作时这个状态用来消除该操作的影响。</w:t>
      </w:r>
      <w:r w:rsidRPr="00E534D7">
        <w:rPr>
          <w:rFonts w:ascii="Verdana" w:eastAsia="宋体" w:hAnsi="Verdana" w:cs="宋体"/>
          <w:color w:val="333333"/>
          <w:kern w:val="0"/>
          <w:sz w:val="28"/>
          <w:szCs w:val="28"/>
        </w:rPr>
        <w:t>Command</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接口必须添加一个</w:t>
      </w:r>
      <w:r w:rsidRPr="00E534D7">
        <w:rPr>
          <w:rFonts w:ascii="Verdana" w:eastAsia="宋体" w:hAnsi="Verdana" w:cs="宋体"/>
          <w:color w:val="333333"/>
          <w:kern w:val="0"/>
          <w:sz w:val="28"/>
          <w:szCs w:val="28"/>
        </w:rPr>
        <w:t>Unexecute</w:t>
      </w:r>
      <w:r w:rsidRPr="00E534D7">
        <w:rPr>
          <w:rFonts w:ascii="宋体" w:eastAsia="宋体" w:hAnsi="宋体" w:cs="宋体" w:hint="eastAsia"/>
          <w:color w:val="333333"/>
          <w:kern w:val="0"/>
          <w:sz w:val="28"/>
          <w:szCs w:val="28"/>
        </w:rPr>
        <w:t>操作，该操作取消上一次</w:t>
      </w:r>
      <w:r w:rsidRPr="00E534D7">
        <w:rPr>
          <w:rFonts w:ascii="Verdana" w:eastAsia="宋体" w:hAnsi="Verdana" w:cs="宋体"/>
          <w:color w:val="333333"/>
          <w:kern w:val="0"/>
          <w:sz w:val="28"/>
          <w:szCs w:val="28"/>
        </w:rPr>
        <w:t>Execute</w:t>
      </w:r>
      <w:r w:rsidRPr="00E534D7">
        <w:rPr>
          <w:rFonts w:ascii="宋体" w:eastAsia="宋体" w:hAnsi="宋体" w:cs="宋体" w:hint="eastAsia"/>
          <w:color w:val="333333"/>
          <w:kern w:val="0"/>
          <w:sz w:val="28"/>
          <w:szCs w:val="28"/>
        </w:rPr>
        <w:t>调用的效果。执行的命令被存储在一个历史列表中。可通过向后和向前遍历这一列表并分别调用</w:t>
      </w:r>
      <w:r w:rsidRPr="00E534D7">
        <w:rPr>
          <w:rFonts w:ascii="Verdana" w:eastAsia="宋体" w:hAnsi="Verdana" w:cs="宋体"/>
          <w:color w:val="333333"/>
          <w:kern w:val="0"/>
          <w:sz w:val="28"/>
          <w:szCs w:val="28"/>
        </w:rPr>
        <w:t>Unexecute</w:t>
      </w:r>
      <w:r w:rsidRPr="00E534D7">
        <w:rPr>
          <w:rFonts w:ascii="宋体" w:eastAsia="宋体" w:hAnsi="宋体" w:cs="宋体" w:hint="eastAsia"/>
          <w:color w:val="333333"/>
          <w:kern w:val="0"/>
          <w:sz w:val="28"/>
          <w:szCs w:val="28"/>
        </w:rPr>
        <w:t>和</w:t>
      </w:r>
      <w:r w:rsidRPr="00E534D7">
        <w:rPr>
          <w:rFonts w:ascii="Verdana" w:eastAsia="宋体" w:hAnsi="Verdana" w:cs="宋体"/>
          <w:color w:val="333333"/>
          <w:kern w:val="0"/>
          <w:sz w:val="28"/>
          <w:szCs w:val="28"/>
        </w:rPr>
        <w:t>Execute</w:t>
      </w:r>
      <w:r w:rsidRPr="00E534D7">
        <w:rPr>
          <w:rFonts w:ascii="宋体" w:eastAsia="宋体" w:hAnsi="宋体" w:cs="宋体" w:hint="eastAsia"/>
          <w:color w:val="333333"/>
          <w:kern w:val="0"/>
          <w:sz w:val="28"/>
          <w:szCs w:val="28"/>
        </w:rPr>
        <w:t>来实现重数不限的</w:t>
      </w:r>
      <w:r w:rsidRPr="00E534D7">
        <w:rPr>
          <w:rFonts w:ascii="Verdana" w:eastAsia="宋体" w:hAnsi="Verdana" w:cs="宋体"/>
          <w:color w:val="333333"/>
          <w:kern w:val="0"/>
          <w:sz w:val="28"/>
          <w:szCs w:val="28"/>
        </w:rPr>
        <w:t>“</w:t>
      </w:r>
      <w:r w:rsidRPr="00E534D7">
        <w:rPr>
          <w:rFonts w:ascii="宋体" w:eastAsia="宋体" w:hAnsi="宋体" w:cs="宋体" w:hint="eastAsia"/>
          <w:color w:val="333333"/>
          <w:kern w:val="0"/>
          <w:sz w:val="28"/>
          <w:szCs w:val="28"/>
        </w:rPr>
        <w:t>取消</w:t>
      </w:r>
      <w:r w:rsidRPr="00E534D7">
        <w:rPr>
          <w:rFonts w:ascii="Verdana" w:eastAsia="宋体" w:hAnsi="Verdana" w:cs="宋体"/>
          <w:color w:val="333333"/>
          <w:kern w:val="0"/>
          <w:sz w:val="28"/>
          <w:szCs w:val="28"/>
        </w:rPr>
        <w:t>”</w:t>
      </w:r>
      <w:r w:rsidRPr="00E534D7">
        <w:rPr>
          <w:rFonts w:ascii="宋体" w:eastAsia="宋体" w:hAnsi="宋体" w:cs="宋体" w:hint="eastAsia"/>
          <w:color w:val="333333"/>
          <w:kern w:val="0"/>
          <w:sz w:val="28"/>
          <w:szCs w:val="28"/>
        </w:rPr>
        <w:t>和</w:t>
      </w:r>
      <w:r w:rsidRPr="00E534D7">
        <w:rPr>
          <w:rFonts w:ascii="Verdana" w:eastAsia="宋体" w:hAnsi="Verdana" w:cs="宋体"/>
          <w:color w:val="333333"/>
          <w:kern w:val="0"/>
          <w:sz w:val="28"/>
          <w:szCs w:val="28"/>
        </w:rPr>
        <w:t>“</w:t>
      </w:r>
      <w:r w:rsidRPr="00E534D7">
        <w:rPr>
          <w:rFonts w:ascii="宋体" w:eastAsia="宋体" w:hAnsi="宋体" w:cs="宋体" w:hint="eastAsia"/>
          <w:color w:val="333333"/>
          <w:kern w:val="0"/>
          <w:sz w:val="28"/>
          <w:szCs w:val="28"/>
        </w:rPr>
        <w:t>重做</w:t>
      </w:r>
      <w:r w:rsidRPr="00E534D7">
        <w:rPr>
          <w:rFonts w:ascii="Verdana" w:eastAsia="宋体" w:hAnsi="Verdana" w:cs="宋体"/>
          <w:color w:val="333333"/>
          <w:kern w:val="0"/>
          <w:sz w:val="28"/>
          <w:szCs w:val="28"/>
        </w:rPr>
        <w:t>”</w:t>
      </w:r>
      <w:r w:rsidRPr="00E534D7">
        <w:rPr>
          <w:rFonts w:ascii="宋体" w:eastAsia="宋体" w:hAnsi="宋体" w:cs="宋体" w:hint="eastAsia"/>
          <w:color w:val="333333"/>
          <w:kern w:val="0"/>
          <w:sz w:val="28"/>
          <w:szCs w:val="28"/>
        </w:rPr>
        <w:t>。</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lastRenderedPageBreak/>
        <w:t>支持修改日志，这样当系统崩溃时，这些修改可以被重做一遍。在</w:t>
      </w:r>
      <w:r w:rsidRPr="00E534D7">
        <w:rPr>
          <w:rFonts w:ascii="Verdana" w:eastAsia="宋体" w:hAnsi="Verdana" w:cs="宋体"/>
          <w:color w:val="333333"/>
          <w:kern w:val="0"/>
          <w:sz w:val="28"/>
          <w:szCs w:val="28"/>
        </w:rPr>
        <w:t>Command</w:t>
      </w:r>
      <w:r w:rsidRPr="00E534D7">
        <w:rPr>
          <w:rFonts w:ascii="宋体" w:eastAsia="宋体" w:hAnsi="宋体" w:cs="宋体" w:hint="eastAsia"/>
          <w:color w:val="333333"/>
          <w:kern w:val="0"/>
          <w:sz w:val="28"/>
          <w:szCs w:val="28"/>
        </w:rPr>
        <w:t>接口中添加装载操作和存储操作，可以用来保持变动的一个一致的修改日志。从崩溃中恢复的过程包括从磁盘中重新读入记录下来的命令并用</w:t>
      </w:r>
      <w:r w:rsidRPr="00E534D7">
        <w:rPr>
          <w:rFonts w:ascii="Verdana" w:eastAsia="宋体" w:hAnsi="Verdana" w:cs="宋体"/>
          <w:color w:val="333333"/>
          <w:kern w:val="0"/>
          <w:sz w:val="28"/>
          <w:szCs w:val="28"/>
        </w:rPr>
        <w:t>Execute</w:t>
      </w:r>
      <w:r w:rsidRPr="00E534D7">
        <w:rPr>
          <w:rFonts w:ascii="宋体" w:eastAsia="宋体" w:hAnsi="宋体" w:cs="宋体" w:hint="eastAsia"/>
          <w:color w:val="333333"/>
          <w:kern w:val="0"/>
          <w:sz w:val="28"/>
          <w:szCs w:val="28"/>
        </w:rPr>
        <w:t>操作重新执行它们。</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用构建在原语操作上的高层操作构造一个系统。这样一种结构在支持事务</w:t>
      </w:r>
      <w:r w:rsidRPr="00E534D7">
        <w:rPr>
          <w:rFonts w:ascii="Verdana" w:eastAsia="宋体" w:hAnsi="Verdana" w:cs="宋体"/>
          <w:color w:val="333333"/>
          <w:kern w:val="0"/>
          <w:sz w:val="28"/>
          <w:szCs w:val="28"/>
        </w:rPr>
        <w:t>( transaction)</w:t>
      </w:r>
      <w:r w:rsidRPr="00E534D7">
        <w:rPr>
          <w:rFonts w:ascii="宋体" w:eastAsia="宋体" w:hAnsi="宋体" w:cs="宋体" w:hint="eastAsia"/>
          <w:color w:val="333333"/>
          <w:kern w:val="0"/>
          <w:sz w:val="28"/>
          <w:szCs w:val="28"/>
        </w:rPr>
        <w:t>的信息系统中很常见。一个事务封装了对数据的一组变动。</w:t>
      </w:r>
      <w:r w:rsidRPr="00E534D7">
        <w:rPr>
          <w:rFonts w:ascii="Verdana" w:eastAsia="宋体" w:hAnsi="Verdana" w:cs="宋体"/>
          <w:color w:val="333333"/>
          <w:kern w:val="0"/>
          <w:sz w:val="28"/>
          <w:szCs w:val="28"/>
        </w:rPr>
        <w:t>Command</w:t>
      </w:r>
      <w:r w:rsidRPr="00E534D7">
        <w:rPr>
          <w:rFonts w:ascii="宋体" w:eastAsia="宋体" w:hAnsi="宋体" w:cs="宋体" w:hint="eastAsia"/>
          <w:color w:val="333333"/>
          <w:kern w:val="0"/>
          <w:sz w:val="28"/>
          <w:szCs w:val="28"/>
        </w:rPr>
        <w:t>模式提供了对事务进行建模的方法。</w:t>
      </w:r>
      <w:r w:rsidRPr="00E534D7">
        <w:rPr>
          <w:rFonts w:ascii="Verdana" w:eastAsia="宋体" w:hAnsi="Verdana" w:cs="宋体"/>
          <w:color w:val="333333"/>
          <w:kern w:val="0"/>
          <w:sz w:val="28"/>
          <w:szCs w:val="28"/>
        </w:rPr>
        <w:t>Command</w:t>
      </w:r>
      <w:r w:rsidRPr="00E534D7">
        <w:rPr>
          <w:rFonts w:ascii="宋体" w:eastAsia="宋体" w:hAnsi="宋体" w:cs="宋体" w:hint="eastAsia"/>
          <w:color w:val="333333"/>
          <w:kern w:val="0"/>
          <w:sz w:val="28"/>
          <w:szCs w:val="28"/>
        </w:rPr>
        <w:t>有一个公共的接口，使得你可以用同一种方式调用所有的事务。同时使用该模式也易于添加新事务以扩展系统。</w:t>
      </w:r>
    </w:p>
    <w:p w:rsidR="00E534D7" w:rsidRPr="00E534D7" w:rsidRDefault="00E534D7" w:rsidP="00E534D7">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17" w:name="_Toc277605907"/>
      <w:r w:rsidRPr="00E534D7">
        <w:rPr>
          <w:rFonts w:ascii="Verdana" w:eastAsia="宋体" w:hAnsi="Verdana" w:cs="宋体"/>
          <w:b/>
          <w:bCs/>
          <w:color w:val="008000"/>
          <w:kern w:val="0"/>
          <w:sz w:val="28"/>
          <w:szCs w:val="28"/>
        </w:rPr>
        <w:t>17. Iterator</w:t>
      </w:r>
      <w:bookmarkEnd w:id="17"/>
      <w:r w:rsidRPr="00E534D7">
        <w:rPr>
          <w:rFonts w:ascii="宋体" w:eastAsia="宋体" w:hAnsi="宋体" w:cs="宋体" w:hint="eastAsia"/>
          <w:b/>
          <w:bCs/>
          <w:color w:val="333333"/>
          <w:kern w:val="0"/>
          <w:sz w:val="28"/>
          <w:szCs w:val="28"/>
        </w:rPr>
        <w:t>（迭代器）</w:t>
      </w:r>
    </w:p>
    <w:p w:rsidR="00E534D7" w:rsidRPr="00E534D7" w:rsidRDefault="00E534D7" w:rsidP="00E534D7">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drawing>
          <wp:inline distT="0" distB="0" distL="0" distR="0">
            <wp:extent cx="4991100" cy="2305050"/>
            <wp:effectExtent l="19050" t="0" r="0" b="0"/>
            <wp:docPr id="35" name="图片 35" descr="clip_image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lip_image017"/>
                    <pic:cNvPicPr>
                      <a:picLocks noChangeAspect="1" noChangeArrowheads="1"/>
                    </pic:cNvPicPr>
                  </pic:nvPicPr>
                  <pic:blipFill>
                    <a:blip r:embed="rId23"/>
                    <a:srcRect/>
                    <a:stretch>
                      <a:fillRect/>
                    </a:stretch>
                  </pic:blipFill>
                  <pic:spPr bwMode="auto">
                    <a:xfrm>
                      <a:off x="0" y="0"/>
                      <a:ext cx="4991100" cy="2305050"/>
                    </a:xfrm>
                    <a:prstGeom prst="rect">
                      <a:avLst/>
                    </a:prstGeom>
                    <a:noFill/>
                    <a:ln w="9525">
                      <a:noFill/>
                      <a:miter lim="800000"/>
                      <a:headEnd/>
                      <a:tailEnd/>
                    </a:ln>
                  </pic:spPr>
                </pic:pic>
              </a:graphicData>
            </a:graphic>
          </wp:inline>
        </w:drawing>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意图：</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提供一种方法顺序访问一个聚合对象中各个元素</w:t>
      </w:r>
      <w:r w:rsidRPr="00E534D7">
        <w:rPr>
          <w:rFonts w:ascii="Verdana" w:eastAsia="宋体" w:hAnsi="Verdana" w:cs="宋体"/>
          <w:color w:val="333333"/>
          <w:kern w:val="0"/>
          <w:sz w:val="28"/>
          <w:szCs w:val="28"/>
        </w:rPr>
        <w:t>,</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而又不需暴露该对象的内部表示。</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适用性：</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访问一个聚合对象的内容而无需暴露它的内部表示。</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支持对聚合对象的多种遍历。</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lastRenderedPageBreak/>
        <w:t>为遍历不同的聚合结构提供一个统一的接口</w:t>
      </w:r>
      <w:r w:rsidRPr="00E534D7">
        <w:rPr>
          <w:rFonts w:ascii="Verdana" w:eastAsia="宋体" w:hAnsi="Verdana" w:cs="宋体"/>
          <w:color w:val="333333"/>
          <w:kern w:val="0"/>
          <w:sz w:val="28"/>
          <w:szCs w:val="28"/>
        </w:rPr>
        <w:t>(</w:t>
      </w:r>
      <w:r w:rsidRPr="00E534D7">
        <w:rPr>
          <w:rFonts w:ascii="宋体" w:eastAsia="宋体" w:hAnsi="宋体" w:cs="宋体" w:hint="eastAsia"/>
          <w:color w:val="333333"/>
          <w:kern w:val="0"/>
          <w:sz w:val="28"/>
          <w:szCs w:val="28"/>
        </w:rPr>
        <w:t>即</w:t>
      </w:r>
      <w:r w:rsidRPr="00E534D7">
        <w:rPr>
          <w:rFonts w:ascii="Verdana" w:eastAsia="宋体" w:hAnsi="Verdana" w:cs="宋体"/>
          <w:color w:val="333333"/>
          <w:kern w:val="0"/>
          <w:sz w:val="28"/>
          <w:szCs w:val="28"/>
        </w:rPr>
        <w:t>,</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支持多态迭代</w:t>
      </w:r>
      <w:r w:rsidRPr="00E534D7">
        <w:rPr>
          <w:rFonts w:ascii="Verdana" w:eastAsia="宋体" w:hAnsi="Verdana" w:cs="宋体"/>
          <w:color w:val="333333"/>
          <w:kern w:val="0"/>
          <w:sz w:val="28"/>
          <w:szCs w:val="28"/>
        </w:rPr>
        <w:t>)</w:t>
      </w:r>
      <w:r w:rsidRPr="00E534D7">
        <w:rPr>
          <w:rFonts w:ascii="宋体" w:eastAsia="宋体" w:hAnsi="宋体" w:cs="宋体" w:hint="eastAsia"/>
          <w:color w:val="333333"/>
          <w:kern w:val="0"/>
          <w:sz w:val="28"/>
          <w:szCs w:val="28"/>
        </w:rPr>
        <w:t>。</w:t>
      </w:r>
    </w:p>
    <w:p w:rsidR="00E534D7" w:rsidRPr="00E534D7" w:rsidRDefault="00E534D7" w:rsidP="00E534D7">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18" w:name="_Toc277605908"/>
      <w:r w:rsidRPr="00E534D7">
        <w:rPr>
          <w:rFonts w:ascii="Verdana" w:eastAsia="宋体" w:hAnsi="Verdana" w:cs="宋体"/>
          <w:b/>
          <w:bCs/>
          <w:color w:val="008000"/>
          <w:kern w:val="0"/>
          <w:sz w:val="28"/>
          <w:szCs w:val="28"/>
        </w:rPr>
        <w:t>18. Mediator</w:t>
      </w:r>
      <w:bookmarkEnd w:id="18"/>
      <w:r w:rsidRPr="00E534D7">
        <w:rPr>
          <w:rFonts w:ascii="宋体" w:eastAsia="宋体" w:hAnsi="宋体" w:cs="宋体" w:hint="eastAsia"/>
          <w:b/>
          <w:bCs/>
          <w:color w:val="333333"/>
          <w:kern w:val="0"/>
          <w:sz w:val="28"/>
          <w:szCs w:val="28"/>
        </w:rPr>
        <w:t>（中介者）</w:t>
      </w:r>
    </w:p>
    <w:p w:rsidR="00E534D7" w:rsidRPr="00E534D7" w:rsidRDefault="00E534D7" w:rsidP="00E534D7">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drawing>
          <wp:inline distT="0" distB="0" distL="0" distR="0">
            <wp:extent cx="4791075" cy="1285875"/>
            <wp:effectExtent l="19050" t="0" r="9525" b="0"/>
            <wp:docPr id="37" name="图片 37" descr="clip_image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lip_image018"/>
                    <pic:cNvPicPr>
                      <a:picLocks noChangeAspect="1" noChangeArrowheads="1"/>
                    </pic:cNvPicPr>
                  </pic:nvPicPr>
                  <pic:blipFill>
                    <a:blip r:embed="rId24"/>
                    <a:srcRect/>
                    <a:stretch>
                      <a:fillRect/>
                    </a:stretch>
                  </pic:blipFill>
                  <pic:spPr bwMode="auto">
                    <a:xfrm>
                      <a:off x="0" y="0"/>
                      <a:ext cx="4791075" cy="1285875"/>
                    </a:xfrm>
                    <a:prstGeom prst="rect">
                      <a:avLst/>
                    </a:prstGeom>
                    <a:noFill/>
                    <a:ln w="9525">
                      <a:noFill/>
                      <a:miter lim="800000"/>
                      <a:headEnd/>
                      <a:tailEnd/>
                    </a:ln>
                  </pic:spPr>
                </pic:pic>
              </a:graphicData>
            </a:graphic>
          </wp:inline>
        </w:drawing>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意图：</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用一个中介对象来封装一系列的对象交互。中介者使各对象不需要显式地相互引用，从而使其耦合松散，而且可以独立地改变它们之间的交互。</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适用性：</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一组对象以定义良好但是复杂的方式进行通信。产生的相互依赖关系结构混乱且难以理解。</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一个对象引用其他很多对象并且直接与这些对象通信</w:t>
      </w:r>
      <w:r w:rsidRPr="00E534D7">
        <w:rPr>
          <w:rFonts w:ascii="Verdana" w:eastAsia="宋体" w:hAnsi="Verdana" w:cs="宋体"/>
          <w:color w:val="333333"/>
          <w:kern w:val="0"/>
          <w:sz w:val="28"/>
          <w:szCs w:val="28"/>
        </w:rPr>
        <w:t>,</w:t>
      </w:r>
      <w:r w:rsidRPr="00E534D7">
        <w:rPr>
          <w:rFonts w:ascii="宋体" w:eastAsia="宋体" w:hAnsi="宋体" w:cs="宋体" w:hint="eastAsia"/>
          <w:color w:val="333333"/>
          <w:kern w:val="0"/>
          <w:sz w:val="28"/>
          <w:szCs w:val="28"/>
        </w:rPr>
        <w:t>导致难以复用该对象。</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想定制一个分布在多个类中的行为，而又不想生成太多的子类。</w:t>
      </w:r>
    </w:p>
    <w:p w:rsidR="00E534D7" w:rsidRPr="00E534D7" w:rsidRDefault="00E534D7" w:rsidP="00E534D7">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19" w:name="_Toc277605909"/>
      <w:r w:rsidRPr="00E534D7">
        <w:rPr>
          <w:rFonts w:ascii="Verdana" w:eastAsia="宋体" w:hAnsi="Verdana" w:cs="宋体"/>
          <w:b/>
          <w:bCs/>
          <w:color w:val="008000"/>
          <w:kern w:val="0"/>
          <w:sz w:val="28"/>
          <w:szCs w:val="28"/>
        </w:rPr>
        <w:t>19. Memento</w:t>
      </w:r>
      <w:bookmarkEnd w:id="19"/>
      <w:r w:rsidRPr="00E534D7">
        <w:rPr>
          <w:rFonts w:ascii="宋体" w:eastAsia="宋体" w:hAnsi="宋体" w:cs="宋体" w:hint="eastAsia"/>
          <w:b/>
          <w:bCs/>
          <w:color w:val="333333"/>
          <w:kern w:val="0"/>
          <w:sz w:val="28"/>
          <w:szCs w:val="28"/>
        </w:rPr>
        <w:t>（备忘录）</w:t>
      </w:r>
    </w:p>
    <w:p w:rsidR="00E534D7" w:rsidRPr="00E534D7" w:rsidRDefault="00E534D7" w:rsidP="00E534D7">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drawing>
          <wp:inline distT="0" distB="0" distL="0" distR="0">
            <wp:extent cx="5153025" cy="1514475"/>
            <wp:effectExtent l="19050" t="0" r="9525" b="0"/>
            <wp:docPr id="39" name="图片 39" descr="clip_image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lip_image019"/>
                    <pic:cNvPicPr>
                      <a:picLocks noChangeAspect="1" noChangeArrowheads="1"/>
                    </pic:cNvPicPr>
                  </pic:nvPicPr>
                  <pic:blipFill>
                    <a:blip r:embed="rId25"/>
                    <a:srcRect/>
                    <a:stretch>
                      <a:fillRect/>
                    </a:stretch>
                  </pic:blipFill>
                  <pic:spPr bwMode="auto">
                    <a:xfrm>
                      <a:off x="0" y="0"/>
                      <a:ext cx="5153025" cy="1514475"/>
                    </a:xfrm>
                    <a:prstGeom prst="rect">
                      <a:avLst/>
                    </a:prstGeom>
                    <a:noFill/>
                    <a:ln w="9525">
                      <a:noFill/>
                      <a:miter lim="800000"/>
                      <a:headEnd/>
                      <a:tailEnd/>
                    </a:ln>
                  </pic:spPr>
                </pic:pic>
              </a:graphicData>
            </a:graphic>
          </wp:inline>
        </w:drawing>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意图：</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lastRenderedPageBreak/>
        <w:t>在不破坏封装性的前提下，捕获一个对象的内部状态，并在该对象之外保存这个状态。这样以后就可将该对象恢复到原先保存的状态。</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适用性：</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必须保存一个对象在某一个时刻的</w:t>
      </w:r>
      <w:r w:rsidRPr="00E534D7">
        <w:rPr>
          <w:rFonts w:ascii="Verdana" w:eastAsia="宋体" w:hAnsi="Verdana" w:cs="宋体"/>
          <w:color w:val="333333"/>
          <w:kern w:val="0"/>
          <w:sz w:val="28"/>
          <w:szCs w:val="28"/>
        </w:rPr>
        <w:t>(</w:t>
      </w:r>
      <w:r w:rsidRPr="00E534D7">
        <w:rPr>
          <w:rFonts w:ascii="宋体" w:eastAsia="宋体" w:hAnsi="宋体" w:cs="宋体" w:hint="eastAsia"/>
          <w:color w:val="333333"/>
          <w:kern w:val="0"/>
          <w:sz w:val="28"/>
          <w:szCs w:val="28"/>
        </w:rPr>
        <w:t>部分</w:t>
      </w:r>
      <w:r w:rsidRPr="00E534D7">
        <w:rPr>
          <w:rFonts w:ascii="Verdana" w:eastAsia="宋体" w:hAnsi="Verdana" w:cs="宋体"/>
          <w:color w:val="333333"/>
          <w:kern w:val="0"/>
          <w:sz w:val="28"/>
          <w:szCs w:val="28"/>
        </w:rPr>
        <w:t>)</w:t>
      </w:r>
      <w:r w:rsidRPr="00E534D7">
        <w:rPr>
          <w:rFonts w:ascii="宋体" w:eastAsia="宋体" w:hAnsi="宋体" w:cs="宋体" w:hint="eastAsia"/>
          <w:color w:val="333333"/>
          <w:kern w:val="0"/>
          <w:sz w:val="28"/>
          <w:szCs w:val="28"/>
        </w:rPr>
        <w:t>状态</w:t>
      </w:r>
      <w:r w:rsidRPr="00E534D7">
        <w:rPr>
          <w:rFonts w:ascii="Verdana" w:eastAsia="宋体" w:hAnsi="Verdana" w:cs="宋体"/>
          <w:color w:val="333333"/>
          <w:kern w:val="0"/>
          <w:sz w:val="28"/>
          <w:szCs w:val="28"/>
        </w:rPr>
        <w:t>,</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这样以后需要时它才能恢复到先前的状态。</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如果一个用接口来让其它对象直接得到这些状态，将会暴露对象的实现细节并破坏对象的封装性。</w:t>
      </w:r>
    </w:p>
    <w:p w:rsidR="00E534D7" w:rsidRPr="00E534D7" w:rsidRDefault="00E534D7" w:rsidP="00E534D7">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20" w:name="_Toc277605910"/>
      <w:r w:rsidRPr="00E534D7">
        <w:rPr>
          <w:rFonts w:ascii="Verdana" w:eastAsia="宋体" w:hAnsi="Verdana" w:cs="宋体"/>
          <w:b/>
          <w:bCs/>
          <w:color w:val="008000"/>
          <w:kern w:val="0"/>
          <w:sz w:val="28"/>
          <w:szCs w:val="28"/>
        </w:rPr>
        <w:t>20. Observer</w:t>
      </w:r>
      <w:bookmarkEnd w:id="20"/>
      <w:r w:rsidRPr="00E534D7">
        <w:rPr>
          <w:rFonts w:ascii="宋体" w:eastAsia="宋体" w:hAnsi="宋体" w:cs="宋体" w:hint="eastAsia"/>
          <w:b/>
          <w:bCs/>
          <w:color w:val="333333"/>
          <w:kern w:val="0"/>
          <w:sz w:val="28"/>
          <w:szCs w:val="28"/>
        </w:rPr>
        <w:t>（观察者）</w:t>
      </w:r>
    </w:p>
    <w:p w:rsidR="00E534D7" w:rsidRPr="00E534D7" w:rsidRDefault="00E534D7" w:rsidP="00E534D7">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drawing>
          <wp:inline distT="0" distB="0" distL="0" distR="0">
            <wp:extent cx="5276850" cy="1952625"/>
            <wp:effectExtent l="19050" t="0" r="0" b="0"/>
            <wp:docPr id="41" name="图片 41" descr="clip_imag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ip_image020"/>
                    <pic:cNvPicPr>
                      <a:picLocks noChangeAspect="1" noChangeArrowheads="1"/>
                    </pic:cNvPicPr>
                  </pic:nvPicPr>
                  <pic:blipFill>
                    <a:blip r:embed="rId26"/>
                    <a:srcRect/>
                    <a:stretch>
                      <a:fillRect/>
                    </a:stretch>
                  </pic:blipFill>
                  <pic:spPr bwMode="auto">
                    <a:xfrm>
                      <a:off x="0" y="0"/>
                      <a:ext cx="5276850" cy="1952625"/>
                    </a:xfrm>
                    <a:prstGeom prst="rect">
                      <a:avLst/>
                    </a:prstGeom>
                    <a:noFill/>
                    <a:ln w="9525">
                      <a:noFill/>
                      <a:miter lim="800000"/>
                      <a:headEnd/>
                      <a:tailEnd/>
                    </a:ln>
                  </pic:spPr>
                </pic:pic>
              </a:graphicData>
            </a:graphic>
          </wp:inline>
        </w:drawing>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意图：</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定义对象间的一种一对多的依赖关系</w:t>
      </w:r>
      <w:r w:rsidRPr="00E534D7">
        <w:rPr>
          <w:rFonts w:ascii="Verdana" w:eastAsia="宋体" w:hAnsi="Verdana" w:cs="宋体"/>
          <w:color w:val="333333"/>
          <w:kern w:val="0"/>
          <w:sz w:val="28"/>
          <w:szCs w:val="28"/>
        </w:rPr>
        <w:t>,</w:t>
      </w:r>
      <w:r w:rsidRPr="00E534D7">
        <w:rPr>
          <w:rFonts w:ascii="宋体" w:eastAsia="宋体" w:hAnsi="宋体" w:cs="宋体" w:hint="eastAsia"/>
          <w:color w:val="333333"/>
          <w:kern w:val="0"/>
          <w:sz w:val="28"/>
          <w:szCs w:val="28"/>
        </w:rPr>
        <w:t>当一个对象的状态发生改变时</w:t>
      </w:r>
      <w:r w:rsidRPr="00E534D7">
        <w:rPr>
          <w:rFonts w:ascii="Verdana" w:eastAsia="宋体" w:hAnsi="Verdana" w:cs="宋体"/>
          <w:color w:val="333333"/>
          <w:kern w:val="0"/>
          <w:sz w:val="28"/>
          <w:szCs w:val="28"/>
        </w:rPr>
        <w:t>,</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所有依赖于它的对象都得到通知并被自动更新。</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适用性：</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当一个抽象模型有两个方面</w:t>
      </w:r>
      <w:r w:rsidRPr="00E534D7">
        <w:rPr>
          <w:rFonts w:ascii="Verdana" w:eastAsia="宋体" w:hAnsi="Verdana" w:cs="宋体"/>
          <w:color w:val="333333"/>
          <w:kern w:val="0"/>
          <w:sz w:val="28"/>
          <w:szCs w:val="28"/>
        </w:rPr>
        <w:t>,</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其中一个方面依赖于另一方面。将这二者封装在独立的对象中以使它们可以各自独立地改变和复用。</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当对一个对象的改变需要同时改变其它对象</w:t>
      </w:r>
      <w:r w:rsidRPr="00E534D7">
        <w:rPr>
          <w:rFonts w:ascii="Verdana" w:eastAsia="宋体" w:hAnsi="Verdana" w:cs="宋体"/>
          <w:color w:val="333333"/>
          <w:kern w:val="0"/>
          <w:sz w:val="28"/>
          <w:szCs w:val="28"/>
        </w:rPr>
        <w:t>,</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而不知道具体有多少对象有待改变。</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lastRenderedPageBreak/>
        <w:t>当一个对象必须通知其它对象，而它又不能假定其它对象是谁。换言之</w:t>
      </w:r>
      <w:r w:rsidRPr="00E534D7">
        <w:rPr>
          <w:rFonts w:ascii="Verdana" w:eastAsia="宋体" w:hAnsi="Verdana" w:cs="宋体"/>
          <w:color w:val="333333"/>
          <w:kern w:val="0"/>
          <w:sz w:val="28"/>
          <w:szCs w:val="28"/>
        </w:rPr>
        <w:t>,</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你不希望这些对象是紧密耦合的。</w:t>
      </w:r>
    </w:p>
    <w:p w:rsidR="00E534D7" w:rsidRPr="00E534D7" w:rsidRDefault="00E534D7" w:rsidP="00E534D7">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21" w:name="_Toc277605911"/>
      <w:r w:rsidRPr="00E534D7">
        <w:rPr>
          <w:rFonts w:ascii="Verdana" w:eastAsia="宋体" w:hAnsi="Verdana" w:cs="宋体"/>
          <w:b/>
          <w:bCs/>
          <w:color w:val="FFFFFF"/>
          <w:kern w:val="0"/>
          <w:sz w:val="28"/>
          <w:szCs w:val="28"/>
          <w:shd w:val="clear" w:color="auto" w:fill="008000"/>
        </w:rPr>
        <w:t>21. State</w:t>
      </w:r>
      <w:bookmarkEnd w:id="21"/>
      <w:r w:rsidRPr="00E534D7">
        <w:rPr>
          <w:rFonts w:ascii="宋体" w:eastAsia="宋体" w:hAnsi="宋体" w:cs="宋体" w:hint="eastAsia"/>
          <w:b/>
          <w:bCs/>
          <w:color w:val="333333"/>
          <w:kern w:val="0"/>
          <w:sz w:val="28"/>
          <w:szCs w:val="28"/>
        </w:rPr>
        <w:t>（状态）</w:t>
      </w:r>
    </w:p>
    <w:p w:rsidR="00E534D7" w:rsidRPr="00E534D7" w:rsidRDefault="00E534D7" w:rsidP="00E534D7">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drawing>
          <wp:inline distT="0" distB="0" distL="0" distR="0">
            <wp:extent cx="4305300" cy="1590675"/>
            <wp:effectExtent l="19050" t="0" r="0" b="0"/>
            <wp:docPr id="43" name="图片 43" descr="clip_image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lip_image021"/>
                    <pic:cNvPicPr>
                      <a:picLocks noChangeAspect="1" noChangeArrowheads="1"/>
                    </pic:cNvPicPr>
                  </pic:nvPicPr>
                  <pic:blipFill>
                    <a:blip r:embed="rId27"/>
                    <a:srcRect/>
                    <a:stretch>
                      <a:fillRect/>
                    </a:stretch>
                  </pic:blipFill>
                  <pic:spPr bwMode="auto">
                    <a:xfrm>
                      <a:off x="0" y="0"/>
                      <a:ext cx="4305300" cy="1590675"/>
                    </a:xfrm>
                    <a:prstGeom prst="rect">
                      <a:avLst/>
                    </a:prstGeom>
                    <a:noFill/>
                    <a:ln w="9525">
                      <a:noFill/>
                      <a:miter lim="800000"/>
                      <a:headEnd/>
                      <a:tailEnd/>
                    </a:ln>
                  </pic:spPr>
                </pic:pic>
              </a:graphicData>
            </a:graphic>
          </wp:inline>
        </w:drawing>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意图：</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允许一个对象在其内部状态改变时改变它的行为。对象看起来似乎修改了它的类。</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b/>
          <w:bCs/>
          <w:color w:val="333333"/>
          <w:kern w:val="0"/>
          <w:sz w:val="28"/>
        </w:rPr>
        <w:t>适用性：</w:t>
      </w:r>
    </w:p>
    <w:p w:rsidR="00E534D7" w:rsidRPr="00E534D7" w:rsidRDefault="00E534D7" w:rsidP="00E534D7">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一个对象的行为取决于它的状态</w:t>
      </w:r>
      <w:r w:rsidRPr="00E534D7">
        <w:rPr>
          <w:rFonts w:ascii="Verdana" w:eastAsia="宋体" w:hAnsi="Verdana" w:cs="宋体"/>
          <w:color w:val="333333"/>
          <w:kern w:val="0"/>
          <w:sz w:val="28"/>
          <w:szCs w:val="28"/>
        </w:rPr>
        <w:t>,</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并且它必须在运行时刻根据状态改变它的行为。</w:t>
      </w:r>
    </w:p>
    <w:p w:rsidR="00352E90" w:rsidRPr="00352E90" w:rsidRDefault="00E534D7" w:rsidP="00332D58">
      <w:pPr>
        <w:widowControl/>
        <w:shd w:val="clear" w:color="auto" w:fill="F0F0F0"/>
        <w:spacing w:line="293" w:lineRule="atLeast"/>
        <w:jc w:val="left"/>
        <w:rPr>
          <w:rFonts w:ascii="宋体" w:eastAsia="宋体" w:hAnsi="宋体" w:cs="宋体"/>
          <w:color w:val="333333"/>
          <w:kern w:val="0"/>
          <w:sz w:val="20"/>
          <w:szCs w:val="20"/>
        </w:rPr>
      </w:pPr>
      <w:r w:rsidRPr="00E534D7">
        <w:rPr>
          <w:rFonts w:ascii="宋体" w:eastAsia="宋体" w:hAnsi="宋体" w:cs="宋体" w:hint="eastAsia"/>
          <w:color w:val="333333"/>
          <w:kern w:val="0"/>
          <w:sz w:val="28"/>
          <w:szCs w:val="28"/>
        </w:rPr>
        <w:t>一个操作中含有庞大的多分支的条件语句，且这些分支依赖于该对象的状态。这个状态通常用一个或多个枚举常量表示。通常</w:t>
      </w:r>
      <w:r w:rsidRPr="00E534D7">
        <w:rPr>
          <w:rFonts w:ascii="Verdana" w:eastAsia="宋体" w:hAnsi="Verdana" w:cs="宋体"/>
          <w:color w:val="333333"/>
          <w:kern w:val="0"/>
          <w:sz w:val="28"/>
          <w:szCs w:val="28"/>
        </w:rPr>
        <w:t>,</w:t>
      </w:r>
      <w:r w:rsidRPr="00E534D7">
        <w:rPr>
          <w:rFonts w:ascii="Verdana" w:eastAsia="宋体" w:hAnsi="Verdana" w:cs="宋体"/>
          <w:color w:val="333333"/>
          <w:kern w:val="0"/>
          <w:sz w:val="28"/>
        </w:rPr>
        <w:t> </w:t>
      </w:r>
      <w:r w:rsidRPr="00E534D7">
        <w:rPr>
          <w:rFonts w:ascii="宋体" w:eastAsia="宋体" w:hAnsi="宋体" w:cs="宋体" w:hint="eastAsia"/>
          <w:color w:val="333333"/>
          <w:kern w:val="0"/>
          <w:sz w:val="28"/>
          <w:szCs w:val="28"/>
        </w:rPr>
        <w:t>有多个操作包含这一相同的条件结构。</w:t>
      </w:r>
      <w:r w:rsidRPr="00E534D7">
        <w:rPr>
          <w:rFonts w:ascii="Verdana" w:eastAsia="宋体" w:hAnsi="Verdana" w:cs="宋体"/>
          <w:color w:val="333333"/>
          <w:kern w:val="0"/>
          <w:sz w:val="28"/>
          <w:szCs w:val="28"/>
        </w:rPr>
        <w:t>State</w:t>
      </w:r>
      <w:r w:rsidRPr="00E534D7">
        <w:rPr>
          <w:rFonts w:ascii="宋体" w:eastAsia="宋体" w:hAnsi="宋体" w:cs="宋体" w:hint="eastAsia"/>
          <w:color w:val="333333"/>
          <w:kern w:val="0"/>
          <w:sz w:val="28"/>
          <w:szCs w:val="28"/>
        </w:rPr>
        <w:t>模式将每一个条件分支放入一个独立的类中。这使得你可以根据对象自身的情况将对象的状态作为一个对象，这一对象可以不依赖于其他对象而独立变化。</w:t>
      </w:r>
    </w:p>
    <w:p w:rsidR="00332D58" w:rsidRPr="00332D58" w:rsidRDefault="00332D58" w:rsidP="00332D58">
      <w:pPr>
        <w:widowControl/>
        <w:shd w:val="clear" w:color="auto" w:fill="F0F0F0"/>
        <w:spacing w:line="313" w:lineRule="atLeast"/>
        <w:jc w:val="left"/>
        <w:outlineLvl w:val="1"/>
        <w:rPr>
          <w:rFonts w:ascii="Verdana" w:eastAsia="宋体" w:hAnsi="Verdana" w:cs="宋体"/>
          <w:b/>
          <w:bCs/>
          <w:color w:val="333333"/>
          <w:kern w:val="0"/>
          <w:sz w:val="32"/>
          <w:szCs w:val="32"/>
        </w:rPr>
      </w:pPr>
      <w:bookmarkStart w:id="22" w:name="_Toc277605913"/>
      <w:r w:rsidRPr="00332D58">
        <w:rPr>
          <w:rFonts w:ascii="Verdana" w:eastAsia="宋体" w:hAnsi="Verdana" w:cs="宋体"/>
          <w:b/>
          <w:bCs/>
          <w:color w:val="008000"/>
          <w:kern w:val="0"/>
          <w:sz w:val="28"/>
          <w:szCs w:val="28"/>
        </w:rPr>
        <w:t>23. Visitor</w:t>
      </w:r>
      <w:bookmarkEnd w:id="22"/>
      <w:r w:rsidRPr="00332D58">
        <w:rPr>
          <w:rFonts w:ascii="宋体" w:eastAsia="宋体" w:hAnsi="宋体" w:cs="宋体" w:hint="eastAsia"/>
          <w:b/>
          <w:bCs/>
          <w:color w:val="333333"/>
          <w:kern w:val="0"/>
          <w:sz w:val="28"/>
          <w:szCs w:val="28"/>
        </w:rPr>
        <w:t>（访问者）</w:t>
      </w:r>
    </w:p>
    <w:p w:rsidR="00332D58" w:rsidRPr="00332D58" w:rsidRDefault="00332D58" w:rsidP="00332D58">
      <w:pPr>
        <w:widowControl/>
        <w:shd w:val="clear" w:color="auto" w:fill="FFFFFF"/>
        <w:spacing w:line="293" w:lineRule="atLeast"/>
        <w:jc w:val="left"/>
        <w:rPr>
          <w:rFonts w:ascii="Verdana" w:eastAsia="宋体" w:hAnsi="Verdana" w:cs="宋体"/>
          <w:color w:val="000000"/>
          <w:kern w:val="0"/>
          <w:sz w:val="20"/>
          <w:szCs w:val="20"/>
        </w:rPr>
      </w:pPr>
      <w:r>
        <w:rPr>
          <w:rFonts w:ascii="Verdana" w:eastAsia="宋体" w:hAnsi="Verdana" w:cs="宋体"/>
          <w:noProof/>
          <w:color w:val="000000"/>
          <w:kern w:val="0"/>
          <w:sz w:val="28"/>
          <w:szCs w:val="28"/>
        </w:rPr>
        <w:lastRenderedPageBreak/>
        <w:drawing>
          <wp:inline distT="0" distB="0" distL="0" distR="0">
            <wp:extent cx="3552825" cy="2028825"/>
            <wp:effectExtent l="19050" t="0" r="9525" b="0"/>
            <wp:docPr id="47" name="图片 47" descr="clip_image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lip_image023"/>
                    <pic:cNvPicPr>
                      <a:picLocks noChangeAspect="1" noChangeArrowheads="1"/>
                    </pic:cNvPicPr>
                  </pic:nvPicPr>
                  <pic:blipFill>
                    <a:blip r:embed="rId28"/>
                    <a:srcRect/>
                    <a:stretch>
                      <a:fillRect/>
                    </a:stretch>
                  </pic:blipFill>
                  <pic:spPr bwMode="auto">
                    <a:xfrm>
                      <a:off x="0" y="0"/>
                      <a:ext cx="3552825" cy="2028825"/>
                    </a:xfrm>
                    <a:prstGeom prst="rect">
                      <a:avLst/>
                    </a:prstGeom>
                    <a:noFill/>
                    <a:ln w="9525">
                      <a:noFill/>
                      <a:miter lim="800000"/>
                      <a:headEnd/>
                      <a:tailEnd/>
                    </a:ln>
                  </pic:spPr>
                </pic:pic>
              </a:graphicData>
            </a:graphic>
          </wp:inline>
        </w:drawing>
      </w:r>
    </w:p>
    <w:p w:rsidR="00332D58" w:rsidRPr="00332D58" w:rsidRDefault="00332D58" w:rsidP="00332D58">
      <w:pPr>
        <w:widowControl/>
        <w:shd w:val="clear" w:color="auto" w:fill="F0F0F0"/>
        <w:spacing w:line="293" w:lineRule="atLeast"/>
        <w:jc w:val="left"/>
        <w:rPr>
          <w:rFonts w:ascii="宋体" w:eastAsia="宋体" w:hAnsi="宋体" w:cs="宋体"/>
          <w:color w:val="333333"/>
          <w:kern w:val="0"/>
          <w:sz w:val="20"/>
          <w:szCs w:val="20"/>
        </w:rPr>
      </w:pPr>
      <w:r w:rsidRPr="00332D58">
        <w:rPr>
          <w:rFonts w:ascii="宋体" w:eastAsia="宋体" w:hAnsi="宋体" w:cs="宋体" w:hint="eastAsia"/>
          <w:b/>
          <w:bCs/>
          <w:color w:val="333333"/>
          <w:kern w:val="0"/>
          <w:sz w:val="28"/>
        </w:rPr>
        <w:t>意图：</w:t>
      </w:r>
    </w:p>
    <w:p w:rsidR="00332D58" w:rsidRPr="00332D58" w:rsidRDefault="00332D58" w:rsidP="00332D58">
      <w:pPr>
        <w:widowControl/>
        <w:shd w:val="clear" w:color="auto" w:fill="F0F0F0"/>
        <w:spacing w:line="293" w:lineRule="atLeast"/>
        <w:jc w:val="left"/>
        <w:rPr>
          <w:rFonts w:ascii="宋体" w:eastAsia="宋体" w:hAnsi="宋体" w:cs="宋体"/>
          <w:color w:val="333333"/>
          <w:kern w:val="0"/>
          <w:sz w:val="20"/>
          <w:szCs w:val="20"/>
        </w:rPr>
      </w:pPr>
      <w:r w:rsidRPr="00332D58">
        <w:rPr>
          <w:rFonts w:ascii="宋体" w:eastAsia="宋体" w:hAnsi="宋体" w:cs="宋体" w:hint="eastAsia"/>
          <w:color w:val="333333"/>
          <w:kern w:val="0"/>
          <w:sz w:val="28"/>
          <w:szCs w:val="28"/>
        </w:rPr>
        <w:t>定义一个操作中的算法的骨架，而将一些步骤延迟到子类中。</w:t>
      </w:r>
      <w:r w:rsidRPr="00332D58">
        <w:rPr>
          <w:rFonts w:ascii="Verdana" w:eastAsia="宋体" w:hAnsi="Verdana" w:cs="宋体"/>
          <w:color w:val="333333"/>
          <w:kern w:val="0"/>
          <w:sz w:val="28"/>
          <w:szCs w:val="28"/>
        </w:rPr>
        <w:t>TemplateMethod</w:t>
      </w:r>
      <w:r w:rsidRPr="00332D58">
        <w:rPr>
          <w:rFonts w:ascii="Verdana" w:eastAsia="宋体" w:hAnsi="Verdana" w:cs="宋体"/>
          <w:color w:val="333333"/>
          <w:kern w:val="0"/>
          <w:sz w:val="28"/>
        </w:rPr>
        <w:t> </w:t>
      </w:r>
      <w:r w:rsidRPr="00332D58">
        <w:rPr>
          <w:rFonts w:ascii="宋体" w:eastAsia="宋体" w:hAnsi="宋体" w:cs="宋体" w:hint="eastAsia"/>
          <w:color w:val="333333"/>
          <w:kern w:val="0"/>
          <w:sz w:val="28"/>
          <w:szCs w:val="28"/>
        </w:rPr>
        <w:t>使得子类可以不改变一个算法的结构即可重定义该算法的某些特定步骤。</w:t>
      </w:r>
    </w:p>
    <w:p w:rsidR="00332D58" w:rsidRPr="00332D58" w:rsidRDefault="00332D58" w:rsidP="00332D58">
      <w:pPr>
        <w:widowControl/>
        <w:shd w:val="clear" w:color="auto" w:fill="F0F0F0"/>
        <w:spacing w:line="293" w:lineRule="atLeast"/>
        <w:jc w:val="left"/>
        <w:rPr>
          <w:rFonts w:ascii="宋体" w:eastAsia="宋体" w:hAnsi="宋体" w:cs="宋体"/>
          <w:color w:val="333333"/>
          <w:kern w:val="0"/>
          <w:sz w:val="20"/>
          <w:szCs w:val="20"/>
        </w:rPr>
      </w:pPr>
      <w:r w:rsidRPr="00332D58">
        <w:rPr>
          <w:rFonts w:ascii="宋体" w:eastAsia="宋体" w:hAnsi="宋体" w:cs="宋体" w:hint="eastAsia"/>
          <w:b/>
          <w:bCs/>
          <w:color w:val="333333"/>
          <w:kern w:val="0"/>
          <w:sz w:val="28"/>
        </w:rPr>
        <w:t>适用性：</w:t>
      </w:r>
    </w:p>
    <w:p w:rsidR="00332D58" w:rsidRPr="00332D58" w:rsidRDefault="00332D58" w:rsidP="00332D58">
      <w:pPr>
        <w:widowControl/>
        <w:shd w:val="clear" w:color="auto" w:fill="F0F0F0"/>
        <w:spacing w:line="293" w:lineRule="atLeast"/>
        <w:jc w:val="left"/>
        <w:rPr>
          <w:rFonts w:ascii="宋体" w:eastAsia="宋体" w:hAnsi="宋体" w:cs="宋体"/>
          <w:color w:val="333333"/>
          <w:kern w:val="0"/>
          <w:sz w:val="20"/>
          <w:szCs w:val="20"/>
        </w:rPr>
      </w:pPr>
      <w:r w:rsidRPr="00332D58">
        <w:rPr>
          <w:rFonts w:ascii="宋体" w:eastAsia="宋体" w:hAnsi="宋体" w:cs="宋体" w:hint="eastAsia"/>
          <w:color w:val="333333"/>
          <w:kern w:val="0"/>
          <w:sz w:val="28"/>
          <w:szCs w:val="28"/>
        </w:rPr>
        <w:t>一次性实现一个算法的不变的部分，并将可变的行为留给子类来实现。</w:t>
      </w:r>
    </w:p>
    <w:p w:rsidR="00332D58" w:rsidRPr="00332D58" w:rsidRDefault="00332D58" w:rsidP="00332D58">
      <w:pPr>
        <w:widowControl/>
        <w:shd w:val="clear" w:color="auto" w:fill="F0F0F0"/>
        <w:spacing w:line="293" w:lineRule="atLeast"/>
        <w:jc w:val="left"/>
        <w:rPr>
          <w:rFonts w:ascii="宋体" w:eastAsia="宋体" w:hAnsi="宋体" w:cs="宋体"/>
          <w:color w:val="333333"/>
          <w:kern w:val="0"/>
          <w:sz w:val="20"/>
          <w:szCs w:val="20"/>
        </w:rPr>
      </w:pPr>
      <w:r w:rsidRPr="00332D58">
        <w:rPr>
          <w:rFonts w:ascii="宋体" w:eastAsia="宋体" w:hAnsi="宋体" w:cs="宋体" w:hint="eastAsia"/>
          <w:color w:val="333333"/>
          <w:kern w:val="0"/>
          <w:sz w:val="28"/>
          <w:szCs w:val="28"/>
        </w:rPr>
        <w:t>各子类中公共的行为应被提取出来并集中到一个公共父类中以避免代码重复。这是</w:t>
      </w:r>
      <w:r w:rsidRPr="00332D58">
        <w:rPr>
          <w:rFonts w:ascii="Verdana" w:eastAsia="宋体" w:hAnsi="Verdana" w:cs="宋体"/>
          <w:color w:val="333333"/>
          <w:kern w:val="0"/>
          <w:sz w:val="28"/>
          <w:szCs w:val="28"/>
        </w:rPr>
        <w:t>Opdyke</w:t>
      </w:r>
      <w:r w:rsidRPr="00332D58">
        <w:rPr>
          <w:rFonts w:ascii="宋体" w:eastAsia="宋体" w:hAnsi="宋体" w:cs="宋体" w:hint="eastAsia"/>
          <w:color w:val="333333"/>
          <w:kern w:val="0"/>
          <w:sz w:val="28"/>
          <w:szCs w:val="28"/>
        </w:rPr>
        <w:t>和</w:t>
      </w:r>
      <w:r w:rsidRPr="00332D58">
        <w:rPr>
          <w:rFonts w:ascii="Verdana" w:eastAsia="宋体" w:hAnsi="Verdana" w:cs="宋体"/>
          <w:color w:val="333333"/>
          <w:kern w:val="0"/>
          <w:sz w:val="28"/>
          <w:szCs w:val="28"/>
        </w:rPr>
        <w:t>Johnson</w:t>
      </w:r>
      <w:r w:rsidRPr="00332D58">
        <w:rPr>
          <w:rFonts w:ascii="宋体" w:eastAsia="宋体" w:hAnsi="宋体" w:cs="宋体" w:hint="eastAsia"/>
          <w:color w:val="333333"/>
          <w:kern w:val="0"/>
          <w:sz w:val="28"/>
          <w:szCs w:val="28"/>
        </w:rPr>
        <w:t>所描述过的</w:t>
      </w:r>
      <w:r w:rsidRPr="00332D58">
        <w:rPr>
          <w:rFonts w:ascii="Verdana" w:eastAsia="宋体" w:hAnsi="Verdana" w:cs="宋体"/>
          <w:color w:val="333333"/>
          <w:kern w:val="0"/>
          <w:sz w:val="28"/>
          <w:szCs w:val="28"/>
        </w:rPr>
        <w:t>“</w:t>
      </w:r>
      <w:r w:rsidRPr="00332D58">
        <w:rPr>
          <w:rFonts w:ascii="宋体" w:eastAsia="宋体" w:hAnsi="宋体" w:cs="宋体" w:hint="eastAsia"/>
          <w:color w:val="333333"/>
          <w:kern w:val="0"/>
          <w:sz w:val="28"/>
          <w:szCs w:val="28"/>
        </w:rPr>
        <w:t>重分解以一般化</w:t>
      </w:r>
      <w:r w:rsidRPr="00332D58">
        <w:rPr>
          <w:rFonts w:ascii="Verdana" w:eastAsia="宋体" w:hAnsi="Verdana" w:cs="宋体"/>
          <w:color w:val="333333"/>
          <w:kern w:val="0"/>
          <w:sz w:val="28"/>
          <w:szCs w:val="28"/>
        </w:rPr>
        <w:t>”</w:t>
      </w:r>
      <w:r w:rsidRPr="00332D58">
        <w:rPr>
          <w:rFonts w:ascii="宋体" w:eastAsia="宋体" w:hAnsi="宋体" w:cs="宋体" w:hint="eastAsia"/>
          <w:color w:val="333333"/>
          <w:kern w:val="0"/>
          <w:sz w:val="28"/>
          <w:szCs w:val="28"/>
        </w:rPr>
        <w:t>的一个很好的例子</w:t>
      </w:r>
      <w:r w:rsidRPr="00332D58">
        <w:rPr>
          <w:rFonts w:ascii="Verdana" w:eastAsia="宋体" w:hAnsi="Verdana" w:cs="宋体"/>
          <w:color w:val="333333"/>
          <w:kern w:val="0"/>
          <w:sz w:val="28"/>
          <w:szCs w:val="28"/>
        </w:rPr>
        <w:t>[OJ93]</w:t>
      </w:r>
      <w:r w:rsidRPr="00332D58">
        <w:rPr>
          <w:rFonts w:ascii="宋体" w:eastAsia="宋体" w:hAnsi="宋体" w:cs="宋体" w:hint="eastAsia"/>
          <w:color w:val="333333"/>
          <w:kern w:val="0"/>
          <w:sz w:val="28"/>
          <w:szCs w:val="28"/>
        </w:rPr>
        <w:t>。首先识别现有代码中的不同之处，并且将不同之处分离为新的操作。最后，用一个调用这些新的操作的模板方法来替换这些不同的代码。</w:t>
      </w:r>
    </w:p>
    <w:p w:rsidR="00332D58" w:rsidRPr="00332D58" w:rsidRDefault="00332D58" w:rsidP="00332D58">
      <w:pPr>
        <w:widowControl/>
        <w:shd w:val="clear" w:color="auto" w:fill="F0F0F0"/>
        <w:spacing w:line="293" w:lineRule="atLeast"/>
        <w:jc w:val="left"/>
        <w:rPr>
          <w:rFonts w:ascii="宋体" w:eastAsia="宋体" w:hAnsi="宋体" w:cs="宋体"/>
          <w:color w:val="333333"/>
          <w:kern w:val="0"/>
          <w:sz w:val="20"/>
          <w:szCs w:val="20"/>
        </w:rPr>
      </w:pPr>
      <w:r w:rsidRPr="00332D58">
        <w:rPr>
          <w:rFonts w:ascii="宋体" w:eastAsia="宋体" w:hAnsi="宋体" w:cs="宋体" w:hint="eastAsia"/>
          <w:color w:val="333333"/>
          <w:kern w:val="0"/>
          <w:sz w:val="28"/>
          <w:szCs w:val="28"/>
        </w:rPr>
        <w:t>控制子类扩展。模板方法只在特定点调用</w:t>
      </w:r>
      <w:r w:rsidRPr="00332D58">
        <w:rPr>
          <w:rFonts w:ascii="Verdana" w:eastAsia="宋体" w:hAnsi="Verdana" w:cs="宋体"/>
          <w:color w:val="333333"/>
          <w:kern w:val="0"/>
          <w:sz w:val="28"/>
          <w:szCs w:val="28"/>
        </w:rPr>
        <w:t>“hook ”</w:t>
      </w:r>
      <w:r w:rsidRPr="00332D58">
        <w:rPr>
          <w:rFonts w:ascii="宋体" w:eastAsia="宋体" w:hAnsi="宋体" w:cs="宋体" w:hint="eastAsia"/>
          <w:color w:val="333333"/>
          <w:kern w:val="0"/>
          <w:sz w:val="28"/>
          <w:szCs w:val="28"/>
        </w:rPr>
        <w:t>操作（参见效果一节），这样就只允许在这些点进行扩展。</w:t>
      </w:r>
    </w:p>
    <w:p w:rsidR="007D6B18" w:rsidRPr="00332D58" w:rsidRDefault="007D6B18"/>
    <w:sectPr w:rsidR="007D6B18" w:rsidRPr="00332D58" w:rsidSect="00975B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35A1" w:rsidRDefault="003435A1" w:rsidP="00F1692D">
      <w:r>
        <w:separator/>
      </w:r>
    </w:p>
  </w:endnote>
  <w:endnote w:type="continuationSeparator" w:id="1">
    <w:p w:rsidR="003435A1" w:rsidRDefault="003435A1" w:rsidP="00F169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35A1" w:rsidRDefault="003435A1" w:rsidP="00F1692D">
      <w:r>
        <w:separator/>
      </w:r>
    </w:p>
  </w:footnote>
  <w:footnote w:type="continuationSeparator" w:id="1">
    <w:p w:rsidR="003435A1" w:rsidRDefault="003435A1" w:rsidP="00F169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692D"/>
    <w:rsid w:val="00067A7F"/>
    <w:rsid w:val="001E32DA"/>
    <w:rsid w:val="00287E97"/>
    <w:rsid w:val="002A62FB"/>
    <w:rsid w:val="00332D58"/>
    <w:rsid w:val="003435A1"/>
    <w:rsid w:val="00352E90"/>
    <w:rsid w:val="00625B27"/>
    <w:rsid w:val="007D6B18"/>
    <w:rsid w:val="009019E7"/>
    <w:rsid w:val="00975B92"/>
    <w:rsid w:val="00AA3EB7"/>
    <w:rsid w:val="00C032D8"/>
    <w:rsid w:val="00E534D7"/>
    <w:rsid w:val="00F169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B92"/>
    <w:pPr>
      <w:widowControl w:val="0"/>
      <w:jc w:val="both"/>
    </w:pPr>
  </w:style>
  <w:style w:type="paragraph" w:styleId="1">
    <w:name w:val="heading 1"/>
    <w:basedOn w:val="a"/>
    <w:next w:val="a"/>
    <w:link w:val="1Char"/>
    <w:uiPriority w:val="9"/>
    <w:qFormat/>
    <w:rsid w:val="009019E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D6B1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69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692D"/>
    <w:rPr>
      <w:sz w:val="18"/>
      <w:szCs w:val="18"/>
    </w:rPr>
  </w:style>
  <w:style w:type="paragraph" w:styleId="a4">
    <w:name w:val="footer"/>
    <w:basedOn w:val="a"/>
    <w:link w:val="Char0"/>
    <w:uiPriority w:val="99"/>
    <w:semiHidden/>
    <w:unhideWhenUsed/>
    <w:rsid w:val="00F169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692D"/>
    <w:rPr>
      <w:sz w:val="18"/>
      <w:szCs w:val="18"/>
    </w:rPr>
  </w:style>
  <w:style w:type="character" w:styleId="a5">
    <w:name w:val="Hyperlink"/>
    <w:basedOn w:val="a0"/>
    <w:uiPriority w:val="99"/>
    <w:semiHidden/>
    <w:unhideWhenUsed/>
    <w:rsid w:val="00F1692D"/>
    <w:rPr>
      <w:color w:val="0000FF"/>
      <w:u w:val="single"/>
    </w:rPr>
  </w:style>
  <w:style w:type="character" w:customStyle="1" w:styleId="2Char">
    <w:name w:val="标题 2 Char"/>
    <w:basedOn w:val="a0"/>
    <w:link w:val="2"/>
    <w:uiPriority w:val="9"/>
    <w:rsid w:val="007D6B18"/>
    <w:rPr>
      <w:rFonts w:ascii="宋体" w:eastAsia="宋体" w:hAnsi="宋体" w:cs="宋体"/>
      <w:b/>
      <w:bCs/>
      <w:kern w:val="0"/>
      <w:sz w:val="36"/>
      <w:szCs w:val="36"/>
    </w:rPr>
  </w:style>
  <w:style w:type="character" w:styleId="a6">
    <w:name w:val="Strong"/>
    <w:basedOn w:val="a0"/>
    <w:uiPriority w:val="22"/>
    <w:qFormat/>
    <w:rsid w:val="007D6B18"/>
    <w:rPr>
      <w:b/>
      <w:bCs/>
    </w:rPr>
  </w:style>
  <w:style w:type="character" w:customStyle="1" w:styleId="apple-converted-space">
    <w:name w:val="apple-converted-space"/>
    <w:basedOn w:val="a0"/>
    <w:rsid w:val="007D6B18"/>
  </w:style>
  <w:style w:type="paragraph" w:styleId="a7">
    <w:name w:val="Balloon Text"/>
    <w:basedOn w:val="a"/>
    <w:link w:val="Char1"/>
    <w:uiPriority w:val="99"/>
    <w:semiHidden/>
    <w:unhideWhenUsed/>
    <w:rsid w:val="007D6B18"/>
    <w:rPr>
      <w:sz w:val="18"/>
      <w:szCs w:val="18"/>
    </w:rPr>
  </w:style>
  <w:style w:type="character" w:customStyle="1" w:styleId="Char1">
    <w:name w:val="批注框文本 Char"/>
    <w:basedOn w:val="a0"/>
    <w:link w:val="a7"/>
    <w:uiPriority w:val="99"/>
    <w:semiHidden/>
    <w:rsid w:val="007D6B18"/>
    <w:rPr>
      <w:sz w:val="18"/>
      <w:szCs w:val="18"/>
    </w:rPr>
  </w:style>
  <w:style w:type="character" w:customStyle="1" w:styleId="1Char">
    <w:name w:val="标题 1 Char"/>
    <w:basedOn w:val="a0"/>
    <w:link w:val="1"/>
    <w:uiPriority w:val="9"/>
    <w:rsid w:val="009019E7"/>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29885020">
      <w:bodyDiv w:val="1"/>
      <w:marLeft w:val="0"/>
      <w:marRight w:val="0"/>
      <w:marTop w:val="0"/>
      <w:marBottom w:val="0"/>
      <w:divBdr>
        <w:top w:val="none" w:sz="0" w:space="0" w:color="auto"/>
        <w:left w:val="none" w:sz="0" w:space="0" w:color="auto"/>
        <w:bottom w:val="none" w:sz="0" w:space="0" w:color="auto"/>
        <w:right w:val="none" w:sz="0" w:space="0" w:color="auto"/>
      </w:divBdr>
    </w:div>
    <w:div w:id="483199766">
      <w:bodyDiv w:val="1"/>
      <w:marLeft w:val="0"/>
      <w:marRight w:val="0"/>
      <w:marTop w:val="0"/>
      <w:marBottom w:val="0"/>
      <w:divBdr>
        <w:top w:val="none" w:sz="0" w:space="0" w:color="auto"/>
        <w:left w:val="none" w:sz="0" w:space="0" w:color="auto"/>
        <w:bottom w:val="none" w:sz="0" w:space="0" w:color="auto"/>
        <w:right w:val="none" w:sz="0" w:space="0" w:color="auto"/>
      </w:divBdr>
      <w:divsChild>
        <w:div w:id="212874210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703486059">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544874854">
      <w:bodyDiv w:val="1"/>
      <w:marLeft w:val="0"/>
      <w:marRight w:val="0"/>
      <w:marTop w:val="0"/>
      <w:marBottom w:val="0"/>
      <w:divBdr>
        <w:top w:val="none" w:sz="0" w:space="0" w:color="auto"/>
        <w:left w:val="none" w:sz="0" w:space="0" w:color="auto"/>
        <w:bottom w:val="none" w:sz="0" w:space="0" w:color="auto"/>
        <w:right w:val="none" w:sz="0" w:space="0" w:color="auto"/>
      </w:divBdr>
      <w:divsChild>
        <w:div w:id="1815022146">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406150305">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550308099">
      <w:bodyDiv w:val="1"/>
      <w:marLeft w:val="0"/>
      <w:marRight w:val="0"/>
      <w:marTop w:val="0"/>
      <w:marBottom w:val="0"/>
      <w:divBdr>
        <w:top w:val="none" w:sz="0" w:space="0" w:color="auto"/>
        <w:left w:val="none" w:sz="0" w:space="0" w:color="auto"/>
        <w:bottom w:val="none" w:sz="0" w:space="0" w:color="auto"/>
        <w:right w:val="none" w:sz="0" w:space="0" w:color="auto"/>
      </w:divBdr>
      <w:divsChild>
        <w:div w:id="147436847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541474836">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557084109">
      <w:bodyDiv w:val="1"/>
      <w:marLeft w:val="0"/>
      <w:marRight w:val="0"/>
      <w:marTop w:val="0"/>
      <w:marBottom w:val="0"/>
      <w:divBdr>
        <w:top w:val="none" w:sz="0" w:space="0" w:color="auto"/>
        <w:left w:val="none" w:sz="0" w:space="0" w:color="auto"/>
        <w:bottom w:val="none" w:sz="0" w:space="0" w:color="auto"/>
        <w:right w:val="none" w:sz="0" w:space="0" w:color="auto"/>
      </w:divBdr>
      <w:divsChild>
        <w:div w:id="1450978328">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733507419">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598409867">
      <w:bodyDiv w:val="1"/>
      <w:marLeft w:val="0"/>
      <w:marRight w:val="0"/>
      <w:marTop w:val="0"/>
      <w:marBottom w:val="0"/>
      <w:divBdr>
        <w:top w:val="none" w:sz="0" w:space="0" w:color="auto"/>
        <w:left w:val="none" w:sz="0" w:space="0" w:color="auto"/>
        <w:bottom w:val="none" w:sz="0" w:space="0" w:color="auto"/>
        <w:right w:val="none" w:sz="0" w:space="0" w:color="auto"/>
      </w:divBdr>
      <w:divsChild>
        <w:div w:id="1378777493">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209755791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666635013">
      <w:bodyDiv w:val="1"/>
      <w:marLeft w:val="0"/>
      <w:marRight w:val="0"/>
      <w:marTop w:val="0"/>
      <w:marBottom w:val="0"/>
      <w:divBdr>
        <w:top w:val="none" w:sz="0" w:space="0" w:color="auto"/>
        <w:left w:val="none" w:sz="0" w:space="0" w:color="auto"/>
        <w:bottom w:val="none" w:sz="0" w:space="0" w:color="auto"/>
        <w:right w:val="none" w:sz="0" w:space="0" w:color="auto"/>
      </w:divBdr>
      <w:divsChild>
        <w:div w:id="66764035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6673176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799345207">
      <w:bodyDiv w:val="1"/>
      <w:marLeft w:val="0"/>
      <w:marRight w:val="0"/>
      <w:marTop w:val="0"/>
      <w:marBottom w:val="0"/>
      <w:divBdr>
        <w:top w:val="none" w:sz="0" w:space="0" w:color="auto"/>
        <w:left w:val="none" w:sz="0" w:space="0" w:color="auto"/>
        <w:bottom w:val="none" w:sz="0" w:space="0" w:color="auto"/>
        <w:right w:val="none" w:sz="0" w:space="0" w:color="auto"/>
      </w:divBdr>
      <w:divsChild>
        <w:div w:id="62608757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398987446">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825779440">
      <w:bodyDiv w:val="1"/>
      <w:marLeft w:val="0"/>
      <w:marRight w:val="0"/>
      <w:marTop w:val="0"/>
      <w:marBottom w:val="0"/>
      <w:divBdr>
        <w:top w:val="none" w:sz="0" w:space="0" w:color="auto"/>
        <w:left w:val="none" w:sz="0" w:space="0" w:color="auto"/>
        <w:bottom w:val="none" w:sz="0" w:space="0" w:color="auto"/>
        <w:right w:val="none" w:sz="0" w:space="0" w:color="auto"/>
      </w:divBdr>
      <w:divsChild>
        <w:div w:id="415593778">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507713245">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888565512">
      <w:bodyDiv w:val="1"/>
      <w:marLeft w:val="0"/>
      <w:marRight w:val="0"/>
      <w:marTop w:val="0"/>
      <w:marBottom w:val="0"/>
      <w:divBdr>
        <w:top w:val="none" w:sz="0" w:space="0" w:color="auto"/>
        <w:left w:val="none" w:sz="0" w:space="0" w:color="auto"/>
        <w:bottom w:val="none" w:sz="0" w:space="0" w:color="auto"/>
        <w:right w:val="none" w:sz="0" w:space="0" w:color="auto"/>
      </w:divBdr>
      <w:divsChild>
        <w:div w:id="794517663">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46646202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962539777">
      <w:bodyDiv w:val="1"/>
      <w:marLeft w:val="0"/>
      <w:marRight w:val="0"/>
      <w:marTop w:val="0"/>
      <w:marBottom w:val="0"/>
      <w:divBdr>
        <w:top w:val="none" w:sz="0" w:space="0" w:color="auto"/>
        <w:left w:val="none" w:sz="0" w:space="0" w:color="auto"/>
        <w:bottom w:val="none" w:sz="0" w:space="0" w:color="auto"/>
        <w:right w:val="none" w:sz="0" w:space="0" w:color="auto"/>
      </w:divBdr>
      <w:divsChild>
        <w:div w:id="1527061674">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613827337">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1114517167">
      <w:bodyDiv w:val="1"/>
      <w:marLeft w:val="0"/>
      <w:marRight w:val="0"/>
      <w:marTop w:val="0"/>
      <w:marBottom w:val="0"/>
      <w:divBdr>
        <w:top w:val="none" w:sz="0" w:space="0" w:color="auto"/>
        <w:left w:val="none" w:sz="0" w:space="0" w:color="auto"/>
        <w:bottom w:val="none" w:sz="0" w:space="0" w:color="auto"/>
        <w:right w:val="none" w:sz="0" w:space="0" w:color="auto"/>
      </w:divBdr>
      <w:divsChild>
        <w:div w:id="50686908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2025738357">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1120148952">
      <w:bodyDiv w:val="1"/>
      <w:marLeft w:val="0"/>
      <w:marRight w:val="0"/>
      <w:marTop w:val="0"/>
      <w:marBottom w:val="0"/>
      <w:divBdr>
        <w:top w:val="none" w:sz="0" w:space="0" w:color="auto"/>
        <w:left w:val="none" w:sz="0" w:space="0" w:color="auto"/>
        <w:bottom w:val="none" w:sz="0" w:space="0" w:color="auto"/>
        <w:right w:val="none" w:sz="0" w:space="0" w:color="auto"/>
      </w:divBdr>
      <w:divsChild>
        <w:div w:id="1626353194">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33091753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1215197029">
      <w:bodyDiv w:val="1"/>
      <w:marLeft w:val="0"/>
      <w:marRight w:val="0"/>
      <w:marTop w:val="0"/>
      <w:marBottom w:val="0"/>
      <w:divBdr>
        <w:top w:val="none" w:sz="0" w:space="0" w:color="auto"/>
        <w:left w:val="none" w:sz="0" w:space="0" w:color="auto"/>
        <w:bottom w:val="none" w:sz="0" w:space="0" w:color="auto"/>
        <w:right w:val="none" w:sz="0" w:space="0" w:color="auto"/>
      </w:divBdr>
      <w:divsChild>
        <w:div w:id="73061866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72964513">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1343045821">
      <w:bodyDiv w:val="1"/>
      <w:marLeft w:val="0"/>
      <w:marRight w:val="0"/>
      <w:marTop w:val="0"/>
      <w:marBottom w:val="0"/>
      <w:divBdr>
        <w:top w:val="none" w:sz="0" w:space="0" w:color="auto"/>
        <w:left w:val="none" w:sz="0" w:space="0" w:color="auto"/>
        <w:bottom w:val="none" w:sz="0" w:space="0" w:color="auto"/>
        <w:right w:val="none" w:sz="0" w:space="0" w:color="auto"/>
      </w:divBdr>
      <w:divsChild>
        <w:div w:id="1534725695">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2826104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1361005087">
      <w:bodyDiv w:val="1"/>
      <w:marLeft w:val="0"/>
      <w:marRight w:val="0"/>
      <w:marTop w:val="0"/>
      <w:marBottom w:val="0"/>
      <w:divBdr>
        <w:top w:val="none" w:sz="0" w:space="0" w:color="auto"/>
        <w:left w:val="none" w:sz="0" w:space="0" w:color="auto"/>
        <w:bottom w:val="none" w:sz="0" w:space="0" w:color="auto"/>
        <w:right w:val="none" w:sz="0" w:space="0" w:color="auto"/>
      </w:divBdr>
      <w:divsChild>
        <w:div w:id="1628395883">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304698803">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1375740566">
      <w:bodyDiv w:val="1"/>
      <w:marLeft w:val="0"/>
      <w:marRight w:val="0"/>
      <w:marTop w:val="0"/>
      <w:marBottom w:val="0"/>
      <w:divBdr>
        <w:top w:val="none" w:sz="0" w:space="0" w:color="auto"/>
        <w:left w:val="none" w:sz="0" w:space="0" w:color="auto"/>
        <w:bottom w:val="none" w:sz="0" w:space="0" w:color="auto"/>
        <w:right w:val="none" w:sz="0" w:space="0" w:color="auto"/>
      </w:divBdr>
      <w:divsChild>
        <w:div w:id="154169901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366875725">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1376000996">
      <w:bodyDiv w:val="1"/>
      <w:marLeft w:val="0"/>
      <w:marRight w:val="0"/>
      <w:marTop w:val="0"/>
      <w:marBottom w:val="0"/>
      <w:divBdr>
        <w:top w:val="none" w:sz="0" w:space="0" w:color="auto"/>
        <w:left w:val="none" w:sz="0" w:space="0" w:color="auto"/>
        <w:bottom w:val="none" w:sz="0" w:space="0" w:color="auto"/>
        <w:right w:val="none" w:sz="0" w:space="0" w:color="auto"/>
      </w:divBdr>
      <w:divsChild>
        <w:div w:id="108136848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264772969">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1402605526">
      <w:bodyDiv w:val="1"/>
      <w:marLeft w:val="0"/>
      <w:marRight w:val="0"/>
      <w:marTop w:val="0"/>
      <w:marBottom w:val="0"/>
      <w:divBdr>
        <w:top w:val="none" w:sz="0" w:space="0" w:color="auto"/>
        <w:left w:val="none" w:sz="0" w:space="0" w:color="auto"/>
        <w:bottom w:val="none" w:sz="0" w:space="0" w:color="auto"/>
        <w:right w:val="none" w:sz="0" w:space="0" w:color="auto"/>
      </w:divBdr>
      <w:divsChild>
        <w:div w:id="1245608666">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888225875">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1506506487">
      <w:bodyDiv w:val="1"/>
      <w:marLeft w:val="0"/>
      <w:marRight w:val="0"/>
      <w:marTop w:val="0"/>
      <w:marBottom w:val="0"/>
      <w:divBdr>
        <w:top w:val="none" w:sz="0" w:space="0" w:color="auto"/>
        <w:left w:val="none" w:sz="0" w:space="0" w:color="auto"/>
        <w:bottom w:val="none" w:sz="0" w:space="0" w:color="auto"/>
        <w:right w:val="none" w:sz="0" w:space="0" w:color="auto"/>
      </w:divBdr>
      <w:divsChild>
        <w:div w:id="1812089094">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78599373">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1597057974">
      <w:bodyDiv w:val="1"/>
      <w:marLeft w:val="0"/>
      <w:marRight w:val="0"/>
      <w:marTop w:val="0"/>
      <w:marBottom w:val="0"/>
      <w:divBdr>
        <w:top w:val="none" w:sz="0" w:space="0" w:color="auto"/>
        <w:left w:val="none" w:sz="0" w:space="0" w:color="auto"/>
        <w:bottom w:val="none" w:sz="0" w:space="0" w:color="auto"/>
        <w:right w:val="none" w:sz="0" w:space="0" w:color="auto"/>
      </w:divBdr>
      <w:divsChild>
        <w:div w:id="77309019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815946412">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1846245509">
      <w:bodyDiv w:val="1"/>
      <w:marLeft w:val="0"/>
      <w:marRight w:val="0"/>
      <w:marTop w:val="0"/>
      <w:marBottom w:val="0"/>
      <w:divBdr>
        <w:top w:val="none" w:sz="0" w:space="0" w:color="auto"/>
        <w:left w:val="none" w:sz="0" w:space="0" w:color="auto"/>
        <w:bottom w:val="none" w:sz="0" w:space="0" w:color="auto"/>
        <w:right w:val="none" w:sz="0" w:space="0" w:color="auto"/>
      </w:divBdr>
      <w:divsChild>
        <w:div w:id="16778545">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96574323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1871065028">
      <w:bodyDiv w:val="1"/>
      <w:marLeft w:val="0"/>
      <w:marRight w:val="0"/>
      <w:marTop w:val="0"/>
      <w:marBottom w:val="0"/>
      <w:divBdr>
        <w:top w:val="none" w:sz="0" w:space="0" w:color="auto"/>
        <w:left w:val="none" w:sz="0" w:space="0" w:color="auto"/>
        <w:bottom w:val="none" w:sz="0" w:space="0" w:color="auto"/>
        <w:right w:val="none" w:sz="0" w:space="0" w:color="auto"/>
      </w:divBdr>
      <w:divsChild>
        <w:div w:id="2073304695">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020205014">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1956450037">
      <w:bodyDiv w:val="1"/>
      <w:marLeft w:val="0"/>
      <w:marRight w:val="0"/>
      <w:marTop w:val="0"/>
      <w:marBottom w:val="0"/>
      <w:divBdr>
        <w:top w:val="none" w:sz="0" w:space="0" w:color="auto"/>
        <w:left w:val="none" w:sz="0" w:space="0" w:color="auto"/>
        <w:bottom w:val="none" w:sz="0" w:space="0" w:color="auto"/>
        <w:right w:val="none" w:sz="0" w:space="0" w:color="auto"/>
      </w:divBdr>
      <w:divsChild>
        <w:div w:id="1386953951">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1214005139">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 w:id="2083091721">
      <w:bodyDiv w:val="1"/>
      <w:marLeft w:val="0"/>
      <w:marRight w:val="0"/>
      <w:marTop w:val="0"/>
      <w:marBottom w:val="0"/>
      <w:divBdr>
        <w:top w:val="none" w:sz="0" w:space="0" w:color="auto"/>
        <w:left w:val="none" w:sz="0" w:space="0" w:color="auto"/>
        <w:bottom w:val="none" w:sz="0" w:space="0" w:color="auto"/>
        <w:right w:val="none" w:sz="0" w:space="0" w:color="auto"/>
      </w:divBdr>
      <w:divsChild>
        <w:div w:id="2135980375">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 w:id="725225530">
          <w:blockQuote w:val="1"/>
          <w:marLeft w:val="0"/>
          <w:marRight w:val="0"/>
          <w:marTop w:val="300"/>
          <w:marBottom w:val="300"/>
          <w:divBdr>
            <w:top w:val="single" w:sz="12" w:space="15" w:color="EFEFEF"/>
            <w:left w:val="single" w:sz="12" w:space="31" w:color="EFEFEF"/>
            <w:bottom w:val="single" w:sz="12" w:space="15" w:color="EFEFEF"/>
            <w:right w:val="single" w:sz="12" w:space="31" w:color="EFEFEF"/>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21</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lbb</dc:creator>
  <cp:keywords/>
  <dc:description/>
  <cp:lastModifiedBy>lbb</cp:lastModifiedBy>
  <cp:revision>3</cp:revision>
  <dcterms:created xsi:type="dcterms:W3CDTF">2015-07-14T03:09:00Z</dcterms:created>
  <dcterms:modified xsi:type="dcterms:W3CDTF">2015-07-14T13:49:00Z</dcterms:modified>
</cp:coreProperties>
</file>