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模块 Module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模块是一个包含有一系列数据,函数,类等组成的程序组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模块是一个文件,模块文件名通常以.py结尾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让一些相关的函数,数据,类有逻辑的组织在一起,使逻辑结构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更加清晰</w:t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模块中的数据,函数和类等可以提供给其它模块使用</w:t>
      </w:r>
    </w:p>
    <w:p>
      <w:pPr>
        <w:pStyle w:val="2"/>
        <w:numPr>
          <w:numId w:val="0"/>
        </w:numPr>
        <w:ind w:left="420" w:left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模块化编程的优点: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有利于多人合作开发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使代码更加利于维护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提高代码的复用率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4. 模块化编程有助于解决函数名和变量名冲突(重名) 问题,模块内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的变量作用域为模块内全局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模块的分类: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内置模块(builtins) 在解析器的内部可以直接使用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标准库模块,安装python时已安装且可以直接使用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第三方模块(通常为开源), 需要自己安装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安装命令: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pip3 install 模块名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pip install 模块名(通常用来安装python3的模块)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用户自己编写的模块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模块的导入语句   import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模块名1 [as 模块新名1], 模块名2 [as 模块新名1],...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math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sys,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当某模块整体导入到当前模块中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模块名.属性名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math.factorial(5)  # 返回120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dir(obj) 函数,返回obj对象所有的属性的字符串列表</w:t>
      </w:r>
    </w:p>
    <w:p>
      <w:pPr>
        <w:pStyle w:val="2"/>
        <w:rPr>
          <w:rFonts w:hint="eastAsia"/>
        </w:rPr>
      </w:pPr>
      <w:r>
        <w:rPr>
          <w:rFonts w:hint="eastAsia"/>
        </w:rPr>
        <w:t>help(obj) 函数,可以查看模块的文档字符串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学习使用数学模块math来计算: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输入一个圆的半径,打印出这个圆的面积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 输入一个圆的面积,打印出这个圆的半径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面积 = 圆周率 * r ** 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from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模块名 import 模块属性名1 [as 属性新名1],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模块属性名2 [as 属性新名2],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将某模块内的一个或多个属性导入到当前模块的作用域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from import *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模块名 import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将某模块的所有属性导入到当前模块作用域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dir函数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dir([对象])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如果没有参数调用,则返回当前作用域内所有变量的列表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如果给定一个对象作为参数,则返回这个对象的所有变量的列表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对于一个模块,返回这个模块的全部属性(变量)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对于一个类对象,返回这个对象的所有变量,并递归基类对象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的所有变量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对于其它对象返回所有变量,类变量和基类变量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内建模块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sys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math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time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time.html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sys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运行时系统相关的信息 (runtime system)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sys.html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自定义模块并导入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要求: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模块文件后缀名必须以.py结尾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模块文件名必须是合法的标识符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避免名称和内建模块名冲突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导入方式: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import *语句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正确的模块名: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mymod.py  abcde.py  abc123.py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错误的模块名: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123.py  abc.cpp  math.py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import 语句 搜索模块的路径顺序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搜索内建模块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搜索程序的运行时路径(当前工作目录)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sys.path 提供的路径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sys.path是一个列表,里面放的都是模块的搜索路径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模块的加载过程: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在模块导入时,模块的所有语句都会执行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如果一个模块已经导入,则再次导入时不会重新执行模块内的语句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模块新的重载加载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import mymod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import imp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imp.reload(mymod)  # 重新加载已加载的mymod模块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注:  此做法通常只在开发阶段调式时使用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模块被导入的执行的过程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先搜索相关的路径,找到.py文件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判断是否有此文件对应的.pyc文件, 如果没有.pyc文件,则用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.py文件生成.pyc文件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如果存在 .pyc文件,需要判断.py是否比.pyc文件新.如果新则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重新生成.pyc, 然后再加载.pyc文件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pyc文件 ,模块的编译文件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编译            解释执行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mymod.py  ----&gt; mymod.pyc------&gt; python3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模块的属性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模块的文档字符串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__doc__属性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用来绑定模块的文档字符串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__file__属性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用来绑定模块对应的文件路径名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内建模块没有__file__属性(如:math模块)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__name__属性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1. 用来记录模块的自身的名字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2. 用来判断是否为主模块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主模块是指程序中第一个执行起来的模块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当此模块作为主模块运行时,__name__属性 绑定'__main__'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当此模块不作为主模块运行时,此__name__属性绑定模块名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如:mymod.py 的模块名为'mymod'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模块的 __all__列表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模块中 __all__列表是一个用来存放可导出属性的字符串列表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限定在用from xxx import *导入时,只导入__all__列表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内的属性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注:  此__all__列表,只对from import *语句有效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模块的隐藏属性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模块中以下划线(_)开头的属性 在 from import *语句导入时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将不被导入,通常称这些属性为隐藏属性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标准库模块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随机模块 random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用于模拟或生成随机数的模块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random.html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猜数字游戏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随机生成一个0~100的整数,用变量x绑定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让用户输入一个数y,输出猜数字的结果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如果y大于x,则提示"您猜大了", 继续让用户输入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如果y小于x,则提示"您猜小了", 继续猜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如果y等于x,则提示"恭喜您猜对了", 打印出猜数字的次数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然后退出程序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直到猜对才退出</w:t>
      </w:r>
    </w:p>
    <w:p>
      <w:pPr>
        <w:pStyle w:val="2"/>
        <w:rPr>
          <w:rFonts w:hint="eastAsia"/>
        </w:rPr>
      </w:pPr>
    </w:p>
    <w:p>
      <w:pPr>
        <w:pStyle w:val="2"/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2.剪刀石头布游戏</w:t>
      </w:r>
    </w:p>
    <w:p>
      <w:pPr>
        <w:pStyle w:val="2"/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3</w:t>
      </w:r>
      <w:r>
        <w:rPr>
          <w:rFonts w:hint="eastAsia"/>
        </w:rPr>
        <w:t>.使用随机模块,随机生成6位的密码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可以作为密码的字符有: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a-z  A-Z 0-9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i w:val="0"/>
          <w:iCs w:val="0"/>
        </w:rPr>
        <w:t xml:space="preserve">    写一个程序,每次调用时能随机生成一个密码</w:t>
      </w:r>
    </w:p>
    <w:p>
      <w:pPr>
        <w:pStyle w:val="2"/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 package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包的定义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包是将模块以文件夹的形式进行分组管理的方法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将一系列模块进行分类管理,有利于防止命名冲突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可以在需要时加载一个或部分模块而不是全部模块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2"/>
        <w:rPr>
          <w:rFonts w:hint="eastAsia"/>
        </w:rPr>
      </w:pPr>
      <w:r>
        <w:rPr>
          <w:rFonts w:hint="eastAsia"/>
        </w:rPr>
        <w:t>包的导入: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同模块的导入规则相同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包名 [as 包别名]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包名.模块名 [as 模块新名]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包名.子包名.模块名 [as 模块新名]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包名 import 模块名 [as 模块新名]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包名.子包名 import 模块名 [as 模块新名]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包名.子包名.模块名 import 属性名 [as 属性新名]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包名 import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包名.模块名 import 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import 语句搜包的路径顺序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1. 搜索当前运行时路径(当前工作目录)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2. 搜索sys.path 提供的路径</w:t>
      </w:r>
    </w:p>
    <w:p>
      <w:pPr>
        <w:pStyle w:val="2"/>
        <w:rPr>
          <w:rFonts w:hint="eastAsia"/>
        </w:rPr>
      </w:pPr>
      <w:r>
        <w:rPr>
          <w:rFonts w:hint="eastAsia"/>
        </w:rPr>
        <w:t>__init__.py 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是常规包内必须存在的文件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__init__.py 会在包加载时自动调用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编写此包的内容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在内部填写文档字符串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在__init__.py文件内可以加载此包所依懒的一些其它模块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__init__.py 内的 __all__列表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用来记录此包中有哪些模块或子包需要导入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当用from 包 import *语句导入模块时,只查找__all__中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所有的模块或子包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__all__列表只对 from import *语句起作用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包的相对导入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包的相对导入是指包内模块的相互导入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相对路径包或模块 import 属性名或模块名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相对路径包或模块 import 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相对路径: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在用from xxx import yyy 语句中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xxx 部分可以使用相对路径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 代表当前目录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 代表上一级目录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 代表上二级目录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.... 以此类推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相对导入时不能超出包的外部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异常 exception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什么是错误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错误是指由于逻辑或语法等导致一个程序无法正常执行的问题</w:t>
      </w:r>
    </w:p>
    <w:p>
      <w:pPr>
        <w:pStyle w:val="2"/>
        <w:rPr>
          <w:rFonts w:hint="eastAsia"/>
        </w:rPr>
      </w:pPr>
      <w:r>
        <w:rPr>
          <w:rFonts w:hint="eastAsia"/>
        </w:rPr>
        <w:t>错误的特点: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有些错误是无法预知的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什么是异常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异常是程序出错时标识的一种状态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当异常发生时,程序不会再下向执行,而转去调有此函数的地方待处理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此错误并恢复为正常状态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异常的作用: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用作信号,通知上层调用者有错误产生需要处理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try语句 的 两种语法: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try-except语句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try-finally语句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try-except语句的语法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可以触发异常的语句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 错误类型1 [as 变量名1]: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异常处理语句1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 错误类型2 [as 变量名2]: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异常处理语法2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 (错误类型3, 错误类型4, ...) [as 变量名3]: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异常处理语句3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异常处理语法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未发生异常语句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finally: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最终语句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偿试捕获异常,得到异常通知,将程序由异常流程转为正常流程并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继续执行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as 子句是用于绑定错误对象的变量,可以省略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 子句可以有一个或多个,但至少要有一个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except: 子句必须放在所有的except之后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else 子句最多只有能一个,也可以省略不写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finally 子句最多只能有一个,也可以省略不写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说明2: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else 子句里的语句会在当前try中没有发生任何异常时被执行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finally 子句 里的语句无论在异常状态还是正常状态都一定会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被执行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写一个函数 get_score() 来获取学生输入的成绩(0~100的整数)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如果输入出现异常,则此函数返回0,否则返回用户输入的成绩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def get_score():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....  # 此处自己实现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score = get_score()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print("学生的成绩是:", score)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python 全部的错误类型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查看所有异常的类型文档 的方式: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&gt;&gt;&gt; help(__builtins__)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思考: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如何能让之前写的&lt;&lt;学生信息管理系统&gt;&gt; 无论用户如何操作都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不会发生异常而退出?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try-finally语句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可能触发异常的语句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finally: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最终语句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finally子句不可以省略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一定不存在except 子句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通常用try-finally语句来做触发异常时必须要处理的事情,无论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异常是否发生,finally子句都会被执行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try-finally语句不会改变程序的正常/异常状态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raise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触发一个错误,让程序进入异常状态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发送错误通知给调用者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raise 异常类型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raise 异常对象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raise     # &lt;&lt; 重新触发上一次异常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raise 无参调用时,只能放在try-except 的except 子句里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用来触发刚收到且正在处理的错误信息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写一个函数 get_age() 用来获取一个人的年龄信息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此函数规定用户只能输入 1~140之间的整数,如果用户输入其它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的数则直接触发ValueError类型的错误!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get_age()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...  # 此处自己实现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age = get_age()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print("用户输入的年龄是", age)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except ValueError as err: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print("获取年龄时发生错误,错误的原因是", err)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assert 语句(断言语句)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assert 真值表达式, 错误数据(通常是字符串)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当真值表达式为假(False)时,用错误数据创建一个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AssertionError 类型的错误,并进入异常状态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通常用来在编写代码时,故意抛出异常来发现错误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等同于: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bool(真值表达式) == False: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raise AssertionError(错误数据)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为什么要用异常处理机制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在程序调用层数较深时,向主调函数传递错误信息要层层return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比较麻烦,所以用异常处理机制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异常小结: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语句: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try-except   接收异常通知(把异常状态转为正常状态)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try-finally  执行必须要执行的语句(无论正常/异常状态)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raise 语句   抛出(发送) 错误通知,将程序转为异常状态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assert 语句  根据条件决定是否抛出AssertionError类型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的错误,并转为异常状态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196DB"/>
    <w:multiLevelType w:val="singleLevel"/>
    <w:tmpl w:val="C7D196DB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3039"/>
    <w:rsid w:val="091E154A"/>
    <w:rsid w:val="10642EBB"/>
    <w:rsid w:val="12B67B30"/>
    <w:rsid w:val="1AA90F0F"/>
    <w:rsid w:val="1AE54817"/>
    <w:rsid w:val="28966A19"/>
    <w:rsid w:val="2E5A269F"/>
    <w:rsid w:val="35215808"/>
    <w:rsid w:val="37485366"/>
    <w:rsid w:val="3823772A"/>
    <w:rsid w:val="409F6B7D"/>
    <w:rsid w:val="41BB1CC2"/>
    <w:rsid w:val="4ADC5C7D"/>
    <w:rsid w:val="558827FC"/>
    <w:rsid w:val="65A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....</cp:lastModifiedBy>
  <dcterms:modified xsi:type="dcterms:W3CDTF">2019-07-13T23:31:18Z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