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3C889">
      <w:pPr>
        <w:jc w:val="center"/>
        <w:rPr>
          <w:rFonts w:hint="eastAsia" w:ascii="黑体" w:hAnsi="黑体" w:eastAsia="黑体" w:cs="黑体"/>
          <w:sz w:val="72"/>
          <w:szCs w:val="72"/>
        </w:rPr>
      </w:pPr>
    </w:p>
    <w:p w14:paraId="15A364C1">
      <w:pPr>
        <w:jc w:val="center"/>
        <w:rPr>
          <w:rFonts w:hint="eastAsia" w:ascii="黑体" w:hAnsi="黑体" w:eastAsia="黑体" w:cs="黑体"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>深  圳  大  学</w:t>
      </w:r>
    </w:p>
    <w:p w14:paraId="1D1DBBF8">
      <w:pPr>
        <w:jc w:val="center"/>
        <w:rPr>
          <w:rFonts w:hint="eastAsia" w:eastAsia="楷体_GB2312"/>
          <w:sz w:val="36"/>
        </w:rPr>
      </w:pPr>
    </w:p>
    <w:p w14:paraId="201D16EB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  <w:lang w:eastAsia="zh-CN"/>
        </w:rPr>
        <w:t>学术学位</w:t>
      </w:r>
      <w:r>
        <w:rPr>
          <w:rFonts w:hint="eastAsia" w:ascii="黑体" w:eastAsia="黑体" w:cs="Times New Roman"/>
          <w:b/>
          <w:sz w:val="52"/>
          <w:szCs w:val="52"/>
          <w:lang w:eastAsia="zh-CN"/>
        </w:rPr>
        <w:t>硕士</w:t>
      </w:r>
      <w:r>
        <w:rPr>
          <w:rFonts w:hint="eastAsia" w:ascii="黑体" w:hAnsi="Times New Roman" w:eastAsia="黑体" w:cs="Times New Roman"/>
          <w:b/>
          <w:sz w:val="52"/>
          <w:szCs w:val="52"/>
        </w:rPr>
        <w:t>研究生</w:t>
      </w:r>
      <w:r>
        <w:rPr>
          <w:rFonts w:hint="eastAsia" w:ascii="黑体" w:eastAsia="黑体"/>
          <w:b/>
          <w:sz w:val="52"/>
          <w:szCs w:val="52"/>
        </w:rPr>
        <w:t>学位论文</w:t>
      </w:r>
    </w:p>
    <w:p w14:paraId="42C0CD0A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开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黑体" w:eastAsia="黑体"/>
          <w:b/>
          <w:sz w:val="52"/>
          <w:szCs w:val="52"/>
        </w:rPr>
        <w:t>题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黑体" w:eastAsia="黑体"/>
          <w:b/>
          <w:sz w:val="52"/>
          <w:szCs w:val="52"/>
        </w:rPr>
        <w:t>报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黑体" w:eastAsia="黑体"/>
          <w:b/>
          <w:sz w:val="52"/>
          <w:szCs w:val="52"/>
        </w:rPr>
        <w:t>告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 xml:space="preserve"> </w:t>
      </w:r>
    </w:p>
    <w:p w14:paraId="289E5E70">
      <w:pPr>
        <w:rPr>
          <w:rFonts w:hint="eastAsia" w:ascii="黑体" w:eastAsia="黑体"/>
          <w:sz w:val="52"/>
          <w:szCs w:val="52"/>
        </w:rPr>
      </w:pPr>
    </w:p>
    <w:p w14:paraId="4B51BFE8">
      <w:pPr>
        <w:rPr>
          <w:rFonts w:hint="eastAsia"/>
          <w:sz w:val="28"/>
        </w:rPr>
      </w:pPr>
    </w:p>
    <w:p w14:paraId="364985FB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姓名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</w:rPr>
        <w:t>学号</w:t>
      </w:r>
      <w:r>
        <w:rPr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</w:rPr>
        <w:t xml:space="preserve">    </w:t>
      </w:r>
    </w:p>
    <w:p w14:paraId="151C6B6B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年级</w:t>
      </w:r>
      <w:r>
        <w:rPr>
          <w:rFonts w:hint="eastAsia"/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</w:rPr>
        <w:t>学制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</w:p>
    <w:p w14:paraId="23CD5C0A">
      <w:pPr>
        <w:spacing w:line="720" w:lineRule="auto"/>
        <w:ind w:firstLine="1440" w:firstLineChars="450"/>
        <w:rPr>
          <w:rFonts w:hint="eastAsia"/>
          <w:sz w:val="32"/>
        </w:rPr>
      </w:pPr>
      <w:r>
        <w:rPr>
          <w:rFonts w:hint="eastAsia"/>
          <w:sz w:val="32"/>
        </w:rPr>
        <w:t>学院（部）</w:t>
      </w:r>
      <w:r>
        <w:rPr>
          <w:rFonts w:hint="eastAsia"/>
          <w:sz w:val="32"/>
          <w:u w:val="single"/>
        </w:rPr>
        <w:t xml:space="preserve">                                  </w:t>
      </w:r>
    </w:p>
    <w:p w14:paraId="3507B28E">
      <w:pPr>
        <w:spacing w:line="720" w:lineRule="auto"/>
        <w:ind w:firstLine="1440" w:firstLineChars="450"/>
        <w:rPr>
          <w:rFonts w:hint="eastAsia"/>
          <w:sz w:val="32"/>
        </w:rPr>
      </w:pPr>
      <w:r>
        <w:rPr>
          <w:rFonts w:hint="eastAsia"/>
          <w:sz w:val="32"/>
        </w:rPr>
        <w:t xml:space="preserve">专业名称 </w:t>
      </w:r>
      <w:r>
        <w:rPr>
          <w:rFonts w:hint="eastAsia"/>
          <w:sz w:val="32"/>
          <w:u w:val="single"/>
        </w:rPr>
        <w:t xml:space="preserve">                                   </w:t>
      </w:r>
    </w:p>
    <w:p w14:paraId="3E45D2DE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研究方向 </w:t>
      </w:r>
      <w:r>
        <w:rPr>
          <w:rFonts w:hint="eastAsia"/>
          <w:sz w:val="32"/>
          <w:u w:val="single"/>
        </w:rPr>
        <w:t xml:space="preserve">                                   </w:t>
      </w:r>
    </w:p>
    <w:p w14:paraId="2E01A180">
      <w:pPr>
        <w:spacing w:line="720" w:lineRule="auto"/>
        <w:ind w:firstLine="1440" w:firstLineChars="450"/>
        <w:rPr>
          <w:rFonts w:hint="eastAsia"/>
          <w:sz w:val="32"/>
        </w:rPr>
      </w:pPr>
      <w:r>
        <w:rPr>
          <w:rFonts w:hint="eastAsia"/>
          <w:sz w:val="32"/>
        </w:rPr>
        <w:t xml:space="preserve">指导教师 </w:t>
      </w:r>
      <w:r>
        <w:rPr>
          <w:rFonts w:hint="eastAsia"/>
          <w:sz w:val="32"/>
          <w:u w:val="single"/>
        </w:rPr>
        <w:t xml:space="preserve">                                   </w:t>
      </w:r>
    </w:p>
    <w:p w14:paraId="7FECEBF8">
      <w:pPr>
        <w:spacing w:line="720" w:lineRule="auto"/>
        <w:ind w:firstLine="1440" w:firstLineChars="450"/>
        <w:rPr>
          <w:rFonts w:hint="eastAsia"/>
          <w:sz w:val="32"/>
          <w:u w:val="single"/>
        </w:rPr>
      </w:pPr>
    </w:p>
    <w:p w14:paraId="40EABBE4">
      <w:pPr>
        <w:spacing w:line="60" w:lineRule="auto"/>
        <w:ind w:firstLine="1120" w:firstLineChars="400"/>
        <w:rPr>
          <w:rFonts w:hint="eastAsia"/>
          <w:sz w:val="28"/>
          <w:u w:val="single"/>
        </w:rPr>
      </w:pPr>
    </w:p>
    <w:p w14:paraId="5651FC22">
      <w:pPr>
        <w:spacing w:line="60" w:lineRule="auto"/>
        <w:ind w:firstLine="3360" w:firstLineChars="1200"/>
        <w:rPr>
          <w:rFonts w:hint="eastAsia"/>
          <w:sz w:val="28"/>
        </w:rPr>
      </w:pPr>
      <w:r>
        <w:rPr>
          <w:rFonts w:hint="eastAsia"/>
          <w:sz w:val="28"/>
        </w:rPr>
        <w:t xml:space="preserve">    年</w:t>
      </w:r>
      <w:r>
        <w:rPr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 日</w:t>
      </w:r>
    </w:p>
    <w:p w14:paraId="46F0C916">
      <w:pPr>
        <w:spacing w:line="60" w:lineRule="auto"/>
        <w:ind w:firstLine="3360" w:firstLineChars="1200"/>
        <w:rPr>
          <w:rFonts w:hint="eastAsia"/>
          <w:sz w:val="28"/>
        </w:rPr>
      </w:pPr>
    </w:p>
    <w:p w14:paraId="5D1A6093">
      <w:pPr>
        <w:spacing w:line="440" w:lineRule="exact"/>
        <w:jc w:val="center"/>
        <w:rPr>
          <w:rFonts w:hint="eastAsia"/>
          <w:b/>
          <w:sz w:val="36"/>
        </w:rPr>
      </w:pPr>
      <w:r>
        <w:rPr>
          <w:rFonts w:hint="eastAsia"/>
          <w:b/>
          <w:sz w:val="30"/>
          <w:lang w:eastAsia="zh-CN"/>
        </w:rPr>
        <w:t>学术学位硕士</w:t>
      </w:r>
      <w:r>
        <w:rPr>
          <w:rFonts w:hint="eastAsia"/>
          <w:b/>
          <w:sz w:val="30"/>
        </w:rPr>
        <w:t>研究生学位论文开题报告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855"/>
        <w:gridCol w:w="2505"/>
        <w:gridCol w:w="1665"/>
        <w:gridCol w:w="862"/>
        <w:gridCol w:w="2380"/>
      </w:tblGrid>
      <w:tr w14:paraId="65914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2BADF746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  <w:r>
              <w:rPr>
                <w:rFonts w:hint="eastAsia"/>
                <w:color w:val="auto"/>
                <w:sz w:val="24"/>
              </w:rPr>
              <w:t>姓 名</w:t>
            </w:r>
          </w:p>
        </w:tc>
        <w:tc>
          <w:tcPr>
            <w:tcW w:w="2505" w:type="dxa"/>
            <w:vAlign w:val="center"/>
          </w:tcPr>
          <w:p w14:paraId="3AE29361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</w:p>
        </w:tc>
        <w:tc>
          <w:tcPr>
            <w:tcW w:w="1665" w:type="dxa"/>
            <w:vAlign w:val="center"/>
          </w:tcPr>
          <w:p w14:paraId="40110BEA">
            <w:pPr>
              <w:spacing w:line="60" w:lineRule="auto"/>
              <w:jc w:val="center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专业</w:t>
            </w:r>
          </w:p>
        </w:tc>
        <w:tc>
          <w:tcPr>
            <w:tcW w:w="3242" w:type="dxa"/>
            <w:gridSpan w:val="2"/>
            <w:vAlign w:val="center"/>
          </w:tcPr>
          <w:p w14:paraId="72C7770F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</w:p>
        </w:tc>
      </w:tr>
      <w:tr w14:paraId="374FD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6C46BCAF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  <w:r>
              <w:rPr>
                <w:rFonts w:hint="eastAsia"/>
                <w:color w:val="auto"/>
                <w:sz w:val="24"/>
              </w:rPr>
              <w:t>研究方向</w:t>
            </w:r>
          </w:p>
        </w:tc>
        <w:tc>
          <w:tcPr>
            <w:tcW w:w="7412" w:type="dxa"/>
            <w:gridSpan w:val="4"/>
            <w:vAlign w:val="center"/>
          </w:tcPr>
          <w:p w14:paraId="1DC68C90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</w:p>
        </w:tc>
      </w:tr>
      <w:tr w14:paraId="07907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0201C61E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  <w:r>
              <w:rPr>
                <w:rFonts w:hint="eastAsia"/>
                <w:color w:val="auto"/>
                <w:sz w:val="24"/>
              </w:rPr>
              <w:t>论文题目</w:t>
            </w:r>
          </w:p>
        </w:tc>
        <w:tc>
          <w:tcPr>
            <w:tcW w:w="7412" w:type="dxa"/>
            <w:gridSpan w:val="4"/>
            <w:vAlign w:val="center"/>
          </w:tcPr>
          <w:p w14:paraId="73311968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</w:p>
        </w:tc>
      </w:tr>
      <w:tr w14:paraId="5C93A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2" w:type="dxa"/>
            <w:gridSpan w:val="2"/>
            <w:vAlign w:val="center"/>
          </w:tcPr>
          <w:p w14:paraId="371C303E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论文</w:t>
            </w:r>
            <w:r>
              <w:rPr>
                <w:rFonts w:hint="eastAsia"/>
                <w:color w:val="auto"/>
                <w:sz w:val="24"/>
              </w:rPr>
              <w:t>开始日期</w:t>
            </w:r>
          </w:p>
        </w:tc>
        <w:tc>
          <w:tcPr>
            <w:tcW w:w="2505" w:type="dxa"/>
            <w:vAlign w:val="center"/>
          </w:tcPr>
          <w:p w14:paraId="407C5269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</w:p>
        </w:tc>
        <w:tc>
          <w:tcPr>
            <w:tcW w:w="1665" w:type="dxa"/>
            <w:vAlign w:val="center"/>
          </w:tcPr>
          <w:p w14:paraId="545EAA76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预计</w:t>
            </w:r>
            <w:r>
              <w:rPr>
                <w:rFonts w:hint="eastAsia"/>
                <w:color w:val="auto"/>
                <w:sz w:val="24"/>
              </w:rPr>
              <w:t>完成日期</w:t>
            </w:r>
          </w:p>
        </w:tc>
        <w:tc>
          <w:tcPr>
            <w:tcW w:w="3242" w:type="dxa"/>
            <w:gridSpan w:val="2"/>
            <w:vAlign w:val="center"/>
          </w:tcPr>
          <w:p w14:paraId="6EF76DC0">
            <w:pPr>
              <w:spacing w:line="60" w:lineRule="auto"/>
              <w:jc w:val="center"/>
              <w:rPr>
                <w:rFonts w:hint="eastAsia"/>
                <w:sz w:val="28"/>
                <w:vertAlign w:val="baseline"/>
              </w:rPr>
            </w:pPr>
          </w:p>
        </w:tc>
      </w:tr>
      <w:tr w14:paraId="12A0B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14" w:type="dxa"/>
            <w:gridSpan w:val="6"/>
          </w:tcPr>
          <w:p w14:paraId="1088AC4A">
            <w:pPr>
              <w:spacing w:before="156" w:beforeLines="50" w:line="360" w:lineRule="auto"/>
              <w:ind w:firstLine="482"/>
              <w:rPr>
                <w:rFonts w:hint="eastAsia" w:eastAsia="宋体"/>
                <w:color w:val="auto"/>
                <w:kern w:val="24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</w:rPr>
              <w:t>一、</w:t>
            </w:r>
            <w:r>
              <w:rPr>
                <w:rFonts w:hint="eastAsia"/>
                <w:color w:val="auto"/>
                <w:kern w:val="24"/>
                <w:sz w:val="24"/>
              </w:rPr>
              <w:t>选题的来源、</w:t>
            </w:r>
            <w:r>
              <w:rPr>
                <w:rFonts w:hint="eastAsia"/>
                <w:color w:val="auto"/>
                <w:kern w:val="24"/>
                <w:sz w:val="24"/>
                <w:lang w:eastAsia="zh-CN"/>
              </w:rPr>
              <w:t>研究意义及价值，选题</w:t>
            </w:r>
            <w:r>
              <w:rPr>
                <w:rFonts w:hint="eastAsia"/>
                <w:color w:val="auto"/>
                <w:kern w:val="24"/>
                <w:sz w:val="24"/>
              </w:rPr>
              <w:t>的创新性</w:t>
            </w:r>
            <w:r>
              <w:rPr>
                <w:rFonts w:hint="eastAsia"/>
                <w:color w:val="auto"/>
                <w:kern w:val="24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kern w:val="24"/>
                <w:sz w:val="24"/>
              </w:rPr>
              <w:t>国内外研究现状</w:t>
            </w:r>
            <w:r>
              <w:rPr>
                <w:rFonts w:hint="eastAsia"/>
                <w:color w:val="auto"/>
                <w:kern w:val="24"/>
                <w:sz w:val="24"/>
                <w:lang w:eastAsia="zh-CN"/>
              </w:rPr>
              <w:t>及水平等。</w:t>
            </w:r>
          </w:p>
          <w:p w14:paraId="774E23C7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77DEF2F3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58EC2F56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7345F810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D8E9040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18BED6E0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93C0236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56840598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55AB614E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4A73CFBE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D2137F1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4885088F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40C8E283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30DD3F2F">
            <w:pPr>
              <w:spacing w:line="60" w:lineRule="auto"/>
              <w:rPr>
                <w:rFonts w:hint="eastAsia"/>
                <w:sz w:val="28"/>
                <w:vertAlign w:val="baseline"/>
              </w:rPr>
            </w:pPr>
          </w:p>
          <w:p w14:paraId="6BC0D552">
            <w:pPr>
              <w:spacing w:line="360" w:lineRule="auto"/>
              <w:rPr>
                <w:rFonts w:hint="eastAsia"/>
                <w:lang w:eastAsia="zh-CN"/>
              </w:rPr>
            </w:pPr>
          </w:p>
          <w:p w14:paraId="27F547B0">
            <w:pPr>
              <w:spacing w:line="360" w:lineRule="auto"/>
              <w:rPr>
                <w:rFonts w:hint="eastAsia"/>
                <w:lang w:eastAsia="zh-CN"/>
              </w:rPr>
            </w:pPr>
          </w:p>
          <w:p w14:paraId="02D1F6F0">
            <w:pPr>
              <w:spacing w:line="360" w:lineRule="auto"/>
              <w:rPr>
                <w:rFonts w:hint="eastAsia"/>
                <w:lang w:eastAsia="zh-CN"/>
              </w:rPr>
            </w:pPr>
          </w:p>
          <w:p w14:paraId="76A67146">
            <w:pPr>
              <w:spacing w:line="360" w:lineRule="auto"/>
              <w:jc w:val="right"/>
              <w:rPr>
                <w:rFonts w:hint="eastAsia" w:eastAsia="宋体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20A33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4" w:type="dxa"/>
            <w:gridSpan w:val="6"/>
          </w:tcPr>
          <w:p w14:paraId="31256CA5">
            <w:pPr>
              <w:numPr>
                <w:ilvl w:val="0"/>
                <w:numId w:val="0"/>
              </w:numPr>
              <w:spacing w:before="156" w:beforeLines="50" w:line="360" w:lineRule="auto"/>
              <w:ind w:firstLine="482" w:firstLineChars="0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二、</w:t>
            </w:r>
            <w:r>
              <w:rPr>
                <w:rFonts w:hint="eastAsia"/>
                <w:color w:val="auto"/>
                <w:sz w:val="24"/>
              </w:rPr>
              <w:t>论文研究的</w:t>
            </w:r>
            <w:r>
              <w:rPr>
                <w:rFonts w:hint="eastAsia"/>
                <w:color w:val="auto"/>
                <w:sz w:val="24"/>
                <w:lang w:eastAsia="zh-CN"/>
              </w:rPr>
              <w:t>主要</w:t>
            </w:r>
            <w:r>
              <w:rPr>
                <w:rFonts w:hint="eastAsia"/>
                <w:color w:val="auto"/>
                <w:sz w:val="24"/>
              </w:rPr>
              <w:t>内容</w:t>
            </w:r>
            <w:r>
              <w:rPr>
                <w:rFonts w:hint="eastAsia"/>
                <w:color w:val="auto"/>
                <w:sz w:val="24"/>
                <w:lang w:eastAsia="zh-CN"/>
              </w:rPr>
              <w:t>及拟解决的主要问题</w:t>
            </w:r>
            <w:r>
              <w:rPr>
                <w:rFonts w:hint="eastAsia"/>
                <w:color w:val="auto"/>
                <w:sz w:val="24"/>
              </w:rPr>
              <w:t>，特色与创新</w:t>
            </w:r>
            <w:r>
              <w:rPr>
                <w:rFonts w:hint="eastAsia"/>
                <w:color w:val="auto"/>
                <w:sz w:val="24"/>
                <w:lang w:eastAsia="zh-CN"/>
              </w:rPr>
              <w:t>、重点和难点，</w:t>
            </w:r>
            <w:r>
              <w:rPr>
                <w:rFonts w:hint="eastAsia"/>
                <w:color w:val="auto"/>
                <w:sz w:val="24"/>
              </w:rPr>
              <w:t>拟采用的研究方法、手段</w:t>
            </w:r>
            <w:r>
              <w:rPr>
                <w:rFonts w:hint="eastAsia"/>
                <w:color w:val="auto"/>
                <w:sz w:val="24"/>
                <w:lang w:eastAsia="zh-CN"/>
              </w:rPr>
              <w:t>或方案，</w:t>
            </w:r>
            <w:r>
              <w:rPr>
                <w:rFonts w:hint="eastAsia"/>
                <w:color w:val="auto"/>
                <w:sz w:val="24"/>
              </w:rPr>
              <w:t>研究计划与可行性分析</w:t>
            </w:r>
            <w:r>
              <w:rPr>
                <w:rFonts w:hint="eastAsia"/>
                <w:color w:val="auto"/>
                <w:sz w:val="24"/>
                <w:lang w:eastAsia="zh-CN"/>
              </w:rPr>
              <w:t>。</w:t>
            </w:r>
          </w:p>
          <w:p w14:paraId="6151F95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43BF9D76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F844A27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1D10C376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07DE5D0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3B20B66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0AE206D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7F806CC5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2F3E116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7D0D627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274220C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3067E02D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3B6F6F6A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78CE247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393070D0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296D80C9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EF43391">
            <w:pPr>
              <w:widowControl w:val="0"/>
              <w:numPr>
                <w:ilvl w:val="0"/>
                <w:numId w:val="0"/>
              </w:numPr>
              <w:spacing w:before="156" w:beforeLines="50" w:line="360" w:lineRule="auto"/>
              <w:jc w:val="both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1692812A">
            <w:pPr>
              <w:spacing w:before="156" w:beforeLines="50" w:line="360" w:lineRule="auto"/>
              <w:ind w:firstLine="482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512052B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7D1A757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7B65C9C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7F45059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1395882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C3451E5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CC58DB7">
            <w:pPr>
              <w:widowControl w:val="0"/>
              <w:numPr>
                <w:ilvl w:val="0"/>
                <w:numId w:val="0"/>
              </w:numPr>
              <w:spacing w:line="60" w:lineRule="auto"/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456EC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4" w:type="dxa"/>
            <w:gridSpan w:val="6"/>
          </w:tcPr>
          <w:p w14:paraId="52ED9F9E">
            <w:pPr>
              <w:numPr>
                <w:ilvl w:val="0"/>
                <w:numId w:val="0"/>
              </w:numPr>
              <w:spacing w:before="156" w:beforeLines="50" w:line="360" w:lineRule="auto"/>
              <w:ind w:firstLine="482" w:firstLineChars="0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三、</w:t>
            </w:r>
            <w:r>
              <w:rPr>
                <w:rFonts w:hint="eastAsia"/>
                <w:color w:val="auto"/>
                <w:sz w:val="24"/>
              </w:rPr>
              <w:t>已</w:t>
            </w:r>
            <w:r>
              <w:rPr>
                <w:rFonts w:hint="eastAsia"/>
                <w:color w:val="auto"/>
                <w:sz w:val="24"/>
                <w:lang w:eastAsia="zh-CN"/>
              </w:rPr>
              <w:t>有</w:t>
            </w:r>
            <w:r>
              <w:rPr>
                <w:rFonts w:hint="eastAsia"/>
                <w:color w:val="auto"/>
                <w:sz w:val="24"/>
              </w:rPr>
              <w:t>的科研工作基础和已具备的科学研究条件（包括文献资料及主要实验仪器设备准备情况等），对其它单位的协作要求；论文总工作量（估计），论文初稿的进度以及预期</w:t>
            </w:r>
            <w:r>
              <w:rPr>
                <w:rFonts w:hint="eastAsia"/>
                <w:color w:val="auto"/>
                <w:sz w:val="24"/>
                <w:lang w:eastAsia="zh-CN"/>
              </w:rPr>
              <w:t>目标或</w:t>
            </w:r>
            <w:r>
              <w:rPr>
                <w:rFonts w:hint="eastAsia"/>
                <w:color w:val="auto"/>
                <w:sz w:val="24"/>
              </w:rPr>
              <w:t>结果</w:t>
            </w:r>
            <w:r>
              <w:rPr>
                <w:rFonts w:hint="eastAsia"/>
                <w:color w:val="auto"/>
                <w:sz w:val="24"/>
                <w:lang w:eastAsia="zh-CN"/>
              </w:rPr>
              <w:t>。</w:t>
            </w:r>
          </w:p>
          <w:p w14:paraId="233B29CB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eastAsia"/>
                <w:color w:val="auto"/>
                <w:sz w:val="24"/>
                <w:lang w:eastAsia="zh-CN"/>
              </w:rPr>
            </w:pPr>
          </w:p>
          <w:p w14:paraId="40C1763F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CFA2DB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FEE9B1A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EC73B6B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D3D9F1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EB5167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438F45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5F1D03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FD5BBB7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437D98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927ACF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FDAFBE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408287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7083287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63BDBF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531B9F5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7ACE3588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7A9FAD2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D5DDF85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F68431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D202C58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5AB7E8C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DD34B24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85E034B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D098935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BC82E63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A29D240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536E62A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9BC2FF1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CBBBA6D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48285E62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809DCE3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7BA1B62F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6622DF4B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2EDA952C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27D929A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1DFF47F4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3175113E">
            <w:pPr>
              <w:widowControl w:val="0"/>
              <w:numPr>
                <w:ilvl w:val="0"/>
                <w:numId w:val="0"/>
              </w:numPr>
              <w:spacing w:line="60" w:lineRule="auto"/>
              <w:jc w:val="both"/>
              <w:rPr>
                <w:rFonts w:hint="eastAsia"/>
                <w:sz w:val="24"/>
                <w:lang w:eastAsia="zh-CN"/>
              </w:rPr>
            </w:pPr>
          </w:p>
          <w:p w14:paraId="003C96D3">
            <w:pPr>
              <w:widowControl w:val="0"/>
              <w:numPr>
                <w:ilvl w:val="0"/>
                <w:numId w:val="0"/>
              </w:numPr>
              <w:spacing w:line="60" w:lineRule="auto"/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336D4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4" w:type="dxa"/>
            <w:gridSpan w:val="6"/>
          </w:tcPr>
          <w:p w14:paraId="6694C645">
            <w:pPr>
              <w:numPr>
                <w:ilvl w:val="0"/>
                <w:numId w:val="0"/>
              </w:numPr>
              <w:spacing w:before="156" w:beforeLines="50" w:line="360" w:lineRule="auto"/>
              <w:ind w:firstLine="482" w:firstLineChars="0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四、参考文献</w:t>
            </w:r>
          </w:p>
          <w:p w14:paraId="5A32C6B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13E9A80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ED043C8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1F54F5B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E3B2514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56AC6005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344936F8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535D2C61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0BB5205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63136C8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AF2DACA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54B17BB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391F0F27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07A35BC4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080A9074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F81FDDE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20BB0F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32844300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1EB1F269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751818E7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4F3E4D86">
            <w:pPr>
              <w:numPr>
                <w:ilvl w:val="0"/>
                <w:numId w:val="0"/>
              </w:numPr>
              <w:spacing w:before="156" w:beforeLines="50" w:line="360" w:lineRule="auto"/>
              <w:rPr>
                <w:rFonts w:hint="default"/>
                <w:sz w:val="24"/>
                <w:lang w:val="en-US" w:eastAsia="zh-CN"/>
              </w:rPr>
            </w:pPr>
          </w:p>
          <w:p w14:paraId="1B25E4BC">
            <w:pPr>
              <w:numPr>
                <w:ilvl w:val="0"/>
                <w:numId w:val="0"/>
              </w:numPr>
              <w:spacing w:before="156" w:beforeLines="50" w:line="360" w:lineRule="auto"/>
              <w:jc w:val="righ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可加附页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56CA7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14" w:type="dxa"/>
            <w:gridSpan w:val="6"/>
            <w:vAlign w:val="center"/>
          </w:tcPr>
          <w:p w14:paraId="4E5C8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五、学位论文工作计划表</w:t>
            </w:r>
          </w:p>
        </w:tc>
      </w:tr>
      <w:tr w14:paraId="26447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7C787D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序号</w:t>
            </w:r>
          </w:p>
        </w:tc>
        <w:tc>
          <w:tcPr>
            <w:tcW w:w="5887" w:type="dxa"/>
            <w:gridSpan w:val="4"/>
            <w:vAlign w:val="center"/>
          </w:tcPr>
          <w:p w14:paraId="1C73A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工作内容及预期目标</w:t>
            </w:r>
          </w:p>
        </w:tc>
        <w:tc>
          <w:tcPr>
            <w:tcW w:w="2380" w:type="dxa"/>
            <w:vAlign w:val="center"/>
          </w:tcPr>
          <w:p w14:paraId="53F73E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起止时间</w:t>
            </w:r>
          </w:p>
        </w:tc>
      </w:tr>
      <w:tr w14:paraId="7BA5E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715E55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1</w:t>
            </w:r>
          </w:p>
        </w:tc>
        <w:tc>
          <w:tcPr>
            <w:tcW w:w="5887" w:type="dxa"/>
            <w:gridSpan w:val="4"/>
            <w:vAlign w:val="center"/>
          </w:tcPr>
          <w:p w14:paraId="0539D8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34C11B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2E161B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0D4F9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5EBB1C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2</w:t>
            </w:r>
          </w:p>
        </w:tc>
        <w:tc>
          <w:tcPr>
            <w:tcW w:w="5887" w:type="dxa"/>
            <w:gridSpan w:val="4"/>
            <w:vAlign w:val="center"/>
          </w:tcPr>
          <w:p w14:paraId="423E39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3D6945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58D9CA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2C8A0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05C8D4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3</w:t>
            </w:r>
          </w:p>
        </w:tc>
        <w:tc>
          <w:tcPr>
            <w:tcW w:w="5887" w:type="dxa"/>
            <w:gridSpan w:val="4"/>
            <w:vAlign w:val="center"/>
          </w:tcPr>
          <w:p w14:paraId="76110B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527A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2C0A5E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012C8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2DCB3F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61E34D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0A0F7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50E8B4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29F38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1E5254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547D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87753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040145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1C6D0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4F908A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2AABB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3CB1A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20239A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4E656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3663EF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08CFE4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57F52D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139E3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76356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5798E2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2FB534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671E6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5AB93E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4F889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6027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…</w:t>
            </w:r>
          </w:p>
        </w:tc>
        <w:tc>
          <w:tcPr>
            <w:tcW w:w="5887" w:type="dxa"/>
            <w:gridSpan w:val="4"/>
            <w:vAlign w:val="center"/>
          </w:tcPr>
          <w:p w14:paraId="1C97A2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7BC697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3820C6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18FA5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47BEE2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5887" w:type="dxa"/>
            <w:gridSpan w:val="4"/>
            <w:vAlign w:val="center"/>
          </w:tcPr>
          <w:p w14:paraId="4EED08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6BF53A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4FEA6A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42C86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423A8C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5887" w:type="dxa"/>
            <w:gridSpan w:val="4"/>
            <w:vAlign w:val="center"/>
          </w:tcPr>
          <w:p w14:paraId="5B149D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61E5E2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66E19C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294AC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47" w:type="dxa"/>
            <w:vAlign w:val="center"/>
          </w:tcPr>
          <w:p w14:paraId="24A45C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5887" w:type="dxa"/>
            <w:gridSpan w:val="4"/>
            <w:vAlign w:val="center"/>
          </w:tcPr>
          <w:p w14:paraId="05016C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1AFF6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14:paraId="05C28E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62FF0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247" w:type="dxa"/>
          </w:tcPr>
          <w:p w14:paraId="216FFC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  <w:p w14:paraId="66F6B6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  <w:t>备注</w:t>
            </w:r>
          </w:p>
          <w:p w14:paraId="35B516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lang w:val="en-US" w:eastAsia="zh-CN"/>
              </w:rPr>
            </w:pPr>
          </w:p>
        </w:tc>
        <w:tc>
          <w:tcPr>
            <w:tcW w:w="8267" w:type="dxa"/>
            <w:gridSpan w:val="5"/>
          </w:tcPr>
          <w:p w14:paraId="22D7E4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</w:tbl>
    <w:p w14:paraId="489C941B"/>
    <w:p w14:paraId="52FAA4D6">
      <w:pPr>
        <w:jc w:val="center"/>
        <w:rPr>
          <w:rFonts w:hint="eastAsia" w:cs="Times New Roman"/>
          <w:b/>
          <w:sz w:val="30"/>
          <w:lang w:eastAsia="zh-CN"/>
        </w:rPr>
      </w:pPr>
      <w:r>
        <w:rPr>
          <w:rFonts w:hint="eastAsia" w:cs="Times New Roman"/>
          <w:b/>
          <w:sz w:val="30"/>
          <w:lang w:eastAsia="zh-CN"/>
        </w:rPr>
        <w:t>学术学位硕士</w:t>
      </w:r>
      <w:r>
        <w:rPr>
          <w:rFonts w:hint="eastAsia" w:ascii="Times New Roman" w:hAnsi="Times New Roman" w:eastAsia="宋体" w:cs="Times New Roman"/>
          <w:b/>
          <w:sz w:val="30"/>
        </w:rPr>
        <w:t>学位论文开题</w:t>
      </w:r>
      <w:r>
        <w:rPr>
          <w:rFonts w:hint="eastAsia" w:cs="Times New Roman"/>
          <w:b/>
          <w:sz w:val="30"/>
          <w:lang w:eastAsia="zh-CN"/>
        </w:rPr>
        <w:t>评审表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918"/>
        <w:gridCol w:w="1710"/>
        <w:gridCol w:w="2957"/>
      </w:tblGrid>
      <w:tr w14:paraId="3361D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73B941">
            <w:pPr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学生</w:t>
            </w:r>
            <w:r>
              <w:rPr>
                <w:rFonts w:hint="eastAsia"/>
                <w:color w:val="auto"/>
                <w:sz w:val="24"/>
              </w:rPr>
              <w:t>姓名</w:t>
            </w: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E7F3B7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5E2D71">
            <w:pPr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学号</w:t>
            </w: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232804">
            <w:pPr>
              <w:jc w:val="center"/>
              <w:rPr>
                <w:sz w:val="24"/>
              </w:rPr>
            </w:pPr>
          </w:p>
        </w:tc>
      </w:tr>
      <w:tr w14:paraId="7FAB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1CEA34">
            <w:pPr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专业</w:t>
            </w:r>
          </w:p>
        </w:tc>
        <w:tc>
          <w:tcPr>
            <w:tcW w:w="75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980B29">
            <w:pPr>
              <w:jc w:val="center"/>
              <w:rPr>
                <w:sz w:val="24"/>
              </w:rPr>
            </w:pPr>
          </w:p>
        </w:tc>
      </w:tr>
      <w:tr w14:paraId="54078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287F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5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B38818">
            <w:pPr>
              <w:jc w:val="center"/>
              <w:rPr>
                <w:sz w:val="24"/>
              </w:rPr>
            </w:pPr>
          </w:p>
        </w:tc>
      </w:tr>
      <w:tr w14:paraId="34AD8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9" w:hRule="exac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1ED519">
            <w:pPr>
              <w:spacing w:line="4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指导教师意见：</w:t>
            </w:r>
          </w:p>
          <w:p w14:paraId="2F8B96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（请</w:t>
            </w:r>
            <w:bookmarkStart w:id="0" w:name="OLE_LINK1"/>
            <w:r>
              <w:rPr>
                <w:rFonts w:hint="eastAsia"/>
                <w:color w:val="auto"/>
                <w:lang w:eastAsia="zh-CN"/>
              </w:rPr>
              <w:t>从论文选题的意义及价值、拟研究内容以及预期研究结果的创新性、拟采用研究方法及手段的科学性和可行性等方面给出具体意见</w:t>
            </w:r>
            <w:bookmarkEnd w:id="0"/>
            <w:r>
              <w:rPr>
                <w:rFonts w:hint="eastAsia"/>
                <w:color w:val="auto"/>
                <w:lang w:eastAsia="zh-CN"/>
              </w:rPr>
              <w:t>）</w:t>
            </w:r>
          </w:p>
          <w:p w14:paraId="03E99AAD">
            <w:pPr>
              <w:rPr>
                <w:rFonts w:hint="eastAsia"/>
                <w:sz w:val="24"/>
              </w:rPr>
            </w:pPr>
          </w:p>
          <w:p w14:paraId="6CFDD000">
            <w:pPr>
              <w:rPr>
                <w:rFonts w:hint="eastAsia"/>
                <w:sz w:val="24"/>
              </w:rPr>
            </w:pPr>
          </w:p>
          <w:p w14:paraId="60C47E89">
            <w:pPr>
              <w:rPr>
                <w:rFonts w:hint="eastAsia"/>
                <w:sz w:val="24"/>
              </w:rPr>
            </w:pPr>
          </w:p>
          <w:p w14:paraId="217F9E93">
            <w:pPr>
              <w:rPr>
                <w:rFonts w:hint="eastAsia"/>
                <w:sz w:val="24"/>
              </w:rPr>
            </w:pPr>
          </w:p>
          <w:p w14:paraId="1AA48898">
            <w:pPr>
              <w:rPr>
                <w:rFonts w:hint="eastAsia"/>
                <w:sz w:val="24"/>
              </w:rPr>
            </w:pPr>
          </w:p>
          <w:p w14:paraId="538D8D01">
            <w:pPr>
              <w:rPr>
                <w:rFonts w:hint="eastAsia"/>
                <w:sz w:val="24"/>
              </w:rPr>
            </w:pPr>
          </w:p>
          <w:p w14:paraId="3003C520">
            <w:pPr>
              <w:rPr>
                <w:rFonts w:hint="eastAsia"/>
                <w:sz w:val="24"/>
              </w:rPr>
            </w:pPr>
          </w:p>
          <w:p w14:paraId="18AEF4D4">
            <w:pPr>
              <w:rPr>
                <w:rFonts w:hint="eastAsia"/>
                <w:sz w:val="24"/>
              </w:rPr>
            </w:pPr>
          </w:p>
          <w:p w14:paraId="007E1EAD">
            <w:pPr>
              <w:spacing w:line="460" w:lineRule="exact"/>
              <w:ind w:left="840" w:leftChars="400" w:firstLine="1920" w:firstLineChars="8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指导教师（签名）：                        年</w:t>
            </w:r>
            <w:r>
              <w:rPr>
                <w:rFonts w:ascii="宋体" w:hAnsi="宋体"/>
                <w:sz w:val="24"/>
              </w:rPr>
              <w:t xml:space="preserve">    月    日</w:t>
            </w:r>
          </w:p>
        </w:tc>
      </w:tr>
      <w:tr w14:paraId="3D9EE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6" w:hRule="exac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C38D4D">
            <w:pPr>
              <w:spacing w:line="4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评审小组意见：</w:t>
            </w:r>
          </w:p>
          <w:p w14:paraId="1EDCD4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（请从论文选题的意义及价值、拟研究内容以及预期研究结果的创新性、拟采用研究方法及手段的科学性和可行性等方面给出总体评价意见）</w:t>
            </w:r>
          </w:p>
          <w:p w14:paraId="3B6EC93A">
            <w:pPr>
              <w:rPr>
                <w:sz w:val="24"/>
              </w:rPr>
            </w:pPr>
          </w:p>
          <w:p w14:paraId="13E10E95">
            <w:pPr>
              <w:rPr>
                <w:sz w:val="24"/>
              </w:rPr>
            </w:pPr>
          </w:p>
          <w:p w14:paraId="3491961F">
            <w:pPr>
              <w:rPr>
                <w:sz w:val="24"/>
              </w:rPr>
            </w:pPr>
          </w:p>
          <w:p w14:paraId="06A6A976">
            <w:pPr>
              <w:rPr>
                <w:sz w:val="24"/>
              </w:rPr>
            </w:pPr>
          </w:p>
          <w:p w14:paraId="35518A6B">
            <w:pPr>
              <w:rPr>
                <w:rFonts w:hint="eastAsia"/>
                <w:sz w:val="24"/>
              </w:rPr>
            </w:pPr>
          </w:p>
          <w:p w14:paraId="794AC543">
            <w:pPr>
              <w:rPr>
                <w:rFonts w:hint="eastAsia"/>
                <w:sz w:val="24"/>
              </w:rPr>
            </w:pPr>
          </w:p>
          <w:p w14:paraId="023AF60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7073CB6">
            <w:pPr>
              <w:ind w:left="840" w:leftChars="400" w:firstLine="1680" w:firstLineChars="7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评审小组负责人</w:t>
            </w:r>
            <w:r>
              <w:rPr>
                <w:rFonts w:hint="eastAsia"/>
                <w:sz w:val="24"/>
              </w:rPr>
              <w:t>（签名）：         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14:paraId="04843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530F64"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</w:t>
            </w:r>
            <w:r>
              <w:rPr>
                <w:rFonts w:hint="eastAsia"/>
                <w:sz w:val="24"/>
              </w:rPr>
              <w:t xml:space="preserve">结果：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通过（   ）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 不通过（   ） </w:t>
            </w:r>
          </w:p>
        </w:tc>
      </w:tr>
      <w:tr w14:paraId="740F1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exact"/>
        </w:trPr>
        <w:tc>
          <w:tcPr>
            <w:tcW w:w="9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A995A4">
            <w:pPr>
              <w:spacing w:line="400" w:lineRule="exact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学院</w:t>
            </w:r>
            <w:r>
              <w:rPr>
                <w:rFonts w:hint="eastAsia" w:ascii="宋体" w:hAnsi="宋体"/>
                <w:color w:val="auto"/>
                <w:sz w:val="24"/>
                <w:lang w:eastAsia="zh-CN"/>
              </w:rPr>
              <w:t>（部）</w:t>
            </w:r>
            <w:r>
              <w:rPr>
                <w:rFonts w:hint="eastAsia" w:ascii="宋体" w:hAnsi="宋体"/>
                <w:color w:val="auto"/>
                <w:sz w:val="24"/>
              </w:rPr>
              <w:t>审批意见：</w:t>
            </w:r>
          </w:p>
          <w:p w14:paraId="2592C8E4">
            <w:pPr>
              <w:rPr>
                <w:rFonts w:hint="eastAsia" w:ascii="宋体" w:hAnsi="宋体"/>
                <w:sz w:val="24"/>
              </w:rPr>
            </w:pPr>
          </w:p>
          <w:p w14:paraId="02105649">
            <w:pPr>
              <w:rPr>
                <w:rFonts w:ascii="宋体" w:hAnsi="宋体"/>
                <w:sz w:val="24"/>
              </w:rPr>
            </w:pPr>
          </w:p>
          <w:p w14:paraId="2CBBB178">
            <w:pPr>
              <w:rPr>
                <w:rFonts w:ascii="宋体" w:hAnsi="宋体"/>
                <w:sz w:val="24"/>
              </w:rPr>
            </w:pPr>
          </w:p>
          <w:p w14:paraId="485D145C">
            <w:pPr>
              <w:ind w:firstLine="5520" w:firstLineChars="2300"/>
              <w:rPr>
                <w:rFonts w:hint="eastAsia" w:ascii="宋体" w:hAnsi="宋体"/>
                <w:sz w:val="24"/>
              </w:rPr>
            </w:pPr>
          </w:p>
          <w:p w14:paraId="41D7CA06">
            <w:pPr>
              <w:spacing w:line="360" w:lineRule="auto"/>
              <w:ind w:left="840" w:leftChars="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学院负责人（签名）：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（公章）</w:t>
            </w:r>
          </w:p>
          <w:p w14:paraId="5ADAB268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年</w:t>
            </w:r>
            <w:r>
              <w:rPr>
                <w:rFonts w:ascii="宋体" w:hAnsi="宋体"/>
                <w:sz w:val="24"/>
              </w:rPr>
              <w:t xml:space="preserve">    月    日</w:t>
            </w:r>
          </w:p>
        </w:tc>
      </w:tr>
    </w:tbl>
    <w:p w14:paraId="1E70FC35">
      <w:pPr>
        <w:jc w:val="center"/>
        <w:rPr>
          <w:b/>
          <w:sz w:val="30"/>
        </w:rPr>
      </w:pPr>
      <w:r>
        <w:rPr>
          <w:rFonts w:hint="eastAsia"/>
          <w:b/>
          <w:sz w:val="30"/>
          <w:lang w:eastAsia="zh-CN"/>
        </w:rPr>
        <w:t>深圳大学</w:t>
      </w:r>
      <w:r>
        <w:rPr>
          <w:rFonts w:hint="eastAsia"/>
          <w:b/>
          <w:sz w:val="30"/>
        </w:rPr>
        <w:t>研究生学位论文开题</w:t>
      </w:r>
      <w:r>
        <w:rPr>
          <w:rFonts w:hint="eastAsia"/>
          <w:b/>
          <w:sz w:val="30"/>
          <w:lang w:eastAsia="zh-CN"/>
        </w:rPr>
        <w:t>报告</w:t>
      </w:r>
      <w:r>
        <w:rPr>
          <w:rFonts w:hint="eastAsia"/>
          <w:b/>
          <w:sz w:val="30"/>
        </w:rPr>
        <w:t>专家评价表</w:t>
      </w:r>
    </w:p>
    <w:tbl>
      <w:tblPr>
        <w:tblStyle w:val="3"/>
        <w:tblW w:w="10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3720"/>
        <w:gridCol w:w="2175"/>
        <w:gridCol w:w="1352"/>
        <w:gridCol w:w="1950"/>
      </w:tblGrid>
      <w:tr w14:paraId="6823B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428" w:type="dxa"/>
            <w:noWrap w:val="0"/>
            <w:vAlign w:val="center"/>
          </w:tcPr>
          <w:p w14:paraId="2F76446D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学生</w:t>
            </w:r>
            <w:r>
              <w:rPr>
                <w:rFonts w:hint="eastAsia"/>
                <w:b/>
                <w:bCs/>
                <w:color w:val="auto"/>
                <w:sz w:val="24"/>
              </w:rPr>
              <w:t>姓名</w:t>
            </w:r>
          </w:p>
        </w:tc>
        <w:tc>
          <w:tcPr>
            <w:tcW w:w="3720" w:type="dxa"/>
            <w:noWrap w:val="0"/>
            <w:vAlign w:val="center"/>
          </w:tcPr>
          <w:p w14:paraId="014B3636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175" w:type="dxa"/>
            <w:noWrap w:val="0"/>
            <w:vAlign w:val="center"/>
          </w:tcPr>
          <w:p w14:paraId="0B524BFD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学号</w:t>
            </w:r>
          </w:p>
        </w:tc>
        <w:tc>
          <w:tcPr>
            <w:tcW w:w="3302" w:type="dxa"/>
            <w:gridSpan w:val="2"/>
            <w:noWrap w:val="0"/>
            <w:vAlign w:val="center"/>
          </w:tcPr>
          <w:p w14:paraId="1A95249F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E277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428" w:type="dxa"/>
            <w:noWrap w:val="0"/>
            <w:vAlign w:val="center"/>
          </w:tcPr>
          <w:p w14:paraId="6AB56DE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专业</w:t>
            </w:r>
          </w:p>
        </w:tc>
        <w:tc>
          <w:tcPr>
            <w:tcW w:w="9197" w:type="dxa"/>
            <w:gridSpan w:val="4"/>
            <w:noWrap w:val="0"/>
            <w:vAlign w:val="center"/>
          </w:tcPr>
          <w:p w14:paraId="11F5B44A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6777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428" w:type="dxa"/>
            <w:noWrap w:val="0"/>
            <w:vAlign w:val="center"/>
          </w:tcPr>
          <w:p w14:paraId="6C9FB648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论文题目</w:t>
            </w:r>
          </w:p>
        </w:tc>
        <w:tc>
          <w:tcPr>
            <w:tcW w:w="9197" w:type="dxa"/>
            <w:gridSpan w:val="4"/>
            <w:noWrap w:val="0"/>
            <w:vAlign w:val="center"/>
          </w:tcPr>
          <w:p w14:paraId="1F9D8D59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2E40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28" w:type="dxa"/>
            <w:noWrap w:val="0"/>
            <w:vAlign w:val="center"/>
          </w:tcPr>
          <w:p w14:paraId="32E8DA9C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评价项目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33D02689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评价标准</w:t>
            </w:r>
          </w:p>
        </w:tc>
        <w:tc>
          <w:tcPr>
            <w:tcW w:w="1950" w:type="dxa"/>
            <w:noWrap w:val="0"/>
            <w:vAlign w:val="center"/>
          </w:tcPr>
          <w:p w14:paraId="0AE7AC8C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评价等级</w:t>
            </w:r>
          </w:p>
          <w:p w14:paraId="23A7B074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（在对应的评价标准后打“√”）</w:t>
            </w:r>
          </w:p>
        </w:tc>
      </w:tr>
      <w:tr w14:paraId="06675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1B5E422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论文选题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20E64961">
            <w:pPr>
              <w:spacing w:line="264" w:lineRule="auto"/>
              <w:ind w:firstLine="480" w:firstLineChars="20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选题聚焦自然科学、工程技术或人文社科前沿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的程度，具有的创新性或创造性、</w:t>
            </w:r>
            <w:r>
              <w:rPr>
                <w:rFonts w:hint="eastAsia" w:ascii="宋体" w:hAnsi="宋体" w:eastAsia="宋体" w:cs="宋体"/>
                <w:sz w:val="24"/>
              </w:rPr>
              <w:t>理论意义或实际应用价值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center"/>
          </w:tcPr>
          <w:p w14:paraId="383639D1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3626C372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7B27E23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76DC89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64CE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1EA7E40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文献综述和写作规范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3BC52E3A">
            <w:pPr>
              <w:spacing w:line="264" w:lineRule="auto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文献综述反映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本</w:t>
            </w:r>
            <w:r>
              <w:rPr>
                <w:rFonts w:hint="eastAsia" w:ascii="宋体" w:hAnsi="宋体" w:eastAsia="宋体" w:cs="宋体"/>
                <w:sz w:val="24"/>
              </w:rPr>
              <w:t>学科领域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研究现状和</w:t>
            </w:r>
            <w:r>
              <w:rPr>
                <w:rFonts w:hint="eastAsia" w:ascii="宋体" w:hAnsi="宋体" w:eastAsia="宋体" w:cs="宋体"/>
                <w:sz w:val="24"/>
              </w:rPr>
              <w:t>前沿动态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</w:rPr>
              <w:t>全面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</w:t>
            </w:r>
            <w:r>
              <w:rPr>
                <w:rFonts w:hint="eastAsia" w:ascii="宋体" w:hAnsi="宋体" w:eastAsia="宋体" w:cs="宋体"/>
                <w:sz w:val="24"/>
              </w:rPr>
              <w:t>、客观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性及准确性等</w:t>
            </w:r>
            <w:r>
              <w:rPr>
                <w:rFonts w:hint="eastAsia" w:ascii="宋体" w:hAnsi="宋体" w:eastAsia="宋体" w:cs="宋体"/>
                <w:sz w:val="24"/>
              </w:rPr>
              <w:t>；开题报告中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文字、</w:t>
            </w:r>
            <w:r>
              <w:rPr>
                <w:rFonts w:hint="eastAsia" w:ascii="宋体" w:hAnsi="宋体" w:eastAsia="宋体" w:cs="宋体"/>
                <w:sz w:val="24"/>
              </w:rPr>
              <w:t>图表、文献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引用</w:t>
            </w:r>
            <w:r>
              <w:rPr>
                <w:rFonts w:hint="eastAsia" w:ascii="宋体" w:hAnsi="宋体" w:eastAsia="宋体" w:cs="宋体"/>
                <w:sz w:val="24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准确</w:t>
            </w:r>
            <w:r>
              <w:rPr>
                <w:rFonts w:hint="eastAsia" w:ascii="宋体" w:hAnsi="宋体" w:eastAsia="宋体" w:cs="宋体"/>
                <w:sz w:val="24"/>
              </w:rPr>
              <w:t>规范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top"/>
          </w:tcPr>
          <w:p w14:paraId="08F3C506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1CB9537B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AA3964F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708DD66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2C3E4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28" w:type="dxa"/>
            <w:noWrap w:val="0"/>
            <w:vAlign w:val="center"/>
          </w:tcPr>
          <w:p w14:paraId="3575183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研究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内容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方案设计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1E89AE1F">
            <w:pPr>
              <w:spacing w:line="264" w:lineRule="auto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拟</w:t>
            </w:r>
            <w:r>
              <w:rPr>
                <w:rFonts w:hint="eastAsia" w:ascii="宋体" w:hAnsi="宋体" w:eastAsia="宋体" w:cs="宋体"/>
                <w:sz w:val="24"/>
              </w:rPr>
              <w:t>研究内容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的独创性、科学性，</w:t>
            </w:r>
            <w:r>
              <w:rPr>
                <w:rFonts w:hint="eastAsia" w:ascii="宋体" w:hAnsi="宋体" w:eastAsia="宋体" w:cs="宋体"/>
                <w:sz w:val="24"/>
              </w:rPr>
              <w:t>拟研究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思路、方案及</w:t>
            </w:r>
            <w:r>
              <w:rPr>
                <w:rFonts w:hint="eastAsia" w:ascii="宋体" w:hAnsi="宋体" w:eastAsia="宋体" w:cs="宋体"/>
                <w:sz w:val="24"/>
              </w:rPr>
              <w:t>研究进度安排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</w:rPr>
              <w:t>合理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性</w:t>
            </w:r>
            <w:r>
              <w:rPr>
                <w:rFonts w:hint="eastAsia" w:ascii="宋体" w:hAnsi="宋体" w:eastAsia="宋体" w:cs="宋体"/>
                <w:sz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可行性</w:t>
            </w:r>
            <w:r>
              <w:rPr>
                <w:rFonts w:hint="eastAsia"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</w:t>
            </w:r>
            <w:r>
              <w:rPr>
                <w:rFonts w:hint="eastAsia" w:ascii="宋体" w:hAnsi="宋体" w:eastAsia="宋体" w:cs="宋体"/>
                <w:sz w:val="24"/>
              </w:rPr>
              <w:t>研究目标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的可见性</w:t>
            </w:r>
            <w:r>
              <w:rPr>
                <w:rFonts w:hint="eastAsia" w:ascii="宋体" w:hAnsi="宋体" w:eastAsia="宋体" w:cs="宋体"/>
                <w:sz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准确性、以及与</w:t>
            </w:r>
            <w:r>
              <w:rPr>
                <w:rFonts w:hint="eastAsia" w:ascii="宋体" w:hAnsi="宋体" w:eastAsia="宋体" w:cs="宋体"/>
                <w:sz w:val="24"/>
              </w:rPr>
              <w:t>论文选题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的匹配性等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top"/>
          </w:tcPr>
          <w:p w14:paraId="266C2914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3249F772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0D20A73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4DD8697C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7CAA0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72ED117D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已有基础和研究进展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73A4DF92">
            <w:pPr>
              <w:spacing w:line="264" w:lineRule="auto"/>
              <w:ind w:firstLine="480" w:firstLineChars="200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已掌握理论知识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的扎实性、深入性</w:t>
            </w:r>
            <w:r>
              <w:rPr>
                <w:rFonts w:hint="eastAsia"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已接受科研或实践</w:t>
            </w:r>
            <w:r>
              <w:rPr>
                <w:rFonts w:hint="eastAsia" w:ascii="宋体" w:hAnsi="宋体" w:eastAsia="宋体" w:cs="宋体"/>
                <w:sz w:val="24"/>
              </w:rPr>
              <w:t>训练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的完整性、全面性</w:t>
            </w:r>
            <w:r>
              <w:rPr>
                <w:rFonts w:hint="eastAsia"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已有</w:t>
            </w:r>
            <w:r>
              <w:rPr>
                <w:rFonts w:hint="eastAsia" w:ascii="宋体" w:hAnsi="宋体" w:eastAsia="宋体" w:cs="宋体"/>
                <w:sz w:val="24"/>
              </w:rPr>
              <w:t>研究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或实践基础的扎实性、以及对后续研究工作的支撑等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  <w:tc>
          <w:tcPr>
            <w:tcW w:w="1950" w:type="dxa"/>
            <w:noWrap w:val="0"/>
            <w:vAlign w:val="top"/>
          </w:tcPr>
          <w:p w14:paraId="2C6320B1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1972759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26A9BCF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52B3ED2E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306ED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428" w:type="dxa"/>
            <w:noWrap w:val="0"/>
            <w:vAlign w:val="center"/>
          </w:tcPr>
          <w:p w14:paraId="23902E58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开题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报告和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答辩情况</w:t>
            </w:r>
          </w:p>
        </w:tc>
        <w:tc>
          <w:tcPr>
            <w:tcW w:w="7247" w:type="dxa"/>
            <w:gridSpan w:val="3"/>
            <w:noWrap w:val="0"/>
            <w:vAlign w:val="center"/>
          </w:tcPr>
          <w:p w14:paraId="70CDA65B">
            <w:pPr>
              <w:spacing w:line="264" w:lineRule="auto"/>
              <w:ind w:firstLine="480" w:firstLineChars="200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对选题意义、研究目标、研究内容、研究方案、研究进展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、研究期望</w:t>
            </w:r>
            <w:r>
              <w:rPr>
                <w:rFonts w:hint="eastAsia" w:ascii="宋体" w:hAnsi="宋体" w:eastAsia="宋体" w:cs="宋体"/>
                <w:sz w:val="24"/>
              </w:rPr>
              <w:t>等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的报告及答辩情况，是否思路</w:t>
            </w:r>
            <w:r>
              <w:rPr>
                <w:rFonts w:hint="eastAsia" w:ascii="宋体" w:hAnsi="宋体" w:eastAsia="宋体" w:cs="宋体"/>
                <w:sz w:val="24"/>
              </w:rPr>
              <w:t>清晰、逻辑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严谨</w:t>
            </w:r>
            <w:r>
              <w:rPr>
                <w:rFonts w:hint="eastAsia" w:ascii="宋体" w:hAnsi="宋体" w:eastAsia="宋体" w:cs="宋体"/>
                <w:sz w:val="24"/>
              </w:rPr>
              <w:t>、理解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深刻、表达准确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</w:tc>
        <w:tc>
          <w:tcPr>
            <w:tcW w:w="1950" w:type="dxa"/>
            <w:noWrap w:val="0"/>
            <w:vAlign w:val="top"/>
          </w:tcPr>
          <w:p w14:paraId="323ED7A7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优（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E179F60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良（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62D6F84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中（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  <w:p w14:paraId="23FD95F2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差（ 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）</w:t>
            </w:r>
          </w:p>
        </w:tc>
      </w:tr>
      <w:tr w14:paraId="59F89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8" w:type="dxa"/>
            <w:noWrap w:val="0"/>
            <w:vAlign w:val="center"/>
          </w:tcPr>
          <w:p w14:paraId="011868D0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综合评价</w:t>
            </w:r>
          </w:p>
        </w:tc>
        <w:tc>
          <w:tcPr>
            <w:tcW w:w="9197" w:type="dxa"/>
            <w:gridSpan w:val="4"/>
            <w:noWrap w:val="0"/>
            <w:vAlign w:val="top"/>
          </w:tcPr>
          <w:p w14:paraId="46F894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8" w:lineRule="auto"/>
              <w:textAlignment w:val="auto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请在您认为合适的等级前打“√”：</w:t>
            </w:r>
          </w:p>
          <w:p w14:paraId="62B2C585">
            <w:pPr>
              <w:spacing w:line="288" w:lineRule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 w14:paraId="564DF262">
            <w:pPr>
              <w:spacing w:line="288" w:lineRule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 w14:paraId="6BD5610F">
            <w:pPr>
              <w:spacing w:line="288" w:lineRule="auto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（ ）优秀    （  ）良好      （  ）一般     （  ）较差</w:t>
            </w:r>
          </w:p>
          <w:p w14:paraId="1BF62974"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 w14:paraId="1F675320">
            <w:pPr>
              <w:spacing w:line="360" w:lineRule="auto"/>
              <w:ind w:firstLine="5520" w:firstLineChars="230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专家签名：    </w:t>
            </w:r>
          </w:p>
          <w:p w14:paraId="1A4C41F6">
            <w:pPr>
              <w:spacing w:line="360" w:lineRule="auto"/>
              <w:ind w:firstLine="4320" w:firstLineChars="18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                                                 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             </w:t>
            </w:r>
          </w:p>
          <w:p w14:paraId="71D8AEFF">
            <w:pPr>
              <w:spacing w:line="360" w:lineRule="auto"/>
              <w:ind w:firstLine="5280" w:firstLineChars="2200"/>
              <w:jc w:val="right"/>
              <w:rPr>
                <w:rFonts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年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日</w:t>
            </w:r>
          </w:p>
        </w:tc>
      </w:tr>
    </w:tbl>
    <w:p w14:paraId="54C48A9E">
      <w:pPr>
        <w:spacing w:line="360" w:lineRule="exact"/>
        <w:ind w:left="-178" w:leftChars="-85"/>
      </w:pPr>
      <w:r>
        <w:rPr>
          <w:rFonts w:hint="eastAsia"/>
          <w:color w:val="auto"/>
          <w:lang w:eastAsia="zh-CN"/>
        </w:rPr>
        <w:t>（注：本表</w:t>
      </w:r>
      <w:r>
        <w:rPr>
          <w:rFonts w:hint="eastAsia"/>
          <w:b/>
          <w:bCs/>
          <w:color w:val="auto"/>
          <w:lang w:eastAsia="zh-CN"/>
        </w:rPr>
        <w:t>每位专家一份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b/>
          <w:bCs/>
          <w:color w:val="auto"/>
          <w:lang w:eastAsia="zh-CN"/>
        </w:rPr>
        <w:t>每份均需</w:t>
      </w:r>
      <w:r>
        <w:rPr>
          <w:rFonts w:hint="eastAsia"/>
          <w:color w:val="auto"/>
          <w:lang w:eastAsia="zh-CN"/>
        </w:rPr>
        <w:t>附在开题报告及评审表之后一并提交。）</w:t>
      </w:r>
    </w:p>
    <w:sectPr>
      <w:pgSz w:w="11906" w:h="16838"/>
      <w:pgMar w:top="1134" w:right="1304" w:bottom="1134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lZTAzNDlhODYzNGIwZjhhMzkwYzY5NWEwYWQ1MDYifQ=="/>
  </w:docVars>
  <w:rsids>
    <w:rsidRoot w:val="00000000"/>
    <w:rsid w:val="006E4A62"/>
    <w:rsid w:val="00F72CA9"/>
    <w:rsid w:val="0136732D"/>
    <w:rsid w:val="0250441F"/>
    <w:rsid w:val="02525B35"/>
    <w:rsid w:val="030B6598"/>
    <w:rsid w:val="04D05CEB"/>
    <w:rsid w:val="05E11832"/>
    <w:rsid w:val="06654211"/>
    <w:rsid w:val="073A569E"/>
    <w:rsid w:val="07D258D6"/>
    <w:rsid w:val="07EC2E3C"/>
    <w:rsid w:val="081952B3"/>
    <w:rsid w:val="08A70B11"/>
    <w:rsid w:val="09A80FE4"/>
    <w:rsid w:val="09DA6CC4"/>
    <w:rsid w:val="0A2E773B"/>
    <w:rsid w:val="0AE47DFA"/>
    <w:rsid w:val="0AF344E1"/>
    <w:rsid w:val="0B112BB9"/>
    <w:rsid w:val="0B892750"/>
    <w:rsid w:val="0B992A09"/>
    <w:rsid w:val="0BDF05C2"/>
    <w:rsid w:val="0BE5207C"/>
    <w:rsid w:val="0C487C2D"/>
    <w:rsid w:val="0CA02447"/>
    <w:rsid w:val="0CAB508B"/>
    <w:rsid w:val="0CE340E1"/>
    <w:rsid w:val="0D0227BA"/>
    <w:rsid w:val="0D3A437B"/>
    <w:rsid w:val="0D692839"/>
    <w:rsid w:val="0DF93BBD"/>
    <w:rsid w:val="0E176739"/>
    <w:rsid w:val="0E266744"/>
    <w:rsid w:val="0E4534B6"/>
    <w:rsid w:val="0E5232CD"/>
    <w:rsid w:val="0E6179B4"/>
    <w:rsid w:val="0E990EFC"/>
    <w:rsid w:val="0EDB32C2"/>
    <w:rsid w:val="0F7F4595"/>
    <w:rsid w:val="0F916077"/>
    <w:rsid w:val="0FB71F81"/>
    <w:rsid w:val="110A4333"/>
    <w:rsid w:val="118C4D48"/>
    <w:rsid w:val="11F36B75"/>
    <w:rsid w:val="11FA43A7"/>
    <w:rsid w:val="1222745A"/>
    <w:rsid w:val="12234768"/>
    <w:rsid w:val="12C10A21"/>
    <w:rsid w:val="12CD5618"/>
    <w:rsid w:val="13394A5B"/>
    <w:rsid w:val="134358DA"/>
    <w:rsid w:val="138228A6"/>
    <w:rsid w:val="13F6294C"/>
    <w:rsid w:val="147D6BCA"/>
    <w:rsid w:val="14926B19"/>
    <w:rsid w:val="14DF1632"/>
    <w:rsid w:val="15C34AB0"/>
    <w:rsid w:val="15C471A6"/>
    <w:rsid w:val="161C2B3E"/>
    <w:rsid w:val="17101F77"/>
    <w:rsid w:val="178766DD"/>
    <w:rsid w:val="179D2269"/>
    <w:rsid w:val="186802BC"/>
    <w:rsid w:val="1912647A"/>
    <w:rsid w:val="19DD25E4"/>
    <w:rsid w:val="19EE2A43"/>
    <w:rsid w:val="1A420699"/>
    <w:rsid w:val="1A5905CD"/>
    <w:rsid w:val="1AB05F4B"/>
    <w:rsid w:val="1AB175CD"/>
    <w:rsid w:val="1B50328A"/>
    <w:rsid w:val="1C576AEF"/>
    <w:rsid w:val="1C676ADD"/>
    <w:rsid w:val="1CE27F12"/>
    <w:rsid w:val="1D3D5CBE"/>
    <w:rsid w:val="1DC00253"/>
    <w:rsid w:val="1DE63A32"/>
    <w:rsid w:val="1F460C2C"/>
    <w:rsid w:val="1F5844BB"/>
    <w:rsid w:val="2040567B"/>
    <w:rsid w:val="20531852"/>
    <w:rsid w:val="20745325"/>
    <w:rsid w:val="209D487B"/>
    <w:rsid w:val="209F6845"/>
    <w:rsid w:val="20BD6CCC"/>
    <w:rsid w:val="20BE47F2"/>
    <w:rsid w:val="21645399"/>
    <w:rsid w:val="219D61CA"/>
    <w:rsid w:val="21C30312"/>
    <w:rsid w:val="2221328A"/>
    <w:rsid w:val="22D0247C"/>
    <w:rsid w:val="23517B9F"/>
    <w:rsid w:val="23DD1433"/>
    <w:rsid w:val="24613E12"/>
    <w:rsid w:val="24DB0068"/>
    <w:rsid w:val="24E94533"/>
    <w:rsid w:val="254E6180"/>
    <w:rsid w:val="256C6F12"/>
    <w:rsid w:val="257A518B"/>
    <w:rsid w:val="25F72C80"/>
    <w:rsid w:val="26031625"/>
    <w:rsid w:val="26A06E73"/>
    <w:rsid w:val="26B446CD"/>
    <w:rsid w:val="270F5941"/>
    <w:rsid w:val="28706D19"/>
    <w:rsid w:val="287C56BE"/>
    <w:rsid w:val="287E4F92"/>
    <w:rsid w:val="28C606E7"/>
    <w:rsid w:val="28DA4193"/>
    <w:rsid w:val="290336EA"/>
    <w:rsid w:val="29673C78"/>
    <w:rsid w:val="29DB4666"/>
    <w:rsid w:val="2A481CFC"/>
    <w:rsid w:val="2A834AE2"/>
    <w:rsid w:val="2ABE5B1A"/>
    <w:rsid w:val="2B053749"/>
    <w:rsid w:val="2B083239"/>
    <w:rsid w:val="2B1020EE"/>
    <w:rsid w:val="2B146082"/>
    <w:rsid w:val="2B536BAA"/>
    <w:rsid w:val="2BCA4992"/>
    <w:rsid w:val="2C091017"/>
    <w:rsid w:val="2C183950"/>
    <w:rsid w:val="2C4209CD"/>
    <w:rsid w:val="2D74105A"/>
    <w:rsid w:val="2DAE631A"/>
    <w:rsid w:val="2DC518B5"/>
    <w:rsid w:val="2E073C7C"/>
    <w:rsid w:val="2E3600BD"/>
    <w:rsid w:val="2E8B21B7"/>
    <w:rsid w:val="2F2D14C0"/>
    <w:rsid w:val="2F8C268B"/>
    <w:rsid w:val="2FA5374C"/>
    <w:rsid w:val="2FB15C4D"/>
    <w:rsid w:val="2FC242FE"/>
    <w:rsid w:val="2FF67B04"/>
    <w:rsid w:val="30191A45"/>
    <w:rsid w:val="30C9249B"/>
    <w:rsid w:val="31794E91"/>
    <w:rsid w:val="3195334D"/>
    <w:rsid w:val="31B5579D"/>
    <w:rsid w:val="327A0EC0"/>
    <w:rsid w:val="32E12CEE"/>
    <w:rsid w:val="32F83B93"/>
    <w:rsid w:val="33902769"/>
    <w:rsid w:val="33AD2BD0"/>
    <w:rsid w:val="33EA7980"/>
    <w:rsid w:val="347E631A"/>
    <w:rsid w:val="34EF0FC6"/>
    <w:rsid w:val="35C91817"/>
    <w:rsid w:val="36E52680"/>
    <w:rsid w:val="36F11025"/>
    <w:rsid w:val="37753A04"/>
    <w:rsid w:val="383E029A"/>
    <w:rsid w:val="385C4BC4"/>
    <w:rsid w:val="38D66725"/>
    <w:rsid w:val="390F1C37"/>
    <w:rsid w:val="39467701"/>
    <w:rsid w:val="399D36E6"/>
    <w:rsid w:val="3AC058DE"/>
    <w:rsid w:val="3AD4138A"/>
    <w:rsid w:val="3AD60C5E"/>
    <w:rsid w:val="3B3B31B7"/>
    <w:rsid w:val="3BB70A8F"/>
    <w:rsid w:val="3BDC22A4"/>
    <w:rsid w:val="3BE9676F"/>
    <w:rsid w:val="3C3A0A68"/>
    <w:rsid w:val="3C6D55F2"/>
    <w:rsid w:val="3C756255"/>
    <w:rsid w:val="3CD76F0F"/>
    <w:rsid w:val="3D363C36"/>
    <w:rsid w:val="3DA41B34"/>
    <w:rsid w:val="3DF8713D"/>
    <w:rsid w:val="3E077380"/>
    <w:rsid w:val="3E5F540E"/>
    <w:rsid w:val="3E6F38A3"/>
    <w:rsid w:val="3F890995"/>
    <w:rsid w:val="3F8D3D23"/>
    <w:rsid w:val="3FAF1A7E"/>
    <w:rsid w:val="3FB5178A"/>
    <w:rsid w:val="3FBB0422"/>
    <w:rsid w:val="406D3E12"/>
    <w:rsid w:val="40774C91"/>
    <w:rsid w:val="409018AF"/>
    <w:rsid w:val="40B51316"/>
    <w:rsid w:val="40EA5463"/>
    <w:rsid w:val="41436921"/>
    <w:rsid w:val="419E1DAA"/>
    <w:rsid w:val="41B82E6B"/>
    <w:rsid w:val="41C51A2C"/>
    <w:rsid w:val="42B71375"/>
    <w:rsid w:val="43100A85"/>
    <w:rsid w:val="432D1637"/>
    <w:rsid w:val="436D237B"/>
    <w:rsid w:val="43A15B81"/>
    <w:rsid w:val="43EA7528"/>
    <w:rsid w:val="44496945"/>
    <w:rsid w:val="45767869"/>
    <w:rsid w:val="458F482B"/>
    <w:rsid w:val="466435C2"/>
    <w:rsid w:val="466C2476"/>
    <w:rsid w:val="47CB141F"/>
    <w:rsid w:val="48DD3AFF"/>
    <w:rsid w:val="48FD7CFE"/>
    <w:rsid w:val="49351EF5"/>
    <w:rsid w:val="493A2D00"/>
    <w:rsid w:val="493C25D4"/>
    <w:rsid w:val="49520049"/>
    <w:rsid w:val="49C01457"/>
    <w:rsid w:val="4A01737A"/>
    <w:rsid w:val="4A032EDD"/>
    <w:rsid w:val="4A5E2A1E"/>
    <w:rsid w:val="4A7E27C2"/>
    <w:rsid w:val="4A8561FD"/>
    <w:rsid w:val="4AAA5C63"/>
    <w:rsid w:val="4AB97C54"/>
    <w:rsid w:val="4AF55130"/>
    <w:rsid w:val="4B577B99"/>
    <w:rsid w:val="4BD765E4"/>
    <w:rsid w:val="4BF076A6"/>
    <w:rsid w:val="4C1B0BC7"/>
    <w:rsid w:val="4C8A5D4C"/>
    <w:rsid w:val="4C910E89"/>
    <w:rsid w:val="4D07739D"/>
    <w:rsid w:val="4D2E0486"/>
    <w:rsid w:val="4DCE3A17"/>
    <w:rsid w:val="4DF711BF"/>
    <w:rsid w:val="4E0062C6"/>
    <w:rsid w:val="4E235B10"/>
    <w:rsid w:val="4E54216E"/>
    <w:rsid w:val="4E5B79A0"/>
    <w:rsid w:val="4EA76741"/>
    <w:rsid w:val="4F1A33B7"/>
    <w:rsid w:val="4F367AC5"/>
    <w:rsid w:val="4F443F90"/>
    <w:rsid w:val="502435D3"/>
    <w:rsid w:val="507F724A"/>
    <w:rsid w:val="50C11611"/>
    <w:rsid w:val="5100482F"/>
    <w:rsid w:val="511E6A63"/>
    <w:rsid w:val="51583D23"/>
    <w:rsid w:val="5201085F"/>
    <w:rsid w:val="527C1C93"/>
    <w:rsid w:val="5281374D"/>
    <w:rsid w:val="52AA6800"/>
    <w:rsid w:val="53C658BC"/>
    <w:rsid w:val="545C1D7C"/>
    <w:rsid w:val="54B5148C"/>
    <w:rsid w:val="54E56216"/>
    <w:rsid w:val="55061CE8"/>
    <w:rsid w:val="55560EC1"/>
    <w:rsid w:val="55572544"/>
    <w:rsid w:val="55630EE8"/>
    <w:rsid w:val="5596306C"/>
    <w:rsid w:val="56705FB3"/>
    <w:rsid w:val="56815ACA"/>
    <w:rsid w:val="56835CE6"/>
    <w:rsid w:val="56D24578"/>
    <w:rsid w:val="570D55B0"/>
    <w:rsid w:val="57B27F05"/>
    <w:rsid w:val="58022C3B"/>
    <w:rsid w:val="580A1AEF"/>
    <w:rsid w:val="581C4980"/>
    <w:rsid w:val="582E1C82"/>
    <w:rsid w:val="58705DF6"/>
    <w:rsid w:val="589F0489"/>
    <w:rsid w:val="58E95BA9"/>
    <w:rsid w:val="5939268C"/>
    <w:rsid w:val="59B77A55"/>
    <w:rsid w:val="59C12681"/>
    <w:rsid w:val="5A184997"/>
    <w:rsid w:val="5A36306F"/>
    <w:rsid w:val="5A622579"/>
    <w:rsid w:val="5A955FE8"/>
    <w:rsid w:val="5AD563E4"/>
    <w:rsid w:val="5AEB5C08"/>
    <w:rsid w:val="5B3E042E"/>
    <w:rsid w:val="5C5F68AD"/>
    <w:rsid w:val="5CF36FF6"/>
    <w:rsid w:val="5D1F7DEB"/>
    <w:rsid w:val="5DBE5856"/>
    <w:rsid w:val="5E227B93"/>
    <w:rsid w:val="5E2356B9"/>
    <w:rsid w:val="5ED2780B"/>
    <w:rsid w:val="5EE17A4E"/>
    <w:rsid w:val="5EEA61D6"/>
    <w:rsid w:val="5EFA466C"/>
    <w:rsid w:val="5F3C1128"/>
    <w:rsid w:val="5F577D10"/>
    <w:rsid w:val="5F5F0972"/>
    <w:rsid w:val="5F7D704B"/>
    <w:rsid w:val="5FEF1CF6"/>
    <w:rsid w:val="61271964"/>
    <w:rsid w:val="61671D60"/>
    <w:rsid w:val="61B52ACC"/>
    <w:rsid w:val="61B551C2"/>
    <w:rsid w:val="61DB4C28"/>
    <w:rsid w:val="61E82EA1"/>
    <w:rsid w:val="622D2FAA"/>
    <w:rsid w:val="62467BC8"/>
    <w:rsid w:val="62685D90"/>
    <w:rsid w:val="628506F0"/>
    <w:rsid w:val="63414F5F"/>
    <w:rsid w:val="63604CB9"/>
    <w:rsid w:val="637846F9"/>
    <w:rsid w:val="639257BA"/>
    <w:rsid w:val="63E47698"/>
    <w:rsid w:val="63F41FD1"/>
    <w:rsid w:val="64D15E6F"/>
    <w:rsid w:val="64E831B8"/>
    <w:rsid w:val="65312DB1"/>
    <w:rsid w:val="654F3237"/>
    <w:rsid w:val="659550EE"/>
    <w:rsid w:val="65F8742B"/>
    <w:rsid w:val="662B5A52"/>
    <w:rsid w:val="667E5B82"/>
    <w:rsid w:val="668F7D8F"/>
    <w:rsid w:val="67BB4BB4"/>
    <w:rsid w:val="68297D70"/>
    <w:rsid w:val="6893665F"/>
    <w:rsid w:val="68F95C4B"/>
    <w:rsid w:val="69B53FB1"/>
    <w:rsid w:val="69E623BC"/>
    <w:rsid w:val="6A9516EC"/>
    <w:rsid w:val="6B3D24B0"/>
    <w:rsid w:val="6B9B2D32"/>
    <w:rsid w:val="6C4909E0"/>
    <w:rsid w:val="6C4E5FF7"/>
    <w:rsid w:val="6C7672FB"/>
    <w:rsid w:val="6CDB1F80"/>
    <w:rsid w:val="6D5533B5"/>
    <w:rsid w:val="6DB602F7"/>
    <w:rsid w:val="6DB97DE8"/>
    <w:rsid w:val="6E62222D"/>
    <w:rsid w:val="6EBD7464"/>
    <w:rsid w:val="6EC24A7A"/>
    <w:rsid w:val="6F60051B"/>
    <w:rsid w:val="70076BE8"/>
    <w:rsid w:val="70BA1EAD"/>
    <w:rsid w:val="71121CE9"/>
    <w:rsid w:val="716B31A7"/>
    <w:rsid w:val="71997D14"/>
    <w:rsid w:val="725D3437"/>
    <w:rsid w:val="72BC63B0"/>
    <w:rsid w:val="72C214EC"/>
    <w:rsid w:val="73057E05"/>
    <w:rsid w:val="733A1083"/>
    <w:rsid w:val="7344069A"/>
    <w:rsid w:val="735D2FC3"/>
    <w:rsid w:val="739F538A"/>
    <w:rsid w:val="74035919"/>
    <w:rsid w:val="74123DAE"/>
    <w:rsid w:val="741B5358"/>
    <w:rsid w:val="74212243"/>
    <w:rsid w:val="742E79DF"/>
    <w:rsid w:val="748527D2"/>
    <w:rsid w:val="74E76FE8"/>
    <w:rsid w:val="75735568"/>
    <w:rsid w:val="75B94E29"/>
    <w:rsid w:val="75DE66D3"/>
    <w:rsid w:val="75F75951"/>
    <w:rsid w:val="76377AFB"/>
    <w:rsid w:val="763E0E8A"/>
    <w:rsid w:val="773A78A3"/>
    <w:rsid w:val="7750356B"/>
    <w:rsid w:val="77707769"/>
    <w:rsid w:val="784A2FF2"/>
    <w:rsid w:val="7883527A"/>
    <w:rsid w:val="78C0202A"/>
    <w:rsid w:val="794744F9"/>
    <w:rsid w:val="79674B9C"/>
    <w:rsid w:val="7982533E"/>
    <w:rsid w:val="79DA711C"/>
    <w:rsid w:val="7A070D98"/>
    <w:rsid w:val="7A1A39BC"/>
    <w:rsid w:val="7A301431"/>
    <w:rsid w:val="7AEA5A84"/>
    <w:rsid w:val="7AFD1314"/>
    <w:rsid w:val="7AFD57B8"/>
    <w:rsid w:val="7B42141C"/>
    <w:rsid w:val="7B42766E"/>
    <w:rsid w:val="7B51340D"/>
    <w:rsid w:val="7C1728A9"/>
    <w:rsid w:val="7D6F0C28"/>
    <w:rsid w:val="7D8C2E23"/>
    <w:rsid w:val="7DB87774"/>
    <w:rsid w:val="7E0155BF"/>
    <w:rsid w:val="7E0B3D48"/>
    <w:rsid w:val="7E977CD1"/>
    <w:rsid w:val="7EA97971"/>
    <w:rsid w:val="7F2D7CEE"/>
    <w:rsid w:val="7F2E23E3"/>
    <w:rsid w:val="7F5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1178</Words>
  <Characters>1178</Characters>
  <Lines>0</Lines>
  <Paragraphs>0</Paragraphs>
  <TotalTime>0</TotalTime>
  <ScaleCrop>false</ScaleCrop>
  <LinksUpToDate>false</LinksUpToDate>
  <CharactersWithSpaces>1777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2025-05-22T02:22:00Z</dcterms:created>
  <dc:creator>Administrator</dc:creator>
  <cp:lastModifiedBy>zhaoy</cp:lastModifiedBy>
  <dcterms:modified xsi:type="dcterms:W3CDTF">2025-05-22T08:52:29Z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0C7F8D17178C4BE1B869452C233C3AEA_12</vt:lpwstr>
  </property>
</Properties>
</file>