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502" w:rsidRDefault="00C103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664502" w:rsidRDefault="00C10380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</w:t>
      </w:r>
      <w:r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</w:rPr>
        <w:t>。</w:t>
      </w:r>
    </w:p>
    <w:p w:rsidR="00664502" w:rsidRDefault="00C103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445904">
        <w:rPr>
          <w:rFonts w:hint="eastAsia"/>
          <w:sz w:val="28"/>
          <w:szCs w:val="28"/>
        </w:rPr>
        <w:t>可以放松放松在学习上各方面的压力，也可以积累文化水平，提高身心素质</w:t>
      </w:r>
      <w:r>
        <w:rPr>
          <w:rFonts w:hint="eastAsia"/>
          <w:sz w:val="28"/>
          <w:szCs w:val="28"/>
        </w:rPr>
        <w:t>；</w:t>
      </w:r>
    </w:p>
    <w:p w:rsidR="00664502" w:rsidRDefault="0044590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心理</w:t>
      </w:r>
      <w:r w:rsidR="00C10380">
        <w:rPr>
          <w:rFonts w:hint="eastAsia"/>
          <w:sz w:val="28"/>
          <w:szCs w:val="28"/>
        </w:rPr>
        <w:t>观念：</w:t>
      </w:r>
      <w:r>
        <w:rPr>
          <w:rFonts w:hint="eastAsia"/>
          <w:sz w:val="28"/>
          <w:szCs w:val="28"/>
        </w:rPr>
        <w:t>提高心理素质</w:t>
      </w:r>
      <w:r w:rsidR="00C10380">
        <w:rPr>
          <w:rFonts w:hint="eastAsia"/>
          <w:sz w:val="28"/>
          <w:szCs w:val="28"/>
        </w:rPr>
        <w:t>、彰显个性</w:t>
      </w:r>
      <w:r w:rsidR="00C10380">
        <w:rPr>
          <w:rFonts w:hint="eastAsia"/>
          <w:sz w:val="28"/>
          <w:szCs w:val="28"/>
        </w:rPr>
        <w:t>；</w:t>
      </w:r>
      <w:r w:rsidR="00C10380">
        <w:rPr>
          <w:rFonts w:hint="eastAsia"/>
          <w:sz w:val="28"/>
          <w:szCs w:val="28"/>
        </w:rPr>
        <w:t xml:space="preserve"> </w:t>
      </w:r>
    </w:p>
    <w:p w:rsidR="00664502" w:rsidRDefault="0044590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互联网</w:t>
      </w:r>
      <w:r w:rsidR="00C10380">
        <w:rPr>
          <w:rFonts w:hint="eastAsia"/>
          <w:sz w:val="28"/>
          <w:szCs w:val="28"/>
        </w:rPr>
        <w:t>能力：</w:t>
      </w:r>
      <w:r>
        <w:rPr>
          <w:rFonts w:hint="eastAsia"/>
          <w:sz w:val="28"/>
          <w:szCs w:val="28"/>
        </w:rPr>
        <w:t>如今智能手机已全面普及</w:t>
      </w:r>
      <w:r w:rsidR="00C10380">
        <w:rPr>
          <w:rFonts w:hint="eastAsia"/>
          <w:sz w:val="28"/>
          <w:szCs w:val="28"/>
        </w:rPr>
        <w:t>；</w:t>
      </w:r>
    </w:p>
    <w:p w:rsidR="00664502" w:rsidRDefault="00C103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445904">
        <w:rPr>
          <w:rFonts w:hint="eastAsia"/>
          <w:sz w:val="28"/>
          <w:szCs w:val="28"/>
        </w:rPr>
        <w:t>可以消磨时间</w:t>
      </w:r>
      <w:r>
        <w:rPr>
          <w:rFonts w:hint="eastAsia"/>
          <w:sz w:val="28"/>
          <w:szCs w:val="28"/>
        </w:rPr>
        <w:t>；</w:t>
      </w:r>
    </w:p>
    <w:p w:rsidR="00664502" w:rsidRDefault="00445904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工作人群</w:t>
      </w:r>
      <w:r w:rsidR="00C10380">
        <w:rPr>
          <w:rFonts w:hint="eastAsia"/>
          <w:sz w:val="28"/>
          <w:szCs w:val="28"/>
        </w:rPr>
        <w:t>。</w:t>
      </w:r>
    </w:p>
    <w:p w:rsidR="00664502" w:rsidRDefault="00C10380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445904">
        <w:rPr>
          <w:rFonts w:hint="eastAsia"/>
          <w:sz w:val="28"/>
          <w:szCs w:val="28"/>
        </w:rPr>
        <w:t>社会节奏变快，身处社会不得不跟上节奏，没有时间，也没有机会让自己节奏放慢</w:t>
      </w:r>
      <w:r>
        <w:rPr>
          <w:rFonts w:hint="eastAsia"/>
          <w:sz w:val="28"/>
          <w:szCs w:val="28"/>
        </w:rPr>
        <w:t>；</w:t>
      </w:r>
    </w:p>
    <w:p w:rsidR="00445904" w:rsidRDefault="00445904" w:rsidP="00445904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互联网能力：如今智能手机已全面普及；</w:t>
      </w:r>
    </w:p>
    <w:p w:rsidR="00664502" w:rsidRDefault="004A2E29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观念：工作之余，工作结束后除了身体休息之外，给自己心灵一个旅行；</w:t>
      </w:r>
      <w:bookmarkStart w:id="0" w:name="_GoBack"/>
      <w:bookmarkEnd w:id="0"/>
    </w:p>
    <w:sectPr w:rsidR="00664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380" w:rsidRDefault="00C10380" w:rsidP="00445904">
      <w:pPr>
        <w:spacing w:line="240" w:lineRule="auto"/>
      </w:pPr>
      <w:r>
        <w:separator/>
      </w:r>
    </w:p>
  </w:endnote>
  <w:endnote w:type="continuationSeparator" w:id="0">
    <w:p w:rsidR="00C10380" w:rsidRDefault="00C10380" w:rsidP="004459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380" w:rsidRDefault="00C10380" w:rsidP="00445904">
      <w:pPr>
        <w:spacing w:line="240" w:lineRule="auto"/>
      </w:pPr>
      <w:r>
        <w:separator/>
      </w:r>
    </w:p>
  </w:footnote>
  <w:footnote w:type="continuationSeparator" w:id="0">
    <w:p w:rsidR="00C10380" w:rsidRDefault="00C10380" w:rsidP="004459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45904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2E29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64502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0380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95F46"/>
  <w15:docId w15:val="{43044AA6-238C-4BA6-803A-86EF6DA1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润凯 徐</cp:lastModifiedBy>
  <cp:revision>17</cp:revision>
  <dcterms:created xsi:type="dcterms:W3CDTF">2012-08-13T06:42:00Z</dcterms:created>
  <dcterms:modified xsi:type="dcterms:W3CDTF">2019-03-14T13:43:00Z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