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135C" w14:textId="77777777" w:rsidR="00066ECB" w:rsidRPr="00066ECB" w:rsidRDefault="00066ECB" w:rsidP="00066EC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066EC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Django的ORM常用查询操作总结</w:t>
      </w:r>
    </w:p>
    <w:p w14:paraId="7E860B6B" w14:textId="77777777" w:rsidR="00620B70" w:rsidRDefault="00620B70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14:paraId="2E6A569F" w14:textId="6DF8D812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大于、大于等于:</w:t>
      </w:r>
    </w:p>
    <w:p w14:paraId="4089DFD6" w14:textId="77777777" w:rsidR="00066ECB" w:rsidRPr="00066ECB" w:rsidRDefault="00066ECB" w:rsidP="00066EC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gt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大于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&gt;        </w:t>
      </w:r>
    </w:p>
    <w:p w14:paraId="045CF8ED" w14:textId="77777777" w:rsidR="00066ECB" w:rsidRPr="00066ECB" w:rsidRDefault="00066ECB" w:rsidP="00066EC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gte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大于等于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&gt;=</w:t>
      </w:r>
    </w:p>
    <w:p w14:paraId="3B0FF5C6" w14:textId="77777777" w:rsidR="00066ECB" w:rsidRPr="00066ECB" w:rsidRDefault="00066ECB" w:rsidP="00066EC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Student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.objects.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(age__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gt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)   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 xml:space="preserve">//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查询年龄大于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岁的学生</w:t>
      </w:r>
    </w:p>
    <w:p w14:paraId="6E548891" w14:textId="77777777" w:rsidR="00066ECB" w:rsidRPr="00066ECB" w:rsidRDefault="00066ECB" w:rsidP="00066EC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Student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.objects.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(age__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gte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) 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 xml:space="preserve">//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查询年龄大于等于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岁的学生</w:t>
      </w:r>
    </w:p>
    <w:p w14:paraId="1A46BC14" w14:textId="77777777" w:rsidR="00066ECB" w:rsidRPr="00066ECB" w:rsidRDefault="00066ECB" w:rsidP="00066EC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特别注意：这里的下划线是双下划线，下面将介绍的也都是双下划线。</w:t>
      </w:r>
    </w:p>
    <w:p w14:paraId="26AA0A0F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小于、小于等于：</w:t>
      </w:r>
    </w:p>
    <w:p w14:paraId="64509D2A" w14:textId="77777777" w:rsidR="00066ECB" w:rsidRPr="00066ECB" w:rsidRDefault="00066ECB" w:rsidP="00066EC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lt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小于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&lt;</w:t>
      </w:r>
    </w:p>
    <w:p w14:paraId="03AA4B8C" w14:textId="77777777" w:rsidR="00066ECB" w:rsidRPr="00066ECB" w:rsidRDefault="00066ECB" w:rsidP="00066EC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lte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小于等于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&lt;=</w:t>
      </w:r>
    </w:p>
    <w:p w14:paraId="063AC28A" w14:textId="77777777" w:rsidR="00066ECB" w:rsidRPr="00066ECB" w:rsidRDefault="00066ECB" w:rsidP="00066EC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Student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.objects.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(age__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lt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)    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 xml:space="preserve">//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查询年龄小于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岁的学生</w:t>
      </w:r>
    </w:p>
    <w:p w14:paraId="1745C9C7" w14:textId="77777777" w:rsidR="00066ECB" w:rsidRPr="00066ECB" w:rsidRDefault="00066ECB" w:rsidP="00066EC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Student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.objects.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(age__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lte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)  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 xml:space="preserve">//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查询年龄小于等于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岁的学生</w:t>
      </w:r>
    </w:p>
    <w:p w14:paraId="6B5AA01F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like:</w:t>
      </w:r>
    </w:p>
    <w:p w14:paraId="0EBDB462" w14:textId="77777777" w:rsidR="00066ECB" w:rsidRPr="00066ECB" w:rsidRDefault="00066ECB" w:rsidP="00066ECB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__exact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精确等于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     </w:t>
      </w:r>
      <w:r w:rsidRPr="00066ECB">
        <w:rPr>
          <w:rFonts w:ascii="Consolas" w:eastAsia="微软雅黑" w:hAnsi="Consolas" w:cs="宋体"/>
          <w:color w:val="6679CC"/>
          <w:kern w:val="0"/>
          <w:szCs w:val="21"/>
          <w:shd w:val="clear" w:color="auto" w:fill="F5F7FF"/>
        </w:rPr>
        <w:t>like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'</w:t>
      </w:r>
      <w:proofErr w:type="spellStart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aaa</w:t>
      </w:r>
      <w:proofErr w:type="spellEnd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'</w:t>
      </w:r>
    </w:p>
    <w:p w14:paraId="1EBDD577" w14:textId="77777777" w:rsidR="00066ECB" w:rsidRPr="00066ECB" w:rsidRDefault="00066ECB" w:rsidP="00066ECB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iexact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精确等于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忽略大小写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ilike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'</w:t>
      </w:r>
      <w:proofErr w:type="spellStart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aaa</w:t>
      </w:r>
      <w:proofErr w:type="spellEnd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'</w:t>
      </w:r>
    </w:p>
    <w:p w14:paraId="73B3031B" w14:textId="77777777" w:rsidR="00066ECB" w:rsidRPr="00066ECB" w:rsidRDefault="00066ECB" w:rsidP="00066ECB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__contains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包含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         </w:t>
      </w:r>
      <w:r w:rsidRPr="00066ECB">
        <w:rPr>
          <w:rFonts w:ascii="Consolas" w:eastAsia="微软雅黑" w:hAnsi="Consolas" w:cs="宋体"/>
          <w:color w:val="6679CC"/>
          <w:kern w:val="0"/>
          <w:szCs w:val="21"/>
          <w:shd w:val="clear" w:color="auto" w:fill="F5F7FF"/>
        </w:rPr>
        <w:t>like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'%</w:t>
      </w:r>
      <w:proofErr w:type="spellStart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aaa</w:t>
      </w:r>
      <w:proofErr w:type="spellEnd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%'</w:t>
      </w:r>
    </w:p>
    <w:p w14:paraId="358B0A96" w14:textId="77777777" w:rsidR="00066ECB" w:rsidRPr="00066ECB" w:rsidRDefault="00066ECB" w:rsidP="00066ECB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icontains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包含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,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忽略大小写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ilike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'%</w:t>
      </w:r>
      <w:proofErr w:type="spellStart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aaa</w:t>
      </w:r>
      <w:proofErr w:type="spellEnd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%'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，但是对于</w:t>
      </w:r>
      <w:proofErr w:type="spellStart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sqlite</w:t>
      </w:r>
      <w:proofErr w:type="spellEnd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来说，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contains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的作用效果等同于</w:t>
      </w:r>
      <w:proofErr w:type="spellStart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icontains</w:t>
      </w:r>
      <w:proofErr w:type="spellEnd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。</w:t>
      </w:r>
    </w:p>
    <w:p w14:paraId="3221E5FF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in:</w:t>
      </w:r>
    </w:p>
    <w:p w14:paraId="598148BE" w14:textId="77777777" w:rsidR="00066ECB" w:rsidRPr="00066ECB" w:rsidRDefault="00066ECB" w:rsidP="00066EC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lastRenderedPageBreak/>
        <w:t>__in</w:t>
      </w:r>
    </w:p>
    <w:p w14:paraId="0E5C2710" w14:textId="77777777" w:rsidR="00066ECB" w:rsidRPr="00066ECB" w:rsidRDefault="00066ECB" w:rsidP="00066EC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查询年龄在某一范围的学生</w:t>
      </w:r>
    </w:p>
    <w:p w14:paraId="005336A8" w14:textId="77777777" w:rsidR="00066ECB" w:rsidRPr="00066ECB" w:rsidRDefault="00066ECB" w:rsidP="00066EC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Student.objects.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proofErr w:type="spellEnd"/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age__in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=[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20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30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])</w:t>
      </w:r>
    </w:p>
    <w:p w14:paraId="13647418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is null / is not null：</w:t>
      </w:r>
    </w:p>
    <w:p w14:paraId="0FC684E1" w14:textId="77777777" w:rsidR="00066ECB" w:rsidRPr="00066ECB" w:rsidRDefault="00066ECB" w:rsidP="00066ECB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isnull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判空</w:t>
      </w:r>
    </w:p>
    <w:p w14:paraId="4ED6E728" w14:textId="77777777" w:rsidR="00066ECB" w:rsidRPr="00066ECB" w:rsidRDefault="00066ECB" w:rsidP="00066ECB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Student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.objects.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(name__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isnull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True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)   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 xml:space="preserve">//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查询用户名为空的学生</w:t>
      </w:r>
    </w:p>
    <w:p w14:paraId="256EC518" w14:textId="77777777" w:rsidR="00066ECB" w:rsidRPr="00066ECB" w:rsidRDefault="00066ECB" w:rsidP="00066ECB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Student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.objects.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(name__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isnull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False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) 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 xml:space="preserve">//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查询用户名不为空的学生</w:t>
      </w:r>
    </w:p>
    <w:p w14:paraId="258C0236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不等于/不包含于：</w:t>
      </w:r>
    </w:p>
    <w:p w14:paraId="073D98F4" w14:textId="77777777" w:rsidR="00066ECB" w:rsidRPr="00066ECB" w:rsidRDefault="00066ECB" w:rsidP="00066ECB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Student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.objects.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().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excute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(age=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)   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 xml:space="preserve">//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查询年龄不为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的学生</w:t>
      </w:r>
    </w:p>
    <w:p w14:paraId="6121791E" w14:textId="77777777" w:rsidR="00066ECB" w:rsidRPr="00066ECB" w:rsidRDefault="00066ECB" w:rsidP="00066ECB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Student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.objects.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().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excute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age__in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=[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20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]) 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 xml:space="preserve">//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查询年龄不在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 xml:space="preserve"> [10, 20]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的学生</w:t>
      </w:r>
    </w:p>
    <w:p w14:paraId="5C3061BE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其他常用模糊查询：</w:t>
      </w:r>
    </w:p>
    <w:p w14:paraId="47229ACD" w14:textId="77777777" w:rsidR="00066ECB" w:rsidRPr="00066ECB" w:rsidRDefault="00066ECB" w:rsidP="00066ECB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startswith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以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…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开头</w:t>
      </w:r>
    </w:p>
    <w:p w14:paraId="15999014" w14:textId="77777777" w:rsidR="00066ECB" w:rsidRPr="00066ECB" w:rsidRDefault="00066ECB" w:rsidP="00066ECB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istartswith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以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…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开头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忽略大小写</w:t>
      </w:r>
    </w:p>
    <w:p w14:paraId="3F390E6E" w14:textId="77777777" w:rsidR="00066ECB" w:rsidRPr="00066ECB" w:rsidRDefault="00066ECB" w:rsidP="00066ECB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endswith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以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…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结尾</w:t>
      </w:r>
    </w:p>
    <w:p w14:paraId="0AEB7086" w14:textId="77777777" w:rsidR="00066ECB" w:rsidRPr="00066ECB" w:rsidRDefault="00066ECB" w:rsidP="00066ECB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iendswith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以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…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结尾，忽略大小写</w:t>
      </w:r>
    </w:p>
    <w:p w14:paraId="05488100" w14:textId="77777777" w:rsidR="00066ECB" w:rsidRPr="00066ECB" w:rsidRDefault="00066ECB" w:rsidP="00066ECB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__range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在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…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范围内</w:t>
      </w:r>
    </w:p>
    <w:p w14:paraId="498998F1" w14:textId="77777777" w:rsidR="00066ECB" w:rsidRPr="00066ECB" w:rsidRDefault="00066ECB" w:rsidP="00066ECB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__year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日期字段的年份</w:t>
      </w:r>
    </w:p>
    <w:p w14:paraId="3EBD3B61" w14:textId="77777777" w:rsidR="00066ECB" w:rsidRPr="00066ECB" w:rsidRDefault="00066ECB" w:rsidP="00066ECB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__month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日期字段的月份</w:t>
      </w:r>
    </w:p>
    <w:p w14:paraId="7C9BCC4E" w14:textId="77777777" w:rsidR="00066ECB" w:rsidRPr="00066ECB" w:rsidRDefault="00066ECB" w:rsidP="00066ECB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__day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日期字段的日</w:t>
      </w:r>
    </w:p>
    <w:p w14:paraId="7FF9C4E4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多表连接查询：</w:t>
      </w:r>
    </w:p>
    <w:p w14:paraId="2C036913" w14:textId="77777777" w:rsidR="00066ECB" w:rsidRPr="00066ECB" w:rsidRDefault="00066ECB" w:rsidP="00066ECB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 </w:t>
      </w:r>
      <w:r w:rsidRPr="00066ECB">
        <w:rPr>
          <w:rFonts w:ascii="Consolas" w:eastAsia="微软雅黑" w:hAnsi="Consolas" w:cs="宋体"/>
          <w:color w:val="6679CC"/>
          <w:kern w:val="0"/>
          <w:szCs w:val="21"/>
          <w:shd w:val="clear" w:color="auto" w:fill="F5F7FF"/>
        </w:rPr>
        <w:t>class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3D8FD1"/>
          <w:kern w:val="0"/>
          <w:szCs w:val="21"/>
          <w:shd w:val="clear" w:color="auto" w:fill="F5F7FF"/>
        </w:rPr>
        <w:t>A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(</w:t>
      </w:r>
      <w:proofErr w:type="spellStart"/>
      <w:proofErr w:type="gram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models.Model</w:t>
      </w:r>
      <w:proofErr w:type="spellEnd"/>
      <w:proofErr w:type="gramEnd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:</w:t>
      </w:r>
    </w:p>
    <w:p w14:paraId="19E2B653" w14:textId="77777777" w:rsidR="00066ECB" w:rsidRPr="00066ECB" w:rsidRDefault="00066ECB" w:rsidP="00066ECB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lastRenderedPageBreak/>
        <w:t xml:space="preserve">    name = 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models.CharField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u'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名称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</w:p>
    <w:p w14:paraId="29795F60" w14:textId="77777777" w:rsidR="00066ECB" w:rsidRPr="00066ECB" w:rsidRDefault="00066ECB" w:rsidP="00066ECB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 </w:t>
      </w:r>
      <w:r w:rsidRPr="00066ECB">
        <w:rPr>
          <w:rFonts w:ascii="Consolas" w:eastAsia="微软雅黑" w:hAnsi="Consolas" w:cs="宋体"/>
          <w:color w:val="6679CC"/>
          <w:kern w:val="0"/>
          <w:szCs w:val="21"/>
          <w:shd w:val="clear" w:color="auto" w:fill="F5F7FF"/>
        </w:rPr>
        <w:t>class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3D8FD1"/>
          <w:kern w:val="0"/>
          <w:szCs w:val="21"/>
          <w:shd w:val="clear" w:color="auto" w:fill="F5F7FF"/>
        </w:rPr>
        <w:t>B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(</w:t>
      </w:r>
      <w:proofErr w:type="spellStart"/>
      <w:proofErr w:type="gram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models.Model</w:t>
      </w:r>
      <w:proofErr w:type="spellEnd"/>
      <w:proofErr w:type="gramEnd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:</w:t>
      </w:r>
    </w:p>
    <w:p w14:paraId="304CBBD2" w14:textId="77777777" w:rsidR="00066ECB" w:rsidRPr="00066ECB" w:rsidRDefault="00066ECB" w:rsidP="00066ECB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    aa = </w:t>
      </w:r>
      <w:proofErr w:type="spellStart"/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models.ForeignKey</w:t>
      </w:r>
      <w:proofErr w:type="spellEnd"/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(A)</w:t>
      </w:r>
    </w:p>
    <w:p w14:paraId="0ACE27E1" w14:textId="77777777" w:rsidR="00066ECB" w:rsidRPr="00066ECB" w:rsidRDefault="00066ECB" w:rsidP="00066ECB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14:paraId="29C8A7A2" w14:textId="14FC1E36" w:rsidR="00066ECB" w:rsidRPr="00066ECB" w:rsidRDefault="00066ECB" w:rsidP="00C4435A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B.objects.filter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aa__name__contains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proofErr w:type="spellStart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searchtitle</w:t>
      </w:r>
      <w:proofErr w:type="spellEnd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#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查询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B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表中外键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aa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所对应的表中字段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name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包含</w:t>
      </w:r>
      <w:proofErr w:type="spellStart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searchtitle</w:t>
      </w:r>
      <w:proofErr w:type="spellEnd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的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B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表对象。</w:t>
      </w:r>
    </w:p>
    <w:p w14:paraId="11D3B4EA" w14:textId="77777777" w:rsidR="00066ECB" w:rsidRPr="00066ECB" w:rsidRDefault="00066ECB" w:rsidP="00066ECB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r w:rsidRPr="00066ECB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返回新</w:t>
      </w:r>
      <w:proofErr w:type="spellStart"/>
      <w:r w:rsidRPr="00066ECB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QuerySets</w:t>
      </w:r>
      <w:proofErr w:type="spellEnd"/>
      <w:r w:rsidRPr="00066ECB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的API</w:t>
      </w:r>
    </w:p>
    <w:p w14:paraId="01D03E4B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方法名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解释</w:t>
      </w:r>
    </w:p>
    <w:p w14:paraId="2CF26916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过滤查询对象。</w:t>
      </w:r>
    </w:p>
    <w:p w14:paraId="6AB6406B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exclude()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排除满足条件的对象</w:t>
      </w:r>
    </w:p>
    <w:p w14:paraId="6CD22807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annotate()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使用聚合函数</w:t>
      </w:r>
    </w:p>
    <w:p w14:paraId="5556889B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order_by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对查询集进行排序</w:t>
      </w:r>
    </w:p>
    <w:p w14:paraId="73C38A15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reverse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反向排序</w:t>
      </w:r>
    </w:p>
    <w:p w14:paraId="2F95376C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distinct()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对查询集去重</w:t>
      </w:r>
    </w:p>
    <w:p w14:paraId="0A7C0460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values()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返回包含对象具体值的字典的</w:t>
      </w:r>
      <w:proofErr w:type="spell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QuerySet</w:t>
      </w:r>
      <w:proofErr w:type="spellEnd"/>
    </w:p>
    <w:p w14:paraId="52C09E0E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values_list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与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values()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类似，只是返回的是元组而不是字典。</w:t>
      </w:r>
    </w:p>
    <w:p w14:paraId="427C6E5B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dates()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根据日期获取查询集</w:t>
      </w:r>
    </w:p>
    <w:p w14:paraId="3AA268C8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datetimes()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根据时间获取查询集</w:t>
      </w:r>
    </w:p>
    <w:p w14:paraId="039AA4B1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6679CC"/>
          <w:kern w:val="0"/>
          <w:szCs w:val="21"/>
          <w:shd w:val="clear" w:color="auto" w:fill="F5F7FF"/>
        </w:rPr>
        <w:t>none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创建空的查询集</w:t>
      </w:r>
    </w:p>
    <w:p w14:paraId="5EACBA38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all()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获取所有的对象</w:t>
      </w:r>
    </w:p>
    <w:p w14:paraId="2370DEB9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union()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并集</w:t>
      </w:r>
    </w:p>
    <w:p w14:paraId="3C1D13A8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intersection()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交集</w:t>
      </w:r>
    </w:p>
    <w:p w14:paraId="4287F391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lastRenderedPageBreak/>
        <w:t>difference()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差集</w:t>
      </w:r>
    </w:p>
    <w:p w14:paraId="7497CBDA" w14:textId="7FA605C8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select_related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附带查询关联对象</w:t>
      </w:r>
      <w:r w:rsidR="00383DD6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 xml:space="preserve"> </w:t>
      </w:r>
      <w:r w:rsidR="00383DD6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="00261582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</w:t>
      </w:r>
      <w:r w:rsidR="00383DD6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一对一，多对一</w:t>
      </w:r>
      <w:r w:rsidR="00DA2667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 xml:space="preserve"> </w:t>
      </w:r>
      <w:r w:rsidR="00383DD6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查询优化</w:t>
      </w:r>
    </w:p>
    <w:p w14:paraId="7E7463A7" w14:textId="1F38D746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prefetch_related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预先查询</w:t>
      </w:r>
      <w:r w:rsidR="00383DD6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 xml:space="preserve"> </w:t>
      </w:r>
      <w:r w:rsidR="00261582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        </w:t>
      </w:r>
      <w:r w:rsidR="00383DD6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="00383DD6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一对多，多对多</w:t>
      </w:r>
      <w:r w:rsidR="00DA2667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 xml:space="preserve"> </w:t>
      </w:r>
      <w:r w:rsidR="00383DD6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查询优化</w:t>
      </w:r>
    </w:p>
    <w:p w14:paraId="521FE871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extra()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附加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SQL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查询</w:t>
      </w:r>
    </w:p>
    <w:p w14:paraId="2D250ABF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6679CC"/>
          <w:kern w:val="0"/>
          <w:szCs w:val="21"/>
          <w:shd w:val="clear" w:color="auto" w:fill="F5F7FF"/>
        </w:rPr>
        <w:t>defer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    </w:t>
      </w:r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不</w:t>
      </w:r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加载指定字段</w:t>
      </w:r>
    </w:p>
    <w:p w14:paraId="011A171C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only()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只加载指定的字段</w:t>
      </w:r>
    </w:p>
    <w:p w14:paraId="60F538DA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using()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选择数据库</w:t>
      </w:r>
    </w:p>
    <w:p w14:paraId="3A92FF6E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select_for_update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锁住选择的对象，直到事务结束。</w:t>
      </w:r>
    </w:p>
    <w:p w14:paraId="345DE40C" w14:textId="77777777" w:rsidR="00066ECB" w:rsidRPr="00066ECB" w:rsidRDefault="00066ECB" w:rsidP="00066ECB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raw()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ab/>
        <w:t xml:space="preserve">           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接收一个原始的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SQL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查询</w:t>
      </w:r>
    </w:p>
    <w:p w14:paraId="110265F9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</w:t>
      </w:r>
      <w:proofErr w:type="gramStart"/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filter(</w:t>
      </w:r>
      <w:proofErr w:type="gramEnd"/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):</w:t>
      </w:r>
    </w:p>
    <w:p w14:paraId="240EAB1F" w14:textId="77777777" w:rsidR="00066ECB" w:rsidRPr="00066ECB" w:rsidRDefault="00066ECB" w:rsidP="00066ECB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(**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kwargs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</w:p>
    <w:p w14:paraId="3C3DDFDA" w14:textId="77777777" w:rsidR="00066ECB" w:rsidRPr="00066ECB" w:rsidRDefault="00066ECB" w:rsidP="00066ECB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返回满足查询参数的对象集合。</w:t>
      </w:r>
    </w:p>
    <w:p w14:paraId="1433F97C" w14:textId="77777777" w:rsidR="00066ECB" w:rsidRPr="00066ECB" w:rsidRDefault="00066ECB" w:rsidP="00066ECB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查找的参数（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**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kwargs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）应该满足下文字段查找中的格式。多个参数之间是和</w:t>
      </w:r>
      <w:r w:rsidRPr="00066ECB">
        <w:rPr>
          <w:rFonts w:ascii="Consolas" w:eastAsia="微软雅黑" w:hAnsi="Consolas" w:cs="宋体"/>
          <w:color w:val="6679CC"/>
          <w:kern w:val="0"/>
          <w:szCs w:val="21"/>
          <w:shd w:val="clear" w:color="auto" w:fill="F5F7FF"/>
        </w:rPr>
        <w:t>AND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的关系。</w:t>
      </w:r>
    </w:p>
    <w:p w14:paraId="1CD18F5B" w14:textId="209800B8" w:rsidR="00066ECB" w:rsidRPr="00662180" w:rsidRDefault="00066ECB" w:rsidP="00C8431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662180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Student.objects.</w:t>
      </w:r>
      <w:r w:rsidRPr="00662180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filter</w:t>
      </w:r>
      <w:proofErr w:type="spellEnd"/>
      <w:r w:rsidRPr="00662180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(age__</w:t>
      </w:r>
      <w:proofErr w:type="spellStart"/>
      <w:r w:rsidRPr="00662180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lt</w:t>
      </w:r>
      <w:proofErr w:type="spellEnd"/>
      <w:r w:rsidRPr="00662180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662180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10</w:t>
      </w:r>
      <w:r w:rsidRPr="00662180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)#</w:t>
      </w:r>
      <w:r w:rsidRPr="00662180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查询满足年龄小于</w:t>
      </w:r>
      <w:r w:rsidRPr="00662180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10</w:t>
      </w:r>
      <w:r w:rsidRPr="00662180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岁的所有学生对象</w:t>
      </w:r>
    </w:p>
    <w:p w14:paraId="2E754916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</w:t>
      </w:r>
      <w:proofErr w:type="gramStart"/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exclude(</w:t>
      </w:r>
      <w:proofErr w:type="gramEnd"/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):</w:t>
      </w:r>
    </w:p>
    <w:p w14:paraId="64819F37" w14:textId="77777777" w:rsidR="00066ECB" w:rsidRPr="00066ECB" w:rsidRDefault="00066ECB" w:rsidP="00066ECB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exclude(**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kwargs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</w:p>
    <w:p w14:paraId="5BC5F318" w14:textId="77777777" w:rsidR="00066ECB" w:rsidRPr="00066ECB" w:rsidRDefault="00066ECB" w:rsidP="00066ECB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14:paraId="540BD20F" w14:textId="77777777" w:rsidR="00066ECB" w:rsidRPr="00066ECB" w:rsidRDefault="00066ECB" w:rsidP="00066ECB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返回一个新的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，它包含不满足给定的查找参数的对象</w:t>
      </w:r>
    </w:p>
    <w:p w14:paraId="64866A54" w14:textId="77777777" w:rsidR="00066ECB" w:rsidRPr="00066ECB" w:rsidRDefault="00066ECB" w:rsidP="00066ECB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14:paraId="13AA1367" w14:textId="77777777" w:rsidR="00066ECB" w:rsidRPr="00066ECB" w:rsidRDefault="00066ECB" w:rsidP="00066ECB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Student.objects.exclude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(age__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gt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20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, name=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proofErr w:type="spellStart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lin</w:t>
      </w:r>
      <w:proofErr w:type="spellEnd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#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排除所有年龄大于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20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岁</w:t>
      </w:r>
      <w:proofErr w:type="gramStart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且名字</w:t>
      </w:r>
      <w:proofErr w:type="gramEnd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为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“</w:t>
      </w:r>
      <w:proofErr w:type="spellStart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lin</w:t>
      </w:r>
      <w:proofErr w:type="spellEnd"/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”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的学员集</w:t>
      </w:r>
    </w:p>
    <w:p w14:paraId="7EB705B2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</w:t>
      </w:r>
      <w:proofErr w:type="gramStart"/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annotate(</w:t>
      </w:r>
      <w:proofErr w:type="gramEnd"/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):</w:t>
      </w:r>
    </w:p>
    <w:p w14:paraId="314D38F3" w14:textId="419797FE" w:rsidR="00066ECB" w:rsidRPr="00662180" w:rsidRDefault="00066ECB" w:rsidP="0066218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lastRenderedPageBreak/>
        <w:t>nnotate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proofErr w:type="spellStart"/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args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, *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kwargs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</w:p>
    <w:p w14:paraId="7A8E8975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使用提供的聚合表达式查询对象。</w:t>
      </w:r>
    </w:p>
    <w:p w14:paraId="26F447BB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表达式可以是简单的值、对模型（或任何关联模型）上的字段的引用或者聚合表达式（平均值、总和等）。</w:t>
      </w:r>
    </w:p>
    <w:p w14:paraId="6E26C433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annotate()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的每个参数都是一个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annotation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，它将添加到返回的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每个对象中。</w:t>
      </w:r>
    </w:p>
    <w:p w14:paraId="55A0983C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关键字参数指定的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Annotation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将使用关键字作为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Annotation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的别名。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匿名参数的别名将基于聚合函数的名称和模型的字段生成。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只有引用单个字段的聚合表达式才可以使用匿名参数。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其它所有形式都必须用关键字参数。</w:t>
      </w:r>
    </w:p>
    <w:p w14:paraId="63285391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例如，如果正在操作一个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Blog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列表，你可能想知道每个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Blog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有多少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Entry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：</w:t>
      </w:r>
    </w:p>
    <w:p w14:paraId="1D1ACA47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&gt;&gt;&gt; from 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django.</w:t>
      </w:r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db.models</w:t>
      </w:r>
      <w:proofErr w:type="spellEnd"/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import Count</w:t>
      </w:r>
    </w:p>
    <w:p w14:paraId="27CECF26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&gt;&gt;&gt; </w:t>
      </w:r>
      <w:r w:rsidRPr="00066ECB">
        <w:rPr>
          <w:rFonts w:ascii="Consolas" w:eastAsia="微软雅黑" w:hAnsi="Consolas" w:cs="宋体"/>
          <w:color w:val="6679CC"/>
          <w:kern w:val="0"/>
          <w:szCs w:val="21"/>
          <w:shd w:val="clear" w:color="auto" w:fill="F5F7FF"/>
        </w:rPr>
        <w:t>q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= </w:t>
      </w:r>
      <w:proofErr w:type="spellStart"/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Blog.objects.annotate</w:t>
      </w:r>
      <w:proofErr w:type="spellEnd"/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(Count(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'entry'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))</w:t>
      </w:r>
    </w:p>
    <w:p w14:paraId="43EDB7FA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# The name of the first blog</w:t>
      </w:r>
    </w:p>
    <w:p w14:paraId="11B7BD20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&gt;&gt;&gt; </w:t>
      </w:r>
      <w:proofErr w:type="gramStart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q[</w:t>
      </w:r>
      <w:proofErr w:type="gramEnd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0]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.name</w:t>
      </w:r>
    </w:p>
    <w:p w14:paraId="50DF3D28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proofErr w:type="spellStart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Blogasaurus</w:t>
      </w:r>
      <w:proofErr w:type="spellEnd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</w:p>
    <w:p w14:paraId="1F39FAC7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# The number of entries on the first blog</w:t>
      </w:r>
    </w:p>
    <w:p w14:paraId="0E567691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&gt;&gt;&gt; </w:t>
      </w:r>
      <w:proofErr w:type="gramStart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q[</w:t>
      </w:r>
      <w:proofErr w:type="gramEnd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0]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.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entry__count</w:t>
      </w:r>
      <w:proofErr w:type="spellEnd"/>
    </w:p>
    <w:p w14:paraId="260F5D16" w14:textId="77777777" w:rsidR="00066ECB" w:rsidRPr="00066ECB" w:rsidRDefault="00066ECB" w:rsidP="00066ECB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42</w:t>
      </w:r>
    </w:p>
    <w:p w14:paraId="3672E89D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4.order_</w:t>
      </w:r>
      <w:proofErr w:type="gramStart"/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by(</w:t>
      </w:r>
      <w:proofErr w:type="gramEnd"/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):</w:t>
      </w:r>
    </w:p>
    <w:p w14:paraId="71529DC8" w14:textId="77777777" w:rsidR="00066ECB" w:rsidRPr="00066ECB" w:rsidRDefault="00066ECB" w:rsidP="00066ECB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order_by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(*fields)</w:t>
      </w:r>
    </w:p>
    <w:p w14:paraId="097BFE31" w14:textId="77777777" w:rsidR="00066ECB" w:rsidRPr="00066ECB" w:rsidRDefault="00066ECB" w:rsidP="00066ECB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14:paraId="74D34D14" w14:textId="77777777" w:rsidR="00066ECB" w:rsidRPr="00066ECB" w:rsidRDefault="00066ECB" w:rsidP="00066ECB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默认情况下，根据模型的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Meta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类中的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ordering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属性对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中的对象进行排序</w:t>
      </w:r>
    </w:p>
    <w:p w14:paraId="6940E9B4" w14:textId="77777777" w:rsidR="00066ECB" w:rsidRPr="00066ECB" w:rsidRDefault="00066ECB" w:rsidP="00066ECB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Student.objects.filter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(school=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"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阳</w:t>
      </w:r>
      <w:proofErr w:type="gramStart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关小学</w:t>
      </w:r>
      <w:proofErr w:type="gramEnd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"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).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order_</w:t>
      </w:r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by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proofErr w:type="gramEnd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'-age'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'name'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</w:p>
    <w:p w14:paraId="7A529EE4" w14:textId="77777777" w:rsidR="00066ECB" w:rsidRPr="00066ECB" w:rsidRDefault="00066ECB" w:rsidP="00066ECB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上面的结果将按照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age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降序排序，然后再按照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name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升序排序。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"-age"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前面的负号表示降序顺序。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升序是默认的。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要随机排序，使用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"?"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，如下所示：</w:t>
      </w:r>
    </w:p>
    <w:p w14:paraId="4EA67E5F" w14:textId="77777777" w:rsidR="00066ECB" w:rsidRPr="00066ECB" w:rsidRDefault="00066ECB" w:rsidP="00066ECB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Student.objects.order</w:t>
      </w:r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_by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'?'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</w:p>
    <w:p w14:paraId="644AF1EE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5. </w:t>
      </w:r>
      <w:proofErr w:type="gramStart"/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reverse(</w:t>
      </w:r>
      <w:proofErr w:type="gramEnd"/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):</w:t>
      </w:r>
    </w:p>
    <w:p w14:paraId="2A30151F" w14:textId="77777777" w:rsidR="00066ECB" w:rsidRPr="00066ECB" w:rsidRDefault="00066ECB" w:rsidP="00066ECB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gram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lastRenderedPageBreak/>
        <w:t>reverse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</w:p>
    <w:p w14:paraId="53D213C1" w14:textId="77777777" w:rsidR="00066ECB" w:rsidRPr="00066ECB" w:rsidRDefault="00066ECB" w:rsidP="00066ECB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反向排序</w:t>
      </w:r>
      <w:proofErr w:type="spell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中返回的元素。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第二次调用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reverse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将恢复到原有的排序。</w:t>
      </w:r>
    </w:p>
    <w:p w14:paraId="42B35161" w14:textId="77777777" w:rsidR="00066ECB" w:rsidRPr="00066ECB" w:rsidRDefault="00066ECB" w:rsidP="00066ECB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如要获取</w:t>
      </w:r>
      <w:proofErr w:type="spellStart"/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中最后五个元素，可以这样做：</w:t>
      </w:r>
    </w:p>
    <w:p w14:paraId="36B690A5" w14:textId="77777777" w:rsidR="00066ECB" w:rsidRPr="00066ECB" w:rsidRDefault="00066ECB" w:rsidP="00066ECB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my_</w:t>
      </w:r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queryset.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reverse</w:t>
      </w:r>
      <w:proofErr w:type="spellEnd"/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()[: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5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]</w:t>
      </w:r>
    </w:p>
    <w:p w14:paraId="3625658A" w14:textId="77777777" w:rsidR="00066ECB" w:rsidRPr="00066ECB" w:rsidRDefault="00066ECB" w:rsidP="00066ECB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这与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Python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直接使用负索引有点不一样。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Django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不支持负索引。</w:t>
      </w:r>
    </w:p>
    <w:p w14:paraId="53B53B85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6.distinct()：</w:t>
      </w:r>
    </w:p>
    <w:p w14:paraId="6AB935BB" w14:textId="77777777" w:rsidR="00066ECB" w:rsidRPr="00066ECB" w:rsidRDefault="00066ECB" w:rsidP="00066ECB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6679CC"/>
          <w:kern w:val="0"/>
          <w:szCs w:val="21"/>
          <w:shd w:val="clear" w:color="auto" w:fill="F5F7FF"/>
        </w:rPr>
        <w:t>distinct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(*fields)</w:t>
      </w:r>
    </w:p>
    <w:p w14:paraId="36309B88" w14:textId="52D32667" w:rsidR="00066ECB" w:rsidRPr="00066ECB" w:rsidRDefault="00066ECB" w:rsidP="00CF5E45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去除查询结果中重复的行。</w:t>
      </w:r>
    </w:p>
    <w:p w14:paraId="01CB7259" w14:textId="77777777" w:rsidR="00066ECB" w:rsidRPr="00066ECB" w:rsidRDefault="00066ECB" w:rsidP="00066ECB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默认情况下，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不会去除重复的行。当查询跨越多张表的数据时，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可能得到重复的结果，这时候可以使用</w:t>
      </w:r>
      <w:r w:rsidRPr="00066ECB">
        <w:rPr>
          <w:rFonts w:ascii="Consolas" w:eastAsia="微软雅黑" w:hAnsi="Consolas" w:cs="宋体"/>
          <w:color w:val="6679CC"/>
          <w:kern w:val="0"/>
          <w:szCs w:val="21"/>
          <w:shd w:val="clear" w:color="auto" w:fill="F5F7FF"/>
        </w:rPr>
        <w:t>distinct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进行去重。</w:t>
      </w:r>
    </w:p>
    <w:p w14:paraId="74EE6DD0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7. values()：</w:t>
      </w:r>
    </w:p>
    <w:p w14:paraId="2CFD4D3A" w14:textId="4D937365" w:rsidR="00066ECB" w:rsidRPr="00066ECB" w:rsidRDefault="00066ECB" w:rsidP="00CF5E45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values(</w:t>
      </w:r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fields, *expressions)</w:t>
      </w:r>
    </w:p>
    <w:p w14:paraId="6B701C5E" w14:textId="392336CE" w:rsidR="00066ECB" w:rsidRPr="00662180" w:rsidRDefault="00066ECB" w:rsidP="00662180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返回一个包含数据的字典的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，而不是模型实例。</w:t>
      </w:r>
    </w:p>
    <w:p w14:paraId="7A12E907" w14:textId="1C00C742" w:rsidR="00066ECB" w:rsidRPr="00662180" w:rsidRDefault="00066ECB" w:rsidP="00AD6F8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每个字典表示一个对象，键对应于模型对象的属性名称。如：</w:t>
      </w:r>
    </w:p>
    <w:p w14:paraId="4282BAF6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 xml:space="preserve">#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列表中包含的是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Student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对象</w:t>
      </w:r>
    </w:p>
    <w:p w14:paraId="2C4B4E4E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&gt;&gt;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&gt; </w:t>
      </w:r>
      <w:proofErr w:type="spellStart"/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Student.objects.filter</w:t>
      </w:r>
      <w:proofErr w:type="spellEnd"/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(name__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startswith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'Lin'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</w:p>
    <w:p w14:paraId="6007BF21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&lt;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[&lt;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Student: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Lin Student&gt;]&gt;</w:t>
      </w:r>
    </w:p>
    <w:p w14:paraId="243C490E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14:paraId="37CB5F6D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 xml:space="preserve"># </w:t>
      </w:r>
      <w:r w:rsidRPr="00066ECB">
        <w:rPr>
          <w:rFonts w:ascii="Consolas" w:eastAsia="微软雅黑" w:hAnsi="Consolas" w:cs="宋体"/>
          <w:color w:val="6B7394"/>
          <w:kern w:val="0"/>
          <w:szCs w:val="21"/>
          <w:shd w:val="clear" w:color="auto" w:fill="F5F7FF"/>
        </w:rPr>
        <w:t>列表中包含的是数据字典</w:t>
      </w:r>
    </w:p>
    <w:p w14:paraId="10189B10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&gt;&gt;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&gt; </w:t>
      </w:r>
      <w:proofErr w:type="spellStart"/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Student.objects.filter</w:t>
      </w:r>
      <w:proofErr w:type="spellEnd"/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(name__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startswith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'Lin'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).values()</w:t>
      </w:r>
    </w:p>
    <w:p w14:paraId="20B448ED" w14:textId="4B6AA034" w:rsidR="00066ECB" w:rsidRPr="00AD6F84" w:rsidRDefault="00066ECB" w:rsidP="00AD6F84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&lt;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[{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'id'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: 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'name'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: 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proofErr w:type="spellStart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Linxiao</w:t>
      </w:r>
      <w:proofErr w:type="spellEnd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'age'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: 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20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}]&gt;</w:t>
      </w:r>
    </w:p>
    <w:p w14:paraId="3F5E7886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另外该方法接收可选的位置参数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*fields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，它指定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values()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应该限制哪些字段。如果指定字段，每个字典将只包含指定的字段的键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/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值。如果没有指定字段，每个字典将包含数据库表中所有字段的键和值。如下：</w:t>
      </w:r>
    </w:p>
    <w:p w14:paraId="26429103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&gt;&gt;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&gt; </w:t>
      </w:r>
      <w:proofErr w:type="spellStart"/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Student.objects.filter</w:t>
      </w:r>
      <w:proofErr w:type="spellEnd"/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(name__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startswith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=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'Lin'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).values()</w:t>
      </w:r>
    </w:p>
    <w:p w14:paraId="62C1DBE1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&lt;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[{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'id'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: 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'name'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: 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proofErr w:type="spellStart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Linxiao</w:t>
      </w:r>
      <w:proofErr w:type="spellEnd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'age'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: 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20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}]&gt;</w:t>
      </w:r>
    </w:p>
    <w:p w14:paraId="421D44FE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14:paraId="77ECA095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lastRenderedPageBreak/>
        <w:t>&gt;&gt;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&gt; </w:t>
      </w:r>
      <w:proofErr w:type="spellStart"/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Blog.objects.values</w:t>
      </w:r>
      <w:proofErr w:type="spellEnd"/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'id'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'name'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</w:p>
    <w:p w14:paraId="4BD96BF0" w14:textId="77777777" w:rsidR="00066ECB" w:rsidRPr="00066ECB" w:rsidRDefault="00066ECB" w:rsidP="00066EC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&lt;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[{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'id'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: 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'name'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: 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proofErr w:type="spellStart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Linxiao</w:t>
      </w:r>
      <w:proofErr w:type="spellEnd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}]&gt;</w:t>
      </w:r>
    </w:p>
    <w:p w14:paraId="6F0EC11C" w14:textId="77777777" w:rsidR="00066ECB" w:rsidRPr="00066ECB" w:rsidRDefault="00066ECB" w:rsidP="00066E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66E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8.values_list()：</w:t>
      </w:r>
    </w:p>
    <w:p w14:paraId="0F413C98" w14:textId="46822EAA" w:rsidR="00066ECB" w:rsidRPr="00AD6F84" w:rsidRDefault="00066ECB" w:rsidP="00AD6F84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values_</w:t>
      </w:r>
      <w:proofErr w:type="gram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list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proofErr w:type="gram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*fields, flat=</w:t>
      </w:r>
      <w:r w:rsidRPr="00066ECB">
        <w:rPr>
          <w:rFonts w:ascii="Consolas" w:eastAsia="微软雅黑" w:hAnsi="Consolas" w:cs="宋体"/>
          <w:color w:val="6679CC"/>
          <w:kern w:val="0"/>
          <w:szCs w:val="21"/>
          <w:shd w:val="clear" w:color="auto" w:fill="F5F7FF"/>
        </w:rPr>
        <w:t>False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</w:p>
    <w:p w14:paraId="24517954" w14:textId="49B95EF5" w:rsidR="00066ECB" w:rsidRPr="00452E86" w:rsidRDefault="00066ECB" w:rsidP="00452E86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与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values()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类似，只是在迭代时返回的是元组而不是字典。每个元组包含传递给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values_list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()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调用的相应字段或表达式的值，因此第一个项目是第一个字段等。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像这样：</w:t>
      </w:r>
      <w:r w:rsidR="00452E86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 xml:space="preserve"> </w:t>
      </w:r>
      <w:r w:rsidRPr="00452E86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 xml:space="preserve">&gt;&gt;&gt; </w:t>
      </w:r>
      <w:proofErr w:type="spellStart"/>
      <w:proofErr w:type="gramStart"/>
      <w:r w:rsidRPr="00452E86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Student.objects.values</w:t>
      </w:r>
      <w:proofErr w:type="gramEnd"/>
      <w:r w:rsidRPr="00452E86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_list</w:t>
      </w:r>
      <w:proofErr w:type="spellEnd"/>
      <w:r w:rsidRPr="00452E86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r w:rsidRPr="00452E86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'id'</w:t>
      </w:r>
      <w:r w:rsidRPr="00452E86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452E86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'name'</w:t>
      </w:r>
      <w:r w:rsidRPr="00452E86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</w:t>
      </w:r>
    </w:p>
    <w:p w14:paraId="753F500D" w14:textId="3576DCAB" w:rsidR="00E80EFD" w:rsidRDefault="00066ECB" w:rsidP="00066ECB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&lt;</w:t>
      </w:r>
      <w:proofErr w:type="spellStart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QuerySet</w:t>
      </w:r>
      <w:proofErr w:type="spellEnd"/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[(</w:t>
      </w:r>
      <w:r w:rsidRPr="00066ECB">
        <w:rPr>
          <w:rFonts w:ascii="Consolas" w:eastAsia="微软雅黑" w:hAnsi="Consolas" w:cs="宋体"/>
          <w:color w:val="C76B29"/>
          <w:kern w:val="0"/>
          <w:szCs w:val="21"/>
          <w:shd w:val="clear" w:color="auto" w:fill="F5F7FF"/>
        </w:rPr>
        <w:t>1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, </w:t>
      </w:r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proofErr w:type="spellStart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Linxiao</w:t>
      </w:r>
      <w:proofErr w:type="spellEnd"/>
      <w:r w:rsidRPr="00066ECB">
        <w:rPr>
          <w:rFonts w:ascii="Consolas" w:eastAsia="微软雅黑" w:hAnsi="Consolas" w:cs="宋体"/>
          <w:color w:val="AC9739"/>
          <w:kern w:val="0"/>
          <w:szCs w:val="21"/>
          <w:shd w:val="clear" w:color="auto" w:fill="F5F7FF"/>
        </w:rPr>
        <w:t>'</w:t>
      </w:r>
      <w:r w:rsidRPr="00066ECB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), ...]&gt;</w:t>
      </w:r>
    </w:p>
    <w:p w14:paraId="2BFC6031" w14:textId="6D5BC1E5" w:rsidR="00396977" w:rsidRDefault="00396977" w:rsidP="003969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</w:p>
    <w:p w14:paraId="742A5B22" w14:textId="57EFAAB1" w:rsidR="00396977" w:rsidRDefault="00396977" w:rsidP="003969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F</w:t>
      </w:r>
      <w:r w:rsidR="008C3EF7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对象</w:t>
      </w:r>
      <w:r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 w:rsidR="008C3EF7"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/ Q </w:t>
      </w:r>
      <w:r w:rsidR="008C3EF7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对象</w:t>
      </w:r>
      <w:r w:rsidR="008C3EF7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 xml:space="preserve"> </w:t>
      </w:r>
      <w:r w:rsidR="008C3EF7"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的使用</w:t>
      </w:r>
    </w:p>
    <w:p w14:paraId="2DDA9033" w14:textId="77777777" w:rsidR="001E7CDC" w:rsidRDefault="0086042E" w:rsidP="001E7C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例如：使所有商品价格减</w:t>
      </w:r>
      <w:r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11</w:t>
      </w:r>
      <w:r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 </w:t>
      </w:r>
      <w:proofErr w:type="spellStart"/>
      <w:r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C</w:t>
      </w:r>
      <w:r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ourse.</w:t>
      </w:r>
      <w:proofErr w:type="gramStart"/>
      <w:r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objects.update</w:t>
      </w:r>
      <w:proofErr w:type="spellEnd"/>
      <w:proofErr w:type="gramEnd"/>
      <w:r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(price=F(‘price’)-11</w:t>
      </w:r>
    </w:p>
    <w:p w14:paraId="657C91E7" w14:textId="62A8EF45" w:rsidR="001E7CDC" w:rsidRDefault="001E7CDC" w:rsidP="001E7C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</w:pPr>
      <w:r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例如：输出所有</w:t>
      </w:r>
      <w:proofErr w:type="spellStart"/>
      <w:r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py</w:t>
      </w:r>
      <w:proofErr w:type="spellEnd"/>
      <w:r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系列并且销量大于等于</w:t>
      </w:r>
      <w:r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5000</w:t>
      </w:r>
      <w:r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</w:p>
    <w:p w14:paraId="741B3C2E" w14:textId="3ADCDE02" w:rsidR="0086042E" w:rsidRPr="00066ECB" w:rsidRDefault="001E7CDC" w:rsidP="00860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</w:pPr>
      <w:r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 xml:space="preserve"> </w:t>
      </w:r>
      <w:r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C</w:t>
      </w:r>
      <w:r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ourse.objects.</w:t>
      </w:r>
      <w:r>
        <w:rPr>
          <w:rFonts w:ascii="Consolas" w:eastAsia="微软雅黑" w:hAnsi="Consolas" w:cs="宋体" w:hint="eastAsia"/>
          <w:color w:val="5E6687"/>
          <w:kern w:val="0"/>
          <w:szCs w:val="21"/>
          <w:shd w:val="clear" w:color="auto" w:fill="F5F7FF"/>
        </w:rPr>
        <w:t>filter</w:t>
      </w:r>
      <w:r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</w:t>
      </w:r>
      <w:r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Q(title_icontains=’py’)&amp;</w:t>
      </w:r>
      <w:bookmarkStart w:id="0" w:name="_GoBack"/>
      <w:bookmarkEnd w:id="0"/>
      <w:r>
        <w:rPr>
          <w:rFonts w:ascii="Consolas" w:eastAsia="微软雅黑" w:hAnsi="Consolas" w:cs="宋体"/>
          <w:color w:val="5E6687"/>
          <w:kern w:val="0"/>
          <w:szCs w:val="21"/>
          <w:shd w:val="clear" w:color="auto" w:fill="F5F7FF"/>
        </w:rPr>
        <w:t>(volume_gte=5000))</w:t>
      </w:r>
    </w:p>
    <w:sectPr w:rsidR="0086042E" w:rsidRPr="00066ECB" w:rsidSect="00066EC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15C9"/>
    <w:multiLevelType w:val="multilevel"/>
    <w:tmpl w:val="0480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7E70"/>
    <w:multiLevelType w:val="multilevel"/>
    <w:tmpl w:val="AF6C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D5A81"/>
    <w:multiLevelType w:val="multilevel"/>
    <w:tmpl w:val="9032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A03A7"/>
    <w:multiLevelType w:val="multilevel"/>
    <w:tmpl w:val="B7BA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E6AD3"/>
    <w:multiLevelType w:val="multilevel"/>
    <w:tmpl w:val="FF1C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D0EB7"/>
    <w:multiLevelType w:val="multilevel"/>
    <w:tmpl w:val="4E0C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848E9"/>
    <w:multiLevelType w:val="multilevel"/>
    <w:tmpl w:val="9770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4734C"/>
    <w:multiLevelType w:val="multilevel"/>
    <w:tmpl w:val="F21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A6726"/>
    <w:multiLevelType w:val="multilevel"/>
    <w:tmpl w:val="E6B2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9549E"/>
    <w:multiLevelType w:val="multilevel"/>
    <w:tmpl w:val="E87A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F676B"/>
    <w:multiLevelType w:val="multilevel"/>
    <w:tmpl w:val="A688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AE282B"/>
    <w:multiLevelType w:val="multilevel"/>
    <w:tmpl w:val="661C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E4766"/>
    <w:multiLevelType w:val="multilevel"/>
    <w:tmpl w:val="B194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316A4"/>
    <w:multiLevelType w:val="multilevel"/>
    <w:tmpl w:val="6C70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8715C"/>
    <w:multiLevelType w:val="multilevel"/>
    <w:tmpl w:val="2EB4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57067"/>
    <w:multiLevelType w:val="multilevel"/>
    <w:tmpl w:val="F242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E4F89"/>
    <w:multiLevelType w:val="multilevel"/>
    <w:tmpl w:val="18C0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23308"/>
    <w:multiLevelType w:val="multilevel"/>
    <w:tmpl w:val="059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72139"/>
    <w:multiLevelType w:val="multilevel"/>
    <w:tmpl w:val="941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10992"/>
    <w:multiLevelType w:val="multilevel"/>
    <w:tmpl w:val="B796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3D4033"/>
    <w:multiLevelType w:val="multilevel"/>
    <w:tmpl w:val="268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90DF1"/>
    <w:multiLevelType w:val="multilevel"/>
    <w:tmpl w:val="2BEE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1F118C"/>
    <w:multiLevelType w:val="multilevel"/>
    <w:tmpl w:val="C2E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C56F5"/>
    <w:multiLevelType w:val="multilevel"/>
    <w:tmpl w:val="5D9C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53EE6"/>
    <w:multiLevelType w:val="multilevel"/>
    <w:tmpl w:val="945E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D2B0D"/>
    <w:multiLevelType w:val="multilevel"/>
    <w:tmpl w:val="BB38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6601FE"/>
    <w:multiLevelType w:val="multilevel"/>
    <w:tmpl w:val="31F8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9"/>
  </w:num>
  <w:num w:numId="5">
    <w:abstractNumId w:val="5"/>
  </w:num>
  <w:num w:numId="6">
    <w:abstractNumId w:val="13"/>
  </w:num>
  <w:num w:numId="7">
    <w:abstractNumId w:val="25"/>
  </w:num>
  <w:num w:numId="8">
    <w:abstractNumId w:val="21"/>
  </w:num>
  <w:num w:numId="9">
    <w:abstractNumId w:val="14"/>
  </w:num>
  <w:num w:numId="10">
    <w:abstractNumId w:val="16"/>
  </w:num>
  <w:num w:numId="11">
    <w:abstractNumId w:val="3"/>
  </w:num>
  <w:num w:numId="12">
    <w:abstractNumId w:val="2"/>
  </w:num>
  <w:num w:numId="13">
    <w:abstractNumId w:val="0"/>
  </w:num>
  <w:num w:numId="14">
    <w:abstractNumId w:val="26"/>
  </w:num>
  <w:num w:numId="15">
    <w:abstractNumId w:val="11"/>
  </w:num>
  <w:num w:numId="16">
    <w:abstractNumId w:val="6"/>
  </w:num>
  <w:num w:numId="17">
    <w:abstractNumId w:val="7"/>
  </w:num>
  <w:num w:numId="18">
    <w:abstractNumId w:val="10"/>
  </w:num>
  <w:num w:numId="19">
    <w:abstractNumId w:val="4"/>
  </w:num>
  <w:num w:numId="20">
    <w:abstractNumId w:val="8"/>
  </w:num>
  <w:num w:numId="21">
    <w:abstractNumId w:val="22"/>
  </w:num>
  <w:num w:numId="22">
    <w:abstractNumId w:val="17"/>
  </w:num>
  <w:num w:numId="23">
    <w:abstractNumId w:val="24"/>
  </w:num>
  <w:num w:numId="24">
    <w:abstractNumId w:val="23"/>
  </w:num>
  <w:num w:numId="25">
    <w:abstractNumId w:val="15"/>
  </w:num>
  <w:num w:numId="26">
    <w:abstractNumId w:val="1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E5"/>
    <w:rsid w:val="00066ECB"/>
    <w:rsid w:val="001E7CDC"/>
    <w:rsid w:val="00261582"/>
    <w:rsid w:val="00283ED1"/>
    <w:rsid w:val="00383DD6"/>
    <w:rsid w:val="00396977"/>
    <w:rsid w:val="00452E86"/>
    <w:rsid w:val="00575E4B"/>
    <w:rsid w:val="00620B70"/>
    <w:rsid w:val="00662180"/>
    <w:rsid w:val="007C3E17"/>
    <w:rsid w:val="0086042E"/>
    <w:rsid w:val="008C3EF7"/>
    <w:rsid w:val="008D0A5C"/>
    <w:rsid w:val="008F3A73"/>
    <w:rsid w:val="009E3D71"/>
    <w:rsid w:val="00A3180D"/>
    <w:rsid w:val="00AB145C"/>
    <w:rsid w:val="00AD6F84"/>
    <w:rsid w:val="00C4435A"/>
    <w:rsid w:val="00CC7ADB"/>
    <w:rsid w:val="00CF5E45"/>
    <w:rsid w:val="00DA2667"/>
    <w:rsid w:val="00E80EFD"/>
    <w:rsid w:val="00E928E4"/>
    <w:rsid w:val="00EE23E5"/>
    <w:rsid w:val="00FC129B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564D"/>
  <w15:chartTrackingRefBased/>
  <w15:docId w15:val="{12891671-3EB2-4922-8FC2-7FBCE4C3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6E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66E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66E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E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66E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66ECB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66EC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66ECB"/>
    <w:rPr>
      <w:color w:val="800080"/>
      <w:u w:val="single"/>
    </w:rPr>
  </w:style>
  <w:style w:type="paragraph" w:customStyle="1" w:styleId="app-btn">
    <w:name w:val="app-btn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caise">
    <w:name w:val="vip-caise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acking">
    <w:name w:val="toolbar-tracking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bolg-btn">
    <w:name w:val="write-bolg-btn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tchat">
    <w:name w:val="gitchat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">
    <w:name w:val="userinfo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type">
    <w:name w:val="article-type"/>
    <w:basedOn w:val="a0"/>
    <w:rsid w:val="00066ECB"/>
  </w:style>
  <w:style w:type="character" w:customStyle="1" w:styleId="time">
    <w:name w:val="time"/>
    <w:basedOn w:val="a0"/>
    <w:rsid w:val="00066ECB"/>
  </w:style>
  <w:style w:type="character" w:customStyle="1" w:styleId="read-count">
    <w:name w:val="read-count"/>
    <w:basedOn w:val="a0"/>
    <w:rsid w:val="00066ECB"/>
  </w:style>
  <w:style w:type="paragraph" w:styleId="a5">
    <w:name w:val="Normal (Web)"/>
    <w:basedOn w:val="a"/>
    <w:uiPriority w:val="99"/>
    <w:semiHidden/>
    <w:unhideWhenUsed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66E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6E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66E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66ECB"/>
  </w:style>
  <w:style w:type="character" w:customStyle="1" w:styleId="hljs-number">
    <w:name w:val="hljs-number"/>
    <w:basedOn w:val="a0"/>
    <w:rsid w:val="00066ECB"/>
  </w:style>
  <w:style w:type="character" w:customStyle="1" w:styleId="hljs-string">
    <w:name w:val="hljs-string"/>
    <w:basedOn w:val="a0"/>
    <w:rsid w:val="00066ECB"/>
  </w:style>
  <w:style w:type="character" w:customStyle="1" w:styleId="hljs-literal">
    <w:name w:val="hljs-literal"/>
    <w:basedOn w:val="a0"/>
    <w:rsid w:val="00066ECB"/>
  </w:style>
  <w:style w:type="character" w:customStyle="1" w:styleId="hljs-type">
    <w:name w:val="hljs-type"/>
    <w:basedOn w:val="a0"/>
    <w:rsid w:val="00066ECB"/>
  </w:style>
  <w:style w:type="character" w:customStyle="1" w:styleId="hljs-builtin">
    <w:name w:val="hljs-built_in"/>
    <w:basedOn w:val="a0"/>
    <w:rsid w:val="00066ECB"/>
  </w:style>
  <w:style w:type="character" w:customStyle="1" w:styleId="hljs-comment">
    <w:name w:val="hljs-comment"/>
    <w:basedOn w:val="a0"/>
    <w:rsid w:val="00066ECB"/>
  </w:style>
  <w:style w:type="character" w:customStyle="1" w:styleId="hljs-class">
    <w:name w:val="hljs-class"/>
    <w:basedOn w:val="a0"/>
    <w:rsid w:val="00066ECB"/>
  </w:style>
  <w:style w:type="character" w:customStyle="1" w:styleId="hljs-title">
    <w:name w:val="hljs-title"/>
    <w:basedOn w:val="a0"/>
    <w:rsid w:val="00066ECB"/>
  </w:style>
  <w:style w:type="character" w:customStyle="1" w:styleId="hljs-params">
    <w:name w:val="hljs-params"/>
    <w:basedOn w:val="a0"/>
    <w:rsid w:val="00066ECB"/>
  </w:style>
  <w:style w:type="character" w:customStyle="1" w:styleId="hljs-meta">
    <w:name w:val="hljs-meta"/>
    <w:basedOn w:val="a0"/>
    <w:rsid w:val="00066ECB"/>
  </w:style>
  <w:style w:type="character" w:customStyle="1" w:styleId="hljs-symbol">
    <w:name w:val="hljs-symbol"/>
    <w:basedOn w:val="a0"/>
    <w:rsid w:val="00066ECB"/>
  </w:style>
  <w:style w:type="paragraph" w:customStyle="1" w:styleId="btn-like-box">
    <w:name w:val="btn-like-box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-comment-count">
    <w:name w:val="tool-comment-count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bookmark-box">
    <w:name w:val="btn-bookmark-box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">
    <w:name w:val="text"/>
    <w:basedOn w:val="a0"/>
    <w:rsid w:val="00066ECB"/>
  </w:style>
  <w:style w:type="paragraph" w:customStyle="1" w:styleId="bdsharebuttonbox">
    <w:name w:val="bdsharebuttonbox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page">
    <w:name w:val="nextpage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over-show">
    <w:name w:val="hover-show"/>
    <w:basedOn w:val="a0"/>
    <w:rsid w:val="00066E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66EC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066EC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66EC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066ECB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mment-line-box">
    <w:name w:val="comment-line-box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066ECB"/>
  </w:style>
  <w:style w:type="character" w:customStyle="1" w:styleId="comment">
    <w:name w:val="comment"/>
    <w:basedOn w:val="a0"/>
    <w:rsid w:val="00066ECB"/>
  </w:style>
  <w:style w:type="character" w:customStyle="1" w:styleId="11">
    <w:name w:val="日期1"/>
    <w:basedOn w:val="a0"/>
    <w:rsid w:val="00066ECB"/>
  </w:style>
  <w:style w:type="character" w:customStyle="1" w:styleId="floor-num">
    <w:name w:val="floor-num"/>
    <w:basedOn w:val="a0"/>
    <w:rsid w:val="00066ECB"/>
  </w:style>
  <w:style w:type="character" w:customStyle="1" w:styleId="opt-box">
    <w:name w:val="opt-box"/>
    <w:basedOn w:val="a0"/>
    <w:rsid w:val="00066ECB"/>
  </w:style>
  <w:style w:type="character" w:styleId="a6">
    <w:name w:val="Emphasis"/>
    <w:basedOn w:val="a0"/>
    <w:uiPriority w:val="20"/>
    <w:qFormat/>
    <w:rsid w:val="00066ECB"/>
    <w:rPr>
      <w:i/>
      <w:iCs/>
    </w:rPr>
  </w:style>
  <w:style w:type="paragraph" w:customStyle="1" w:styleId="date-and-readnum">
    <w:name w:val="date-and-readnum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066ECB"/>
  </w:style>
  <w:style w:type="paragraph" w:customStyle="1" w:styleId="content">
    <w:name w:val="content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">
    <w:name w:val="desc"/>
    <w:basedOn w:val="a0"/>
    <w:rsid w:val="00066ECB"/>
  </w:style>
  <w:style w:type="character" w:customStyle="1" w:styleId="blogtitlebox">
    <w:name w:val="blog_title_box"/>
    <w:basedOn w:val="a0"/>
    <w:rsid w:val="00066ECB"/>
  </w:style>
  <w:style w:type="character" w:customStyle="1" w:styleId="type-show">
    <w:name w:val="type-show"/>
    <w:basedOn w:val="a0"/>
    <w:rsid w:val="00066ECB"/>
  </w:style>
  <w:style w:type="character" w:customStyle="1" w:styleId="blogtitle">
    <w:name w:val="blog_title"/>
    <w:basedOn w:val="a0"/>
    <w:rsid w:val="00066ECB"/>
  </w:style>
  <w:style w:type="paragraph" w:customStyle="1" w:styleId="name1">
    <w:name w:val="name1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dn-tracking-statistics">
    <w:name w:val="csdn-tracking-statistics"/>
    <w:basedOn w:val="a0"/>
    <w:rsid w:val="00066ECB"/>
  </w:style>
  <w:style w:type="character" w:customStyle="1" w:styleId="count">
    <w:name w:val="count"/>
    <w:basedOn w:val="a0"/>
    <w:rsid w:val="00066ECB"/>
  </w:style>
  <w:style w:type="paragraph" w:customStyle="1" w:styleId="clearfix">
    <w:name w:val="clearfix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2">
    <w:name w:val="标题1"/>
    <w:basedOn w:val="a0"/>
    <w:rsid w:val="00066ECB"/>
  </w:style>
  <w:style w:type="paragraph" w:customStyle="1" w:styleId="text-center">
    <w:name w:val="text-center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">
    <w:name w:val="read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text">
    <w:name w:val="app-text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xt">
    <w:name w:val="txt"/>
    <w:basedOn w:val="a0"/>
    <w:rsid w:val="00066ECB"/>
  </w:style>
  <w:style w:type="paragraph" w:customStyle="1" w:styleId="fz12baidu">
    <w:name w:val="fz12_baidu"/>
    <w:basedOn w:val="a"/>
    <w:rsid w:val="00066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66EC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66ECB"/>
    <w:rPr>
      <w:sz w:val="18"/>
      <w:szCs w:val="18"/>
    </w:rPr>
  </w:style>
  <w:style w:type="paragraph" w:styleId="a9">
    <w:name w:val="List Paragraph"/>
    <w:basedOn w:val="a"/>
    <w:uiPriority w:val="34"/>
    <w:qFormat/>
    <w:rsid w:val="00CF5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3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522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0852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5694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37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2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6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0156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8370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2479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47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5445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5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6821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4341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293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6589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7713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9223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738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930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4680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5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782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1165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43215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1335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3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7243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7254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3177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83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74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3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2976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4666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1128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446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8538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1894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2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2741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8495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5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8065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8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705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7480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0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086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596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8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5893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535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7376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78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9574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28115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3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2201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3750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9084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92164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144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79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7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76835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4361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5130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6857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7791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40085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2995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0341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8895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4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006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8987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7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962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1465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58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3909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961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2661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4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9331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7746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8084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109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2699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564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9512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9321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9424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486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2504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27584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055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7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8719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654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1792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03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10002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1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392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1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4990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6213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9535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91775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512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277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925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3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855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1899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8274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5127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005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0024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4984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5313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786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9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772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2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66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8699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0143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793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3371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45383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64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3996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0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5649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5197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142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7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042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6990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7909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69243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29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8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4742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9441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390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8763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764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0757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4730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13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36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88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928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5519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4885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3304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5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955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574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8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5118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895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8685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7044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0542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9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178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640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929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5687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8927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235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4216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14260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4382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FFFFFF"/>
                        <w:left w:val="single" w:sz="18" w:space="0" w:color="FFFFFF"/>
                        <w:bottom w:val="single" w:sz="18" w:space="0" w:color="FFFFFF"/>
                        <w:right w:val="single" w:sz="18" w:space="0" w:color="FFFFFF"/>
                      </w:divBdr>
                      <w:divsChild>
                        <w:div w:id="7861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3842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560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859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05054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508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38356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10201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14661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27584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6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16777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81050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85339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89333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27929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694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23055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6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46767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35210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276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24141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0276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5082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33845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93513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0388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97175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6612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7973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42316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5015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41114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46919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6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05237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75578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76935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62237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89311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13085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79635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79895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5379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41248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7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1377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80343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0726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93607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91957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7426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08313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964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52114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79254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8535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14498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4817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70818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53466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00722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948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1737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99432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80859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01472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9705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73115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7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668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589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931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3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97196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73323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02346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52833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3236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58160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443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7933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9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38069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53899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92359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9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58996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0531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46689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65699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82069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96044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92046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53584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4150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01004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7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84860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66313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98045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77366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6330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7017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87447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64048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0283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8787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92483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7137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3E3E3"/>
                    <w:right w:val="none" w:sz="0" w:space="0" w:color="auto"/>
                  </w:divBdr>
                  <w:divsChild>
                    <w:div w:id="18613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782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3E3E3"/>
                    <w:right w:val="none" w:sz="0" w:space="0" w:color="auto"/>
                  </w:divBdr>
                </w:div>
                <w:div w:id="10953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500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42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94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8409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770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00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823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3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0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774">
                                  <w:marLeft w:val="0"/>
                                  <w:marRight w:val="0"/>
                                  <w:marTop w:val="105"/>
                                  <w:marBottom w:val="30"/>
                                  <w:divBdr>
                                    <w:top w:val="single" w:sz="6" w:space="3" w:color="E0E0E0"/>
                                    <w:left w:val="none" w:sz="0" w:space="0" w:color="auto"/>
                                    <w:bottom w:val="single" w:sz="6" w:space="5" w:color="E0E0E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24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217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2" w:color="F13D3D"/>
                            <w:left w:val="single" w:sz="6" w:space="4" w:color="F13D3D"/>
                            <w:bottom w:val="single" w:sz="6" w:space="0" w:color="F13D3D"/>
                            <w:right w:val="single" w:sz="6" w:space="4" w:color="F13D3D"/>
                          </w:divBdr>
                        </w:div>
                        <w:div w:id="51380622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2" w:color="00BFFF"/>
                            <w:left w:val="single" w:sz="6" w:space="4" w:color="00BFFF"/>
                            <w:bottom w:val="single" w:sz="6" w:space="0" w:color="00BFFF"/>
                            <w:right w:val="single" w:sz="6" w:space="4" w:color="00BFFF"/>
                          </w:divBdr>
                        </w:div>
                        <w:div w:id="1889682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2" w:color="F13D3D"/>
                            <w:left w:val="single" w:sz="6" w:space="4" w:color="F13D3D"/>
                            <w:bottom w:val="single" w:sz="6" w:space="0" w:color="F13D3D"/>
                            <w:right w:val="single" w:sz="6" w:space="4" w:color="F13D3D"/>
                          </w:divBdr>
                        </w:div>
                        <w:div w:id="146087925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2" w:color="00BFFF"/>
                            <w:left w:val="single" w:sz="6" w:space="4" w:color="00BFFF"/>
                            <w:bottom w:val="single" w:sz="6" w:space="0" w:color="00BFFF"/>
                            <w:right w:val="single" w:sz="6" w:space="4" w:color="00BFFF"/>
                          </w:divBdr>
                        </w:div>
                        <w:div w:id="2652381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2" w:color="F13D3D"/>
                            <w:left w:val="single" w:sz="6" w:space="4" w:color="F13D3D"/>
                            <w:bottom w:val="single" w:sz="6" w:space="0" w:color="F13D3D"/>
                            <w:right w:val="single" w:sz="6" w:space="4" w:color="F13D3D"/>
                          </w:divBdr>
                        </w:div>
                      </w:divsChild>
                    </w:div>
                  </w:divsChild>
                </w:div>
                <w:div w:id="5416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43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1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6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70B8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735238082@qq.com</dc:creator>
  <cp:keywords/>
  <dc:description/>
  <cp:lastModifiedBy>735238082@qq.com</cp:lastModifiedBy>
  <cp:revision>74</cp:revision>
  <dcterms:created xsi:type="dcterms:W3CDTF">2019-04-21T08:16:00Z</dcterms:created>
  <dcterms:modified xsi:type="dcterms:W3CDTF">2019-04-21T09:09:00Z</dcterms:modified>
</cp:coreProperties>
</file>