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5"/>
        <w:tblW w:w="108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81" w:type="dxa"/>
          </w:tcPr>
          <w:p>
            <w:pPr>
              <w:pBdr>
                <w:bottom w:val="single" w:color="auto" w:sz="4" w:space="1"/>
              </w:pBdr>
              <w:rPr>
                <w:b/>
              </w:rPr>
            </w:pPr>
            <w:r>
              <w:rPr>
                <w:b/>
              </w:rPr>
              <w:t>BC Public Service, Citizens’ Services, Exchange Lab - Digital Office</w:t>
            </w:r>
          </w:p>
          <w:p>
            <w:pPr>
              <w:pBdr>
                <w:bottom w:val="single" w:color="auto" w:sz="4" w:space="1"/>
              </w:pBdr>
              <w:rPr>
                <w:b/>
              </w:rPr>
            </w:pPr>
            <w:r>
              <w:rPr>
                <w:b/>
              </w:rPr>
              <w:t>Req#92534 – ISL 27R – Full Stack Developer</w:t>
            </w:r>
          </w:p>
          <w:p>
            <w:pPr>
              <w:pBdr>
                <w:bottom w:val="single" w:color="auto" w:sz="4" w:space="1"/>
              </w:pBdr>
              <w:rPr>
                <w:b/>
              </w:rPr>
            </w:pPr>
            <w:r>
              <w:rPr>
                <w:b/>
              </w:rPr>
              <w:t>Written Assignment Phase</w:t>
            </w:r>
          </w:p>
          <w:p>
            <w:pPr>
              <w:pBdr>
                <w:bottom w:val="single" w:color="auto" w:sz="4" w:space="1"/>
              </w:pBdr>
              <w:rPr>
                <w:b/>
              </w:rPr>
            </w:pPr>
          </w:p>
          <w:p>
            <w:pPr>
              <w:pBdr>
                <w:bottom w:val="single" w:color="auto" w:sz="4" w:space="1"/>
              </w:pBdr>
              <w:rPr>
                <w:rFonts w:hint="default" w:eastAsia="SimSun"/>
                <w:b/>
                <w:lang w:val="en-US" w:eastAsia="zh-CN"/>
              </w:rPr>
            </w:pPr>
            <w:r>
              <w:rPr>
                <w:b/>
              </w:rPr>
              <w:t>Your Name:</w:t>
            </w:r>
            <w:r>
              <w:rPr>
                <w:rFonts w:hint="eastAsia" w:eastAsia="SimSun"/>
                <w:b/>
                <w:lang w:val="en-US" w:eastAsia="zh-CN"/>
              </w:rPr>
              <w:t xml:space="preserve"> Yiguang</w:t>
            </w:r>
            <w:r>
              <w:rPr>
                <w:rFonts w:hint="default" w:eastAsia="SimSun"/>
                <w:b/>
                <w:lang w:val="en-US" w:eastAsia="zh-CN"/>
              </w:rPr>
              <w:t xml:space="preserve">(Mike) </w:t>
            </w:r>
            <w:r>
              <w:rPr>
                <w:rFonts w:hint="eastAsia" w:eastAsia="SimSun"/>
                <w:b/>
                <w:lang w:val="en-US" w:eastAsia="zh-CN"/>
              </w:rPr>
              <w:t>Dong</w:t>
            </w:r>
          </w:p>
          <w:p>
            <w:pPr>
              <w:pBdr>
                <w:bottom w:val="single" w:color="auto" w:sz="4" w:space="1"/>
              </w:pBdr>
              <w:rPr>
                <w:rFonts w:hint="default"/>
                <w:b/>
                <w:lang w:val="en-US"/>
              </w:rPr>
            </w:pPr>
            <w:r>
              <w:rPr>
                <w:b/>
              </w:rPr>
              <w:t>Date:</w:t>
            </w:r>
            <w:r>
              <w:rPr>
                <w:rFonts w:hint="default"/>
                <w:b/>
                <w:lang w:val="en-US"/>
              </w:rPr>
              <w:t xml:space="preserve"> Nov 30, 2022</w:t>
            </w:r>
          </w:p>
          <w:p>
            <w:pPr>
              <w:pBdr>
                <w:bottom w:val="single" w:color="auto" w:sz="4" w:space="1"/>
              </w:pBdr>
            </w:pPr>
          </w:p>
          <w:p>
            <w:pPr>
              <w:pBdr>
                <w:bottom w:val="single" w:color="auto" w:sz="4" w:space="1"/>
              </w:pBdr>
            </w:pPr>
            <w:r>
              <w:t xml:space="preserve">Your completed written exercise must be </w:t>
            </w:r>
            <w:r>
              <w:rPr>
                <w:highlight w:val="yellow"/>
              </w:rPr>
              <w:t xml:space="preserve">returned via e-mail to </w:t>
            </w:r>
            <w:r>
              <w:fldChar w:fldCharType="begin"/>
            </w:r>
            <w:r>
              <w:instrText xml:space="preserve"> HYPERLINK "mailto:DIGITAL.TALENT@GOV.BC.CA" </w:instrText>
            </w:r>
            <w:r>
              <w:fldChar w:fldCharType="separate"/>
            </w:r>
            <w:r>
              <w:rPr>
                <w:rStyle w:val="12"/>
                <w:highlight w:val="yellow"/>
              </w:rPr>
              <w:t>DIGITAL.TALENT@GOV.BC.CA</w:t>
            </w:r>
            <w:r>
              <w:rPr>
                <w:rStyle w:val="12"/>
                <w:highlight w:val="yellow"/>
              </w:rPr>
              <w:fldChar w:fldCharType="end"/>
            </w:r>
            <w:r>
              <w:rPr>
                <w:highlight w:val="yellow"/>
              </w:rPr>
              <w:t xml:space="preserve">  </w:t>
            </w:r>
            <w:r>
              <w:rPr>
                <w:b/>
                <w:highlight w:val="yellow"/>
              </w:rPr>
              <w:t>no later than 16:00 (Pacific Time) on Saturday, December 3</w:t>
            </w:r>
            <w:r>
              <w:rPr>
                <w:b/>
                <w:highlight w:val="yellow"/>
                <w:vertAlign w:val="superscript"/>
              </w:rPr>
              <w:t xml:space="preserve">rd </w:t>
            </w:r>
            <w:r>
              <w:rPr>
                <w:highlight w:val="yellow"/>
              </w:rPr>
              <w:t>2022</w:t>
            </w:r>
            <w:r>
              <w:t xml:space="preserve">. The written exercise administrator will confirm the receipt of your written exercise.  Any responses after received after </w:t>
            </w:r>
            <w:r>
              <w:rPr>
                <w:b/>
              </w:rPr>
              <w:t>16:00 (Pacific Time) on Saturday, December 3</w:t>
            </w:r>
            <w:r>
              <w:rPr>
                <w:b/>
                <w:vertAlign w:val="superscript"/>
              </w:rPr>
              <w:t>rd</w:t>
            </w:r>
            <w:r>
              <w:t>, 2022 will not be considered and your application will be withdrawn from the competition.</w:t>
            </w:r>
          </w:p>
          <w:p>
            <w:pPr>
              <w:pBdr>
                <w:bottom w:val="single" w:color="auto" w:sz="4" w:space="1"/>
              </w:pBdr>
            </w:pPr>
          </w:p>
          <w:p>
            <w:pPr>
              <w:rPr>
                <w:b/>
              </w:rPr>
            </w:pPr>
          </w:p>
          <w:p>
            <w:pPr>
              <w:rPr>
                <w:b/>
              </w:rPr>
            </w:pPr>
            <w:r>
              <w:rPr>
                <w:b/>
              </w:rPr>
              <w:t>Purpose:</w:t>
            </w:r>
          </w:p>
          <w:p>
            <w:r>
              <w:t xml:space="preserve">The purpose of this written exercise is to test your skills and knowledge along with your analytical and judgement abilities. Your written communication skills will also be evaluated. </w:t>
            </w:r>
          </w:p>
          <w:p/>
          <w:p>
            <w:pPr>
              <w:rPr>
                <w:b/>
              </w:rPr>
            </w:pPr>
            <w:r>
              <w:rPr>
                <w:b/>
              </w:rPr>
              <w:t>Assumptions:</w:t>
            </w:r>
          </w:p>
          <w:p>
            <w:r>
              <w:t>While you answer questions, it may be necessary to make some assumptions. If any assumptions are made, please note them along with the decision criteria that led to the assumption.</w:t>
            </w:r>
          </w:p>
          <w:p/>
          <w:p>
            <w:pPr>
              <w:rPr>
                <w:b/>
              </w:rPr>
            </w:pPr>
            <w:r>
              <w:rPr>
                <w:b/>
              </w:rPr>
              <w:t>Responses to Questions:</w:t>
            </w:r>
          </w:p>
          <w:p>
            <w:r>
              <w:t>Please keep your responses concise (i.e., no more than one or two pages for each question). You may use the internet or other sources to do any research for your responses. However, your responses must be in your own words. If you quote any material from any external sources (e.g., websites, books, etc.) please reference each source in your responses.</w:t>
            </w:r>
          </w:p>
          <w:p/>
          <w:p>
            <w:pPr>
              <w:rPr>
                <w:rFonts w:asciiTheme="minorHAnsi" w:hAnsiTheme="minorHAnsi" w:cstheme="minorHAnsi"/>
                <w:bCs/>
              </w:rPr>
            </w:pPr>
            <w:r>
              <w:rPr>
                <w:rFonts w:asciiTheme="minorHAnsi" w:hAnsiTheme="minorHAnsi" w:cstheme="minorHAnsi"/>
                <w:bCs/>
              </w:rPr>
              <w:t>Responses should be submitted in either Word or PDF.  For modifications to the code provided, please save it under a new name and attach it to your response.</w:t>
            </w:r>
          </w:p>
          <w:p/>
          <w:p>
            <w:pPr>
              <w:rPr>
                <w:b/>
              </w:rPr>
            </w:pPr>
            <w:r>
              <w:rPr>
                <w:b/>
              </w:rPr>
              <w:t>Good Luck!</w:t>
            </w:r>
          </w:p>
          <w:p>
            <w:pPr>
              <w:rPr>
                <w:b/>
              </w:rPr>
            </w:pPr>
          </w:p>
          <w:p>
            <w:pPr>
              <w:rPr>
                <w:b/>
              </w:rPr>
            </w:pPr>
          </w:p>
          <w:p>
            <w:pPr>
              <w:rPr>
                <w:rFonts w:asciiTheme="minorHAnsi" w:hAnsiTheme="minorHAnsi" w:cstheme="minorHAnsi"/>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81" w:type="dxa"/>
          </w:tcPr>
          <w:p>
            <w:pPr>
              <w:rPr>
                <w:rFonts w:asciiTheme="minorHAnsi" w:hAnsiTheme="minorHAnsi" w:cstheme="minorHAnsi"/>
                <w:b/>
                <w:bCs/>
              </w:rPr>
            </w:pPr>
            <w:r>
              <w:rPr>
                <w:rFonts w:asciiTheme="minorHAnsi" w:hAnsiTheme="minorHAnsi" w:cstheme="minorHAnsi"/>
                <w:b/>
                <w:bCs/>
              </w:rPr>
              <w:t xml:space="preserve">Question 1: </w:t>
            </w:r>
          </w:p>
          <w:p>
            <w:pPr>
              <w:rPr>
                <w:rFonts w:asciiTheme="minorHAnsi" w:hAnsiTheme="minorHAnsi" w:cstheme="minorHAnsi"/>
                <w:b/>
                <w:bCs/>
              </w:rPr>
            </w:pPr>
          </w:p>
          <w:p>
            <w:pPr>
              <w:rPr>
                <w:rFonts w:asciiTheme="minorHAnsi" w:hAnsiTheme="minorHAnsi" w:cstheme="minorHAnsi"/>
                <w:bCs/>
              </w:rPr>
            </w:pPr>
            <w:r>
              <w:rPr>
                <w:rFonts w:asciiTheme="minorHAnsi" w:hAnsiTheme="minorHAnsi" w:cstheme="minorHAnsi"/>
                <w:bCs/>
              </w:rPr>
              <w:t>The Ministry of Transportation and Infrastructure’s (MoTI) Information Management Branch (IMB) and the DriveBC program area have developed an open API for public access to road condition and event data in B.C. The Open511 API complies with the Open511 specification and is licensed under the Open Government License in B.C.  Please refer to the following link for more information about the DriveBC Open 511 API:</w:t>
            </w:r>
          </w:p>
          <w:p>
            <w:pPr>
              <w:pStyle w:val="16"/>
              <w:numPr>
                <w:ilvl w:val="0"/>
                <w:numId w:val="1"/>
              </w:numPr>
              <w:ind w:left="720"/>
              <w:rPr>
                <w:rFonts w:asciiTheme="minorHAnsi" w:hAnsiTheme="minorHAnsi" w:cstheme="minorHAnsi"/>
                <w:bCs/>
              </w:rPr>
            </w:pPr>
            <w:r>
              <w:rPr>
                <w:rFonts w:asciiTheme="minorHAnsi" w:hAnsiTheme="minorHAnsi" w:cstheme="minorHAnsi"/>
                <w:bCs/>
              </w:rPr>
              <w:t xml:space="preserve">DataBC Catalogue: </w:t>
            </w:r>
            <w:r>
              <w:rPr>
                <w:rFonts w:asciiTheme="minorHAnsi" w:hAnsiTheme="minorHAnsi" w:cstheme="minorHAnsi"/>
                <w:bCs/>
              </w:rPr>
              <w:br w:type="textWrapping"/>
            </w:r>
            <w:r>
              <w:rPr>
                <w:rFonts w:asciiTheme="minorHAnsi" w:hAnsiTheme="minorHAnsi" w:cstheme="minorHAnsi"/>
                <w:bCs/>
              </w:rPr>
              <w:tab/>
            </w:r>
            <w:r>
              <w:fldChar w:fldCharType="begin"/>
            </w:r>
            <w:r>
              <w:instrText xml:space="preserve"> HYPERLINK "https://catalogue.data.gov.bc.ca/dataset/open511-drivebc-api" </w:instrText>
            </w:r>
            <w:r>
              <w:fldChar w:fldCharType="separate"/>
            </w:r>
            <w:r>
              <w:rPr>
                <w:rStyle w:val="12"/>
                <w:rFonts w:asciiTheme="minorHAnsi" w:hAnsiTheme="minorHAnsi" w:cstheme="minorHAnsi"/>
                <w:bCs/>
              </w:rPr>
              <w:t>https://catalogue.data.gov.bc.ca/dataset/open511-drivebc-api</w:t>
            </w:r>
            <w:r>
              <w:rPr>
                <w:rStyle w:val="12"/>
                <w:rFonts w:asciiTheme="minorHAnsi" w:hAnsiTheme="minorHAnsi" w:cstheme="minorHAnsi"/>
                <w:bCs/>
              </w:rPr>
              <w:fldChar w:fldCharType="end"/>
            </w:r>
          </w:p>
          <w:p>
            <w:pPr>
              <w:pStyle w:val="16"/>
              <w:numPr>
                <w:ilvl w:val="0"/>
                <w:numId w:val="1"/>
              </w:numPr>
              <w:ind w:left="720"/>
              <w:rPr>
                <w:rFonts w:asciiTheme="minorHAnsi" w:hAnsiTheme="minorHAnsi" w:cstheme="minorHAnsi"/>
                <w:bCs/>
              </w:rPr>
            </w:pPr>
            <w:r>
              <w:rPr>
                <w:rFonts w:asciiTheme="minorHAnsi" w:hAnsiTheme="minorHAnsi" w:cstheme="minorHAnsi"/>
                <w:bCs/>
              </w:rPr>
              <w:t xml:space="preserve">Open511 Help: </w:t>
            </w:r>
            <w:r>
              <w:rPr>
                <w:rFonts w:asciiTheme="minorHAnsi" w:hAnsiTheme="minorHAnsi" w:cstheme="minorHAnsi"/>
                <w:bCs/>
              </w:rPr>
              <w:br w:type="textWrapping"/>
            </w:r>
            <w:r>
              <w:rPr>
                <w:rFonts w:asciiTheme="minorHAnsi" w:hAnsiTheme="minorHAnsi" w:cstheme="minorHAnsi"/>
                <w:bCs/>
              </w:rPr>
              <w:tab/>
            </w:r>
            <w:r>
              <w:fldChar w:fldCharType="begin"/>
            </w:r>
            <w:r>
              <w:instrText xml:space="preserve"> HYPERLINK "http://api.open511.gov.bc.ca/help" </w:instrText>
            </w:r>
            <w:r>
              <w:fldChar w:fldCharType="separate"/>
            </w:r>
            <w:r>
              <w:rPr>
                <w:rStyle w:val="12"/>
                <w:rFonts w:asciiTheme="minorHAnsi" w:hAnsiTheme="minorHAnsi" w:cstheme="minorHAnsi"/>
                <w:bCs/>
              </w:rPr>
              <w:t>http://api.open511.gov.bc.ca/help</w:t>
            </w:r>
            <w:r>
              <w:rPr>
                <w:rStyle w:val="12"/>
                <w:rFonts w:asciiTheme="minorHAnsi" w:hAnsiTheme="minorHAnsi" w:cstheme="minorHAnsi"/>
                <w:bCs/>
              </w:rPr>
              <w:fldChar w:fldCharType="end"/>
            </w:r>
          </w:p>
          <w:p>
            <w:pPr>
              <w:rPr>
                <w:rFonts w:asciiTheme="minorHAnsi" w:hAnsiTheme="minorHAnsi" w:cstheme="minorHAnsi"/>
                <w:b/>
                <w:bCs/>
              </w:rPr>
            </w:pPr>
          </w:p>
          <w:p>
            <w:pPr>
              <w:rPr>
                <w:rFonts w:asciiTheme="minorHAnsi" w:hAnsiTheme="minorHAnsi" w:cstheme="minorHAnsi"/>
              </w:rPr>
            </w:pPr>
            <w:r>
              <w:rPr>
                <w:rFonts w:asciiTheme="minorHAnsi" w:hAnsiTheme="minorHAnsi" w:cstheme="minorHAnsi"/>
              </w:rPr>
              <w:t>Using the language and libraries of your choice, build a one-page web app that accesses the DriveBC Open511 API to satisfy following user stories. Please build a local development environment that can be deployed on another machine with a one or two-line command. This web application includes a backend, a database, and a frontend web application.</w:t>
            </w:r>
          </w:p>
          <w:p>
            <w:pPr>
              <w:rPr>
                <w:rFonts w:asciiTheme="minorHAnsi" w:hAnsiTheme="minorHAnsi" w:cstheme="minorHAnsi"/>
              </w:rPr>
            </w:pPr>
          </w:p>
          <w:p>
            <w:pPr>
              <w:rPr>
                <w:rFonts w:asciiTheme="minorHAnsi" w:hAnsiTheme="minorHAnsi" w:cstheme="minorHAnsi"/>
              </w:rPr>
            </w:pPr>
            <w:r>
              <w:rPr>
                <w:rFonts w:asciiTheme="minorHAnsi" w:hAnsiTheme="minorHAnsi" w:cstheme="minorHAnsi"/>
              </w:rPr>
              <w:t>User stories:</w:t>
            </w:r>
          </w:p>
          <w:p>
            <w:pPr>
              <w:rPr>
                <w:rFonts w:asciiTheme="minorHAnsi" w:hAnsiTheme="minorHAnsi" w:cstheme="minorHAnsi"/>
              </w:rPr>
            </w:pPr>
            <w:r>
              <w:rPr>
                <w:rFonts w:asciiTheme="minorHAnsi" w:hAnsiTheme="minorHAnsi" w:cstheme="minorHAnsi"/>
              </w:rPr>
              <w:t xml:space="preserve">#1. </w:t>
            </w:r>
          </w:p>
          <w:p>
            <w:pPr>
              <w:rPr>
                <w:rFonts w:asciiTheme="minorHAnsi" w:hAnsiTheme="minorHAnsi" w:cstheme="minorHAnsi"/>
              </w:rPr>
            </w:pPr>
            <w:r>
              <w:rPr>
                <w:rFonts w:asciiTheme="minorHAnsi" w:hAnsiTheme="minorHAnsi" w:cstheme="minorHAnsi"/>
              </w:rPr>
              <w:t>As a user, I want to navigate a web-based application, so that I can find events of interest.</w:t>
            </w:r>
          </w:p>
          <w:p>
            <w:pPr>
              <w:rPr>
                <w:rFonts w:asciiTheme="minorHAnsi" w:hAnsiTheme="minorHAnsi" w:cstheme="minorHAnsi"/>
              </w:rPr>
            </w:pPr>
          </w:p>
          <w:p>
            <w:pPr>
              <w:rPr>
                <w:rFonts w:asciiTheme="minorHAnsi" w:hAnsiTheme="minorHAnsi" w:cstheme="minorHAnsi"/>
              </w:rPr>
            </w:pPr>
            <w:r>
              <w:rPr>
                <w:rFonts w:asciiTheme="minorHAnsi" w:hAnsiTheme="minorHAnsi" w:cstheme="minorHAnsi"/>
              </w:rPr>
              <w:t>#2.</w:t>
            </w:r>
          </w:p>
          <w:p>
            <w:pPr>
              <w:rPr>
                <w:rFonts w:asciiTheme="minorHAnsi" w:hAnsiTheme="minorHAnsi" w:cstheme="minorHAnsi"/>
              </w:rPr>
            </w:pPr>
            <w:r>
              <w:rPr>
                <w:rFonts w:asciiTheme="minorHAnsi" w:hAnsiTheme="minorHAnsi" w:cstheme="minorHAnsi"/>
              </w:rPr>
              <w:t xml:space="preserve">As a user, I want to save the data retrieved from the REST APIs to a database for the further process.  </w:t>
            </w:r>
          </w:p>
          <w:p>
            <w:pPr>
              <w:rPr>
                <w:rFonts w:asciiTheme="minorHAnsi" w:hAnsiTheme="minorHAnsi" w:cstheme="minorHAnsi"/>
              </w:rPr>
            </w:pPr>
          </w:p>
          <w:p>
            <w:pPr>
              <w:rPr>
                <w:rFonts w:asciiTheme="minorHAnsi" w:hAnsiTheme="minorHAnsi" w:cstheme="minorHAnsi"/>
              </w:rPr>
            </w:pPr>
            <w:r>
              <w:rPr>
                <w:rFonts w:asciiTheme="minorHAnsi" w:hAnsiTheme="minorHAnsi" w:cstheme="minorHAnsi"/>
              </w:rPr>
              <w:t xml:space="preserve">#3. </w:t>
            </w:r>
          </w:p>
          <w:p>
            <w:pPr>
              <w:rPr>
                <w:rFonts w:asciiTheme="minorHAnsi" w:hAnsiTheme="minorHAnsi" w:cstheme="minorHAnsi"/>
              </w:rPr>
            </w:pPr>
            <w:r>
              <w:rPr>
                <w:rFonts w:asciiTheme="minorHAnsi" w:hAnsiTheme="minorHAnsi" w:cstheme="minorHAnsi"/>
              </w:rPr>
              <w:t>As a user, I want to filter out events by Area, Severity, Event Type and Start Date</w:t>
            </w:r>
          </w:p>
          <w:p>
            <w:pPr>
              <w:rPr>
                <w:rFonts w:asciiTheme="minorHAnsi" w:hAnsiTheme="minorHAnsi" w:cstheme="minorHAnsi"/>
              </w:rPr>
            </w:pPr>
          </w:p>
          <w:p>
            <w:pPr>
              <w:rPr>
                <w:rFonts w:asciiTheme="minorHAnsi" w:hAnsiTheme="minorHAnsi" w:cstheme="minorHAnsi"/>
              </w:rPr>
            </w:pPr>
            <w:r>
              <w:rPr>
                <w:rFonts w:asciiTheme="minorHAnsi" w:hAnsiTheme="minorHAnsi" w:cstheme="minorHAnsi"/>
              </w:rPr>
              <w:t xml:space="preserve">#4. </w:t>
            </w:r>
          </w:p>
          <w:p>
            <w:pPr>
              <w:rPr>
                <w:rFonts w:asciiTheme="minorHAnsi" w:hAnsiTheme="minorHAnsi" w:cstheme="minorHAnsi"/>
              </w:rPr>
            </w:pPr>
            <w:r>
              <w:rPr>
                <w:rFonts w:asciiTheme="minorHAnsi" w:hAnsiTheme="minorHAnsi" w:cstheme="minorHAnsi"/>
              </w:rPr>
              <w:t>As a user, I want to provide two REST API endpoints to give data access to other applications. The REST API endpoints include creating new events and getting highest severity events by Areas.</w:t>
            </w:r>
          </w:p>
          <w:p>
            <w:pPr>
              <w:rPr>
                <w:rFonts w:asciiTheme="minorHAnsi" w:hAnsiTheme="minorHAnsi" w:cstheme="minorHAnsi"/>
              </w:rPr>
            </w:pPr>
          </w:p>
          <w:p>
            <w:pPr>
              <w:rPr>
                <w:rFonts w:asciiTheme="minorHAnsi" w:hAnsiTheme="minorHAnsi" w:cstheme="minorHAnsi"/>
              </w:rPr>
            </w:pPr>
            <w:r>
              <w:rPr>
                <w:rFonts w:asciiTheme="minorHAnsi" w:hAnsiTheme="minorHAnsi" w:cstheme="minorHAnsi"/>
              </w:rPr>
              <w:t>#5.</w:t>
            </w:r>
          </w:p>
          <w:p>
            <w:pPr>
              <w:rPr>
                <w:rFonts w:asciiTheme="minorHAnsi" w:hAnsiTheme="minorHAnsi" w:cstheme="minorHAnsi"/>
              </w:rPr>
            </w:pPr>
            <w:r>
              <w:rPr>
                <w:rFonts w:asciiTheme="minorHAnsi" w:hAnsiTheme="minorHAnsi" w:cstheme="minorHAnsi"/>
              </w:rPr>
              <w:t>As a user, I want to monitor API usage data based on the API calls from other applications.</w:t>
            </w:r>
          </w:p>
          <w:p>
            <w:pPr>
              <w:rPr>
                <w:rFonts w:asciiTheme="minorHAnsi" w:hAnsiTheme="minorHAnsi" w:cstheme="minorHAnsi"/>
                <w:bCs/>
              </w:rPr>
            </w:pPr>
          </w:p>
          <w:p>
            <w:pPr>
              <w:ind w:left="720"/>
              <w:rPr>
                <w:rFonts w:asciiTheme="minorHAnsi" w:hAnsiTheme="minorHAnsi" w:cstheme="minorHAnsi"/>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6" w:hRule="atLeast"/>
        </w:trPr>
        <w:tc>
          <w:tcPr>
            <w:tcW w:w="10881" w:type="dxa"/>
          </w:tcPr>
          <w:p>
            <w:pPr>
              <w:rPr>
                <w:rFonts w:hint="default" w:cs="Calibri" w:asciiTheme="minorHAnsi" w:hAnsiTheme="minorHAnsi"/>
                <w:b/>
                <w:bCs/>
                <w:lang w:val="en-US" w:eastAsia="zh-CN"/>
              </w:rPr>
            </w:pPr>
            <w:r>
              <w:rPr>
                <w:rFonts w:hint="default" w:cs="Calibri" w:asciiTheme="minorHAnsi" w:hAnsiTheme="minorHAnsi"/>
                <w:b/>
                <w:bCs/>
                <w:lang w:val="en-US" w:eastAsia="zh-CN"/>
              </w:rPr>
              <w:t>The website `http://open511.org/documentation.html` doesn't show documents, but a domain name alert page. I did google `Open511` and found `https://github.com/open511`, which gives me the documents about Open511 API.</w:t>
            </w:r>
          </w:p>
          <w:p>
            <w:pPr>
              <w:rPr>
                <w:rFonts w:hint="default" w:cs="Calibri" w:asciiTheme="minorHAnsi" w:hAnsiTheme="minorHAnsi"/>
                <w:b/>
                <w:bCs/>
                <w:lang w:val="en-US" w:eastAsia="zh-CN"/>
              </w:rPr>
            </w:pPr>
          </w:p>
          <w:p>
            <w:pPr>
              <w:rPr>
                <w:rFonts w:hint="default" w:cs="Calibri" w:asciiTheme="minorHAnsi" w:hAnsiTheme="minorHAnsi"/>
                <w:b/>
                <w:bCs/>
                <w:lang w:val="en-US" w:eastAsia="zh-CN"/>
              </w:rPr>
            </w:pPr>
            <w:r>
              <w:rPr>
                <w:rFonts w:hint="default" w:cs="Calibri" w:asciiTheme="minorHAnsi" w:hAnsiTheme="minorHAnsi"/>
                <w:b/>
                <w:bCs/>
                <w:lang w:val="en-US" w:eastAsia="zh-CN"/>
              </w:rPr>
              <w:t>#1. The APIs can be called across domains, so we can send requests to `api.open511.gov.bc.ca` from the browser.</w:t>
            </w:r>
          </w:p>
          <w:p>
            <w:pPr>
              <w:rPr>
                <w:rFonts w:hint="default" w:cs="Calibri" w:asciiTheme="minorHAnsi" w:hAnsiTheme="minorHAnsi"/>
                <w:b/>
                <w:bCs/>
                <w:lang w:val="en-US" w:eastAsia="zh-CN"/>
              </w:rPr>
            </w:pPr>
          </w:p>
          <w:p>
            <w:pPr>
              <w:rPr>
                <w:rFonts w:hint="default" w:cs="Calibri" w:asciiTheme="minorHAnsi" w:hAnsiTheme="minorHAnsi"/>
                <w:b/>
                <w:bCs/>
                <w:lang w:val="en-US" w:eastAsia="zh-CN"/>
              </w:rPr>
            </w:pPr>
            <w:r>
              <w:rPr>
                <w:rFonts w:hint="default" w:cs="Calibri" w:asciiTheme="minorHAnsi" w:hAnsiTheme="minorHAnsi"/>
                <w:b/>
                <w:bCs/>
                <w:lang w:val="en-US" w:eastAsia="zh-CN"/>
              </w:rPr>
              <w:t>#2. Because we send requests to `api.open511.gov.bc.ca` from the browser, the data we want to save needs to be sent from the browser too. We can create an API for saving data.</w:t>
            </w:r>
          </w:p>
          <w:p>
            <w:pPr>
              <w:rPr>
                <w:rFonts w:hint="default" w:cs="Calibri" w:asciiTheme="minorHAnsi" w:hAnsiTheme="minorHAnsi"/>
                <w:b/>
                <w:bCs/>
                <w:lang w:val="en-US" w:eastAsia="zh-CN"/>
              </w:rPr>
            </w:pPr>
          </w:p>
          <w:p>
            <w:pPr>
              <w:rPr>
                <w:rFonts w:hint="default" w:cs="Calibri" w:asciiTheme="minorHAnsi" w:hAnsiTheme="minorHAnsi"/>
                <w:b/>
                <w:bCs/>
                <w:lang w:val="en-US" w:eastAsia="zh-CN"/>
              </w:rPr>
            </w:pPr>
            <w:r>
              <w:rPr>
                <w:rFonts w:hint="default" w:cs="Calibri" w:asciiTheme="minorHAnsi" w:hAnsiTheme="minorHAnsi"/>
                <w:b/>
                <w:bCs/>
                <w:lang w:val="en-US" w:eastAsia="zh-CN"/>
              </w:rPr>
              <w:t>#3. The API has no parameter for `Start Date` filter, I use `Create Time` instead and return the data after it.</w:t>
            </w:r>
          </w:p>
          <w:p>
            <w:pPr>
              <w:rPr>
                <w:rFonts w:hint="default" w:cs="Calibri" w:asciiTheme="minorHAnsi" w:hAnsiTheme="minorHAnsi"/>
                <w:b/>
                <w:bCs/>
                <w:lang w:val="en-US" w:eastAsia="zh-CN"/>
              </w:rPr>
            </w:pPr>
          </w:p>
          <w:p>
            <w:pPr>
              <w:rPr>
                <w:rFonts w:hint="default" w:cs="Calibri" w:asciiTheme="minorHAnsi" w:hAnsiTheme="minorHAnsi"/>
                <w:b/>
                <w:bCs/>
                <w:lang w:val="en-US" w:eastAsia="zh-CN"/>
              </w:rPr>
            </w:pPr>
            <w:r>
              <w:rPr>
                <w:rFonts w:hint="default" w:cs="Calibri" w:asciiTheme="minorHAnsi" w:hAnsiTheme="minorHAnsi"/>
                <w:b/>
                <w:bCs/>
                <w:lang w:val="en-US" w:eastAsia="zh-CN"/>
              </w:rPr>
              <w:t>#4. The `creating new events` API is the same feature as above, But these two APIs are for other applications, so I make them separate.</w:t>
            </w:r>
          </w:p>
          <w:p>
            <w:pPr>
              <w:rPr>
                <w:rFonts w:hint="default" w:cs="Calibri" w:asciiTheme="minorHAnsi" w:hAnsiTheme="minorHAnsi"/>
                <w:b/>
                <w:bCs/>
                <w:lang w:val="en-US" w:eastAsia="zh-CN"/>
              </w:rPr>
            </w:pPr>
          </w:p>
          <w:p>
            <w:pPr>
              <w:rPr>
                <w:rFonts w:hint="default" w:cs="Calibri" w:asciiTheme="minorHAnsi" w:hAnsiTheme="minorHAnsi"/>
                <w:b/>
                <w:bCs/>
                <w:lang w:val="en-US" w:eastAsia="zh-CN"/>
              </w:rPr>
            </w:pPr>
            <w:r>
              <w:rPr>
                <w:rFonts w:hint="default" w:cs="Calibri" w:asciiTheme="minorHAnsi" w:hAnsiTheme="minorHAnsi"/>
                <w:b/>
                <w:bCs/>
                <w:lang w:val="en-US" w:eastAsia="zh-CN"/>
              </w:rPr>
              <w:t>#5. The calling from other applications will be saved in the database for monitor reasons in the future, including time, client, and API.</w:t>
            </w:r>
          </w:p>
          <w:p>
            <w:pPr>
              <w:rPr>
                <w:rFonts w:hint="default" w:cs="Calibri" w:asciiTheme="minorHAnsi" w:hAnsiTheme="minorHAnsi"/>
                <w:b/>
                <w:bCs/>
                <w:lang w:val="en-US" w:eastAsia="zh-CN"/>
              </w:rPr>
            </w:pPr>
          </w:p>
          <w:p>
            <w:pPr>
              <w:rPr>
                <w:rFonts w:hint="default" w:cs="Calibri" w:asciiTheme="minorHAnsi" w:hAnsiTheme="minorHAnsi"/>
                <w:b/>
                <w:bCs/>
                <w:lang w:val="en-US" w:eastAsia="zh-CN"/>
              </w:rPr>
            </w:pPr>
          </w:p>
          <w:p>
            <w:pPr>
              <w:rPr>
                <w:rFonts w:hint="default" w:cs="Calibri" w:asciiTheme="minorHAnsi" w:hAnsiTheme="minorHAnsi"/>
                <w:b/>
                <w:bCs/>
                <w:lang w:val="en-US" w:eastAsia="zh-CN"/>
              </w:rPr>
            </w:pPr>
            <w:r>
              <w:rPr>
                <w:rFonts w:hint="default" w:asciiTheme="minorHAnsi" w:hAnsiTheme="minorHAnsi"/>
                <w:b/>
                <w:bCs/>
                <w:lang w:val="en-US" w:eastAsia="zh-CN"/>
              </w:rPr>
              <w:t xml:space="preserve">Please access </w:t>
            </w:r>
            <w:r>
              <w:rPr>
                <w:rFonts w:hint="default" w:asciiTheme="minorHAnsi" w:hAnsiTheme="minorHAnsi"/>
                <w:b/>
                <w:bCs/>
                <w:lang w:val="en-US" w:eastAsia="zh-CN"/>
              </w:rPr>
              <w:fldChar w:fldCharType="begin"/>
            </w:r>
            <w:r>
              <w:rPr>
                <w:rFonts w:hint="default" w:asciiTheme="minorHAnsi" w:hAnsiTheme="minorHAnsi"/>
                <w:b/>
                <w:bCs/>
                <w:lang w:val="en-US" w:eastAsia="zh-CN"/>
              </w:rPr>
              <w:instrText xml:space="preserve"> HYPERLINK "https://github.com/dongyg/req92534" </w:instrText>
            </w:r>
            <w:r>
              <w:rPr>
                <w:rFonts w:hint="default" w:asciiTheme="minorHAnsi" w:hAnsiTheme="minorHAnsi"/>
                <w:b/>
                <w:bCs/>
                <w:lang w:val="en-US" w:eastAsia="zh-CN"/>
              </w:rPr>
              <w:fldChar w:fldCharType="separate"/>
            </w:r>
            <w:r>
              <w:rPr>
                <w:rStyle w:val="12"/>
                <w:rFonts w:hint="default" w:asciiTheme="minorHAnsi" w:hAnsiTheme="minorHAnsi"/>
                <w:b/>
                <w:bCs/>
                <w:lang w:val="en-US" w:eastAsia="zh-CN"/>
              </w:rPr>
              <w:t>https://github.com/dongyg/req92534</w:t>
            </w:r>
            <w:r>
              <w:rPr>
                <w:rFonts w:hint="default" w:asciiTheme="minorHAnsi" w:hAnsiTheme="minorHAnsi"/>
                <w:b/>
                <w:bCs/>
                <w:lang w:val="en-US" w:eastAsia="zh-CN"/>
              </w:rPr>
              <w:fldChar w:fldCharType="end"/>
            </w:r>
            <w:r>
              <w:rPr>
                <w:rFonts w:hint="default" w:asciiTheme="minorHAnsi" w:hAnsiTheme="minorHAnsi"/>
                <w:b/>
                <w:bCs/>
                <w:lang w:val="en-US" w:eastAsia="zh-CN"/>
              </w:rPr>
              <w:t xml:space="preserve"> to download the code and follow the README. Once all things go well, please open a browser to access </w:t>
            </w:r>
            <w:r>
              <w:rPr>
                <w:rFonts w:hint="default" w:asciiTheme="minorHAnsi" w:hAnsiTheme="minorHAnsi"/>
                <w:b/>
                <w:bCs/>
                <w:lang w:val="en-US" w:eastAsia="zh-CN"/>
              </w:rPr>
              <w:fldChar w:fldCharType="begin"/>
            </w:r>
            <w:r>
              <w:rPr>
                <w:rFonts w:hint="default" w:asciiTheme="minorHAnsi" w:hAnsiTheme="minorHAnsi"/>
                <w:b/>
                <w:bCs/>
                <w:lang w:val="en-US" w:eastAsia="zh-CN"/>
              </w:rPr>
              <w:instrText xml:space="preserve"> HYPERLINK "http://localhost:8027" </w:instrText>
            </w:r>
            <w:r>
              <w:rPr>
                <w:rFonts w:hint="default" w:asciiTheme="minorHAnsi" w:hAnsiTheme="minorHAnsi"/>
                <w:b/>
                <w:bCs/>
                <w:lang w:val="en-US" w:eastAsia="zh-CN"/>
              </w:rPr>
              <w:fldChar w:fldCharType="separate"/>
            </w:r>
            <w:r>
              <w:rPr>
                <w:rStyle w:val="12"/>
                <w:rFonts w:hint="default" w:asciiTheme="minorHAnsi" w:hAnsiTheme="minorHAnsi"/>
                <w:b/>
                <w:bCs/>
                <w:lang w:val="en-US" w:eastAsia="zh-CN"/>
              </w:rPr>
              <w:t>http://localhost:8027</w:t>
            </w:r>
            <w:r>
              <w:rPr>
                <w:rFonts w:hint="default" w:asciiTheme="minorHAnsi" w:hAnsiTheme="minorHAnsi"/>
                <w:b/>
                <w:bCs/>
                <w:lang w:val="en-US" w:eastAsia="zh-CN"/>
              </w:rPr>
              <w:fldChar w:fldCharType="end"/>
            </w:r>
            <w:bookmarkStart w:id="0" w:name="_GoBack"/>
            <w:bookmarkEnd w:id="0"/>
            <w:r>
              <w:rPr>
                <w:rFonts w:hint="default" w:asciiTheme="minorHAnsi" w:hAnsiTheme="minorHAnsi"/>
                <w:b/>
                <w:bCs/>
                <w:lang w:val="en-US" w:eastAsia="zh-CN"/>
              </w:rPr>
              <w:t>. The web page should be like below. Thank you!</w:t>
            </w:r>
          </w:p>
          <w:p>
            <w:pPr>
              <w:rPr>
                <w:rFonts w:hint="default" w:cs="Calibri" w:asciiTheme="minorHAnsi" w:hAnsiTheme="minorHAnsi"/>
                <w:b/>
                <w:bCs/>
                <w:lang w:val="en-US" w:eastAsia="zh-CN"/>
              </w:rPr>
            </w:pPr>
            <w:r>
              <w:drawing>
                <wp:inline distT="0" distB="0" distL="114300" distR="114300">
                  <wp:extent cx="6766560" cy="4121785"/>
                  <wp:effectExtent l="0" t="0" r="15240" b="1841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a:stretch>
                            <a:fillRect/>
                          </a:stretch>
                        </pic:blipFill>
                        <pic:spPr>
                          <a:xfrm>
                            <a:off x="0" y="0"/>
                            <a:ext cx="6766560" cy="412178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81" w:type="dxa"/>
          </w:tcPr>
          <w:p>
            <w:pPr>
              <w:rPr>
                <w:rFonts w:asciiTheme="minorHAnsi" w:hAnsiTheme="minorHAnsi" w:cstheme="minorHAnsi"/>
                <w:b/>
                <w:bCs/>
                <w:sz w:val="28"/>
                <w:szCs w:val="28"/>
              </w:rPr>
            </w:pPr>
            <w:r>
              <w:rPr>
                <w:rFonts w:asciiTheme="minorHAnsi" w:hAnsiTheme="minorHAnsi" w:cstheme="minorHAnsi"/>
                <w:b/>
                <w:bCs/>
                <w:sz w:val="28"/>
                <w:szCs w:val="28"/>
              </w:rPr>
              <w:t xml:space="preserve">TOTAL (/10): </w:t>
            </w:r>
          </w:p>
          <w:p>
            <w:pPr>
              <w:rPr>
                <w:rFonts w:asciiTheme="minorHAnsi" w:hAnsiTheme="minorHAnsi" w:cstheme="minorHAnsi"/>
                <w:b/>
                <w:bCs/>
                <w:color w:val="595959" w:themeColor="text1" w:themeTint="A6"/>
                <w14:textFill>
                  <w14:solidFill>
                    <w14:schemeClr w14:val="tx1">
                      <w14:lumMod w14:val="65000"/>
                      <w14:lumOff w14:val="3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81" w:type="dxa"/>
          </w:tcPr>
          <w:p>
            <w:pPr>
              <w:rPr>
                <w:rFonts w:asciiTheme="minorHAnsi" w:hAnsiTheme="minorHAnsi" w:cstheme="minorHAnsi"/>
                <w:b/>
                <w:bCs/>
              </w:rPr>
            </w:pPr>
            <w:r>
              <w:rPr>
                <w:rFonts w:asciiTheme="minorHAnsi" w:hAnsiTheme="minorHAnsi" w:cstheme="minorHAnsi"/>
                <w:b/>
                <w:bCs/>
              </w:rPr>
              <w:t>Question 2:</w:t>
            </w:r>
          </w:p>
          <w:p>
            <w:pPr>
              <w:rPr>
                <w:rFonts w:asciiTheme="minorHAnsi" w:hAnsiTheme="minorHAnsi" w:cstheme="minorHAnsi"/>
                <w:b/>
                <w:bCs/>
              </w:rPr>
            </w:pPr>
          </w:p>
          <w:p>
            <w:pPr>
              <w:rPr>
                <w:rFonts w:asciiTheme="minorHAnsi" w:hAnsiTheme="minorHAnsi" w:cstheme="minorHAnsi"/>
              </w:rPr>
            </w:pPr>
            <w:r>
              <w:rPr>
                <w:rFonts w:asciiTheme="minorHAnsi" w:hAnsiTheme="minorHAnsi" w:cstheme="minorHAnsi"/>
              </w:rPr>
              <w:t>We had some REST API endpoints built as below for a very restricted bandwidth environment, and we are going to upgrade these endpoints to support new requirements in the upcoming version.</w:t>
            </w:r>
          </w:p>
          <w:p>
            <w:pPr>
              <w:rPr>
                <w:rFonts w:asciiTheme="minorHAnsi" w:hAnsiTheme="minorHAnsi" w:cstheme="minorHAnsi"/>
              </w:rPr>
            </w:pPr>
          </w:p>
          <w:p>
            <w:pPr>
              <w:rPr>
                <w:rFonts w:asciiTheme="minorHAnsi" w:hAnsiTheme="minorHAnsi" w:cstheme="minorHAnsi"/>
              </w:rPr>
            </w:pPr>
            <w:r>
              <w:rPr>
                <w:rFonts w:asciiTheme="minorHAnsi" w:hAnsiTheme="minorHAnsi" w:cstheme="minorHAnsi"/>
              </w:rPr>
              <w:t>Getting all vehicles in the province</w:t>
            </w:r>
          </w:p>
          <w:p>
            <w:pPr>
              <w:rPr>
                <w:rFonts w:asciiTheme="minorHAnsi" w:hAnsiTheme="minorHAnsi" w:cstheme="minorHAnsi"/>
              </w:rPr>
            </w:pPr>
            <w:r>
              <w:rPr>
                <w:rFonts w:asciiTheme="minorHAnsi" w:hAnsiTheme="minorHAnsi" w:cstheme="minorHAnsi"/>
              </w:rPr>
              <w:t xml:space="preserve">GET  </w:t>
            </w:r>
            <w:r>
              <w:fldChar w:fldCharType="begin"/>
            </w:r>
            <w:r>
              <w:instrText xml:space="preserve"> HYPERLINK "http://drivebc.ca/api/vehicles/search/%7bid%7d" </w:instrText>
            </w:r>
            <w:r>
              <w:fldChar w:fldCharType="separate"/>
            </w:r>
            <w:r>
              <w:rPr>
                <w:rStyle w:val="12"/>
                <w:rFonts w:asciiTheme="minorHAnsi" w:hAnsiTheme="minorHAnsi" w:cstheme="minorHAnsi"/>
                <w:color w:val="auto"/>
              </w:rPr>
              <w:t>http://drivebc.ca/api/vehicles</w:t>
            </w:r>
            <w:r>
              <w:rPr>
                <w:rStyle w:val="12"/>
                <w:rFonts w:asciiTheme="minorHAnsi" w:hAnsiTheme="minorHAnsi" w:cstheme="minorHAnsi"/>
                <w:color w:val="auto"/>
              </w:rPr>
              <w:fldChar w:fldCharType="end"/>
            </w:r>
          </w:p>
          <w:p>
            <w:pPr>
              <w:rPr>
                <w:rFonts w:asciiTheme="minorHAnsi" w:hAnsiTheme="minorHAnsi" w:cstheme="minorHAnsi"/>
              </w:rPr>
            </w:pPr>
          </w:p>
          <w:p>
            <w:pPr>
              <w:rPr>
                <w:rFonts w:asciiTheme="minorHAnsi" w:hAnsiTheme="minorHAnsi" w:cstheme="minorHAnsi"/>
              </w:rPr>
            </w:pPr>
            <w:r>
              <w:rPr>
                <w:rFonts w:asciiTheme="minorHAnsi" w:hAnsiTheme="minorHAnsi" w:cstheme="minorHAnsi"/>
              </w:rPr>
              <w:t xml:space="preserve">Checking if a vehicle exists: </w:t>
            </w:r>
          </w:p>
          <w:p>
            <w:pPr>
              <w:rPr>
                <w:rFonts w:asciiTheme="minorHAnsi" w:hAnsiTheme="minorHAnsi" w:cstheme="minorHAnsi"/>
              </w:rPr>
            </w:pPr>
            <w:r>
              <w:rPr>
                <w:rFonts w:asciiTheme="minorHAnsi" w:hAnsiTheme="minorHAnsi" w:cstheme="minorHAnsi"/>
              </w:rPr>
              <w:t xml:space="preserve">GET </w:t>
            </w:r>
            <w:r>
              <w:fldChar w:fldCharType="begin"/>
            </w:r>
            <w:r>
              <w:instrText xml:space="preserve"> HYPERLINK "http://drivebc.ca/api/vehicle/search/%7bid%7d" </w:instrText>
            </w:r>
            <w:r>
              <w:fldChar w:fldCharType="separate"/>
            </w:r>
            <w:r>
              <w:rPr>
                <w:rStyle w:val="12"/>
                <w:rFonts w:asciiTheme="minorHAnsi" w:hAnsiTheme="minorHAnsi" w:cstheme="minorHAnsi"/>
                <w:color w:val="auto"/>
              </w:rPr>
              <w:t>http://drivebc.ca/api/vehicle/search/{id}</w:t>
            </w:r>
            <w:r>
              <w:rPr>
                <w:rStyle w:val="12"/>
                <w:rFonts w:asciiTheme="minorHAnsi" w:hAnsiTheme="minorHAnsi" w:cstheme="minorHAnsi"/>
                <w:color w:val="auto"/>
              </w:rPr>
              <w:fldChar w:fldCharType="end"/>
            </w:r>
          </w:p>
          <w:p>
            <w:pPr>
              <w:rPr>
                <w:rFonts w:asciiTheme="minorHAnsi" w:hAnsiTheme="minorHAnsi" w:cstheme="minorHAnsi"/>
              </w:rPr>
            </w:pPr>
          </w:p>
          <w:p>
            <w:pPr>
              <w:rPr>
                <w:rFonts w:asciiTheme="minorHAnsi" w:hAnsiTheme="minorHAnsi" w:cstheme="minorHAnsi"/>
              </w:rPr>
            </w:pPr>
            <w:r>
              <w:rPr>
                <w:rFonts w:asciiTheme="minorHAnsi" w:hAnsiTheme="minorHAnsi" w:cstheme="minorHAnsi"/>
              </w:rPr>
              <w:t>Creating a new vehicle</w:t>
            </w:r>
          </w:p>
          <w:p>
            <w:pPr>
              <w:rPr>
                <w:rFonts w:asciiTheme="minorHAnsi" w:hAnsiTheme="minorHAnsi" w:cstheme="minorHAnsi"/>
              </w:rPr>
            </w:pPr>
            <w:r>
              <w:rPr>
                <w:rFonts w:asciiTheme="minorHAnsi" w:hAnsiTheme="minorHAnsi" w:cstheme="minorHAnsi"/>
              </w:rPr>
              <w:t xml:space="preserve">POST </w:t>
            </w:r>
            <w:r>
              <w:fldChar w:fldCharType="begin"/>
            </w:r>
            <w:r>
              <w:instrText xml:space="preserve"> HYPERLINK "http://drivebc.ca/api/vehicle/create" </w:instrText>
            </w:r>
            <w:r>
              <w:fldChar w:fldCharType="separate"/>
            </w:r>
            <w:r>
              <w:rPr>
                <w:rStyle w:val="12"/>
                <w:rFonts w:asciiTheme="minorHAnsi" w:hAnsiTheme="minorHAnsi" w:cstheme="minorHAnsi"/>
                <w:color w:val="auto"/>
              </w:rPr>
              <w:t>http://drivebc.ca/api/vehicle/create</w:t>
            </w:r>
            <w:r>
              <w:rPr>
                <w:rStyle w:val="12"/>
                <w:rFonts w:asciiTheme="minorHAnsi" w:hAnsiTheme="minorHAnsi" w:cstheme="minorHAnsi"/>
                <w:color w:val="auto"/>
              </w:rPr>
              <w:fldChar w:fldCharType="end"/>
            </w:r>
          </w:p>
          <w:p>
            <w:pPr>
              <w:rPr>
                <w:rFonts w:asciiTheme="minorHAnsi" w:hAnsiTheme="minorHAnsi" w:cstheme="minorHAnsi"/>
              </w:rPr>
            </w:pPr>
          </w:p>
          <w:p>
            <w:pPr>
              <w:rPr>
                <w:rFonts w:asciiTheme="minorHAnsi" w:hAnsiTheme="minorHAnsi" w:cstheme="minorHAnsi"/>
              </w:rPr>
            </w:pPr>
            <w:r>
              <w:rPr>
                <w:rFonts w:asciiTheme="minorHAnsi" w:hAnsiTheme="minorHAnsi" w:cstheme="minorHAnsi"/>
              </w:rPr>
              <w:t>Getting a vehicle with vehicle id 123</w:t>
            </w:r>
          </w:p>
          <w:p>
            <w:pPr>
              <w:rPr>
                <w:rFonts w:asciiTheme="minorHAnsi" w:hAnsiTheme="minorHAnsi" w:cstheme="minorHAnsi"/>
              </w:rPr>
            </w:pPr>
            <w:r>
              <w:rPr>
                <w:rFonts w:asciiTheme="minorHAnsi" w:hAnsiTheme="minorHAnsi" w:cstheme="minorHAnsi"/>
              </w:rPr>
              <w:t xml:space="preserve">GET </w:t>
            </w:r>
            <w:r>
              <w:fldChar w:fldCharType="begin"/>
            </w:r>
            <w:r>
              <w:instrText xml:space="preserve"> HYPERLINK "http://drivebc.ca/api/vehicle/123" </w:instrText>
            </w:r>
            <w:r>
              <w:fldChar w:fldCharType="separate"/>
            </w:r>
            <w:r>
              <w:rPr>
                <w:rStyle w:val="12"/>
                <w:rFonts w:asciiTheme="minorHAnsi" w:hAnsiTheme="minorHAnsi" w:cstheme="minorHAnsi"/>
                <w:color w:val="auto"/>
              </w:rPr>
              <w:t>http://drivebc.ca/api/vehicle/123</w:t>
            </w:r>
            <w:r>
              <w:rPr>
                <w:rStyle w:val="12"/>
                <w:rFonts w:asciiTheme="minorHAnsi" w:hAnsiTheme="minorHAnsi" w:cstheme="minorHAnsi"/>
                <w:color w:val="auto"/>
              </w:rPr>
              <w:fldChar w:fldCharType="end"/>
            </w:r>
          </w:p>
          <w:p>
            <w:pPr>
              <w:rPr>
                <w:rFonts w:asciiTheme="minorHAnsi" w:hAnsiTheme="minorHAnsi" w:cstheme="minorHAnsi"/>
                <w:b/>
                <w:bCs/>
                <w:color w:val="FF0000"/>
              </w:rPr>
            </w:pPr>
          </w:p>
          <w:p>
            <w:pPr>
              <w:pStyle w:val="16"/>
              <w:numPr>
                <w:ilvl w:val="0"/>
                <w:numId w:val="2"/>
              </w:numPr>
            </w:pPr>
            <w:r>
              <w:t>Identify the issues in the API design and</w:t>
            </w:r>
          </w:p>
          <w:p>
            <w:pPr>
              <w:pStyle w:val="16"/>
              <w:numPr>
                <w:ilvl w:val="0"/>
                <w:numId w:val="2"/>
              </w:numPr>
            </w:pPr>
            <w:r>
              <w:t>Describe how you would fix the issues and make improvements.</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81" w:type="dxa"/>
          </w:tcPr>
          <w:p>
            <w:pPr>
              <w:rPr>
                <w:rFonts w:hint="default" w:asciiTheme="minorHAnsi" w:hAnsiTheme="minorHAnsi"/>
                <w:b/>
                <w:bCs/>
              </w:rPr>
            </w:pPr>
            <w:r>
              <w:rPr>
                <w:rFonts w:hint="default" w:asciiTheme="minorHAnsi" w:hAnsiTheme="minorHAnsi"/>
                <w:b/>
                <w:bCs/>
              </w:rPr>
              <w:t xml:space="preserve">Checking if a vehicle exists: </w:t>
            </w:r>
          </w:p>
          <w:p>
            <w:pPr>
              <w:rPr>
                <w:rFonts w:hint="default" w:asciiTheme="minorHAnsi" w:hAnsiTheme="minorHAnsi"/>
                <w:b/>
                <w:bCs/>
              </w:rPr>
            </w:pPr>
            <w:r>
              <w:rPr>
                <w:rFonts w:hint="default" w:asciiTheme="minorHAnsi" w:hAnsiTheme="minorHAnsi"/>
                <w:b/>
                <w:bCs/>
              </w:rPr>
              <w:t>GET http://drivebc.ca/api/vehicle/search/{id}</w:t>
            </w:r>
          </w:p>
          <w:p>
            <w:pPr>
              <w:rPr>
                <w:rFonts w:hint="default" w:asciiTheme="minorHAnsi" w:hAnsiTheme="minorHAnsi"/>
                <w:b/>
                <w:bCs/>
              </w:rPr>
            </w:pPr>
          </w:p>
          <w:p>
            <w:pPr>
              <w:rPr>
                <w:rFonts w:hint="default" w:asciiTheme="minorHAnsi" w:hAnsiTheme="minorHAnsi"/>
                <w:b/>
                <w:bCs/>
              </w:rPr>
            </w:pPr>
            <w:r>
              <w:rPr>
                <w:rFonts w:hint="default" w:asciiTheme="minorHAnsi" w:hAnsiTheme="minorHAnsi"/>
                <w:b/>
                <w:bCs/>
              </w:rPr>
              <w:t>No need to name a `search` API for checking, return the HTTP 404 instead on the API `/api/vehicle/{id}`.</w:t>
            </w:r>
          </w:p>
          <w:p>
            <w:pPr>
              <w:rPr>
                <w:rFonts w:hint="default" w:asciiTheme="minorHAnsi" w:hAnsiTheme="minorHAnsi"/>
                <w:b/>
                <w:bCs/>
              </w:rPr>
            </w:pPr>
          </w:p>
          <w:p>
            <w:pPr>
              <w:rPr>
                <w:rFonts w:hint="default" w:asciiTheme="minorHAnsi" w:hAnsiTheme="minorHAnsi"/>
                <w:b/>
                <w:bCs/>
              </w:rPr>
            </w:pPr>
            <w:r>
              <w:rPr>
                <w:rFonts w:hint="default" w:asciiTheme="minorHAnsi" w:hAnsiTheme="minorHAnsi"/>
                <w:b/>
                <w:bCs/>
              </w:rPr>
              <w:t>Creating a new vehicle</w:t>
            </w:r>
          </w:p>
          <w:p>
            <w:pPr>
              <w:rPr>
                <w:rFonts w:hint="default" w:asciiTheme="minorHAnsi" w:hAnsiTheme="minorHAnsi"/>
                <w:b/>
                <w:bCs/>
              </w:rPr>
            </w:pPr>
            <w:r>
              <w:rPr>
                <w:rFonts w:hint="default" w:asciiTheme="minorHAnsi" w:hAnsiTheme="minorHAnsi"/>
                <w:b/>
                <w:bCs/>
              </w:rPr>
              <w:t>POST http://drivebc.ca/api/vehicle/create</w:t>
            </w:r>
          </w:p>
          <w:p>
            <w:pPr>
              <w:rPr>
                <w:rFonts w:hint="default" w:asciiTheme="minorHAnsi" w:hAnsiTheme="minorHAnsi"/>
                <w:b/>
                <w:bCs/>
              </w:rPr>
            </w:pPr>
          </w:p>
          <w:p>
            <w:pPr>
              <w:rPr>
                <w:rFonts w:hint="default" w:asciiTheme="minorHAnsi" w:hAnsiTheme="minorHAnsi"/>
                <w:b/>
                <w:bCs/>
              </w:rPr>
            </w:pPr>
            <w:r>
              <w:rPr>
                <w:rFonts w:hint="default" w:asciiTheme="minorHAnsi" w:hAnsiTheme="minorHAnsi"/>
                <w:b/>
                <w:bCs/>
              </w:rPr>
              <w:t>No need to name a `create` API for creating an item, do create on `/api/vehicles` API.</w:t>
            </w:r>
          </w:p>
          <w:p>
            <w:pPr>
              <w:rPr>
                <w:rFonts w:hint="default" w:asciiTheme="minorHAnsi" w:hAnsiTheme="minorHAnsi"/>
                <w:b/>
                <w:bCs/>
              </w:rPr>
            </w:pPr>
          </w:p>
          <w:p>
            <w:pPr>
              <w:rPr>
                <w:rFonts w:hint="default" w:asciiTheme="minorHAnsi" w:hAnsiTheme="minorHAnsi"/>
                <w:b/>
                <w:bCs/>
              </w:rPr>
            </w:pPr>
            <w:r>
              <w:rPr>
                <w:rFonts w:hint="default" w:asciiTheme="minorHAnsi" w:hAnsiTheme="minorHAnsi"/>
                <w:b/>
                <w:bCs/>
              </w:rPr>
              <w:t>Normally, we design RESTful APIs for CRUD like this:</w:t>
            </w:r>
          </w:p>
          <w:p>
            <w:pPr>
              <w:rPr>
                <w:rFonts w:hint="default" w:asciiTheme="minorHAnsi" w:hAnsiTheme="minorHAnsi"/>
                <w:b/>
                <w:bCs/>
              </w:rPr>
            </w:pPr>
          </w:p>
          <w:p>
            <w:pPr>
              <w:rPr>
                <w:rFonts w:hint="default" w:asciiTheme="minorHAnsi" w:hAnsiTheme="minorHAnsi"/>
                <w:b/>
                <w:bCs/>
              </w:rPr>
            </w:pPr>
            <w:r>
              <w:rPr>
                <w:rFonts w:hint="default" w:asciiTheme="minorHAnsi" w:hAnsiTheme="minorHAnsi"/>
                <w:b/>
                <w:bCs/>
              </w:rPr>
              <w:t>GET /vehicles – list vehicles</w:t>
            </w:r>
          </w:p>
          <w:p>
            <w:pPr>
              <w:rPr>
                <w:rFonts w:hint="default" w:asciiTheme="minorHAnsi" w:hAnsiTheme="minorHAnsi"/>
                <w:b/>
                <w:bCs/>
              </w:rPr>
            </w:pPr>
            <w:r>
              <w:rPr>
                <w:rFonts w:hint="default" w:asciiTheme="minorHAnsi" w:hAnsiTheme="minorHAnsi"/>
                <w:b/>
                <w:bCs/>
              </w:rPr>
              <w:t>POST /vehicles – create a vehicle</w:t>
            </w:r>
          </w:p>
          <w:p>
            <w:pPr>
              <w:rPr>
                <w:rFonts w:hint="default" w:asciiTheme="minorHAnsi" w:hAnsiTheme="minorHAnsi"/>
                <w:b/>
                <w:bCs/>
              </w:rPr>
            </w:pPr>
            <w:r>
              <w:rPr>
                <w:rFonts w:hint="default" w:asciiTheme="minorHAnsi" w:hAnsiTheme="minorHAnsi"/>
                <w:b/>
                <w:bCs/>
              </w:rPr>
              <w:t>GET /vehicle/{id} – get a vehicle</w:t>
            </w:r>
          </w:p>
          <w:p>
            <w:pPr>
              <w:rPr>
                <w:rFonts w:hint="default" w:asciiTheme="minorHAnsi" w:hAnsiTheme="minorHAnsi"/>
                <w:b/>
                <w:bCs/>
              </w:rPr>
            </w:pPr>
            <w:r>
              <w:rPr>
                <w:rFonts w:hint="default" w:asciiTheme="minorHAnsi" w:hAnsiTheme="minorHAnsi"/>
                <w:b/>
                <w:bCs/>
              </w:rPr>
              <w:t>PUT /vehicle/{id} – update a vehicle</w:t>
            </w:r>
          </w:p>
          <w:p>
            <w:pPr>
              <w:rPr>
                <w:rFonts w:hint="default" w:asciiTheme="minorHAnsi" w:hAnsiTheme="minorHAnsi"/>
                <w:b/>
                <w:bCs/>
              </w:rPr>
            </w:pPr>
            <w:r>
              <w:rPr>
                <w:rFonts w:hint="default" w:asciiTheme="minorHAnsi" w:hAnsiTheme="minorHAnsi"/>
                <w:b/>
                <w:bCs/>
              </w:rPr>
              <w:t>DELETE /vehicle/{id} – delete a vehicle</w:t>
            </w:r>
          </w:p>
          <w:p>
            <w:pPr>
              <w:rPr>
                <w:rFonts w:hint="default" w:asciiTheme="minorHAnsi" w:hAnsiTheme="minorHAnsi"/>
                <w:b/>
                <w:bCs/>
                <w:lang w:val="en-US"/>
              </w:rPr>
            </w:pPr>
            <w:r>
              <w:rPr>
                <w:rFonts w:hint="default" w:asciiTheme="minorHAnsi" w:hAnsiTheme="minorHAnsi"/>
                <w:b/>
                <w:bCs/>
              </w:rPr>
              <w:t>PUT /vehicle/{id}/</w:t>
            </w:r>
            <w:r>
              <w:rPr>
                <w:rFonts w:hint="default" w:asciiTheme="minorHAnsi" w:hAnsiTheme="minorHAnsi"/>
                <w:b/>
                <w:bCs/>
                <w:lang w:val="en-US"/>
              </w:rPr>
              <w:t xml:space="preserve">operation </w:t>
            </w:r>
            <w:r>
              <w:rPr>
                <w:rFonts w:hint="default" w:asciiTheme="minorHAnsi" w:hAnsiTheme="minorHAnsi"/>
                <w:b/>
                <w:bCs/>
              </w:rPr>
              <w:t xml:space="preserve">- other </w:t>
            </w:r>
            <w:r>
              <w:rPr>
                <w:rFonts w:hint="default" w:asciiTheme="minorHAnsi" w:hAnsiTheme="minorHAnsi"/>
                <w:b/>
                <w:bCs/>
                <w:lang w:val="en-US"/>
              </w:rPr>
              <w:t>update operations</w:t>
            </w:r>
          </w:p>
          <w:p>
            <w:pPr>
              <w:rPr>
                <w:rFonts w:hint="default" w:asciiTheme="minorHAnsi" w:hAnsiTheme="minorHAnsi"/>
                <w:b/>
                <w:bCs/>
              </w:rPr>
            </w:pPr>
          </w:p>
          <w:p>
            <w:pPr>
              <w:rPr>
                <w:rFonts w:hint="default" w:asciiTheme="minorHAnsi" w:hAnsiTheme="minorHAnsi"/>
                <w:b/>
                <w:bCs/>
              </w:rPr>
            </w:pPr>
            <w:r>
              <w:rPr>
                <w:rFonts w:hint="default" w:asciiTheme="minorHAnsi" w:hAnsiTheme="minorHAnsi"/>
                <w:b/>
                <w:bCs/>
              </w:rPr>
              <w:t>If we are upgrading the existing APIs which is for a very restricted bandwidth environment, we should consider some things</w:t>
            </w:r>
          </w:p>
          <w:p>
            <w:pPr>
              <w:rPr>
                <w:rFonts w:hint="default" w:asciiTheme="minorHAnsi" w:hAnsiTheme="minorHAnsi"/>
                <w:b/>
                <w:bCs/>
              </w:rPr>
            </w:pPr>
          </w:p>
          <w:p>
            <w:pPr>
              <w:rPr>
                <w:rFonts w:hint="default" w:asciiTheme="minorHAnsi" w:hAnsiTheme="minorHAnsi"/>
                <w:b/>
                <w:bCs/>
              </w:rPr>
            </w:pPr>
            <w:r>
              <w:rPr>
                <w:rFonts w:hint="default" w:asciiTheme="minorHAnsi" w:hAnsiTheme="minorHAnsi"/>
                <w:b/>
                <w:bCs/>
              </w:rPr>
              <w:t>1. Reduce unnecessary data transit, such as the path of the APIs, we can make them shorter, eg: `/v/{id}`</w:t>
            </w:r>
          </w:p>
          <w:p>
            <w:pPr>
              <w:rPr>
                <w:rStyle w:val="12"/>
                <w:rFonts w:asciiTheme="minorHAnsi" w:hAnsiTheme="minorHAnsi" w:cstheme="minorHAnsi"/>
                <w:b/>
                <w:bCs/>
                <w:color w:val="auto"/>
              </w:rPr>
            </w:pPr>
            <w:r>
              <w:rPr>
                <w:rFonts w:hint="default" w:asciiTheme="minorHAnsi" w:hAnsiTheme="minorHAnsi"/>
                <w:b/>
                <w:bCs/>
              </w:rPr>
              <w:t>2. Compatibility, we should ensure APIs compatibility when upgrading the existing APIs</w:t>
            </w:r>
          </w:p>
          <w:p>
            <w:pPr>
              <w:rPr>
                <w:rStyle w:val="12"/>
                <w:rFonts w:hint="default" w:asciiTheme="minorHAnsi" w:hAnsiTheme="minorHAnsi" w:cstheme="minorHAnsi"/>
                <w:b/>
                <w:bCs/>
                <w:color w:val="auto"/>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81" w:type="dxa"/>
          </w:tcPr>
          <w:p>
            <w:pPr>
              <w:rPr>
                <w:rFonts w:asciiTheme="minorHAnsi" w:hAnsiTheme="minorHAnsi" w:cstheme="minorHAnsi"/>
                <w:b/>
                <w:bCs/>
                <w:sz w:val="28"/>
                <w:szCs w:val="28"/>
              </w:rPr>
            </w:pPr>
            <w:r>
              <w:rPr>
                <w:rFonts w:asciiTheme="minorHAnsi" w:hAnsiTheme="minorHAnsi" w:cstheme="minorHAnsi"/>
                <w:b/>
                <w:bCs/>
                <w:sz w:val="28"/>
                <w:szCs w:val="28"/>
              </w:rPr>
              <w:t>TOTAL (/10):</w:t>
            </w:r>
          </w:p>
          <w:p>
            <w:pPr>
              <w:rPr>
                <w:rFonts w:asciiTheme="minorHAnsi" w:hAnsiTheme="minorHAnsi" w:cstheme="minorHAnsi"/>
                <w:b/>
                <w:bCs/>
                <w:i/>
                <w:color w:val="595959" w:themeColor="text1" w:themeTint="A6"/>
                <w14:textFill>
                  <w14:solidFill>
                    <w14:schemeClr w14:val="tx1">
                      <w14:lumMod w14:val="65000"/>
                      <w14:lumOff w14:val="3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81" w:type="dxa"/>
          </w:tcPr>
          <w:p>
            <w:pPr>
              <w:rPr>
                <w:rFonts w:asciiTheme="minorHAnsi" w:hAnsiTheme="minorHAnsi" w:cstheme="minorHAnsi"/>
                <w:b/>
                <w:bCs/>
              </w:rPr>
            </w:pPr>
            <w:r>
              <w:rPr>
                <w:rFonts w:asciiTheme="minorHAnsi" w:hAnsiTheme="minorHAnsi" w:cstheme="minorHAnsi"/>
                <w:b/>
                <w:bCs/>
              </w:rPr>
              <w:t xml:space="preserve">Question 3: </w:t>
            </w:r>
          </w:p>
          <w:p>
            <w:pPr>
              <w:rPr>
                <w:rFonts w:asciiTheme="minorHAnsi" w:hAnsiTheme="minorHAnsi" w:cstheme="minorHAnsi"/>
                <w:bCs/>
              </w:rPr>
            </w:pPr>
          </w:p>
          <w:p>
            <w:pPr>
              <w:rPr>
                <w:rFonts w:asciiTheme="minorHAnsi" w:hAnsiTheme="minorHAnsi" w:cstheme="minorHAnsi"/>
                <w:bCs/>
              </w:rPr>
            </w:pPr>
            <w:r>
              <w:rPr>
                <w:rFonts w:asciiTheme="minorHAnsi" w:hAnsiTheme="minorHAnsi" w:cstheme="minorHAnsi"/>
                <w:bCs/>
              </w:rPr>
              <w:t>We are running into some performance issue when integrating third party services within our own API requests. The user must wait for the response from our APIs, and as such, forcing the user to have to wait for a long time.</w:t>
            </w:r>
          </w:p>
          <w:p>
            <w:pPr>
              <w:rPr>
                <w:rFonts w:asciiTheme="minorHAnsi" w:hAnsiTheme="minorHAnsi" w:cstheme="minorHAnsi"/>
                <w:bCs/>
              </w:rPr>
            </w:pPr>
          </w:p>
          <w:p>
            <w:pPr>
              <w:rPr>
                <w:rFonts w:asciiTheme="minorHAnsi" w:hAnsiTheme="minorHAnsi" w:cstheme="minorHAnsi"/>
                <w:bCs/>
              </w:rPr>
            </w:pPr>
            <w:r>
              <w:rPr>
                <w:rFonts w:asciiTheme="minorHAnsi" w:hAnsiTheme="minorHAnsi" w:cstheme="minorHAnsi"/>
                <w:bCs/>
              </w:rPr>
              <w:t>How would you go about avoiding this? Name any relevant technologies if appropriate</w:t>
            </w:r>
          </w:p>
          <w:p>
            <w:pPr>
              <w:rPr>
                <w:rFonts w:asciiTheme="minorHAnsi" w:hAnsiTheme="minorHAnsi" w:cstheme="minorHAnsi"/>
                <w:bCs/>
                <w:color w:val="595959" w:themeColor="text1" w:themeTint="A6"/>
                <w14:textFill>
                  <w14:solidFill>
                    <w14:schemeClr w14:val="tx1">
                      <w14:lumMod w14:val="65000"/>
                      <w14:lumOff w14:val="3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81" w:type="dxa"/>
          </w:tcPr>
          <w:p>
            <w:pPr>
              <w:rPr>
                <w:b/>
                <w:bCs/>
              </w:rPr>
            </w:pPr>
            <w:r>
              <w:rPr>
                <w:rFonts w:hint="default"/>
                <w:b/>
                <w:bCs/>
                <w:lang w:val="en-US" w:eastAsia="zh-CN"/>
              </w:rPr>
              <w:t>It depends on what we use the third party services to do, and how we do it.</w:t>
            </w:r>
          </w:p>
          <w:p>
            <w:pPr>
              <w:rPr>
                <w:rFonts w:hint="default"/>
                <w:b/>
                <w:bCs/>
              </w:rPr>
            </w:pPr>
          </w:p>
          <w:p>
            <w:pPr>
              <w:rPr>
                <w:rFonts w:hint="default"/>
                <w:b/>
                <w:bCs/>
              </w:rPr>
            </w:pPr>
            <w:r>
              <w:rPr>
                <w:rFonts w:hint="default"/>
                <w:b/>
                <w:bCs/>
                <w:lang w:val="en-US" w:eastAsia="zh-CN"/>
              </w:rPr>
              <w:t>1. If the processing can be asynchronous, that should be performed</w:t>
            </w:r>
          </w:p>
          <w:p>
            <w:pPr>
              <w:rPr>
                <w:rFonts w:hint="default"/>
                <w:b/>
                <w:bCs/>
              </w:rPr>
            </w:pPr>
            <w:r>
              <w:rPr>
                <w:rFonts w:hint="default"/>
                <w:b/>
                <w:bCs/>
                <w:lang w:val="en-US" w:eastAsia="zh-CN"/>
              </w:rPr>
              <w:t>2. If the data from the third party services is not real-time data, we can cache the data properly</w:t>
            </w:r>
          </w:p>
          <w:p>
            <w:pPr>
              <w:rPr>
                <w:rFonts w:hint="default"/>
                <w:b/>
                <w:bCs/>
              </w:rPr>
            </w:pPr>
            <w:r>
              <w:rPr>
                <w:rFonts w:hint="default"/>
                <w:b/>
                <w:bCs/>
                <w:lang w:val="en-US" w:eastAsia="zh-CN"/>
              </w:rPr>
              <w:t>3. If third party services can be requested on the client side, with no safety problems, etc, do it</w:t>
            </w:r>
          </w:p>
          <w:p>
            <w:pPr>
              <w:rPr>
                <w:rFonts w:hint="default"/>
                <w:b/>
                <w:bCs/>
              </w:rPr>
            </w:pPr>
            <w:r>
              <w:rPr>
                <w:rFonts w:hint="default"/>
                <w:b/>
                <w:bCs/>
                <w:lang w:val="en-US" w:eastAsia="zh-CN"/>
              </w:rPr>
              <w:t>4. If we can't make the process faster, do some work on UI and make the users feel not so slow</w:t>
            </w: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81" w:type="dxa"/>
          </w:tcPr>
          <w:p>
            <w:pPr>
              <w:rPr>
                <w:rFonts w:asciiTheme="minorHAnsi" w:hAnsiTheme="minorHAnsi" w:cstheme="minorHAnsi"/>
                <w:b/>
                <w:bCs/>
                <w:i/>
                <w:color w:val="595959" w:themeColor="text1" w:themeTint="A6"/>
                <w14:textFill>
                  <w14:solidFill>
                    <w14:schemeClr w14:val="tx1">
                      <w14:lumMod w14:val="65000"/>
                      <w14:lumOff w14:val="35000"/>
                    </w14:schemeClr>
                  </w14:solidFill>
                </w14:textFill>
              </w:rPr>
            </w:pPr>
          </w:p>
          <w:p>
            <w:pPr>
              <w:rPr>
                <w:rFonts w:asciiTheme="minorHAnsi" w:hAnsiTheme="minorHAnsi" w:cstheme="minorHAnsi"/>
                <w:b/>
                <w:bCs/>
                <w:sz w:val="28"/>
                <w:szCs w:val="28"/>
              </w:rPr>
            </w:pPr>
            <w:r>
              <w:rPr>
                <w:rFonts w:asciiTheme="minorHAnsi" w:hAnsiTheme="minorHAnsi" w:cstheme="minorHAnsi"/>
                <w:b/>
                <w:bCs/>
                <w:sz w:val="28"/>
                <w:szCs w:val="28"/>
              </w:rPr>
              <w:t>TOTAL (/10):</w:t>
            </w:r>
          </w:p>
          <w:p>
            <w:pPr>
              <w:rPr>
                <w:rFonts w:asciiTheme="minorHAnsi" w:hAnsiTheme="minorHAnsi" w:cstheme="minorHAnsi"/>
                <w:b/>
                <w:bCs/>
                <w:i/>
                <w:color w:val="595959" w:themeColor="text1" w:themeTint="A6"/>
                <w14:textFill>
                  <w14:solidFill>
                    <w14:schemeClr w14:val="tx1">
                      <w14:lumMod w14:val="65000"/>
                      <w14:lumOff w14:val="3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81" w:type="dxa"/>
          </w:tcPr>
          <w:p>
            <w:pPr>
              <w:rPr>
                <w:rFonts w:asciiTheme="minorHAnsi" w:hAnsiTheme="minorHAnsi" w:cstheme="minorHAnsi"/>
                <w:b/>
                <w:bCs/>
              </w:rPr>
            </w:pPr>
            <w:r>
              <w:rPr>
                <w:rFonts w:asciiTheme="minorHAnsi" w:hAnsiTheme="minorHAnsi" w:cstheme="minorHAnsi"/>
                <w:b/>
                <w:bCs/>
              </w:rPr>
              <w:t xml:space="preserve">Question 4: </w:t>
            </w:r>
          </w:p>
          <w:p>
            <w:pPr>
              <w:rPr>
                <w:rFonts w:asciiTheme="minorHAnsi" w:hAnsiTheme="minorHAnsi" w:cstheme="minorHAnsi"/>
                <w:b/>
                <w:bCs/>
              </w:rPr>
            </w:pPr>
          </w:p>
          <w:p>
            <w:r>
              <w:t>How do you measure good code and bad code? Please describe the ways for improving your code quality to mitigate risks and how do you conduct the best practices in your experience.</w:t>
            </w:r>
          </w:p>
          <w:p>
            <w:pPr>
              <w:rPr>
                <w:rFonts w:asciiTheme="minorHAnsi" w:hAnsiTheme="minorHAnsi" w:cstheme="minorHAnsi"/>
                <w:b/>
                <w:bCs/>
                <w:color w:val="595959" w:themeColor="text1" w:themeTint="A6"/>
                <w14:textFill>
                  <w14:solidFill>
                    <w14:schemeClr w14:val="tx1">
                      <w14:lumMod w14:val="65000"/>
                      <w14:lumOff w14:val="3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81" w:type="dxa"/>
          </w:tcPr>
          <w:p>
            <w:pPr>
              <w:rPr>
                <w:rFonts w:hint="default"/>
                <w:b/>
                <w:bCs/>
              </w:rPr>
            </w:pPr>
            <w:r>
              <w:rPr>
                <w:rFonts w:hint="default"/>
                <w:b/>
                <w:bCs/>
              </w:rPr>
              <w:t>1. Good code should be well-structured, easy for understanding</w:t>
            </w:r>
          </w:p>
          <w:p>
            <w:pPr>
              <w:rPr>
                <w:rFonts w:hint="default"/>
                <w:b/>
                <w:bCs/>
              </w:rPr>
            </w:pPr>
            <w:r>
              <w:rPr>
                <w:rFonts w:hint="default"/>
                <w:b/>
                <w:bCs/>
              </w:rPr>
              <w:t>2. A good design is the premis</w:t>
            </w:r>
            <w:r>
              <w:rPr>
                <w:rFonts w:hint="default"/>
                <w:b/>
                <w:bCs/>
                <w:lang w:val="en-US"/>
              </w:rPr>
              <w:t>e</w:t>
            </w:r>
            <w:r>
              <w:rPr>
                <w:rFonts w:hint="default"/>
                <w:b/>
                <w:bCs/>
              </w:rPr>
              <w:t xml:space="preserve"> for well-structured coding</w:t>
            </w:r>
          </w:p>
          <w:p>
            <w:pPr>
              <w:rPr>
                <w:rFonts w:hint="default"/>
                <w:b/>
                <w:bCs/>
              </w:rPr>
            </w:pPr>
            <w:r>
              <w:rPr>
                <w:rFonts w:hint="default"/>
                <w:b/>
                <w:bCs/>
              </w:rPr>
              <w:t>3. Code comments are necessary, and very useful sometimes</w:t>
            </w:r>
          </w:p>
          <w:p>
            <w:pPr>
              <w:rPr>
                <w:rFonts w:hint="default"/>
                <w:b/>
                <w:bCs/>
              </w:rPr>
            </w:pPr>
            <w:r>
              <w:rPr>
                <w:rFonts w:hint="default"/>
                <w:b/>
                <w:bCs/>
              </w:rPr>
              <w:t>4. Code shouldn't be too long for a single function</w:t>
            </w:r>
          </w:p>
          <w:p>
            <w:pPr>
              <w:rPr>
                <w:rFonts w:hint="default"/>
                <w:b/>
                <w:bCs/>
              </w:rPr>
            </w:pPr>
            <w:r>
              <w:rPr>
                <w:rFonts w:hint="default"/>
                <w:b/>
                <w:bCs/>
              </w:rPr>
              <w:t>5. Variants and functions should be named properly</w:t>
            </w:r>
          </w:p>
          <w:p>
            <w:pPr>
              <w:rPr>
                <w:rFonts w:hint="default"/>
                <w:b/>
                <w:bCs/>
              </w:rPr>
            </w:pPr>
            <w:r>
              <w:rPr>
                <w:rFonts w:hint="default"/>
                <w:b/>
                <w:bCs/>
              </w:rPr>
              <w:t>6. Write unit test</w:t>
            </w:r>
          </w:p>
          <w:p>
            <w:pPr>
              <w:rPr>
                <w:rFonts w:hint="default"/>
                <w:b/>
                <w:bCs/>
              </w:rPr>
            </w:pPr>
          </w:p>
          <w:p>
            <w:pPr>
              <w:rPr>
                <w:b/>
                <w:bCs/>
              </w:rPr>
            </w:pPr>
            <w:r>
              <w:rPr>
                <w:rFonts w:hint="default"/>
                <w:b/>
                <w:bCs/>
              </w:rPr>
              <w:t>In my experience, guidelines will be very helpful, making rules to show everyone what should be followed. Plus, code review is necessary, find problems in time to correct them in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81" w:type="dxa"/>
          </w:tcPr>
          <w:p>
            <w:pPr>
              <w:rPr>
                <w:rFonts w:asciiTheme="minorHAnsi" w:hAnsiTheme="minorHAnsi" w:cstheme="minorHAnsi"/>
                <w:b/>
                <w:bCs/>
                <w:sz w:val="28"/>
                <w:szCs w:val="28"/>
              </w:rPr>
            </w:pPr>
            <w:r>
              <w:rPr>
                <w:rFonts w:asciiTheme="minorHAnsi" w:hAnsiTheme="minorHAnsi" w:cstheme="minorHAnsi"/>
                <w:b/>
                <w:bCs/>
                <w:sz w:val="28"/>
                <w:szCs w:val="28"/>
              </w:rPr>
              <w:t>TOTAL (/10):</w:t>
            </w:r>
          </w:p>
          <w:p>
            <w:pPr>
              <w:rPr>
                <w:rFonts w:asciiTheme="minorHAnsi" w:hAnsiTheme="minorHAnsi" w:cstheme="minorHAnsi"/>
                <w:b/>
                <w:bCs/>
                <w:i/>
                <w:color w:val="595959" w:themeColor="text1" w:themeTint="A6"/>
                <w14:textFill>
                  <w14:solidFill>
                    <w14:schemeClr w14:val="tx1">
                      <w14:lumMod w14:val="65000"/>
                      <w14:lumOff w14:val="3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81" w:type="dxa"/>
          </w:tcPr>
          <w:p>
            <w:pPr>
              <w:rPr>
                <w:rFonts w:asciiTheme="minorHAnsi" w:hAnsiTheme="minorHAnsi" w:cstheme="minorHAnsi"/>
                <w:b/>
                <w:bCs/>
              </w:rPr>
            </w:pPr>
            <w:r>
              <w:rPr>
                <w:rFonts w:asciiTheme="minorHAnsi" w:hAnsiTheme="minorHAnsi" w:cstheme="minorHAnsi"/>
                <w:b/>
                <w:bCs/>
              </w:rPr>
              <w:t xml:space="preserve">Question 5: </w:t>
            </w:r>
          </w:p>
          <w:p>
            <w:pPr>
              <w:rPr>
                <w:rFonts w:asciiTheme="minorHAnsi" w:hAnsiTheme="minorHAnsi" w:cstheme="minorHAnsi"/>
                <w:b/>
                <w:bCs/>
              </w:rPr>
            </w:pPr>
          </w:p>
          <w:p>
            <w:pPr>
              <w:rPr>
                <w:rFonts w:asciiTheme="minorHAnsi" w:hAnsiTheme="minorHAnsi" w:cstheme="minorHAnsi"/>
                <w:b/>
                <w:bCs/>
              </w:rPr>
            </w:pPr>
            <w:r>
              <w:t>When designing and implementing a web application with database and scale capability, what are some of the programming techniques you would use for optimizing performance to achieve the goal?</w:t>
            </w:r>
          </w:p>
          <w:p>
            <w:pPr>
              <w:rPr>
                <w:rFonts w:asciiTheme="minorHAnsi" w:hAnsiTheme="minorHAnsi" w:cstheme="minorHAnsi"/>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81" w:type="dxa"/>
          </w:tcPr>
          <w:p>
            <w:pPr>
              <w:numPr>
                <w:ilvl w:val="0"/>
                <w:numId w:val="0"/>
              </w:numPr>
              <w:shd w:val="clear" w:color="auto" w:fill="FFFFFF"/>
              <w:spacing w:before="60" w:after="60"/>
              <w:textAlignment w:val="baseline"/>
              <w:rPr>
                <w:rFonts w:hint="default"/>
                <w:b/>
                <w:bCs/>
                <w:lang w:val="en-US"/>
              </w:rPr>
            </w:pPr>
            <w:r>
              <w:rPr>
                <w:rFonts w:hint="default"/>
                <w:b/>
                <w:bCs/>
                <w:lang w:val="en-US"/>
              </w:rPr>
              <w:t>Programming</w:t>
            </w:r>
          </w:p>
          <w:p>
            <w:pPr>
              <w:numPr>
                <w:ilvl w:val="0"/>
                <w:numId w:val="0"/>
              </w:numPr>
              <w:shd w:val="clear" w:color="auto" w:fill="FFFFFF"/>
              <w:spacing w:before="60" w:after="60"/>
              <w:textAlignment w:val="baseline"/>
              <w:rPr>
                <w:rFonts w:hint="default"/>
                <w:b/>
                <w:bCs/>
                <w:lang w:val="en-US"/>
              </w:rPr>
            </w:pPr>
            <w:r>
              <w:rPr>
                <w:rFonts w:hint="default"/>
                <w:b/>
                <w:bCs/>
                <w:lang w:val="en-US"/>
              </w:rPr>
              <w:t>1. Reduce the database query times, such as avoiding the database query in a loop</w:t>
            </w:r>
          </w:p>
          <w:p>
            <w:pPr>
              <w:numPr>
                <w:ilvl w:val="0"/>
                <w:numId w:val="0"/>
              </w:numPr>
              <w:shd w:val="clear" w:color="auto" w:fill="FFFFFF"/>
              <w:spacing w:before="60" w:after="60"/>
              <w:textAlignment w:val="baseline"/>
              <w:rPr>
                <w:rFonts w:hint="default"/>
                <w:b/>
                <w:bCs/>
                <w:lang w:val="en-US"/>
              </w:rPr>
            </w:pPr>
            <w:r>
              <w:rPr>
                <w:rFonts w:hint="default"/>
                <w:b/>
                <w:bCs/>
                <w:lang w:val="en-US"/>
              </w:rPr>
              <w:t>2. Optimize the database schema and indexes</w:t>
            </w:r>
          </w:p>
          <w:p>
            <w:pPr>
              <w:numPr>
                <w:ilvl w:val="0"/>
                <w:numId w:val="0"/>
              </w:numPr>
              <w:shd w:val="clear" w:color="auto" w:fill="FFFFFF"/>
              <w:spacing w:before="60" w:after="60"/>
              <w:textAlignment w:val="baseline"/>
              <w:rPr>
                <w:rFonts w:hint="default"/>
                <w:b/>
                <w:bCs/>
                <w:lang w:val="en-US"/>
              </w:rPr>
            </w:pPr>
            <w:r>
              <w:rPr>
                <w:rFonts w:hint="default"/>
                <w:b/>
                <w:bCs/>
                <w:lang w:val="en-US"/>
              </w:rPr>
              <w:t>3. Avoid querying all fields from the database, and avoid or reduce loop data processing at the backend</w:t>
            </w:r>
          </w:p>
          <w:p>
            <w:pPr>
              <w:numPr>
                <w:ilvl w:val="0"/>
                <w:numId w:val="0"/>
              </w:numPr>
              <w:shd w:val="clear" w:color="auto" w:fill="FFFFFF"/>
              <w:spacing w:before="60" w:after="60"/>
              <w:textAlignment w:val="baseline"/>
              <w:rPr>
                <w:rFonts w:hint="default"/>
                <w:b/>
                <w:bCs/>
                <w:lang w:val="en-US"/>
              </w:rPr>
            </w:pPr>
            <w:r>
              <w:rPr>
                <w:rFonts w:hint="default"/>
                <w:b/>
                <w:bCs/>
                <w:lang w:val="en-US"/>
              </w:rPr>
              <w:t>4. Use a cache for high-frequency access data, such as Memcache or Redis</w:t>
            </w:r>
          </w:p>
          <w:p>
            <w:pPr>
              <w:numPr>
                <w:ilvl w:val="0"/>
                <w:numId w:val="0"/>
              </w:numPr>
              <w:shd w:val="clear" w:color="auto" w:fill="FFFFFF"/>
              <w:spacing w:before="60" w:after="60"/>
              <w:textAlignment w:val="baseline"/>
              <w:rPr>
                <w:rFonts w:hint="default"/>
                <w:b/>
                <w:bCs/>
                <w:lang w:val="en-US"/>
              </w:rPr>
            </w:pPr>
          </w:p>
          <w:p>
            <w:pPr>
              <w:numPr>
                <w:ilvl w:val="0"/>
                <w:numId w:val="0"/>
              </w:numPr>
              <w:shd w:val="clear" w:color="auto" w:fill="FFFFFF"/>
              <w:spacing w:before="60" w:after="60"/>
              <w:textAlignment w:val="baseline"/>
              <w:rPr>
                <w:rFonts w:hint="default"/>
                <w:b/>
                <w:bCs/>
                <w:lang w:val="en-US"/>
              </w:rPr>
            </w:pPr>
            <w:r>
              <w:rPr>
                <w:rFonts w:hint="default"/>
                <w:b/>
                <w:bCs/>
                <w:lang w:val="en-US"/>
              </w:rPr>
              <w:t>Infrastructure (cloud)</w:t>
            </w:r>
          </w:p>
          <w:p>
            <w:pPr>
              <w:numPr>
                <w:ilvl w:val="0"/>
                <w:numId w:val="0"/>
              </w:numPr>
              <w:shd w:val="clear" w:color="auto" w:fill="FFFFFF"/>
              <w:spacing w:before="60" w:after="60"/>
              <w:textAlignment w:val="baseline"/>
              <w:rPr>
                <w:rFonts w:hint="default"/>
                <w:b/>
                <w:bCs/>
                <w:lang w:val="en-US"/>
              </w:rPr>
            </w:pPr>
            <w:r>
              <w:rPr>
                <w:rFonts w:hint="default"/>
                <w:b/>
                <w:bCs/>
                <w:lang w:val="en-US"/>
              </w:rPr>
              <w:t>1. Choose the proper host provider and location</w:t>
            </w:r>
          </w:p>
          <w:p>
            <w:pPr>
              <w:numPr>
                <w:ilvl w:val="0"/>
                <w:numId w:val="0"/>
              </w:numPr>
              <w:shd w:val="clear" w:color="auto" w:fill="FFFFFF"/>
              <w:spacing w:before="60" w:after="60"/>
              <w:textAlignment w:val="baseline"/>
              <w:rPr>
                <w:rFonts w:hint="default"/>
                <w:b/>
                <w:bCs/>
                <w:lang w:val="en-US"/>
              </w:rPr>
            </w:pPr>
            <w:r>
              <w:rPr>
                <w:rFonts w:hint="default"/>
                <w:b/>
                <w:bCs/>
                <w:lang w:val="en-US"/>
              </w:rPr>
              <w:t>2. Set the proper bandwidth environment</w:t>
            </w:r>
          </w:p>
          <w:p>
            <w:pPr>
              <w:numPr>
                <w:ilvl w:val="0"/>
                <w:numId w:val="0"/>
              </w:numPr>
              <w:shd w:val="clear" w:color="auto" w:fill="FFFFFF"/>
              <w:spacing w:before="60" w:after="60"/>
              <w:textAlignment w:val="baseline"/>
              <w:rPr>
                <w:rFonts w:hint="default"/>
                <w:b/>
                <w:bCs/>
                <w:lang w:val="en-US"/>
              </w:rPr>
            </w:pPr>
            <w:r>
              <w:rPr>
                <w:rFonts w:hint="default"/>
                <w:b/>
                <w:bCs/>
                <w:lang w:val="en-US"/>
              </w:rPr>
              <w:t>3. Set the proper host configuration</w:t>
            </w:r>
          </w:p>
          <w:p>
            <w:pPr>
              <w:numPr>
                <w:ilvl w:val="0"/>
                <w:numId w:val="0"/>
              </w:numPr>
              <w:shd w:val="clear" w:color="auto" w:fill="FFFFFF"/>
              <w:spacing w:before="60" w:after="60"/>
              <w:textAlignment w:val="baseline"/>
              <w:rPr>
                <w:rFonts w:hint="default"/>
                <w:b/>
                <w:bCs/>
                <w:lang w:val="en-US"/>
              </w:rPr>
            </w:pPr>
            <w:r>
              <w:rPr>
                <w:rFonts w:hint="default"/>
                <w:b/>
                <w:bCs/>
                <w:lang w:val="en-US"/>
              </w:rPr>
              <w:t>4. Use the provider's products properly, such as Amazon RDS, ECS, ElastiCache, etc</w:t>
            </w:r>
          </w:p>
          <w:p>
            <w:pPr>
              <w:numPr>
                <w:ilvl w:val="0"/>
                <w:numId w:val="0"/>
              </w:numPr>
              <w:shd w:val="clear" w:color="auto" w:fill="FFFFFF"/>
              <w:spacing w:before="60" w:after="60"/>
              <w:textAlignment w:val="baseline"/>
              <w:rPr>
                <w:rFonts w:hint="default"/>
                <w:b/>
                <w:bCs/>
                <w:lang w:val="en-US"/>
              </w:rPr>
            </w:pPr>
          </w:p>
          <w:p>
            <w:pPr>
              <w:numPr>
                <w:ilvl w:val="0"/>
                <w:numId w:val="0"/>
              </w:numPr>
              <w:shd w:val="clear" w:color="auto" w:fill="FFFFFF"/>
              <w:spacing w:before="60" w:after="60"/>
              <w:textAlignment w:val="baseline"/>
              <w:rPr>
                <w:rFonts w:hint="default"/>
                <w:b/>
                <w:bCs/>
                <w:lang w:val="en-US"/>
              </w:rPr>
            </w:pPr>
            <w:r>
              <w:rPr>
                <w:rFonts w:hint="default"/>
                <w:b/>
                <w:bCs/>
                <w:lang w:val="en-US"/>
              </w:rPr>
              <w:t>PS: We use those Amazon products on our project Eugris.com to make the system stable and scaled.</w:t>
            </w:r>
          </w:p>
          <w:p>
            <w:pPr>
              <w:numPr>
                <w:ilvl w:val="0"/>
                <w:numId w:val="0"/>
              </w:numPr>
              <w:shd w:val="clear" w:color="auto" w:fill="FFFFFF"/>
              <w:spacing w:before="60" w:after="60"/>
              <w:textAlignment w:val="baseline"/>
              <w:rPr>
                <w:rFonts w:hint="default"/>
                <w:b/>
                <w:bCs/>
                <w:lang w:val="en-US"/>
              </w:rPr>
            </w:pPr>
          </w:p>
          <w:p>
            <w:pPr>
              <w:numPr>
                <w:ilvl w:val="0"/>
                <w:numId w:val="0"/>
              </w:numPr>
              <w:shd w:val="clear" w:color="auto" w:fill="FFFFFF"/>
              <w:spacing w:before="60" w:after="60"/>
              <w:textAlignment w:val="baseline"/>
              <w:rPr>
                <w:rFonts w:hint="default"/>
                <w:b/>
                <w:bCs/>
                <w:lang w:val="en-US"/>
              </w:rPr>
            </w:pPr>
            <w:r>
              <w:rPr>
                <w:rFonts w:hint="default"/>
                <w:b/>
                <w:bCs/>
                <w:lang w:val="en-US"/>
              </w:rPr>
              <w:t>Infrastructure (host)</w:t>
            </w:r>
          </w:p>
          <w:p>
            <w:pPr>
              <w:numPr>
                <w:ilvl w:val="0"/>
                <w:numId w:val="0"/>
              </w:numPr>
              <w:shd w:val="clear" w:color="auto" w:fill="FFFFFF"/>
              <w:spacing w:before="60" w:after="60"/>
              <w:textAlignment w:val="baseline"/>
              <w:rPr>
                <w:rFonts w:hint="default"/>
                <w:b/>
                <w:bCs/>
                <w:lang w:val="en-US"/>
              </w:rPr>
            </w:pPr>
            <w:r>
              <w:rPr>
                <w:rFonts w:hint="default"/>
                <w:b/>
                <w:bCs/>
                <w:lang w:val="en-US"/>
              </w:rPr>
              <w:t>1. On a single-host system, set multiple application instances</w:t>
            </w:r>
          </w:p>
          <w:p>
            <w:pPr>
              <w:numPr>
                <w:ilvl w:val="0"/>
                <w:numId w:val="0"/>
              </w:numPr>
              <w:shd w:val="clear" w:color="auto" w:fill="FFFFFF"/>
              <w:spacing w:before="60" w:after="60"/>
              <w:textAlignment w:val="baseline"/>
              <w:rPr>
                <w:rFonts w:hint="default"/>
                <w:b/>
                <w:bCs/>
                <w:lang w:val="en-US"/>
              </w:rPr>
            </w:pPr>
            <w:r>
              <w:rPr>
                <w:rFonts w:hint="default"/>
                <w:b/>
                <w:bCs/>
                <w:lang w:val="en-US"/>
              </w:rPr>
              <w:t>2. Use load balance such as Nginx upstream, and distribute requests to different application instances</w:t>
            </w:r>
          </w:p>
          <w:p>
            <w:pPr>
              <w:numPr>
                <w:ilvl w:val="0"/>
                <w:numId w:val="0"/>
              </w:numPr>
              <w:shd w:val="clear" w:color="auto" w:fill="FFFFFF"/>
              <w:spacing w:before="60" w:after="60"/>
              <w:textAlignment w:val="baseline"/>
              <w:rPr>
                <w:rFonts w:hint="default"/>
                <w:b/>
                <w:bCs/>
                <w:lang w:val="en-US"/>
              </w:rPr>
            </w:pPr>
            <w:r>
              <w:rPr>
                <w:rFonts w:hint="default"/>
                <w:b/>
                <w:bCs/>
                <w:lang w:val="en-US"/>
              </w:rPr>
              <w:t>3. Ops scripts to monitor and manage application instances</w:t>
            </w:r>
          </w:p>
          <w:p>
            <w:pPr>
              <w:numPr>
                <w:ilvl w:val="0"/>
                <w:numId w:val="0"/>
              </w:numPr>
              <w:shd w:val="clear" w:color="auto" w:fill="FFFFFF"/>
              <w:spacing w:before="60" w:after="60"/>
              <w:textAlignment w:val="baseline"/>
              <w:rPr>
                <w:rFonts w:hint="default"/>
                <w:b/>
                <w:bCs/>
                <w:lang w:val="en-US"/>
              </w:rPr>
            </w:pPr>
          </w:p>
          <w:p>
            <w:pPr>
              <w:numPr>
                <w:ilvl w:val="0"/>
                <w:numId w:val="0"/>
              </w:numPr>
              <w:shd w:val="clear" w:color="auto" w:fill="FFFFFF"/>
              <w:spacing w:before="60" w:after="60"/>
              <w:textAlignment w:val="baseline"/>
              <w:rPr>
                <w:rFonts w:hint="default" w:asciiTheme="minorHAnsi" w:hAnsiTheme="minorHAnsi" w:cstheme="minorHAnsi"/>
                <w:b/>
                <w:bCs/>
                <w:sz w:val="28"/>
                <w:szCs w:val="28"/>
                <w:lang w:val="en-US"/>
              </w:rPr>
            </w:pPr>
            <w:r>
              <w:rPr>
                <w:rFonts w:hint="default"/>
                <w:b/>
                <w:bCs/>
                <w:lang w:val="en-US"/>
              </w:rPr>
              <w:t>PS: I use these methods on Vansky.com to make the website stable and scaled, achieving nearly 1 million PV per day on a single host.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4" w:hRule="atLeast"/>
        </w:trPr>
        <w:tc>
          <w:tcPr>
            <w:tcW w:w="10881" w:type="dxa"/>
          </w:tcPr>
          <w:p>
            <w:pPr>
              <w:rPr>
                <w:rFonts w:asciiTheme="minorHAnsi" w:hAnsiTheme="minorHAnsi" w:cstheme="minorHAnsi"/>
                <w:b/>
                <w:bCs/>
                <w:sz w:val="28"/>
                <w:szCs w:val="28"/>
              </w:rPr>
            </w:pPr>
            <w:r>
              <w:rPr>
                <w:rFonts w:asciiTheme="minorHAnsi" w:hAnsiTheme="minorHAnsi" w:cstheme="minorHAnsi"/>
                <w:b/>
                <w:bCs/>
                <w:sz w:val="28"/>
                <w:szCs w:val="28"/>
              </w:rPr>
              <w:t>TOTAL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68" w:hRule="atLeast"/>
        </w:trPr>
        <w:tc>
          <w:tcPr>
            <w:tcW w:w="10881" w:type="dxa"/>
          </w:tcPr>
          <w:p>
            <w:pPr>
              <w:jc w:val="both"/>
              <w:rPr>
                <w:rFonts w:asciiTheme="minorHAnsi" w:hAnsiTheme="minorHAnsi" w:cstheme="minorHAnsi"/>
                <w:b/>
                <w:bCs/>
                <w:sz w:val="32"/>
                <w:szCs w:val="32"/>
              </w:rPr>
            </w:pPr>
            <w:r>
              <w:rPr>
                <w:rFonts w:asciiTheme="minorHAnsi" w:hAnsiTheme="minorHAnsi" w:cstheme="minorHAnsi"/>
                <w:b/>
                <w:bCs/>
                <w:sz w:val="32"/>
                <w:szCs w:val="32"/>
              </w:rPr>
              <w:t>TOTAL ASSIGNMENT SCORE (/50):</w:t>
            </w:r>
          </w:p>
        </w:tc>
      </w:tr>
    </w:tbl>
    <w:p>
      <w:pPr>
        <w:spacing w:after="200" w:line="276" w:lineRule="auto"/>
        <w:rPr>
          <w:rFonts w:asciiTheme="minorHAnsi" w:hAnsiTheme="minorHAnsi" w:cstheme="minorHAnsi"/>
        </w:rPr>
      </w:pPr>
    </w:p>
    <w:sectPr>
      <w:headerReference r:id="rId7" w:type="first"/>
      <w:headerReference r:id="rId5" w:type="default"/>
      <w:headerReference r:id="rId6" w:type="even"/>
      <w:pgSz w:w="12240" w:h="15840"/>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mbria">
    <w:altName w:val="苹方-简"/>
    <w:panose1 w:val="02040503050406030204"/>
    <w:charset w:val="00"/>
    <w:family w:val="roman"/>
    <w:pitch w:val="default"/>
    <w:sig w:usb0="00000000" w:usb1="00000000" w:usb2="02000000" w:usb3="00000000" w:csb0="0000019F" w:csb1="00000000"/>
  </w:font>
  <w:font w:name="苹方-简">
    <w:panose1 w:val="020B0400000000000000"/>
    <w:charset w:val="86"/>
    <w:family w:val="auto"/>
    <w:pitch w:val="default"/>
    <w:sig w:usb0="00000000" w:usb1="00000000" w:usb2="00000000" w:usb3="00000000" w:csb0="00160000" w:csb1="00000000"/>
  </w:font>
  <w:font w:name="Tahoma">
    <w:panose1 w:val="020B0604030504040204"/>
    <w:charset w:val="00"/>
    <w:family w:val="swiss"/>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Ubuntu Mono">
    <w:panose1 w:val="020B0509030602030204"/>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b/>
        <w:sz w:val="28"/>
      </w:rPr>
    </w:pPr>
    <w:r>
      <w:rPr>
        <w:b/>
        <w:sz w:val="28"/>
      </w:rPr>
      <w:pict>
        <v:shape id="WordPictureWatermark611208689" o:spid="_x0000_s1030" o:spt="75" type="#_x0000_t75" style="position:absolute;left:0pt;height:540pt;width:540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Dev Ex"/>
          <o:lock v:ext="edit" aspectratio="t"/>
        </v:shape>
      </w:pict>
    </w:r>
    <w:r>
      <w:rPr>
        <w:b/>
        <w:sz w:val="28"/>
      </w:rPr>
      <w:t xml:space="preserve">Written Assignment Phase </w:t>
    </w:r>
  </w:p>
  <w:p>
    <w:pPr>
      <w:pStyle w:val="11"/>
      <w:rPr>
        <w:b/>
        <w:sz w:val="28"/>
      </w:rPr>
    </w:pPr>
    <w:r>
      <w:rPr>
        <w:b/>
        <w:sz w:val="28"/>
      </w:rPr>
      <w:t>Req#92534 ISL 27R – Full Stack Developer</w:t>
    </w:r>
  </w:p>
  <w:p>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pict>
        <v:shape id="WordPictureWatermark611208688" o:spid="_x0000_s1029" o:spt="75" type="#_x0000_t75" style="position:absolute;left:0pt;height:540pt;width:540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Dev Ex"/>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pict>
        <v:shape id="WordPictureWatermark611208687" o:spid="_x0000_s1028" o:spt="75" type="#_x0000_t75" style="position:absolute;left:0pt;height:540pt;width:540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Dev Ex"/>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FE31AD"/>
    <w:multiLevelType w:val="multilevel"/>
    <w:tmpl w:val="0FFE31AD"/>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A570B2D"/>
    <w:multiLevelType w:val="multilevel"/>
    <w:tmpl w:val="2A570B2D"/>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1"/>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2D3"/>
    <w:rsid w:val="00007E8F"/>
    <w:rsid w:val="0001312A"/>
    <w:rsid w:val="00013910"/>
    <w:rsid w:val="00016FC2"/>
    <w:rsid w:val="0002501F"/>
    <w:rsid w:val="000327C5"/>
    <w:rsid w:val="000357BF"/>
    <w:rsid w:val="00037D9C"/>
    <w:rsid w:val="000422E1"/>
    <w:rsid w:val="00045609"/>
    <w:rsid w:val="00052BA0"/>
    <w:rsid w:val="00054A6E"/>
    <w:rsid w:val="00054A81"/>
    <w:rsid w:val="0005617D"/>
    <w:rsid w:val="0006046D"/>
    <w:rsid w:val="00071654"/>
    <w:rsid w:val="00083BAC"/>
    <w:rsid w:val="000A197A"/>
    <w:rsid w:val="000A338C"/>
    <w:rsid w:val="000A496D"/>
    <w:rsid w:val="000A79DF"/>
    <w:rsid w:val="000B3E28"/>
    <w:rsid w:val="000B54B1"/>
    <w:rsid w:val="000C69FE"/>
    <w:rsid w:val="000D5172"/>
    <w:rsid w:val="000E6154"/>
    <w:rsid w:val="000F0CEA"/>
    <w:rsid w:val="000F3861"/>
    <w:rsid w:val="000F49EB"/>
    <w:rsid w:val="000F64BC"/>
    <w:rsid w:val="00101F39"/>
    <w:rsid w:val="00102B0E"/>
    <w:rsid w:val="00103F31"/>
    <w:rsid w:val="00107C83"/>
    <w:rsid w:val="00122D3C"/>
    <w:rsid w:val="00122E97"/>
    <w:rsid w:val="001232B3"/>
    <w:rsid w:val="001242E2"/>
    <w:rsid w:val="0012633A"/>
    <w:rsid w:val="00127DB2"/>
    <w:rsid w:val="0013354F"/>
    <w:rsid w:val="00146D68"/>
    <w:rsid w:val="00153806"/>
    <w:rsid w:val="00156FC4"/>
    <w:rsid w:val="00157307"/>
    <w:rsid w:val="0016403A"/>
    <w:rsid w:val="00165A5B"/>
    <w:rsid w:val="0017179C"/>
    <w:rsid w:val="00174399"/>
    <w:rsid w:val="00174CA7"/>
    <w:rsid w:val="00175CAC"/>
    <w:rsid w:val="00181887"/>
    <w:rsid w:val="00183EAF"/>
    <w:rsid w:val="001873B2"/>
    <w:rsid w:val="0019234E"/>
    <w:rsid w:val="00196765"/>
    <w:rsid w:val="001A0AA3"/>
    <w:rsid w:val="001A22CD"/>
    <w:rsid w:val="001C6C71"/>
    <w:rsid w:val="001D13C5"/>
    <w:rsid w:val="001D2F98"/>
    <w:rsid w:val="001E2E46"/>
    <w:rsid w:val="001E7194"/>
    <w:rsid w:val="001F1410"/>
    <w:rsid w:val="001F5267"/>
    <w:rsid w:val="001F5A03"/>
    <w:rsid w:val="0020151F"/>
    <w:rsid w:val="00202AF8"/>
    <w:rsid w:val="00206511"/>
    <w:rsid w:val="002108ED"/>
    <w:rsid w:val="00210CCC"/>
    <w:rsid w:val="00215109"/>
    <w:rsid w:val="00226A20"/>
    <w:rsid w:val="00240265"/>
    <w:rsid w:val="00240C43"/>
    <w:rsid w:val="00241748"/>
    <w:rsid w:val="00242973"/>
    <w:rsid w:val="00243BA0"/>
    <w:rsid w:val="00244F7A"/>
    <w:rsid w:val="00251048"/>
    <w:rsid w:val="00254169"/>
    <w:rsid w:val="00255D74"/>
    <w:rsid w:val="002633EB"/>
    <w:rsid w:val="002708B3"/>
    <w:rsid w:val="0027739A"/>
    <w:rsid w:val="00285D60"/>
    <w:rsid w:val="00287552"/>
    <w:rsid w:val="00292E8C"/>
    <w:rsid w:val="00294430"/>
    <w:rsid w:val="00297F1E"/>
    <w:rsid w:val="002A1558"/>
    <w:rsid w:val="002A46F3"/>
    <w:rsid w:val="002B0A74"/>
    <w:rsid w:val="002C0D8E"/>
    <w:rsid w:val="002C5A1C"/>
    <w:rsid w:val="002D791C"/>
    <w:rsid w:val="002E5B0E"/>
    <w:rsid w:val="002E76C1"/>
    <w:rsid w:val="002F433E"/>
    <w:rsid w:val="002F43B6"/>
    <w:rsid w:val="002F5CB4"/>
    <w:rsid w:val="00301B7D"/>
    <w:rsid w:val="0030530E"/>
    <w:rsid w:val="0031053C"/>
    <w:rsid w:val="003210B3"/>
    <w:rsid w:val="003309E6"/>
    <w:rsid w:val="003340C4"/>
    <w:rsid w:val="003379F3"/>
    <w:rsid w:val="00347698"/>
    <w:rsid w:val="00351684"/>
    <w:rsid w:val="00353AD8"/>
    <w:rsid w:val="003562D2"/>
    <w:rsid w:val="003613D9"/>
    <w:rsid w:val="00362E6A"/>
    <w:rsid w:val="00363441"/>
    <w:rsid w:val="00372106"/>
    <w:rsid w:val="003726AD"/>
    <w:rsid w:val="00372A58"/>
    <w:rsid w:val="00383886"/>
    <w:rsid w:val="003A1C01"/>
    <w:rsid w:val="003B1454"/>
    <w:rsid w:val="003B3C8D"/>
    <w:rsid w:val="003B4299"/>
    <w:rsid w:val="003B57E0"/>
    <w:rsid w:val="003B600C"/>
    <w:rsid w:val="003B71AC"/>
    <w:rsid w:val="003D4B34"/>
    <w:rsid w:val="003E523B"/>
    <w:rsid w:val="003E6DE5"/>
    <w:rsid w:val="003F030B"/>
    <w:rsid w:val="003F2A23"/>
    <w:rsid w:val="003F5BB9"/>
    <w:rsid w:val="003F7A5E"/>
    <w:rsid w:val="003F7ABB"/>
    <w:rsid w:val="00400AAD"/>
    <w:rsid w:val="00407063"/>
    <w:rsid w:val="00412685"/>
    <w:rsid w:val="004138FC"/>
    <w:rsid w:val="00416A2C"/>
    <w:rsid w:val="0041783A"/>
    <w:rsid w:val="00424773"/>
    <w:rsid w:val="00426BB5"/>
    <w:rsid w:val="004271C3"/>
    <w:rsid w:val="00435062"/>
    <w:rsid w:val="004505CD"/>
    <w:rsid w:val="00455697"/>
    <w:rsid w:val="004637D2"/>
    <w:rsid w:val="0046693C"/>
    <w:rsid w:val="00466C34"/>
    <w:rsid w:val="00471007"/>
    <w:rsid w:val="00471461"/>
    <w:rsid w:val="00474112"/>
    <w:rsid w:val="00475CFD"/>
    <w:rsid w:val="00487E03"/>
    <w:rsid w:val="00490C54"/>
    <w:rsid w:val="00491A73"/>
    <w:rsid w:val="00497CE9"/>
    <w:rsid w:val="004A1A3A"/>
    <w:rsid w:val="004A4596"/>
    <w:rsid w:val="004A7C95"/>
    <w:rsid w:val="004B14A5"/>
    <w:rsid w:val="004C1350"/>
    <w:rsid w:val="004C30F1"/>
    <w:rsid w:val="004C5BE0"/>
    <w:rsid w:val="004D0B7B"/>
    <w:rsid w:val="004E32DC"/>
    <w:rsid w:val="004E65F7"/>
    <w:rsid w:val="004E7053"/>
    <w:rsid w:val="004E7972"/>
    <w:rsid w:val="004F1BE8"/>
    <w:rsid w:val="004F22D3"/>
    <w:rsid w:val="00505DCB"/>
    <w:rsid w:val="00510E18"/>
    <w:rsid w:val="00511D5E"/>
    <w:rsid w:val="005152F8"/>
    <w:rsid w:val="00515E44"/>
    <w:rsid w:val="00517425"/>
    <w:rsid w:val="00537993"/>
    <w:rsid w:val="005379CE"/>
    <w:rsid w:val="005457C7"/>
    <w:rsid w:val="0054586B"/>
    <w:rsid w:val="00554A8D"/>
    <w:rsid w:val="00555940"/>
    <w:rsid w:val="0055651C"/>
    <w:rsid w:val="00562FC2"/>
    <w:rsid w:val="00566409"/>
    <w:rsid w:val="0058381E"/>
    <w:rsid w:val="00583D19"/>
    <w:rsid w:val="005869E4"/>
    <w:rsid w:val="00590453"/>
    <w:rsid w:val="005A0FB6"/>
    <w:rsid w:val="005A1E1F"/>
    <w:rsid w:val="005A7DC6"/>
    <w:rsid w:val="005B18F7"/>
    <w:rsid w:val="005B5505"/>
    <w:rsid w:val="005C341F"/>
    <w:rsid w:val="005C36F7"/>
    <w:rsid w:val="005C3CC8"/>
    <w:rsid w:val="005D37BA"/>
    <w:rsid w:val="005D6233"/>
    <w:rsid w:val="005E0780"/>
    <w:rsid w:val="005E24A1"/>
    <w:rsid w:val="005E24C1"/>
    <w:rsid w:val="005E4A97"/>
    <w:rsid w:val="005E569F"/>
    <w:rsid w:val="005E6431"/>
    <w:rsid w:val="005F161E"/>
    <w:rsid w:val="005F5BC6"/>
    <w:rsid w:val="00602C42"/>
    <w:rsid w:val="00626460"/>
    <w:rsid w:val="00635B93"/>
    <w:rsid w:val="00636F45"/>
    <w:rsid w:val="00641170"/>
    <w:rsid w:val="006533BE"/>
    <w:rsid w:val="006573DD"/>
    <w:rsid w:val="00661D15"/>
    <w:rsid w:val="00662432"/>
    <w:rsid w:val="006629A9"/>
    <w:rsid w:val="0066373C"/>
    <w:rsid w:val="006651C2"/>
    <w:rsid w:val="006719E8"/>
    <w:rsid w:val="006733A3"/>
    <w:rsid w:val="00680A49"/>
    <w:rsid w:val="00682970"/>
    <w:rsid w:val="006872FA"/>
    <w:rsid w:val="00687E95"/>
    <w:rsid w:val="006927D9"/>
    <w:rsid w:val="006932E3"/>
    <w:rsid w:val="006935BF"/>
    <w:rsid w:val="006A5797"/>
    <w:rsid w:val="006A5D5F"/>
    <w:rsid w:val="006B4012"/>
    <w:rsid w:val="006C076D"/>
    <w:rsid w:val="006C1816"/>
    <w:rsid w:val="006D0E64"/>
    <w:rsid w:val="006D4CFA"/>
    <w:rsid w:val="006D5984"/>
    <w:rsid w:val="006D5FB8"/>
    <w:rsid w:val="006E48B7"/>
    <w:rsid w:val="006E64C9"/>
    <w:rsid w:val="0070120F"/>
    <w:rsid w:val="00705CE6"/>
    <w:rsid w:val="00707452"/>
    <w:rsid w:val="0071681B"/>
    <w:rsid w:val="00720239"/>
    <w:rsid w:val="00721F30"/>
    <w:rsid w:val="0073243E"/>
    <w:rsid w:val="00762325"/>
    <w:rsid w:val="00765AAE"/>
    <w:rsid w:val="007678BE"/>
    <w:rsid w:val="00773C32"/>
    <w:rsid w:val="00784F0C"/>
    <w:rsid w:val="007861F1"/>
    <w:rsid w:val="0079457F"/>
    <w:rsid w:val="007A1003"/>
    <w:rsid w:val="007A118B"/>
    <w:rsid w:val="007A1D5D"/>
    <w:rsid w:val="007B0A87"/>
    <w:rsid w:val="007C0017"/>
    <w:rsid w:val="007C37DA"/>
    <w:rsid w:val="007C5F9C"/>
    <w:rsid w:val="007D0596"/>
    <w:rsid w:val="007D104E"/>
    <w:rsid w:val="007D43EE"/>
    <w:rsid w:val="007D6F59"/>
    <w:rsid w:val="007E5A27"/>
    <w:rsid w:val="007E7A3F"/>
    <w:rsid w:val="007F0056"/>
    <w:rsid w:val="007F100F"/>
    <w:rsid w:val="007F162E"/>
    <w:rsid w:val="00801A3B"/>
    <w:rsid w:val="00805360"/>
    <w:rsid w:val="00816BAC"/>
    <w:rsid w:val="00820A77"/>
    <w:rsid w:val="00821B20"/>
    <w:rsid w:val="00822CCA"/>
    <w:rsid w:val="00824076"/>
    <w:rsid w:val="00825CCF"/>
    <w:rsid w:val="00833B26"/>
    <w:rsid w:val="00834AFC"/>
    <w:rsid w:val="0083730E"/>
    <w:rsid w:val="0085414E"/>
    <w:rsid w:val="00872BFC"/>
    <w:rsid w:val="00876208"/>
    <w:rsid w:val="008812BC"/>
    <w:rsid w:val="00882C48"/>
    <w:rsid w:val="008842FB"/>
    <w:rsid w:val="00884324"/>
    <w:rsid w:val="00886310"/>
    <w:rsid w:val="008870C3"/>
    <w:rsid w:val="00890609"/>
    <w:rsid w:val="008A6608"/>
    <w:rsid w:val="008A7D05"/>
    <w:rsid w:val="008B2650"/>
    <w:rsid w:val="008C550D"/>
    <w:rsid w:val="008D0433"/>
    <w:rsid w:val="008D2BD1"/>
    <w:rsid w:val="008D510A"/>
    <w:rsid w:val="008E1058"/>
    <w:rsid w:val="008E2A07"/>
    <w:rsid w:val="008E2E14"/>
    <w:rsid w:val="008E61B7"/>
    <w:rsid w:val="008E7C9B"/>
    <w:rsid w:val="008F151A"/>
    <w:rsid w:val="008F2F8A"/>
    <w:rsid w:val="008F629F"/>
    <w:rsid w:val="008F665B"/>
    <w:rsid w:val="009018D2"/>
    <w:rsid w:val="00904165"/>
    <w:rsid w:val="00925600"/>
    <w:rsid w:val="00927D3A"/>
    <w:rsid w:val="00932102"/>
    <w:rsid w:val="00934DEB"/>
    <w:rsid w:val="00943362"/>
    <w:rsid w:val="00943B49"/>
    <w:rsid w:val="009478AE"/>
    <w:rsid w:val="009571BD"/>
    <w:rsid w:val="009641F2"/>
    <w:rsid w:val="009812BB"/>
    <w:rsid w:val="009819C5"/>
    <w:rsid w:val="00982DF9"/>
    <w:rsid w:val="0098303B"/>
    <w:rsid w:val="0098786E"/>
    <w:rsid w:val="00990C2A"/>
    <w:rsid w:val="009A1686"/>
    <w:rsid w:val="009A5015"/>
    <w:rsid w:val="009B1246"/>
    <w:rsid w:val="009C56EC"/>
    <w:rsid w:val="009C6F69"/>
    <w:rsid w:val="009D1F14"/>
    <w:rsid w:val="009D398A"/>
    <w:rsid w:val="009D6485"/>
    <w:rsid w:val="009D757F"/>
    <w:rsid w:val="009E2E31"/>
    <w:rsid w:val="009F3536"/>
    <w:rsid w:val="009F4476"/>
    <w:rsid w:val="009F51B5"/>
    <w:rsid w:val="009F5F08"/>
    <w:rsid w:val="009F6092"/>
    <w:rsid w:val="00A00768"/>
    <w:rsid w:val="00A00FB6"/>
    <w:rsid w:val="00A05465"/>
    <w:rsid w:val="00A0578D"/>
    <w:rsid w:val="00A076E9"/>
    <w:rsid w:val="00A07835"/>
    <w:rsid w:val="00A07ED2"/>
    <w:rsid w:val="00A15A84"/>
    <w:rsid w:val="00A15CF0"/>
    <w:rsid w:val="00A17086"/>
    <w:rsid w:val="00A23BE8"/>
    <w:rsid w:val="00A307DF"/>
    <w:rsid w:val="00A317A0"/>
    <w:rsid w:val="00A347E3"/>
    <w:rsid w:val="00A43B0F"/>
    <w:rsid w:val="00A46B1C"/>
    <w:rsid w:val="00A603F7"/>
    <w:rsid w:val="00A655E3"/>
    <w:rsid w:val="00A670D1"/>
    <w:rsid w:val="00A8178F"/>
    <w:rsid w:val="00A9359C"/>
    <w:rsid w:val="00A9521A"/>
    <w:rsid w:val="00A963A4"/>
    <w:rsid w:val="00A97D07"/>
    <w:rsid w:val="00AA2078"/>
    <w:rsid w:val="00AB1E80"/>
    <w:rsid w:val="00AB40EC"/>
    <w:rsid w:val="00AC4B5D"/>
    <w:rsid w:val="00AC56F1"/>
    <w:rsid w:val="00AD05DD"/>
    <w:rsid w:val="00AD3327"/>
    <w:rsid w:val="00AE647D"/>
    <w:rsid w:val="00AF5D83"/>
    <w:rsid w:val="00B01556"/>
    <w:rsid w:val="00B027A3"/>
    <w:rsid w:val="00B0572F"/>
    <w:rsid w:val="00B057F6"/>
    <w:rsid w:val="00B0651C"/>
    <w:rsid w:val="00B1145A"/>
    <w:rsid w:val="00B22C29"/>
    <w:rsid w:val="00B24FE5"/>
    <w:rsid w:val="00B25500"/>
    <w:rsid w:val="00B3066F"/>
    <w:rsid w:val="00B4116A"/>
    <w:rsid w:val="00B46817"/>
    <w:rsid w:val="00B46888"/>
    <w:rsid w:val="00B46C19"/>
    <w:rsid w:val="00B4736F"/>
    <w:rsid w:val="00B50BF9"/>
    <w:rsid w:val="00B56E0F"/>
    <w:rsid w:val="00B6046A"/>
    <w:rsid w:val="00B60E05"/>
    <w:rsid w:val="00B61DDD"/>
    <w:rsid w:val="00B65F15"/>
    <w:rsid w:val="00B76A55"/>
    <w:rsid w:val="00B81097"/>
    <w:rsid w:val="00B825C1"/>
    <w:rsid w:val="00B871AD"/>
    <w:rsid w:val="00B952A0"/>
    <w:rsid w:val="00B969F9"/>
    <w:rsid w:val="00BA027E"/>
    <w:rsid w:val="00BA356F"/>
    <w:rsid w:val="00BA5808"/>
    <w:rsid w:val="00BB0854"/>
    <w:rsid w:val="00BB7FC6"/>
    <w:rsid w:val="00BC2714"/>
    <w:rsid w:val="00BC4610"/>
    <w:rsid w:val="00BC5811"/>
    <w:rsid w:val="00BD4D76"/>
    <w:rsid w:val="00BD7359"/>
    <w:rsid w:val="00BE6377"/>
    <w:rsid w:val="00BF28E7"/>
    <w:rsid w:val="00BF5CA6"/>
    <w:rsid w:val="00C0430E"/>
    <w:rsid w:val="00C04932"/>
    <w:rsid w:val="00C07786"/>
    <w:rsid w:val="00C120D9"/>
    <w:rsid w:val="00C137A1"/>
    <w:rsid w:val="00C17E1D"/>
    <w:rsid w:val="00C2150B"/>
    <w:rsid w:val="00C22128"/>
    <w:rsid w:val="00C4384E"/>
    <w:rsid w:val="00C51AF2"/>
    <w:rsid w:val="00C56CA9"/>
    <w:rsid w:val="00C64AC2"/>
    <w:rsid w:val="00C662A5"/>
    <w:rsid w:val="00C90997"/>
    <w:rsid w:val="00C97C56"/>
    <w:rsid w:val="00CA783D"/>
    <w:rsid w:val="00CA78AE"/>
    <w:rsid w:val="00CB4A63"/>
    <w:rsid w:val="00CC18B1"/>
    <w:rsid w:val="00CC4031"/>
    <w:rsid w:val="00CC774C"/>
    <w:rsid w:val="00CD0833"/>
    <w:rsid w:val="00CF252C"/>
    <w:rsid w:val="00D00544"/>
    <w:rsid w:val="00D016A4"/>
    <w:rsid w:val="00D03995"/>
    <w:rsid w:val="00D05732"/>
    <w:rsid w:val="00D11A76"/>
    <w:rsid w:val="00D11DBA"/>
    <w:rsid w:val="00D1202F"/>
    <w:rsid w:val="00D13892"/>
    <w:rsid w:val="00D22D2E"/>
    <w:rsid w:val="00D31789"/>
    <w:rsid w:val="00D33B7C"/>
    <w:rsid w:val="00D3594A"/>
    <w:rsid w:val="00D476D9"/>
    <w:rsid w:val="00D56D0B"/>
    <w:rsid w:val="00D57E13"/>
    <w:rsid w:val="00D67AA3"/>
    <w:rsid w:val="00D730D3"/>
    <w:rsid w:val="00D73998"/>
    <w:rsid w:val="00D83117"/>
    <w:rsid w:val="00D87BDA"/>
    <w:rsid w:val="00D908C2"/>
    <w:rsid w:val="00D93CEC"/>
    <w:rsid w:val="00DA1ABE"/>
    <w:rsid w:val="00DB0F9B"/>
    <w:rsid w:val="00DB2353"/>
    <w:rsid w:val="00DB464A"/>
    <w:rsid w:val="00DB4BE5"/>
    <w:rsid w:val="00DD44CA"/>
    <w:rsid w:val="00DE02FD"/>
    <w:rsid w:val="00DE2957"/>
    <w:rsid w:val="00DE424C"/>
    <w:rsid w:val="00DE49B2"/>
    <w:rsid w:val="00DE6367"/>
    <w:rsid w:val="00DF2B3E"/>
    <w:rsid w:val="00E11E19"/>
    <w:rsid w:val="00E174B5"/>
    <w:rsid w:val="00E25C1E"/>
    <w:rsid w:val="00E315BB"/>
    <w:rsid w:val="00E31971"/>
    <w:rsid w:val="00E3454D"/>
    <w:rsid w:val="00E3522F"/>
    <w:rsid w:val="00E413D1"/>
    <w:rsid w:val="00E44A08"/>
    <w:rsid w:val="00E54819"/>
    <w:rsid w:val="00E556FA"/>
    <w:rsid w:val="00E569BB"/>
    <w:rsid w:val="00E62A6C"/>
    <w:rsid w:val="00E6605D"/>
    <w:rsid w:val="00E81150"/>
    <w:rsid w:val="00E81211"/>
    <w:rsid w:val="00E82D84"/>
    <w:rsid w:val="00E91F61"/>
    <w:rsid w:val="00E9621C"/>
    <w:rsid w:val="00EA4393"/>
    <w:rsid w:val="00EA6E68"/>
    <w:rsid w:val="00EB261A"/>
    <w:rsid w:val="00EB3721"/>
    <w:rsid w:val="00EB605E"/>
    <w:rsid w:val="00EB6B13"/>
    <w:rsid w:val="00EC1D36"/>
    <w:rsid w:val="00EC471D"/>
    <w:rsid w:val="00EC4CDB"/>
    <w:rsid w:val="00ED1BF9"/>
    <w:rsid w:val="00ED4D47"/>
    <w:rsid w:val="00ED6A27"/>
    <w:rsid w:val="00ED6E3A"/>
    <w:rsid w:val="00EE7DF1"/>
    <w:rsid w:val="00EF6265"/>
    <w:rsid w:val="00F11386"/>
    <w:rsid w:val="00F12363"/>
    <w:rsid w:val="00F12EA2"/>
    <w:rsid w:val="00F14068"/>
    <w:rsid w:val="00F1615E"/>
    <w:rsid w:val="00F23CA6"/>
    <w:rsid w:val="00F32C4F"/>
    <w:rsid w:val="00F3379F"/>
    <w:rsid w:val="00F35305"/>
    <w:rsid w:val="00F35545"/>
    <w:rsid w:val="00F43572"/>
    <w:rsid w:val="00F43C52"/>
    <w:rsid w:val="00F453B5"/>
    <w:rsid w:val="00F45C58"/>
    <w:rsid w:val="00F5578F"/>
    <w:rsid w:val="00F6279A"/>
    <w:rsid w:val="00F62DF0"/>
    <w:rsid w:val="00F66C2C"/>
    <w:rsid w:val="00F704AF"/>
    <w:rsid w:val="00F740D7"/>
    <w:rsid w:val="00F75B88"/>
    <w:rsid w:val="00F84D97"/>
    <w:rsid w:val="00F87023"/>
    <w:rsid w:val="00F905DB"/>
    <w:rsid w:val="00F92D7A"/>
    <w:rsid w:val="00F95091"/>
    <w:rsid w:val="00FB3689"/>
    <w:rsid w:val="00FC0ED8"/>
    <w:rsid w:val="00FD062E"/>
    <w:rsid w:val="00FD273B"/>
    <w:rsid w:val="00FE1ACF"/>
    <w:rsid w:val="00FF0E9A"/>
    <w:rsid w:val="00FF21AD"/>
    <w:rsid w:val="00FF63AF"/>
    <w:rsid w:val="00FF65CE"/>
    <w:rsid w:val="1DBDBCB5"/>
    <w:rsid w:val="2EF77F7E"/>
    <w:rsid w:val="3EABA993"/>
    <w:rsid w:val="5F7EFFEC"/>
    <w:rsid w:val="6BF7E08D"/>
    <w:rsid w:val="6E7F086C"/>
    <w:rsid w:val="6F7BFBAC"/>
    <w:rsid w:val="779FD086"/>
    <w:rsid w:val="77B54C8E"/>
    <w:rsid w:val="7ED6854B"/>
    <w:rsid w:val="7F8DB20D"/>
    <w:rsid w:val="7FBF1511"/>
    <w:rsid w:val="82FA087A"/>
    <w:rsid w:val="B279D394"/>
    <w:rsid w:val="BF4F5F87"/>
    <w:rsid w:val="BFB7081D"/>
    <w:rsid w:val="CFFF81BD"/>
    <w:rsid w:val="E55F02B1"/>
    <w:rsid w:val="E73FF7C9"/>
    <w:rsid w:val="E7AA637E"/>
    <w:rsid w:val="EFBBE13E"/>
    <w:rsid w:val="EFE78676"/>
    <w:rsid w:val="F1FE8F1D"/>
    <w:rsid w:val="F7FA61B6"/>
    <w:rsid w:val="F9FF8846"/>
    <w:rsid w:val="FF3C2858"/>
    <w:rsid w:val="FFAFE840"/>
    <w:rsid w:val="FFFDC1F0"/>
    <w:rsid w:val="FFFF587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Calibri" w:hAnsi="Calibri" w:cs="Calibri" w:eastAsiaTheme="minorHAnsi"/>
      <w:sz w:val="22"/>
      <w:szCs w:val="22"/>
      <w:lang w:val="en-CA" w:eastAsia="en-US" w:bidi="ar-SA"/>
    </w:rPr>
  </w:style>
  <w:style w:type="paragraph" w:styleId="2">
    <w:name w:val="heading 1"/>
    <w:basedOn w:val="1"/>
    <w:next w:val="1"/>
    <w:link w:val="23"/>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4"/>
    <w:basedOn w:val="1"/>
    <w:next w:val="1"/>
    <w:link w:val="24"/>
    <w:semiHidden/>
    <w:unhideWhenUsed/>
    <w:qFormat/>
    <w:uiPriority w:val="9"/>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9"/>
    <w:semiHidden/>
    <w:unhideWhenUsed/>
    <w:qFormat/>
    <w:uiPriority w:val="99"/>
    <w:rPr>
      <w:rFonts w:ascii="Tahoma" w:hAnsi="Tahoma" w:cs="Tahoma"/>
      <w:sz w:val="16"/>
      <w:szCs w:val="16"/>
    </w:rPr>
  </w:style>
  <w:style w:type="character" w:styleId="7">
    <w:name w:val="annotation reference"/>
    <w:basedOn w:val="4"/>
    <w:semiHidden/>
    <w:unhideWhenUsed/>
    <w:qFormat/>
    <w:uiPriority w:val="99"/>
    <w:rPr>
      <w:sz w:val="16"/>
      <w:szCs w:val="16"/>
    </w:rPr>
  </w:style>
  <w:style w:type="paragraph" w:styleId="8">
    <w:name w:val="annotation text"/>
    <w:basedOn w:val="1"/>
    <w:link w:val="21"/>
    <w:semiHidden/>
    <w:unhideWhenUsed/>
    <w:qFormat/>
    <w:uiPriority w:val="99"/>
    <w:rPr>
      <w:sz w:val="20"/>
      <w:szCs w:val="20"/>
    </w:rPr>
  </w:style>
  <w:style w:type="paragraph" w:styleId="9">
    <w:name w:val="annotation subject"/>
    <w:basedOn w:val="8"/>
    <w:next w:val="8"/>
    <w:link w:val="22"/>
    <w:semiHidden/>
    <w:unhideWhenUsed/>
    <w:qFormat/>
    <w:uiPriority w:val="99"/>
    <w:rPr>
      <w:b/>
      <w:bCs/>
    </w:rPr>
  </w:style>
  <w:style w:type="paragraph" w:styleId="10">
    <w:name w:val="footer"/>
    <w:basedOn w:val="1"/>
    <w:link w:val="18"/>
    <w:unhideWhenUsed/>
    <w:qFormat/>
    <w:uiPriority w:val="99"/>
    <w:pPr>
      <w:tabs>
        <w:tab w:val="center" w:pos="4680"/>
        <w:tab w:val="right" w:pos="9360"/>
      </w:tabs>
    </w:pPr>
  </w:style>
  <w:style w:type="paragraph" w:styleId="11">
    <w:name w:val="header"/>
    <w:basedOn w:val="1"/>
    <w:link w:val="17"/>
    <w:unhideWhenUsed/>
    <w:qFormat/>
    <w:uiPriority w:val="99"/>
    <w:pPr>
      <w:tabs>
        <w:tab w:val="center" w:pos="4680"/>
        <w:tab w:val="right" w:pos="9360"/>
      </w:tabs>
    </w:pPr>
  </w:style>
  <w:style w:type="character" w:styleId="12">
    <w:name w:val="Hyperlink"/>
    <w:basedOn w:val="4"/>
    <w:unhideWhenUsed/>
    <w:qFormat/>
    <w:uiPriority w:val="99"/>
    <w:rPr>
      <w:color w:val="0000FF"/>
      <w:u w:val="single"/>
    </w:rPr>
  </w:style>
  <w:style w:type="paragraph" w:styleId="13">
    <w:name w:val="Normal (Web)"/>
    <w:basedOn w:val="1"/>
    <w:semiHidden/>
    <w:unhideWhenUsed/>
    <w:qFormat/>
    <w:uiPriority w:val="99"/>
    <w:pPr>
      <w:spacing w:before="100" w:beforeAutospacing="1" w:after="100" w:afterAutospacing="1"/>
    </w:pPr>
    <w:rPr>
      <w:rFonts w:ascii="Times New Roman" w:hAnsi="Times New Roman" w:eastAsia="Times New Roman" w:cs="Times New Roman"/>
      <w:sz w:val="24"/>
      <w:szCs w:val="24"/>
      <w:lang w:eastAsia="en-CA"/>
    </w:rPr>
  </w:style>
  <w:style w:type="character" w:styleId="14">
    <w:name w:val="Strong"/>
    <w:basedOn w:val="4"/>
    <w:qFormat/>
    <w:uiPriority w:val="22"/>
    <w:rPr>
      <w:b/>
      <w:bCs/>
    </w:rPr>
  </w:style>
  <w:style w:type="table" w:styleId="15">
    <w:name w:val="Table Grid"/>
    <w:basedOn w:val="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List Paragraph"/>
    <w:basedOn w:val="1"/>
    <w:qFormat/>
    <w:uiPriority w:val="34"/>
    <w:pPr>
      <w:ind w:left="720"/>
    </w:pPr>
  </w:style>
  <w:style w:type="character" w:customStyle="1" w:styleId="17">
    <w:name w:val="Header Char"/>
    <w:basedOn w:val="4"/>
    <w:link w:val="11"/>
    <w:qFormat/>
    <w:uiPriority w:val="99"/>
    <w:rPr>
      <w:rFonts w:ascii="Calibri" w:hAnsi="Calibri" w:cs="Calibri"/>
    </w:rPr>
  </w:style>
  <w:style w:type="character" w:customStyle="1" w:styleId="18">
    <w:name w:val="Footer Char"/>
    <w:basedOn w:val="4"/>
    <w:link w:val="10"/>
    <w:qFormat/>
    <w:uiPriority w:val="99"/>
    <w:rPr>
      <w:rFonts w:ascii="Calibri" w:hAnsi="Calibri" w:cs="Calibri"/>
    </w:rPr>
  </w:style>
  <w:style w:type="character" w:customStyle="1" w:styleId="19">
    <w:name w:val="Balloon Text Char"/>
    <w:basedOn w:val="4"/>
    <w:link w:val="6"/>
    <w:semiHidden/>
    <w:qFormat/>
    <w:uiPriority w:val="99"/>
    <w:rPr>
      <w:rFonts w:ascii="Tahoma" w:hAnsi="Tahoma" w:cs="Tahoma"/>
      <w:sz w:val="16"/>
      <w:szCs w:val="16"/>
    </w:rPr>
  </w:style>
  <w:style w:type="character" w:customStyle="1" w:styleId="20">
    <w:name w:val="apple-converted-space"/>
    <w:basedOn w:val="4"/>
    <w:qFormat/>
    <w:uiPriority w:val="0"/>
  </w:style>
  <w:style w:type="character" w:customStyle="1" w:styleId="21">
    <w:name w:val="Comment Text Char"/>
    <w:basedOn w:val="4"/>
    <w:link w:val="8"/>
    <w:semiHidden/>
    <w:qFormat/>
    <w:uiPriority w:val="99"/>
    <w:rPr>
      <w:rFonts w:ascii="Calibri" w:hAnsi="Calibri" w:cs="Calibri"/>
      <w:sz w:val="20"/>
      <w:szCs w:val="20"/>
    </w:rPr>
  </w:style>
  <w:style w:type="character" w:customStyle="1" w:styleId="22">
    <w:name w:val="Comment Subject Char"/>
    <w:basedOn w:val="21"/>
    <w:link w:val="9"/>
    <w:semiHidden/>
    <w:qFormat/>
    <w:uiPriority w:val="99"/>
    <w:rPr>
      <w:rFonts w:ascii="Calibri" w:hAnsi="Calibri" w:cs="Calibri"/>
      <w:b/>
      <w:bCs/>
      <w:sz w:val="20"/>
      <w:szCs w:val="20"/>
    </w:rPr>
  </w:style>
  <w:style w:type="character" w:customStyle="1" w:styleId="23">
    <w:name w:val="Heading 1 Char"/>
    <w:basedOn w:val="4"/>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24">
    <w:name w:val="Heading 4 Char"/>
    <w:basedOn w:val="4"/>
    <w:link w:val="3"/>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25">
    <w:name w:val="k"/>
    <w:basedOn w:val="4"/>
    <w:qFormat/>
    <w:uiPriority w:val="0"/>
  </w:style>
  <w:style w:type="character" w:customStyle="1" w:styleId="26">
    <w:name w:val="w"/>
    <w:basedOn w:val="4"/>
    <w:qFormat/>
    <w:uiPriority w:val="0"/>
  </w:style>
  <w:style w:type="character" w:customStyle="1" w:styleId="27">
    <w:name w:val="n"/>
    <w:basedOn w:val="4"/>
    <w:qFormat/>
    <w:uiPriority w:val="0"/>
  </w:style>
  <w:style w:type="character" w:customStyle="1" w:styleId="28">
    <w:name w:val="nf"/>
    <w:basedOn w:val="4"/>
    <w:qFormat/>
    <w:uiPriority w:val="0"/>
  </w:style>
  <w:style w:type="character" w:customStyle="1" w:styleId="29">
    <w:name w:val="p"/>
    <w:basedOn w:val="4"/>
    <w:qFormat/>
    <w:uiPriority w:val="0"/>
  </w:style>
  <w:style w:type="character" w:customStyle="1" w:styleId="30">
    <w:name w:val="kt"/>
    <w:basedOn w:val="4"/>
    <w:qFormat/>
    <w:uiPriority w:val="0"/>
  </w:style>
  <w:style w:type="character" w:customStyle="1" w:styleId="31">
    <w:name w:val="m"/>
    <w:basedOn w:val="4"/>
    <w:qFormat/>
    <w:uiPriority w:val="0"/>
  </w:style>
  <w:style w:type="character" w:customStyle="1" w:styleId="32">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0"/>
    <customShpInfo spid="_x0000_s1029"/>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Province of British Columbia</Company>
  <Pages>3</Pages>
  <Words>728</Words>
  <Characters>4154</Characters>
  <Lines>34</Lines>
  <Paragraphs>9</Paragraphs>
  <TotalTime>1373</TotalTime>
  <ScaleCrop>false</ScaleCrop>
  <LinksUpToDate>false</LinksUpToDate>
  <CharactersWithSpaces>4873</CharactersWithSpaces>
  <Application>WPS Office_4.7.1.7786_F1E327BC-269C-435d-A152-05C5408002CA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2022-11-29T06:05:00Z</dcterms:created>
  <dc:creator>Samuel.Robson@gov.bc.ca</dc:creator>
  <cp:lastModifiedBy>YigungDong</cp:lastModifiedBy>
  <cp:lastPrinted>2014-11-24T06:47:00Z</cp:lastPrinted>
  <dcterms:modified xsi:type="dcterms:W3CDTF">2022-12-02T12:43:48Z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0x010100EB5ADA82EB3F634FA1017FDFAFCB54C3</vt:lpwstr>
  </property>
  <property fmtid="{D5CDD505-2E9C-101B-9397-08002B2CF9AE}" pid="3" name="KSOProductBuildVer">
    <vt:lpwstr>1033-4.7.1.7786</vt:lpwstr>
  </property>
</Properties>
</file>