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5863411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sz w:val="24"/>
          <w:szCs w:val="22"/>
        </w:rPr>
      </w:sdtEndPr>
      <w:sdtContent>
        <w:p w:rsidR="00E94496" w:rsidRDefault="00E94496" w:rsidP="00E94496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</w:p>
        <w:p w:rsidR="00CD5D2E" w:rsidRDefault="00E94496">
          <w:pPr>
            <w:pStyle w:val="11"/>
            <w:tabs>
              <w:tab w:val="right" w:leader="dot" w:pos="9016"/>
            </w:tabs>
            <w:ind w:firstLine="48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bookmarkStart w:id="0" w:name="_GoBack"/>
          <w:bookmarkEnd w:id="0"/>
          <w:r w:rsidR="00CD5D2E" w:rsidRPr="004621C8">
            <w:rPr>
              <w:rStyle w:val="a3"/>
              <w:noProof/>
            </w:rPr>
            <w:fldChar w:fldCharType="begin"/>
          </w:r>
          <w:r w:rsidR="00CD5D2E" w:rsidRPr="004621C8">
            <w:rPr>
              <w:rStyle w:val="a3"/>
              <w:noProof/>
            </w:rPr>
            <w:instrText xml:space="preserve"> </w:instrText>
          </w:r>
          <w:r w:rsidR="00CD5D2E">
            <w:rPr>
              <w:noProof/>
            </w:rPr>
            <w:instrText>HYPERLINK \l "_Toc535074309"</w:instrText>
          </w:r>
          <w:r w:rsidR="00CD5D2E" w:rsidRPr="004621C8">
            <w:rPr>
              <w:rStyle w:val="a3"/>
              <w:noProof/>
            </w:rPr>
            <w:instrText xml:space="preserve"> </w:instrText>
          </w:r>
          <w:r w:rsidR="00CD5D2E" w:rsidRPr="004621C8">
            <w:rPr>
              <w:rStyle w:val="a3"/>
              <w:noProof/>
            </w:rPr>
          </w:r>
          <w:r w:rsidR="00CD5D2E" w:rsidRPr="004621C8">
            <w:rPr>
              <w:rStyle w:val="a3"/>
              <w:noProof/>
            </w:rPr>
            <w:fldChar w:fldCharType="separate"/>
          </w:r>
          <w:r w:rsidR="00CD5D2E" w:rsidRPr="004621C8">
            <w:rPr>
              <w:rStyle w:val="a3"/>
              <w:rFonts w:ascii="Cambria" w:eastAsia="Cambria" w:hAnsi="Cambria" w:cs="Cambria"/>
              <w:noProof/>
            </w:rPr>
            <w:t>(1)Abstract</w:t>
          </w:r>
          <w:r w:rsidR="00CD5D2E">
            <w:rPr>
              <w:noProof/>
              <w:webHidden/>
            </w:rPr>
            <w:tab/>
          </w:r>
          <w:r w:rsidR="00CD5D2E">
            <w:rPr>
              <w:noProof/>
              <w:webHidden/>
            </w:rPr>
            <w:fldChar w:fldCharType="begin"/>
          </w:r>
          <w:r w:rsidR="00CD5D2E">
            <w:rPr>
              <w:noProof/>
              <w:webHidden/>
            </w:rPr>
            <w:instrText xml:space="preserve"> PAGEREF _Toc535074309 \h </w:instrText>
          </w:r>
          <w:r w:rsidR="00CD5D2E">
            <w:rPr>
              <w:noProof/>
              <w:webHidden/>
            </w:rPr>
          </w:r>
          <w:r w:rsidR="00CD5D2E">
            <w:rPr>
              <w:noProof/>
              <w:webHidden/>
            </w:rPr>
            <w:fldChar w:fldCharType="separate"/>
          </w:r>
          <w:r w:rsidR="00CD5D2E">
            <w:rPr>
              <w:noProof/>
              <w:webHidden/>
            </w:rPr>
            <w:t>3</w:t>
          </w:r>
          <w:r w:rsidR="00CD5D2E">
            <w:rPr>
              <w:noProof/>
              <w:webHidden/>
            </w:rPr>
            <w:fldChar w:fldCharType="end"/>
          </w:r>
          <w:r w:rsidR="00CD5D2E" w:rsidRPr="004621C8">
            <w:rPr>
              <w:rStyle w:val="a3"/>
              <w:noProof/>
            </w:rPr>
            <w:fldChar w:fldCharType="end"/>
          </w:r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10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1.</w:t>
            </w:r>
            <w:r w:rsidRPr="004621C8">
              <w:rPr>
                <w:rStyle w:val="a3"/>
                <w:rFonts w:ascii="宋体" w:hAnsi="宋体" w:cs="宋体"/>
                <w:noProof/>
              </w:rPr>
              <w:t>论文主题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11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2.</w:t>
            </w:r>
            <w:r w:rsidRPr="004621C8">
              <w:rPr>
                <w:rStyle w:val="a3"/>
                <w:rFonts w:ascii="宋体" w:hAnsi="宋体" w:cs="宋体"/>
                <w:noProof/>
              </w:rPr>
              <w:t>本文研究的理论基础、途径和方法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12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3.</w:t>
            </w:r>
            <w:r w:rsidRPr="004621C8">
              <w:rPr>
                <w:rStyle w:val="a3"/>
                <w:rFonts w:ascii="宋体" w:hAnsi="宋体" w:cs="宋体"/>
                <w:noProof/>
              </w:rPr>
              <w:t>研究结果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13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4.</w:t>
            </w:r>
            <w:r w:rsidRPr="004621C8">
              <w:rPr>
                <w:rStyle w:val="a3"/>
                <w:rFonts w:ascii="宋体" w:hAnsi="宋体" w:cs="宋体"/>
                <w:noProof/>
              </w:rPr>
              <w:t>研究的影响和价值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14" w:history="1">
            <w:r w:rsidRPr="004621C8">
              <w:rPr>
                <w:rStyle w:val="a3"/>
                <w:rFonts w:ascii="Cambria" w:eastAsia="Cambria" w:hAnsi="Cambria" w:cs="Cambria"/>
                <w:noProof/>
              </w:rPr>
              <w:t>(2)Introduction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15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1.</w:t>
            </w:r>
            <w:r w:rsidRPr="004621C8">
              <w:rPr>
                <w:rStyle w:val="a3"/>
                <w:rFonts w:ascii="宋体" w:hAnsi="宋体" w:cs="宋体"/>
                <w:noProof/>
              </w:rPr>
              <w:t>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16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2.</w:t>
            </w:r>
            <w:r w:rsidRPr="004621C8">
              <w:rPr>
                <w:rStyle w:val="a3"/>
                <w:rFonts w:ascii="宋体" w:hAnsi="宋体" w:cs="宋体"/>
                <w:noProof/>
              </w:rPr>
              <w:t>该领域现有问题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17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3.</w:t>
            </w:r>
            <w:r w:rsidRPr="004621C8">
              <w:rPr>
                <w:rStyle w:val="a3"/>
                <w:rFonts w:ascii="宋体" w:hAnsi="宋体" w:cs="宋体"/>
                <w:noProof/>
              </w:rPr>
              <w:t>引出自己的研究目标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18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4.</w:t>
            </w:r>
            <w:r w:rsidRPr="004621C8">
              <w:rPr>
                <w:rStyle w:val="a3"/>
                <w:rFonts w:ascii="宋体" w:hAnsi="宋体" w:cs="宋体"/>
                <w:noProof/>
              </w:rPr>
              <w:t>研究范畴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19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5.</w:t>
            </w:r>
            <w:r w:rsidRPr="004621C8">
              <w:rPr>
                <w:rStyle w:val="a3"/>
                <w:rFonts w:ascii="宋体" w:hAnsi="宋体" w:cs="宋体"/>
                <w:noProof/>
              </w:rPr>
              <w:t>说明篇章结构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20" w:history="1">
            <w:r w:rsidRPr="004621C8">
              <w:rPr>
                <w:rStyle w:val="a3"/>
                <w:rFonts w:ascii="Cambria" w:eastAsia="Cambria" w:hAnsi="Cambria" w:cs="Cambria"/>
                <w:noProof/>
              </w:rPr>
              <w:t>(3)Materials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21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1.</w:t>
            </w:r>
            <w:r w:rsidRPr="004621C8">
              <w:rPr>
                <w:rStyle w:val="a3"/>
                <w:rFonts w:ascii="宋体" w:hAnsi="宋体" w:cs="宋体"/>
                <w:noProof/>
              </w:rPr>
              <w:t>术语定义、对象描述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22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2.</w:t>
            </w:r>
            <w:r w:rsidRPr="004621C8">
              <w:rPr>
                <w:rStyle w:val="a3"/>
                <w:rFonts w:ascii="宋体" w:hAnsi="宋体" w:cs="宋体"/>
                <w:noProof/>
              </w:rPr>
              <w:t>推导、实验方法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23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3.实验步骤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24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4.</w:t>
            </w:r>
            <w:r w:rsidRPr="004621C8">
              <w:rPr>
                <w:rStyle w:val="a3"/>
                <w:rFonts w:ascii="宋体" w:hAnsi="宋体" w:cs="宋体"/>
                <w:noProof/>
              </w:rPr>
              <w:t>示例、图示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25" w:history="1">
            <w:r w:rsidRPr="004621C8">
              <w:rPr>
                <w:rStyle w:val="a3"/>
                <w:rFonts w:ascii="Cambria" w:eastAsia="Cambria" w:hAnsi="Cambria" w:cs="Cambria"/>
                <w:noProof/>
              </w:rPr>
              <w:t>(4)Results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26" w:history="1">
            <w:r w:rsidRPr="004621C8">
              <w:rPr>
                <w:rStyle w:val="a3"/>
                <w:rFonts w:ascii="宋体" w:hAnsi="宋体" w:cs="宋体"/>
                <w:noProof/>
              </w:rPr>
              <w:t>列举最重要的结果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27" w:history="1">
            <w:r w:rsidRPr="004621C8">
              <w:rPr>
                <w:rStyle w:val="a3"/>
                <w:rFonts w:ascii="Cambria" w:eastAsia="Cambria" w:hAnsi="Cambria" w:cs="Cambria"/>
                <w:noProof/>
              </w:rPr>
              <w:t>(5)Discussion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28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1.</w:t>
            </w:r>
            <w:r w:rsidRPr="004621C8">
              <w:rPr>
                <w:rStyle w:val="a3"/>
                <w:rFonts w:ascii="宋体" w:hAnsi="宋体" w:cs="宋体"/>
                <w:noProof/>
              </w:rPr>
              <w:t>结果推论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29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2.</w:t>
            </w:r>
            <w:r w:rsidRPr="004621C8">
              <w:rPr>
                <w:rStyle w:val="a3"/>
                <w:rFonts w:ascii="宋体" w:hAnsi="宋体" w:cs="宋体"/>
                <w:noProof/>
              </w:rPr>
              <w:t>解释原因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30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3.</w:t>
            </w:r>
            <w:r w:rsidRPr="004621C8">
              <w:rPr>
                <w:rStyle w:val="a3"/>
                <w:rFonts w:ascii="宋体" w:hAnsi="宋体" w:cs="宋体"/>
                <w:noProof/>
              </w:rPr>
              <w:t>与其他研究者的结果做比较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31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4.</w:t>
            </w:r>
            <w:r w:rsidRPr="004621C8">
              <w:rPr>
                <w:rStyle w:val="a3"/>
                <w:rFonts w:ascii="宋体" w:hAnsi="宋体" w:cs="宋体"/>
                <w:noProof/>
              </w:rPr>
              <w:t>与其它方法进行性能比较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32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5.</w:t>
            </w:r>
            <w:r w:rsidRPr="004621C8">
              <w:rPr>
                <w:rStyle w:val="a3"/>
                <w:rFonts w:ascii="宋体" w:hAnsi="宋体" w:cs="宋体"/>
                <w:noProof/>
              </w:rPr>
              <w:t>实验数据是否与理论模型符合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33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6.</w:t>
            </w:r>
            <w:r w:rsidRPr="004621C8">
              <w:rPr>
                <w:rStyle w:val="a3"/>
                <w:rFonts w:ascii="宋体" w:hAnsi="宋体" w:cs="宋体"/>
                <w:noProof/>
              </w:rPr>
              <w:t>结果的意义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34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7.</w:t>
            </w:r>
            <w:r w:rsidRPr="004621C8">
              <w:rPr>
                <w:rStyle w:val="a3"/>
                <w:rFonts w:ascii="宋体" w:hAnsi="宋体" w:cs="宋体"/>
                <w:noProof/>
              </w:rPr>
              <w:t>本文研究的局限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35" w:history="1">
            <w:r w:rsidRPr="004621C8">
              <w:rPr>
                <w:rStyle w:val="a3"/>
                <w:rFonts w:ascii="Calibri" w:eastAsia="Calibri" w:hAnsi="Calibri" w:cs="Calibri"/>
                <w:noProof/>
              </w:rPr>
              <w:t>8.</w:t>
            </w:r>
            <w:r w:rsidRPr="004621C8">
              <w:rPr>
                <w:rStyle w:val="a3"/>
                <w:rFonts w:ascii="宋体" w:hAnsi="宋体" w:cs="宋体"/>
                <w:noProof/>
              </w:rPr>
              <w:t>今后的研究方向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36" w:history="1">
            <w:r w:rsidRPr="004621C8">
              <w:rPr>
                <w:rStyle w:val="a3"/>
                <w:rFonts w:ascii="Cambria" w:eastAsia="Cambria" w:hAnsi="Cambria" w:cs="Cambria"/>
                <w:noProof/>
              </w:rPr>
              <w:t>(6)Conclusion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37" w:history="1">
            <w:r w:rsidRPr="004621C8">
              <w:rPr>
                <w:rStyle w:val="a3"/>
                <w:rFonts w:ascii="Cambria" w:eastAsia="Cambria" w:hAnsi="Cambria" w:cs="Cambria"/>
                <w:noProof/>
              </w:rPr>
              <w:t>(7)Acknowledgement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38" w:history="1">
            <w:r w:rsidRPr="004621C8">
              <w:rPr>
                <w:rStyle w:val="a3"/>
                <w:rFonts w:ascii="宋体" w:hAnsi="宋体" w:cs="宋体"/>
                <w:noProof/>
              </w:rPr>
              <w:t>1.感谢赞助单位或个人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39" w:history="1">
            <w:r w:rsidRPr="004621C8">
              <w:rPr>
                <w:rStyle w:val="a3"/>
                <w:rFonts w:ascii="宋体" w:hAnsi="宋体" w:cs="宋体"/>
                <w:noProof/>
              </w:rPr>
              <w:t>2.感谢提供资料的单位或个人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40" w:history="1">
            <w:r w:rsidRPr="004621C8">
              <w:rPr>
                <w:rStyle w:val="a3"/>
                <w:rFonts w:ascii="宋体" w:hAnsi="宋体" w:cs="宋体"/>
                <w:noProof/>
              </w:rPr>
              <w:t>3.感谢提出建议和帮助的个人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41" w:history="1">
            <w:r w:rsidRPr="004621C8">
              <w:rPr>
                <w:rStyle w:val="a3"/>
                <w:rFonts w:ascii="宋体" w:hAnsi="宋体" w:cs="宋体"/>
                <w:noProof/>
              </w:rPr>
              <w:t>4.感谢不知名的审稿人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42" w:history="1">
            <w:r w:rsidRPr="004621C8">
              <w:rPr>
                <w:rStyle w:val="a3"/>
                <w:rFonts w:ascii="宋体" w:hAnsi="宋体" w:cs="宋体"/>
                <w:noProof/>
              </w:rPr>
              <w:t>5.感谢其他人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D2E" w:rsidRDefault="00CD5D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4343" w:history="1">
            <w:r w:rsidRPr="004621C8">
              <w:rPr>
                <w:rStyle w:val="a3"/>
                <w:rFonts w:ascii="Cambria" w:eastAsia="Cambria" w:hAnsi="Cambria" w:cs="Cambria"/>
                <w:noProof/>
              </w:rPr>
              <w:t>(8)References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496" w:rsidRDefault="00E94496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3728B" w:rsidRDefault="0053728B" w:rsidP="00E94496">
      <w:pPr>
        <w:ind w:firstLineChars="0" w:firstLine="0"/>
        <w:rPr>
          <w:rFonts w:hint="eastAsia"/>
        </w:rPr>
        <w:sectPr w:rsidR="0053728B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3728B" w:rsidRDefault="0053728B">
      <w:pPr>
        <w:spacing w:line="93" w:lineRule="exact"/>
        <w:ind w:firstLine="400"/>
        <w:rPr>
          <w:sz w:val="20"/>
          <w:szCs w:val="20"/>
        </w:rPr>
      </w:pPr>
      <w:bookmarkStart w:id="1" w:name="page2"/>
      <w:bookmarkEnd w:id="1"/>
    </w:p>
    <w:p w:rsidR="0053728B" w:rsidRDefault="00935DB3" w:rsidP="007F6278">
      <w:pPr>
        <w:pStyle w:val="1"/>
        <w:ind w:firstLineChars="0" w:firstLine="0"/>
        <w:rPr>
          <w:rFonts w:hint="eastAsia"/>
          <w:sz w:val="20"/>
          <w:szCs w:val="20"/>
        </w:rPr>
      </w:pPr>
      <w:bookmarkStart w:id="2" w:name="_Toc535074309"/>
      <w:r>
        <w:rPr>
          <w:rFonts w:ascii="Cambria" w:eastAsia="Cambria" w:hAnsi="Cambria" w:cs="Cambria"/>
          <w:sz w:val="32"/>
          <w:szCs w:val="32"/>
        </w:rPr>
        <w:t>(1)Abstract</w:t>
      </w:r>
      <w:bookmarkEnd w:id="2"/>
    </w:p>
    <w:p w:rsidR="0053728B" w:rsidRDefault="00935DB3">
      <w:pPr>
        <w:spacing w:line="261" w:lineRule="exact"/>
        <w:ind w:left="360" w:right="346" w:firstLine="422"/>
        <w:rPr>
          <w:sz w:val="20"/>
          <w:szCs w:val="20"/>
        </w:rPr>
      </w:pPr>
      <w:r>
        <w:rPr>
          <w:rFonts w:ascii="宋体" w:hAnsi="宋体" w:cs="宋体"/>
          <w:b/>
          <w:bCs/>
          <w:sz w:val="21"/>
          <w:szCs w:val="21"/>
        </w:rPr>
        <w:t>摘要</w:t>
      </w:r>
      <w:r>
        <w:rPr>
          <w:rFonts w:ascii="宋体" w:hAnsi="宋体" w:cs="宋体"/>
          <w:sz w:val="21"/>
          <w:szCs w:val="21"/>
        </w:rPr>
        <w:t>以最简洁的文字概括论文，点明研究的目的、途径、结果、意义，以便读者决定是否要阅读全文。摘要一般包含几项内容：</w:t>
      </w:r>
    </w:p>
    <w:p w:rsidR="0053728B" w:rsidRDefault="0053728B">
      <w:pPr>
        <w:spacing w:line="68" w:lineRule="exact"/>
        <w:ind w:firstLine="400"/>
        <w:rPr>
          <w:sz w:val="20"/>
          <w:szCs w:val="20"/>
        </w:rPr>
      </w:pPr>
    </w:p>
    <w:p w:rsidR="0053728B" w:rsidRDefault="00935DB3">
      <w:pPr>
        <w:numPr>
          <w:ilvl w:val="0"/>
          <w:numId w:val="1"/>
        </w:numPr>
        <w:tabs>
          <w:tab w:val="left" w:pos="560"/>
        </w:tabs>
        <w:spacing w:line="267" w:lineRule="exact"/>
        <w:ind w:left="56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论文主题（</w:t>
      </w:r>
      <w:r>
        <w:rPr>
          <w:rFonts w:ascii="Calibri" w:eastAsia="Calibri" w:hAnsi="Calibri" w:cs="Calibri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句）</w:t>
      </w:r>
    </w:p>
    <w:p w:rsidR="0053728B" w:rsidRDefault="0053728B">
      <w:pPr>
        <w:spacing w:line="45" w:lineRule="exact"/>
        <w:ind w:firstLine="420"/>
        <w:rPr>
          <w:rFonts w:ascii="Calibri" w:eastAsia="Calibri" w:hAnsi="Calibri" w:cs="Calibri"/>
          <w:sz w:val="21"/>
          <w:szCs w:val="21"/>
        </w:rPr>
      </w:pPr>
    </w:p>
    <w:p w:rsidR="0053728B" w:rsidRDefault="00935DB3">
      <w:pPr>
        <w:numPr>
          <w:ilvl w:val="0"/>
          <w:numId w:val="1"/>
        </w:numPr>
        <w:tabs>
          <w:tab w:val="left" w:pos="560"/>
        </w:tabs>
        <w:spacing w:line="267" w:lineRule="exact"/>
        <w:ind w:left="56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理论基础、途径、方法（</w:t>
      </w:r>
      <w:r>
        <w:rPr>
          <w:rFonts w:ascii="Calibri" w:eastAsia="Calibri" w:hAnsi="Calibri" w:cs="Calibri"/>
          <w:sz w:val="21"/>
          <w:szCs w:val="21"/>
        </w:rPr>
        <w:t xml:space="preserve">1-2 </w:t>
      </w:r>
      <w:r>
        <w:rPr>
          <w:rFonts w:ascii="宋体" w:hAnsi="宋体" w:cs="宋体"/>
          <w:sz w:val="21"/>
          <w:szCs w:val="21"/>
        </w:rPr>
        <w:t>句）</w:t>
      </w:r>
    </w:p>
    <w:p w:rsidR="0053728B" w:rsidRDefault="0053728B">
      <w:pPr>
        <w:spacing w:line="45" w:lineRule="exact"/>
        <w:ind w:firstLine="420"/>
        <w:rPr>
          <w:rFonts w:ascii="Calibri" w:eastAsia="Calibri" w:hAnsi="Calibri" w:cs="Calibri"/>
          <w:sz w:val="21"/>
          <w:szCs w:val="21"/>
        </w:rPr>
      </w:pPr>
    </w:p>
    <w:p w:rsidR="0053728B" w:rsidRDefault="00935DB3">
      <w:pPr>
        <w:numPr>
          <w:ilvl w:val="0"/>
          <w:numId w:val="1"/>
        </w:numPr>
        <w:tabs>
          <w:tab w:val="left" w:pos="560"/>
        </w:tabs>
        <w:spacing w:line="267" w:lineRule="exact"/>
        <w:ind w:left="56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研究结果（</w:t>
      </w:r>
      <w:r>
        <w:rPr>
          <w:rFonts w:ascii="Calibri" w:eastAsia="Calibri" w:hAnsi="Calibri" w:cs="Calibri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句）</w:t>
      </w:r>
    </w:p>
    <w:p w:rsidR="0053728B" w:rsidRDefault="0053728B">
      <w:pPr>
        <w:spacing w:line="45" w:lineRule="exact"/>
        <w:ind w:firstLine="420"/>
        <w:rPr>
          <w:rFonts w:ascii="Calibri" w:eastAsia="Calibri" w:hAnsi="Calibri" w:cs="Calibri"/>
          <w:sz w:val="21"/>
          <w:szCs w:val="21"/>
        </w:rPr>
      </w:pPr>
    </w:p>
    <w:p w:rsidR="0053728B" w:rsidRDefault="00935DB3">
      <w:pPr>
        <w:numPr>
          <w:ilvl w:val="0"/>
          <w:numId w:val="1"/>
        </w:numPr>
        <w:tabs>
          <w:tab w:val="left" w:pos="560"/>
        </w:tabs>
        <w:spacing w:line="267" w:lineRule="exact"/>
        <w:ind w:left="56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影响和价值（</w:t>
      </w:r>
      <w:r>
        <w:rPr>
          <w:rFonts w:ascii="Calibri" w:eastAsia="Calibri" w:hAnsi="Calibri" w:cs="Calibri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句）</w:t>
      </w:r>
    </w:p>
    <w:p w:rsidR="0053728B" w:rsidRDefault="0053728B">
      <w:pPr>
        <w:spacing w:line="20" w:lineRule="exact"/>
        <w:ind w:firstLine="400"/>
        <w:rPr>
          <w:sz w:val="20"/>
          <w:szCs w:val="20"/>
        </w:rPr>
      </w:pPr>
    </w:p>
    <w:p w:rsidR="0053728B" w:rsidRDefault="00935DB3" w:rsidP="007F6278">
      <w:pPr>
        <w:pStyle w:val="2"/>
        <w:ind w:firstLineChars="0" w:firstLine="0"/>
        <w:rPr>
          <w:sz w:val="20"/>
          <w:szCs w:val="20"/>
        </w:rPr>
      </w:pPr>
      <w:bookmarkStart w:id="3" w:name="_Toc535074310"/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宋体" w:eastAsia="宋体" w:hAnsi="宋体" w:cs="宋体"/>
          <w:sz w:val="24"/>
          <w:szCs w:val="24"/>
        </w:rPr>
        <w:t>论文主题</w:t>
      </w:r>
      <w:bookmarkEnd w:id="3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In this paper, we present a </w:t>
      </w:r>
      <w:r>
        <w:rPr>
          <w:rFonts w:ascii="宋体" w:hAnsi="宋体" w:cs="宋体"/>
        </w:rPr>
        <w:t>…</w:t>
      </w:r>
      <w:r>
        <w:t xml:space="preserve"> approach to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</w:pPr>
      <w:r>
        <w:t>本文提出了一种针对</w:t>
      </w:r>
      <w:r>
        <w:t>„</w:t>
      </w:r>
      <w:r>
        <w:t>的</w:t>
      </w:r>
      <w:r>
        <w:t>„</w:t>
      </w:r>
      <w:r>
        <w:t>方法。</w:t>
      </w:r>
    </w:p>
    <w:p w:rsidR="007F6278" w:rsidRDefault="007F6278" w:rsidP="007F6278">
      <w:pPr>
        <w:ind w:firstLine="400"/>
        <w:rPr>
          <w:rFonts w:hint="eastAsia"/>
          <w:sz w:val="20"/>
          <w:szCs w:val="20"/>
        </w:rPr>
      </w:pPr>
    </w:p>
    <w:p w:rsidR="007F6278" w:rsidRDefault="00935DB3" w:rsidP="007F6278">
      <w:pPr>
        <w:ind w:firstLine="480"/>
      </w:pPr>
      <w:r>
        <w:t xml:space="preserve">In this paper, we describe improved </w:t>
      </w:r>
      <w:r>
        <w:rPr>
          <w:rFonts w:ascii="宋体" w:hAnsi="宋体" w:cs="宋体"/>
        </w:rPr>
        <w:t>…</w:t>
      </w:r>
      <w:r w:rsidR="007F6278">
        <w:t xml:space="preserve"> models </w:t>
      </w:r>
      <w:r>
        <w:t xml:space="preserve">for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7F6278">
      <w:pPr>
        <w:ind w:firstLine="480"/>
      </w:pPr>
      <w:r>
        <w:t>本文介绍几种针对</w:t>
      </w:r>
      <w:r>
        <w:t>„</w:t>
      </w:r>
      <w:r>
        <w:t>的改进的</w:t>
      </w:r>
      <w:r>
        <w:t>„</w:t>
      </w:r>
      <w:r>
        <w:t>模型。</w:t>
      </w:r>
    </w:p>
    <w:p w:rsidR="007F6278" w:rsidRDefault="007F6278" w:rsidP="007F6278">
      <w:pPr>
        <w:ind w:firstLine="400"/>
        <w:rPr>
          <w:rFonts w:hint="eastAsia"/>
          <w:sz w:val="20"/>
          <w:szCs w:val="20"/>
        </w:rPr>
      </w:pPr>
    </w:p>
    <w:p w:rsidR="007F6278" w:rsidRDefault="00935DB3" w:rsidP="007F6278">
      <w:pPr>
        <w:ind w:firstLine="480"/>
        <w:rPr>
          <w:rFonts w:ascii="宋体" w:hAnsi="宋体" w:cs="宋体"/>
        </w:rPr>
      </w:pPr>
      <w:r>
        <w:t xml:space="preserve">We propose a new </w:t>
      </w:r>
      <w:r>
        <w:rPr>
          <w:rFonts w:ascii="宋体" w:hAnsi="宋体" w:cs="宋体"/>
        </w:rPr>
        <w:t>…</w:t>
      </w:r>
      <w:r>
        <w:t xml:space="preserve"> model and </w:t>
      </w:r>
      <w:r>
        <w:rPr>
          <w:rFonts w:ascii="宋体" w:hAnsi="宋体" w:cs="宋体"/>
        </w:rPr>
        <w:t>…</w:t>
      </w:r>
      <w:r w:rsidR="007F6278">
        <w:t xml:space="preserve"> algorithm that enables us </w:t>
      </w:r>
      <w:r>
        <w:t xml:space="preserve">to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</w:pPr>
      <w:r>
        <w:rPr>
          <w:rFonts w:ascii="Calibri" w:eastAsia="Calibri" w:hAnsi="Calibri" w:cs="Calibri"/>
        </w:rPr>
        <w:t xml:space="preserve"> </w:t>
      </w:r>
      <w:r>
        <w:t>我们提出一种新的</w:t>
      </w:r>
      <w:r>
        <w:t>„</w:t>
      </w:r>
      <w:r>
        <w:t>模型和</w:t>
      </w:r>
      <w:r>
        <w:t>„</w:t>
      </w:r>
      <w:r>
        <w:t>算法，它让我们能够</w:t>
      </w:r>
      <w:r>
        <w:t>„</w:t>
      </w:r>
    </w:p>
    <w:p w:rsidR="007F6278" w:rsidRDefault="007F6278" w:rsidP="007F6278">
      <w:pPr>
        <w:ind w:firstLine="400"/>
        <w:rPr>
          <w:rFonts w:hint="eastAsia"/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We present a </w:t>
      </w:r>
      <w:r>
        <w:rPr>
          <w:rFonts w:ascii="宋体" w:hAnsi="宋体" w:cs="宋体"/>
        </w:rPr>
        <w:t>…</w:t>
      </w:r>
      <w:r>
        <w:t xml:space="preserve"> model that enables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</w:pPr>
      <w:r>
        <w:t>我们提出了一种</w:t>
      </w:r>
      <w:r>
        <w:t>„</w:t>
      </w:r>
      <w:r>
        <w:t>模型，它使我们能够</w:t>
      </w:r>
      <w:r>
        <w:t>„</w:t>
      </w:r>
    </w:p>
    <w:p w:rsidR="007F6278" w:rsidRDefault="007F6278" w:rsidP="007F6278">
      <w:pPr>
        <w:ind w:firstLine="400"/>
        <w:rPr>
          <w:rFonts w:hint="eastAsia"/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This paper demonstrates the ability of </w:t>
      </w:r>
      <w:r>
        <w:rPr>
          <w:rFonts w:ascii="宋体" w:hAnsi="宋体" w:cs="宋体"/>
        </w:rPr>
        <w:t>…</w:t>
      </w:r>
      <w:r>
        <w:t xml:space="preserve"> to perform robust and accurate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</w:pPr>
      <w:r>
        <w:t>本文证明了</w:t>
      </w:r>
      <w:r>
        <w:t>„</w:t>
      </w:r>
      <w:r>
        <w:t>进行</w:t>
      </w:r>
      <w:r>
        <w:t>„</w:t>
      </w:r>
      <w:r>
        <w:t>可靠准确的</w:t>
      </w:r>
      <w:r>
        <w:t>„</w:t>
      </w:r>
      <w:r>
        <w:t>的能力。</w:t>
      </w:r>
    </w:p>
    <w:p w:rsidR="007F6278" w:rsidRDefault="007F6278" w:rsidP="007F6278">
      <w:pPr>
        <w:ind w:firstLine="400"/>
        <w:rPr>
          <w:rFonts w:hint="eastAsia"/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In this paper we report results of a </w:t>
      </w:r>
      <w:r>
        <w:rPr>
          <w:rFonts w:ascii="宋体" w:hAnsi="宋体" w:cs="宋体"/>
        </w:rPr>
        <w:t>…</w:t>
      </w:r>
      <w:r>
        <w:t xml:space="preserve"> approach to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</w:pPr>
      <w:r>
        <w:t>本文报导了</w:t>
      </w:r>
      <w:r>
        <w:t>„</w:t>
      </w:r>
      <w:r>
        <w:t>的</w:t>
      </w:r>
      <w:r>
        <w:t>„</w:t>
      </w:r>
      <w:r>
        <w:t>方法的实验结果。</w:t>
      </w:r>
    </w:p>
    <w:p w:rsidR="007F6278" w:rsidRDefault="007F6278" w:rsidP="007F6278">
      <w:pPr>
        <w:ind w:firstLine="400"/>
        <w:rPr>
          <w:rFonts w:hint="eastAsia"/>
          <w:sz w:val="20"/>
          <w:szCs w:val="20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This paper demonstrates that … can effectively … with very high accuracy.</w:t>
      </w:r>
    </w:p>
    <w:p w:rsidR="0053728B" w:rsidRDefault="00935DB3" w:rsidP="007F6278">
      <w:pPr>
        <w:ind w:firstLine="480"/>
      </w:pPr>
      <w:r w:rsidRPr="007F6278">
        <w:t>本文证明，</w:t>
      </w:r>
      <w:r w:rsidRPr="007F6278">
        <w:t>„</w:t>
      </w:r>
      <w:r w:rsidRPr="007F6278">
        <w:t>能够有效地准确地</w:t>
      </w:r>
      <w:r w:rsidRPr="007F6278">
        <w:t>„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The purpose/goal/intention/objective/object/emphasis/aim of this paper is …</w:t>
      </w:r>
    </w:p>
    <w:p w:rsidR="0053728B" w:rsidRDefault="00935DB3" w:rsidP="007F6278">
      <w:pPr>
        <w:ind w:firstLine="480"/>
      </w:pPr>
      <w:r w:rsidRPr="007F6278">
        <w:lastRenderedPageBreak/>
        <w:t>本文的目的是</w:t>
      </w:r>
      <w:r w:rsidRPr="007F6278">
        <w:t>„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The primary/chief/overall/main object of this study is to survey …</w:t>
      </w:r>
    </w:p>
    <w:p w:rsidR="0053728B" w:rsidRDefault="00935DB3" w:rsidP="007F6278">
      <w:pPr>
        <w:ind w:firstLine="480"/>
      </w:pPr>
      <w:r w:rsidRPr="007F6278">
        <w:t>本研究的首要目标是考察</w:t>
      </w:r>
      <w:r w:rsidRPr="007F6278">
        <w:t>„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The chief aim of this paper/research/study/experiment/the present work is …</w:t>
      </w:r>
    </w:p>
    <w:p w:rsidR="0053728B" w:rsidRDefault="00935DB3" w:rsidP="007F6278">
      <w:pPr>
        <w:ind w:firstLine="480"/>
      </w:pPr>
      <w:r w:rsidRPr="007F6278">
        <w:t>本文的主要目标是</w:t>
      </w:r>
      <w:r w:rsidRPr="007F6278">
        <w:t>„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The emphasis of this study lies in …</w:t>
      </w:r>
    </w:p>
    <w:p w:rsidR="0053728B" w:rsidRDefault="00935DB3" w:rsidP="007F6278">
      <w:pPr>
        <w:ind w:firstLine="480"/>
      </w:pPr>
      <w:r w:rsidRPr="007F6278">
        <w:t>我们的研究重点是</w:t>
      </w:r>
      <w:r w:rsidRPr="007F6278">
        <w:t>„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The work presented in this paper focuses on …</w:t>
      </w:r>
    </w:p>
    <w:p w:rsidR="0053728B" w:rsidRDefault="00935DB3" w:rsidP="007F6278">
      <w:pPr>
        <w:ind w:firstLine="480"/>
      </w:pPr>
      <w:r w:rsidRPr="007F6278">
        <w:t>本文所述工作重点放在</w:t>
      </w:r>
      <w:r w:rsidRPr="007F6278">
        <w:t>„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Our goal has been to provide …</w:t>
      </w:r>
    </w:p>
    <w:p w:rsidR="0053728B" w:rsidRDefault="00935DB3" w:rsidP="007F6278">
      <w:pPr>
        <w:ind w:firstLine="480"/>
      </w:pPr>
      <w:r w:rsidRPr="007F6278">
        <w:t>我们的目标是提供</w:t>
      </w:r>
      <w:r w:rsidRPr="007F6278">
        <w:t>„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The main objective of our investigation has been to obtain some knowledge of …</w:t>
      </w:r>
    </w:p>
    <w:p w:rsidR="0053728B" w:rsidRDefault="00935DB3" w:rsidP="007F6278">
      <w:pPr>
        <w:ind w:firstLine="480"/>
      </w:pPr>
      <w:r w:rsidRPr="007F6278">
        <w:t>我们的研究目标是获取有关</w:t>
      </w:r>
      <w:r w:rsidRPr="007F6278">
        <w:t>„</w:t>
      </w:r>
      <w:r w:rsidRPr="007F6278">
        <w:t>的知识。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The object of this fundamental research will be to reveal …</w:t>
      </w:r>
    </w:p>
    <w:p w:rsidR="0053728B" w:rsidRDefault="00935DB3" w:rsidP="007F6278">
      <w:pPr>
        <w:ind w:firstLine="480"/>
      </w:pPr>
      <w:r w:rsidRPr="007F6278">
        <w:t>此项基础研究的目标是揭示</w:t>
      </w:r>
      <w:r w:rsidRPr="007F6278">
        <w:t>„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With his recent research, the author intends to outline the framework of …</w:t>
      </w:r>
    </w:p>
    <w:p w:rsidR="0053728B" w:rsidRDefault="00935DB3" w:rsidP="007F6278">
      <w:pPr>
        <w:ind w:firstLine="480"/>
      </w:pPr>
      <w:r>
        <w:t>通过最近的研究，作者试图描绘</w:t>
      </w:r>
      <w:r>
        <w:t>„</w:t>
      </w:r>
      <w:r>
        <w:t>的构架。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</w:pPr>
      <w:r>
        <w:t>The author attempted the set of experiments with a view to de</w:t>
      </w:r>
      <w:r w:rsidR="00D900BA">
        <w:t>monstrating certain phenomena i</w:t>
      </w:r>
      <w:r>
        <w:t>n …</w:t>
      </w:r>
    </w:p>
    <w:p w:rsidR="00D900BA" w:rsidRDefault="00935DB3" w:rsidP="007F6278">
      <w:pPr>
        <w:ind w:firstLine="480"/>
      </w:pPr>
      <w:r w:rsidRPr="007F6278">
        <w:rPr>
          <w:rFonts w:hint="eastAsia"/>
        </w:rPr>
        <w:t>作者本着验证</w:t>
      </w:r>
      <w:r w:rsidRPr="007F6278">
        <w:t>„</w:t>
      </w:r>
      <w:r w:rsidR="00D900BA" w:rsidRPr="007F6278">
        <w:rPr>
          <w:rFonts w:hint="eastAsia"/>
        </w:rPr>
        <w:t>中的一些现象的目的，进行了这些实验</w:t>
      </w:r>
      <w:bookmarkStart w:id="4" w:name="page3"/>
      <w:bookmarkEnd w:id="4"/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D900BA" w:rsidP="007F6278">
      <w:pPr>
        <w:ind w:firstLine="480"/>
        <w:rPr>
          <w:rFonts w:hint="eastAsia"/>
        </w:rPr>
      </w:pPr>
      <w:r w:rsidRPr="007F6278">
        <w:rPr>
          <w:rFonts w:hint="eastAsia"/>
        </w:rPr>
        <w:t>T</w:t>
      </w:r>
      <w:r w:rsidR="00935DB3" w:rsidRPr="007F6278">
        <w:t>he authors are now initiating experimental investigation to establish …</w:t>
      </w:r>
    </w:p>
    <w:p w:rsidR="0053728B" w:rsidRDefault="00935DB3" w:rsidP="007F6278">
      <w:pPr>
        <w:ind w:firstLine="480"/>
      </w:pPr>
      <w:r w:rsidRPr="007F6278">
        <w:rPr>
          <w:rFonts w:hint="eastAsia"/>
        </w:rPr>
        <w:t>作者正在着手试验性研究，以建立</w:t>
      </w:r>
      <w:r w:rsidRPr="007F6278">
        <w:t>„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lastRenderedPageBreak/>
        <w:t>With his research, the author’s endeavor is to explain …</w:t>
      </w:r>
    </w:p>
    <w:p w:rsidR="0053728B" w:rsidRDefault="00935DB3" w:rsidP="007F6278">
      <w:pPr>
        <w:ind w:firstLine="480"/>
      </w:pPr>
      <w:r w:rsidRPr="007F6278">
        <w:t>作者开展此项研究的目的是要解释</w:t>
      </w:r>
      <w:r w:rsidRPr="007F6278">
        <w:t>„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In this paper we aim at …</w:t>
      </w: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本文的目标是</w:t>
      </w:r>
      <w:r w:rsidRPr="007F6278">
        <w:t>„</w:t>
      </w:r>
    </w:p>
    <w:p w:rsidR="0053728B" w:rsidRDefault="00935DB3" w:rsidP="007F6278">
      <w:pPr>
        <w:pStyle w:val="2"/>
        <w:ind w:firstLineChars="0" w:firstLine="0"/>
        <w:rPr>
          <w:sz w:val="20"/>
          <w:szCs w:val="20"/>
        </w:rPr>
      </w:pPr>
      <w:bookmarkStart w:id="5" w:name="_Toc535074311"/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宋体" w:eastAsia="宋体" w:hAnsi="宋体" w:cs="宋体"/>
          <w:sz w:val="24"/>
          <w:szCs w:val="24"/>
        </w:rPr>
        <w:t>本文研究的理论基础、途径和方法</w:t>
      </w:r>
      <w:bookmarkEnd w:id="5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>
        <w:t xml:space="preserve">This is a working theory which is based on </w:t>
      </w:r>
      <w:r w:rsidRPr="007F6278">
        <w:t>…</w:t>
      </w:r>
    </w:p>
    <w:p w:rsidR="0053728B" w:rsidRDefault="00935DB3" w:rsidP="007F6278">
      <w:pPr>
        <w:ind w:firstLine="480"/>
      </w:pPr>
      <w:r w:rsidRPr="007F6278">
        <w:t>这是一项基于</w:t>
      </w:r>
      <w:r w:rsidRPr="007F6278">
        <w:t>„</w:t>
      </w:r>
      <w:r w:rsidRPr="007F6278">
        <w:t>的实用理论。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  <w:rPr>
          <w:rFonts w:hint="eastAsia"/>
        </w:rPr>
      </w:pPr>
      <w:r>
        <w:t xml:space="preserve">The method used in our study is known as </w:t>
      </w:r>
      <w:r w:rsidRPr="007F6278">
        <w:t>…</w:t>
      </w:r>
    </w:p>
    <w:p w:rsidR="0053728B" w:rsidRDefault="00935DB3" w:rsidP="007F6278">
      <w:pPr>
        <w:ind w:firstLine="480"/>
      </w:pPr>
      <w:r w:rsidRPr="007F6278">
        <w:t>我们在研究中采用的方法被称为</w:t>
      </w:r>
      <w:r w:rsidRPr="007F6278">
        <w:t>„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935DB3" w:rsidP="007F6278">
      <w:pPr>
        <w:ind w:firstLine="480"/>
      </w:pPr>
      <w:r>
        <w:t xml:space="preserve">The technique we applied is referred to as </w:t>
      </w:r>
      <w:r w:rsidRPr="007F6278">
        <w:t>…</w:t>
      </w:r>
    </w:p>
    <w:p w:rsidR="0053728B" w:rsidRPr="007F6278" w:rsidRDefault="0053728B">
      <w:pPr>
        <w:spacing w:line="51" w:lineRule="exact"/>
        <w:ind w:firstLine="480"/>
      </w:pPr>
    </w:p>
    <w:p w:rsidR="0053728B" w:rsidRDefault="00935DB3" w:rsidP="007F6278">
      <w:pPr>
        <w:ind w:firstLine="480"/>
      </w:pPr>
      <w:r w:rsidRPr="007F6278">
        <w:t>我们采用的技术被称为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53728B">
      <w:pPr>
        <w:spacing w:line="67" w:lineRule="exact"/>
        <w:ind w:firstLine="480"/>
      </w:pPr>
    </w:p>
    <w:p w:rsidR="0053728B" w:rsidRPr="007F6278" w:rsidRDefault="00935DB3" w:rsidP="007F6278">
      <w:pPr>
        <w:ind w:firstLine="480"/>
      </w:pPr>
      <w:r w:rsidRPr="007F6278">
        <w:t>The problem we have outlined deals largely with the study of …</w:t>
      </w:r>
    </w:p>
    <w:p w:rsidR="0053728B" w:rsidRPr="007F6278" w:rsidRDefault="0053728B">
      <w:pPr>
        <w:spacing w:line="51" w:lineRule="exact"/>
        <w:ind w:firstLine="480"/>
      </w:pPr>
    </w:p>
    <w:p w:rsidR="0053728B" w:rsidRDefault="00935DB3" w:rsidP="007F6278">
      <w:pPr>
        <w:ind w:firstLine="480"/>
      </w:pPr>
      <w:r w:rsidRPr="007F6278">
        <w:t>我们所述问题很大程度上涉及对</w:t>
      </w:r>
      <w:r w:rsidRPr="007F6278">
        <w:t>„</w:t>
      </w:r>
      <w:r w:rsidRPr="007F6278">
        <w:t>的研究。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53728B">
      <w:pPr>
        <w:spacing w:line="67" w:lineRule="exact"/>
        <w:ind w:firstLine="480"/>
      </w:pPr>
    </w:p>
    <w:p w:rsidR="007F6278" w:rsidRDefault="00935DB3" w:rsidP="007F6278">
      <w:pPr>
        <w:ind w:firstLine="480"/>
      </w:pPr>
      <w:r w:rsidRPr="007F6278">
        <w:t xml:space="preserve">The experiment made by the research group is aimed at obtaining the results … </w:t>
      </w:r>
    </w:p>
    <w:p w:rsidR="0053728B" w:rsidRDefault="00935DB3" w:rsidP="007F6278">
      <w:pPr>
        <w:ind w:firstLine="480"/>
      </w:pPr>
      <w:r w:rsidRPr="007F6278">
        <w:t>研究小组所做实验旨在获取有关</w:t>
      </w:r>
      <w:r w:rsidRPr="007F6278">
        <w:t>„</w:t>
      </w:r>
      <w:r w:rsidRPr="007F6278">
        <w:t>的结果。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53728B">
      <w:pPr>
        <w:spacing w:line="68" w:lineRule="exact"/>
        <w:ind w:firstLine="480"/>
      </w:pPr>
    </w:p>
    <w:p w:rsidR="0053728B" w:rsidRPr="007F6278" w:rsidRDefault="00935DB3" w:rsidP="007F6278">
      <w:pPr>
        <w:ind w:firstLine="480"/>
      </w:pPr>
      <w:r w:rsidRPr="007F6278">
        <w:t>Included in the experiment were …</w:t>
      </w:r>
    </w:p>
    <w:p w:rsidR="0053728B" w:rsidRPr="007F6278" w:rsidRDefault="0053728B">
      <w:pPr>
        <w:spacing w:line="51" w:lineRule="exact"/>
        <w:ind w:firstLine="480"/>
      </w:pPr>
    </w:p>
    <w:p w:rsidR="0053728B" w:rsidRPr="007F6278" w:rsidRDefault="00935DB3" w:rsidP="007F6278">
      <w:pPr>
        <w:ind w:firstLine="480"/>
      </w:pPr>
      <w:r w:rsidRPr="007F6278">
        <w:t>实验包括</w:t>
      </w:r>
      <w:r w:rsidRPr="007F6278">
        <w:t>„</w:t>
      </w:r>
    </w:p>
    <w:p w:rsidR="0053728B" w:rsidRPr="007F6278" w:rsidRDefault="0053728B">
      <w:pPr>
        <w:spacing w:line="67" w:lineRule="exact"/>
        <w:ind w:firstLine="480"/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A number of experiments were performed to check …</w:t>
      </w:r>
    </w:p>
    <w:p w:rsidR="0053728B" w:rsidRDefault="00935DB3" w:rsidP="007F6278">
      <w:pPr>
        <w:ind w:firstLine="480"/>
      </w:pPr>
      <w:r w:rsidRPr="007F6278">
        <w:t>我们开展了大量实验以检查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53728B">
      <w:pPr>
        <w:spacing w:line="67" w:lineRule="exact"/>
        <w:ind w:firstLine="480"/>
      </w:pPr>
    </w:p>
    <w:p w:rsidR="0053728B" w:rsidRPr="007F6278" w:rsidRDefault="00935DB3" w:rsidP="007F6278">
      <w:pPr>
        <w:ind w:firstLine="480"/>
      </w:pPr>
      <w:r w:rsidRPr="007F6278">
        <w:t>Experiments on … were made to measure …</w:t>
      </w:r>
    </w:p>
    <w:p w:rsidR="0053728B" w:rsidRPr="007F6278" w:rsidRDefault="0053728B">
      <w:pPr>
        <w:spacing w:line="51" w:lineRule="exact"/>
        <w:ind w:firstLine="480"/>
      </w:pPr>
    </w:p>
    <w:p w:rsidR="0053728B" w:rsidRDefault="00935DB3" w:rsidP="007F6278">
      <w:pPr>
        <w:ind w:firstLine="480"/>
      </w:pPr>
      <w:r w:rsidRPr="007F6278">
        <w:t>我们进行了针对</w:t>
      </w:r>
      <w:r w:rsidRPr="007F6278">
        <w:t>„</w:t>
      </w:r>
      <w:r w:rsidRPr="007F6278">
        <w:t>的实验，以测量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53728B">
      <w:pPr>
        <w:spacing w:line="67" w:lineRule="exact"/>
        <w:ind w:firstLine="480"/>
      </w:pPr>
    </w:p>
    <w:p w:rsidR="0053728B" w:rsidRPr="007F6278" w:rsidRDefault="00935DB3" w:rsidP="007F6278">
      <w:pPr>
        <w:ind w:firstLine="480"/>
      </w:pPr>
      <w:r w:rsidRPr="007F6278">
        <w:t>We have carried out several sets of experiments to test the validity of …</w:t>
      </w:r>
    </w:p>
    <w:p w:rsidR="0053728B" w:rsidRPr="007F6278" w:rsidRDefault="0053728B">
      <w:pPr>
        <w:spacing w:line="51" w:lineRule="exact"/>
        <w:ind w:firstLine="480"/>
      </w:pPr>
    </w:p>
    <w:p w:rsidR="0053728B" w:rsidRDefault="00935DB3" w:rsidP="007F6278">
      <w:pPr>
        <w:ind w:firstLine="480"/>
      </w:pPr>
      <w:r w:rsidRPr="007F6278">
        <w:t>我们进行了一系列实验以测试</w:t>
      </w:r>
      <w:r w:rsidRPr="007F6278">
        <w:t>„</w:t>
      </w:r>
      <w:r w:rsidRPr="007F6278">
        <w:t>的有效性。</w:t>
      </w:r>
    </w:p>
    <w:p w:rsidR="007F6278" w:rsidRPr="007F6278" w:rsidRDefault="007F6278" w:rsidP="007F6278">
      <w:pPr>
        <w:ind w:firstLine="480"/>
        <w:rPr>
          <w:rFonts w:hint="eastAsia"/>
        </w:rPr>
      </w:pPr>
    </w:p>
    <w:p w:rsidR="0053728B" w:rsidRPr="007F6278" w:rsidRDefault="0053728B">
      <w:pPr>
        <w:spacing w:line="67" w:lineRule="exact"/>
        <w:ind w:firstLine="480"/>
      </w:pP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We undertook the experiment to support the hypothesis of …</w:t>
      </w:r>
    </w:p>
    <w:p w:rsidR="0053728B" w:rsidRPr="007F6278" w:rsidRDefault="00935DB3" w:rsidP="007F6278">
      <w:pPr>
        <w:ind w:firstLine="480"/>
        <w:rPr>
          <w:rFonts w:hint="eastAsia"/>
        </w:rPr>
      </w:pPr>
      <w:r w:rsidRPr="007F6278">
        <w:t>我们开展此项实验以支持</w:t>
      </w:r>
      <w:r w:rsidRPr="007F6278">
        <w:t>„</w:t>
      </w:r>
      <w:r w:rsidRPr="007F6278">
        <w:t>假设。</w:t>
      </w:r>
    </w:p>
    <w:p w:rsidR="0053728B" w:rsidRDefault="00935DB3" w:rsidP="007F6278">
      <w:pPr>
        <w:pStyle w:val="2"/>
        <w:ind w:firstLineChars="0" w:firstLine="0"/>
        <w:rPr>
          <w:sz w:val="20"/>
          <w:szCs w:val="20"/>
        </w:rPr>
      </w:pPr>
      <w:bookmarkStart w:id="6" w:name="_Toc535074312"/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宋体" w:eastAsia="宋体" w:hAnsi="宋体" w:cs="宋体"/>
          <w:sz w:val="24"/>
          <w:szCs w:val="24"/>
        </w:rPr>
        <w:t>研究结果</w:t>
      </w:r>
      <w:bookmarkEnd w:id="6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Detailed information has been acquired by the author about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作者得到了有关„的详细信息。</w:t>
      </w:r>
    </w:p>
    <w:p w:rsidR="007F6278" w:rsidRDefault="007F6278" w:rsidP="007F6278">
      <w:pPr>
        <w:ind w:firstLine="400"/>
        <w:rPr>
          <w:rFonts w:hint="eastAsia"/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The research has recorded valuable data about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本研究记录到了关于„的有价值数据。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The results of the experiment indicate that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实验结果表明„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The studies we have performed showed that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我们所做研究表明„</w:t>
      </w:r>
    </w:p>
    <w:p w:rsidR="007F6278" w:rsidRDefault="007F6278" w:rsidP="007F6278">
      <w:pPr>
        <w:ind w:firstLine="400"/>
        <w:rPr>
          <w:sz w:val="20"/>
          <w:szCs w:val="20"/>
        </w:rPr>
      </w:pPr>
    </w:p>
    <w:p w:rsidR="0053728B" w:rsidRDefault="0053728B">
      <w:pPr>
        <w:spacing w:line="67" w:lineRule="exact"/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The research we have done suggests that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我们所做研究表明„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We carried out several studies which have demonstrated that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我们开展了几项研究，验证了„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Pr="007F6278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The investigation carried out by us has revealed that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我们所做研究揭示了„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From the experiment, the authors came to realize that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从此项实验中，作者终于认识到„</w:t>
      </w:r>
    </w:p>
    <w:p w:rsidR="0053728B" w:rsidRDefault="0053728B">
      <w:pPr>
        <w:ind w:firstLine="480"/>
        <w:sectPr w:rsidR="0053728B">
          <w:pgSz w:w="11900" w:h="16838"/>
          <w:pgMar w:top="1440" w:right="1440" w:bottom="1158" w:left="1440" w:header="0" w:footer="0" w:gutter="0"/>
          <w:cols w:space="720" w:equalWidth="0">
            <w:col w:w="9026"/>
          </w:cols>
        </w:sectPr>
      </w:pPr>
    </w:p>
    <w:p w:rsidR="0053728B" w:rsidRDefault="00935DB3" w:rsidP="007F6278">
      <w:pPr>
        <w:pStyle w:val="2"/>
        <w:ind w:firstLineChars="0" w:firstLine="0"/>
        <w:rPr>
          <w:sz w:val="20"/>
          <w:szCs w:val="20"/>
        </w:rPr>
      </w:pPr>
      <w:bookmarkStart w:id="7" w:name="page4"/>
      <w:bookmarkStart w:id="8" w:name="_Toc535074313"/>
      <w:bookmarkEnd w:id="7"/>
      <w:r>
        <w:rPr>
          <w:rFonts w:ascii="Calibri" w:eastAsia="Calibri" w:hAnsi="Calibri" w:cs="Calibri"/>
          <w:sz w:val="24"/>
          <w:szCs w:val="24"/>
        </w:rPr>
        <w:lastRenderedPageBreak/>
        <w:t>4.</w:t>
      </w:r>
      <w:r>
        <w:rPr>
          <w:rFonts w:ascii="宋体" w:eastAsia="宋体" w:hAnsi="宋体" w:cs="宋体"/>
          <w:sz w:val="24"/>
          <w:szCs w:val="24"/>
        </w:rPr>
        <w:t>研究的影响和价值</w:t>
      </w:r>
      <w:bookmarkEnd w:id="8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All our preliminary results throw light on the nature of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我们的初步研究结果有助于揭示„的本质。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This fruitful work gives explanation of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我们富有成果的研究工作解释了„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</w:rPr>
      </w:pPr>
      <w:r>
        <w:t xml:space="preserve">The author's pioneer work has contributed to our present understanding of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作者的开创性工作有助于理解„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The research work has brought about a discovery of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研究工作带来一个发现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The research has resulted in a solution of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研究工作带来一个„问题的解决方案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Our work involving studies of </w:t>
      </w:r>
      <w:r>
        <w:rPr>
          <w:rFonts w:ascii="宋体" w:hAnsi="宋体" w:cs="宋体"/>
        </w:rPr>
        <w:t>…</w:t>
      </w:r>
      <w:r>
        <w:t xml:space="preserve"> prove to be encouraging.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我们涉及„研究的工作，事实证明是鼓舞人心的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rFonts w:hint="eastAsia"/>
          <w:sz w:val="20"/>
          <w:szCs w:val="20"/>
        </w:rPr>
      </w:pPr>
      <w:r>
        <w:t xml:space="preserve">Laboratory studies of </w:t>
      </w:r>
      <w:r>
        <w:rPr>
          <w:rFonts w:ascii="宋体" w:hAnsi="宋体" w:cs="宋体"/>
        </w:rPr>
        <w:t>…</w:t>
      </w:r>
      <w:r>
        <w:t xml:space="preserve"> did not furnish any information about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对„的实验室研究没有提供任何关于„的信息。</w:t>
      </w:r>
    </w:p>
    <w:p w:rsidR="00E94496" w:rsidRDefault="00E94496">
      <w:pPr>
        <w:spacing w:line="240" w:lineRule="auto"/>
        <w:ind w:firstLineChars="0" w:firstLine="0"/>
        <w:rPr>
          <w:rFonts w:ascii="Cambria" w:eastAsia="Cambria" w:hAnsi="Cambria" w:cs="Cambria"/>
          <w:b/>
          <w:bCs/>
          <w:kern w:val="44"/>
          <w:sz w:val="32"/>
          <w:szCs w:val="32"/>
        </w:rPr>
      </w:pPr>
      <w:bookmarkStart w:id="9" w:name="page5"/>
      <w:bookmarkEnd w:id="9"/>
      <w:r>
        <w:rPr>
          <w:rFonts w:ascii="Cambria" w:eastAsia="Cambria" w:hAnsi="Cambria" w:cs="Cambria"/>
          <w:sz w:val="32"/>
          <w:szCs w:val="32"/>
        </w:rPr>
        <w:br w:type="page"/>
      </w:r>
    </w:p>
    <w:p w:rsidR="0053728B" w:rsidRDefault="00935DB3" w:rsidP="00E94496">
      <w:pPr>
        <w:pStyle w:val="1"/>
        <w:ind w:firstLineChars="0" w:firstLine="0"/>
        <w:rPr>
          <w:rFonts w:hint="eastAsia"/>
          <w:sz w:val="20"/>
          <w:szCs w:val="20"/>
        </w:rPr>
      </w:pPr>
      <w:bookmarkStart w:id="10" w:name="_Toc535074314"/>
      <w:r>
        <w:rPr>
          <w:rFonts w:ascii="Cambria" w:eastAsia="Cambria" w:hAnsi="Cambria" w:cs="Cambria"/>
          <w:sz w:val="32"/>
          <w:szCs w:val="32"/>
        </w:rPr>
        <w:lastRenderedPageBreak/>
        <w:t>(2)Introduction</w:t>
      </w:r>
      <w:bookmarkEnd w:id="10"/>
    </w:p>
    <w:p w:rsidR="0053728B" w:rsidRDefault="00935DB3">
      <w:pPr>
        <w:spacing w:line="261" w:lineRule="exact"/>
        <w:ind w:left="360" w:right="366" w:firstLine="422"/>
        <w:rPr>
          <w:sz w:val="20"/>
          <w:szCs w:val="20"/>
        </w:rPr>
      </w:pPr>
      <w:r>
        <w:rPr>
          <w:rFonts w:ascii="宋体" w:hAnsi="宋体" w:cs="宋体"/>
          <w:b/>
          <w:bCs/>
          <w:sz w:val="21"/>
          <w:szCs w:val="21"/>
        </w:rPr>
        <w:t>引言部分</w:t>
      </w:r>
      <w:r>
        <w:rPr>
          <w:rFonts w:ascii="宋体" w:hAnsi="宋体" w:cs="宋体"/>
          <w:sz w:val="21"/>
          <w:szCs w:val="21"/>
        </w:rPr>
        <w:t>介绍此项研究的主题、背景、范畴，并说明全文的结构，便于读者阅读，一般包含几项内容：</w:t>
      </w:r>
    </w:p>
    <w:p w:rsidR="0053728B" w:rsidRDefault="0053728B">
      <w:pPr>
        <w:spacing w:line="46" w:lineRule="exact"/>
        <w:ind w:firstLine="400"/>
        <w:rPr>
          <w:sz w:val="20"/>
          <w:szCs w:val="20"/>
        </w:rPr>
      </w:pPr>
    </w:p>
    <w:p w:rsidR="0053728B" w:rsidRDefault="00935DB3">
      <w:pPr>
        <w:numPr>
          <w:ilvl w:val="0"/>
          <w:numId w:val="2"/>
        </w:numPr>
        <w:tabs>
          <w:tab w:val="left" w:pos="980"/>
        </w:tabs>
        <w:spacing w:line="267" w:lineRule="exact"/>
        <w:ind w:left="98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背景介绍</w:t>
      </w:r>
    </w:p>
    <w:p w:rsidR="0053728B" w:rsidRDefault="0053728B">
      <w:pPr>
        <w:spacing w:line="45" w:lineRule="exact"/>
        <w:ind w:firstLine="420"/>
        <w:rPr>
          <w:rFonts w:ascii="Calibri" w:eastAsia="Calibri" w:hAnsi="Calibri" w:cs="Calibri"/>
          <w:sz w:val="21"/>
          <w:szCs w:val="21"/>
        </w:rPr>
      </w:pPr>
    </w:p>
    <w:p w:rsidR="0053728B" w:rsidRDefault="00935DB3">
      <w:pPr>
        <w:numPr>
          <w:ilvl w:val="0"/>
          <w:numId w:val="2"/>
        </w:numPr>
        <w:tabs>
          <w:tab w:val="left" w:pos="980"/>
        </w:tabs>
        <w:spacing w:line="267" w:lineRule="exact"/>
        <w:ind w:left="98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现有问题</w:t>
      </w:r>
    </w:p>
    <w:p w:rsidR="0053728B" w:rsidRDefault="0053728B">
      <w:pPr>
        <w:spacing w:line="45" w:lineRule="exact"/>
        <w:ind w:firstLine="420"/>
        <w:rPr>
          <w:rFonts w:ascii="Calibri" w:eastAsia="Calibri" w:hAnsi="Calibri" w:cs="Calibri"/>
          <w:sz w:val="21"/>
          <w:szCs w:val="21"/>
        </w:rPr>
      </w:pPr>
    </w:p>
    <w:p w:rsidR="0053728B" w:rsidRDefault="00935DB3">
      <w:pPr>
        <w:numPr>
          <w:ilvl w:val="0"/>
          <w:numId w:val="2"/>
        </w:numPr>
        <w:tabs>
          <w:tab w:val="left" w:pos="980"/>
        </w:tabs>
        <w:spacing w:line="267" w:lineRule="exact"/>
        <w:ind w:left="98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研究目标</w:t>
      </w:r>
    </w:p>
    <w:p w:rsidR="0053728B" w:rsidRDefault="0053728B">
      <w:pPr>
        <w:spacing w:line="45" w:lineRule="exact"/>
        <w:ind w:firstLine="420"/>
        <w:rPr>
          <w:rFonts w:ascii="Calibri" w:eastAsia="Calibri" w:hAnsi="Calibri" w:cs="Calibri"/>
          <w:sz w:val="21"/>
          <w:szCs w:val="21"/>
        </w:rPr>
      </w:pPr>
    </w:p>
    <w:p w:rsidR="0053728B" w:rsidRDefault="00935DB3">
      <w:pPr>
        <w:numPr>
          <w:ilvl w:val="0"/>
          <w:numId w:val="2"/>
        </w:numPr>
        <w:tabs>
          <w:tab w:val="left" w:pos="980"/>
        </w:tabs>
        <w:spacing w:line="267" w:lineRule="exact"/>
        <w:ind w:left="98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篇章结构</w:t>
      </w:r>
    </w:p>
    <w:p w:rsidR="0053728B" w:rsidRDefault="00935DB3" w:rsidP="00E94496">
      <w:pPr>
        <w:pStyle w:val="2"/>
        <w:ind w:firstLineChars="0" w:firstLine="0"/>
        <w:rPr>
          <w:sz w:val="20"/>
          <w:szCs w:val="20"/>
        </w:rPr>
      </w:pPr>
      <w:bookmarkStart w:id="11" w:name="_Toc535074315"/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宋体" w:eastAsia="宋体" w:hAnsi="宋体" w:cs="宋体"/>
          <w:sz w:val="24"/>
          <w:szCs w:val="24"/>
        </w:rPr>
        <w:t>背景介绍</w:t>
      </w:r>
      <w:bookmarkEnd w:id="11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Pr="00E94496" w:rsidRDefault="00E94496" w:rsidP="00E94496">
      <w:pPr>
        <w:ind w:firstLine="480"/>
        <w:rPr>
          <w:rFonts w:ascii="宋体" w:hAnsi="宋体" w:cs="宋体" w:hint="eastAsia"/>
        </w:rPr>
      </w:pPr>
      <w:r>
        <w:rPr>
          <w:rFonts w:hint="eastAsia"/>
        </w:rPr>
        <w:t>…</w:t>
      </w:r>
      <w:r w:rsidR="00935DB3">
        <w:t xml:space="preserve">has been a hot topic in </w:t>
      </w:r>
      <w:r w:rsidR="00935DB3">
        <w:rPr>
          <w:rFonts w:ascii="宋体" w:hAnsi="宋体" w:cs="宋体"/>
        </w:rPr>
        <w:t>…</w:t>
      </w:r>
      <w:r w:rsidR="00935DB3">
        <w:t xml:space="preserve"> research.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在„研究中，„已成为研究热点。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Pr="00E94496" w:rsidRDefault="00E94496" w:rsidP="00E94496">
      <w:pPr>
        <w:ind w:firstLine="480"/>
        <w:rPr>
          <w:rFonts w:ascii="宋体" w:hAnsi="宋体" w:cs="宋体" w:hint="eastAsia"/>
        </w:rPr>
      </w:pPr>
      <w:r>
        <w:rPr>
          <w:rFonts w:hint="eastAsia"/>
        </w:rPr>
        <w:t>…</w:t>
      </w:r>
      <w:r w:rsidR="00935DB3">
        <w:t xml:space="preserve">is the </w:t>
      </w:r>
      <w:r w:rsidR="00935DB3">
        <w:rPr>
          <w:rFonts w:ascii="宋体" w:hAnsi="宋体" w:cs="宋体"/>
        </w:rPr>
        <w:t>…</w:t>
      </w:r>
      <w:r w:rsidR="00935DB3">
        <w:t xml:space="preserve"> problem that has received the most attention in the </w:t>
      </w:r>
      <w:r w:rsidR="00935DB3">
        <w:rPr>
          <w:rFonts w:ascii="宋体" w:hAnsi="宋体" w:cs="宋体"/>
        </w:rPr>
        <w:t>…</w:t>
      </w:r>
      <w:r w:rsidR="00935DB3">
        <w:t xml:space="preserve"> literature.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在„文献中，„是受到最多关注的„问题。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E94496" w:rsidP="00E94496">
      <w:pPr>
        <w:ind w:firstLine="480"/>
        <w:rPr>
          <w:rFonts w:hint="eastAsia"/>
          <w:sz w:val="20"/>
          <w:szCs w:val="20"/>
        </w:rPr>
      </w:pPr>
      <w:r>
        <w:rPr>
          <w:rFonts w:ascii="宋体" w:hAnsi="宋体" w:cs="宋体"/>
        </w:rPr>
        <w:t>…</w:t>
      </w:r>
      <w:r w:rsidR="00935DB3">
        <w:t xml:space="preserve">have attracted much attention from academia.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已经引起学术界的很大关注。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Pr="00E94496" w:rsidRDefault="00E94496" w:rsidP="00E94496">
      <w:pPr>
        <w:ind w:firstLine="480"/>
        <w:rPr>
          <w:rFonts w:ascii="宋体" w:hAnsi="宋体" w:cs="宋体" w:hint="eastAsia"/>
        </w:rPr>
      </w:pPr>
      <w:r w:rsidRPr="00E94496">
        <w:rPr>
          <w:rFonts w:hint="eastAsia"/>
        </w:rPr>
        <w:t>…</w:t>
      </w:r>
      <w:r>
        <w:t xml:space="preserve">has </w:t>
      </w:r>
      <w:r w:rsidR="00935DB3">
        <w:t xml:space="preserve">been of considerable interest to the </w:t>
      </w:r>
      <w:r w:rsidR="00935DB3">
        <w:rPr>
          <w:rFonts w:ascii="宋体" w:hAnsi="宋体" w:cs="宋体"/>
        </w:rPr>
        <w:t>…</w:t>
      </w:r>
      <w:r w:rsidR="00935DB3">
        <w:t xml:space="preserve"> community in recent years.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近年来，„已经引起„界的极大关注。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ascii="宋体" w:hAnsi="宋体" w:cs="宋体"/>
        </w:rPr>
      </w:pPr>
      <w:r>
        <w:t xml:space="preserve">It is well known that </w:t>
      </w:r>
      <w:r>
        <w:rPr>
          <w:rFonts w:ascii="宋体" w:hAnsi="宋体" w:cs="宋体"/>
        </w:rPr>
        <w:t>…</w:t>
      </w:r>
      <w:r>
        <w:t xml:space="preserve"> </w:t>
      </w:r>
      <w:r w:rsidR="00E94496">
        <w:rPr>
          <w:rFonts w:ascii="宋体" w:hAnsi="宋体" w:cs="宋体"/>
        </w:rPr>
        <w:t>众所周知</w:t>
      </w:r>
    </w:p>
    <w:p w:rsidR="00E94496" w:rsidRDefault="00E94496" w:rsidP="00E94496">
      <w:pPr>
        <w:ind w:firstLine="400"/>
        <w:rPr>
          <w:rFonts w:hint="eastAsia"/>
          <w:sz w:val="20"/>
          <w:szCs w:val="20"/>
        </w:rPr>
      </w:pPr>
    </w:p>
    <w:p w:rsidR="00E94496" w:rsidRPr="00E94496" w:rsidRDefault="00935DB3" w:rsidP="00E94496">
      <w:pPr>
        <w:ind w:firstLine="480"/>
        <w:rPr>
          <w:rFonts w:ascii="宋体" w:hAnsi="宋体" w:cs="宋体" w:hint="eastAsia"/>
        </w:rPr>
      </w:pPr>
      <w:r>
        <w:t xml:space="preserve">It is reported that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据报导，</w:t>
      </w:r>
    </w:p>
    <w:p w:rsidR="00E94496" w:rsidRDefault="00E94496" w:rsidP="00E94496">
      <w:pPr>
        <w:ind w:firstLine="400"/>
        <w:rPr>
          <w:rFonts w:hint="eastAsia"/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There have been studies highlighting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此前已经有一些针对„的研究。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E94496" w:rsidP="00E94496">
      <w:pPr>
        <w:ind w:firstLine="480"/>
        <w:rPr>
          <w:rFonts w:hint="eastAsia"/>
          <w:sz w:val="20"/>
          <w:szCs w:val="20"/>
        </w:rPr>
      </w:pPr>
      <w:r>
        <w:t>Over the past 3 decades,</w:t>
      </w:r>
      <w:r>
        <w:rPr>
          <w:rFonts w:ascii="宋体" w:hAnsi="宋体" w:cs="宋体"/>
        </w:rP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在过去的三十年，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The previous work on </w:t>
      </w:r>
      <w:r>
        <w:rPr>
          <w:rFonts w:ascii="宋体" w:hAnsi="宋体" w:cs="宋体"/>
        </w:rPr>
        <w:t>…</w:t>
      </w:r>
      <w:r>
        <w:t xml:space="preserve"> has indicated that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先前关于„</w:t>
      </w:r>
      <w:r w:rsidR="00E94496">
        <w:rPr>
          <w:rFonts w:ascii="宋体" w:hAnsi="宋体" w:cs="宋体"/>
        </w:rPr>
        <w:t>的</w:t>
      </w:r>
      <w:r w:rsidR="00E94496">
        <w:rPr>
          <w:rFonts w:ascii="宋体" w:hAnsi="宋体" w:cs="宋体" w:hint="eastAsia"/>
        </w:rPr>
        <w:t>研究</w:t>
      </w:r>
      <w:r>
        <w:rPr>
          <w:rFonts w:ascii="宋体" w:hAnsi="宋体" w:cs="宋体"/>
        </w:rPr>
        <w:t>表明„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Recent experiments by </w:t>
      </w:r>
      <w:r>
        <w:rPr>
          <w:rFonts w:ascii="宋体" w:hAnsi="宋体" w:cs="宋体"/>
        </w:rPr>
        <w:t>…</w:t>
      </w:r>
      <w:r>
        <w:t xml:space="preserve"> have suggested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最近„做的实验表明„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Recent experiments in this area suggested that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这个领域的最新实验表明„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The approach adopted extensively is called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被广泛采用的方法称为„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Several researchers have theoretically investigated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有几个研究者已经从理论上考察了„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In most studies of </w:t>
      </w:r>
      <w:r>
        <w:rPr>
          <w:rFonts w:ascii="宋体" w:hAnsi="宋体" w:cs="宋体"/>
        </w:rPr>
        <w:t>…</w:t>
      </w:r>
      <w:r>
        <w:t xml:space="preserve">, </w:t>
      </w:r>
      <w:r>
        <w:rPr>
          <w:rFonts w:ascii="宋体" w:hAnsi="宋体" w:cs="宋体"/>
        </w:rPr>
        <w:t>…</w:t>
      </w:r>
      <w:r>
        <w:t xml:space="preserve"> has been emphasized with attention being given to </w:t>
      </w:r>
      <w:r>
        <w:rPr>
          <w:rFonts w:ascii="宋体" w:hAnsi="宋体" w:cs="宋体"/>
        </w:rPr>
        <w:t>…</w:t>
      </w:r>
    </w:p>
    <w:p w:rsidR="00E94496" w:rsidRDefault="00935DB3" w:rsidP="00E94496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在大多数对 „ 的研究中</w:t>
      </w:r>
      <w:r w:rsidR="00E94496">
        <w:rPr>
          <w:rFonts w:ascii="宋体" w:hAnsi="宋体" w:cs="宋体" w:hint="eastAsia"/>
        </w:rPr>
        <w:t>，</w:t>
      </w:r>
      <w:r w:rsidR="00E94496">
        <w:rPr>
          <w:rFonts w:ascii="宋体" w:hAnsi="宋体" w:cs="宋体"/>
        </w:rPr>
        <w:t>…</w:t>
      </w:r>
      <w:r>
        <w:rPr>
          <w:rFonts w:ascii="宋体" w:hAnsi="宋体" w:cs="宋体"/>
        </w:rPr>
        <w:t>受 到高度重视</w:t>
      </w:r>
      <w:r w:rsidR="00E94496"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人们</w:t>
      </w:r>
      <w:r w:rsidR="00E94496">
        <w:rPr>
          <w:rFonts w:ascii="宋体" w:hAnsi="宋体" w:cs="宋体" w:hint="eastAsia"/>
        </w:rPr>
        <w:t>关</w:t>
      </w:r>
      <w:r>
        <w:rPr>
          <w:rFonts w:ascii="宋体" w:hAnsi="宋体" w:cs="宋体"/>
        </w:rPr>
        <w:t>注的是„</w:t>
      </w:r>
    </w:p>
    <w:p w:rsidR="00E94496" w:rsidRDefault="00E94496" w:rsidP="00E94496">
      <w:pPr>
        <w:ind w:firstLine="480"/>
        <w:rPr>
          <w:rFonts w:ascii="宋体" w:hAnsi="宋体" w:cs="宋体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 Industrial application of </w:t>
      </w:r>
      <w:r>
        <w:rPr>
          <w:rFonts w:ascii="宋体" w:hAnsi="宋体" w:cs="宋体"/>
        </w:rPr>
        <w:t>…</w:t>
      </w:r>
      <w:r>
        <w:t xml:space="preserve"> is becoming increasingly common. </w:t>
      </w:r>
    </w:p>
    <w:p w:rsidR="0053728B" w:rsidRDefault="00E94496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…</w:t>
      </w:r>
      <w:r w:rsidR="00935DB3">
        <w:rPr>
          <w:rFonts w:ascii="宋体" w:hAnsi="宋体" w:cs="宋体"/>
        </w:rPr>
        <w:t>的工业化应用日益普及。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>The approaches fall into two major groups.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现有方法主要分成两类。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>The approaches can be divided into two general classes.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现有方法一般分成两类。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>The approaches may be classified into two categories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现有方法可以分成两类。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>The approaches are of two broad.</w:t>
      </w:r>
    </w:p>
    <w:p w:rsidR="0053728B" w:rsidRDefault="0053728B">
      <w:pPr>
        <w:spacing w:line="21" w:lineRule="exact"/>
        <w:ind w:firstLine="400"/>
        <w:rPr>
          <w:sz w:val="20"/>
          <w:szCs w:val="20"/>
        </w:rPr>
      </w:pPr>
      <w:bookmarkStart w:id="12" w:name="page6"/>
      <w:bookmarkEnd w:id="12"/>
    </w:p>
    <w:p w:rsidR="0053728B" w:rsidRDefault="00935DB3" w:rsidP="00E94496">
      <w:pPr>
        <w:ind w:firstLine="480"/>
        <w:rPr>
          <w:sz w:val="20"/>
          <w:szCs w:val="20"/>
        </w:rPr>
      </w:pPr>
      <w:r>
        <w:t>现有方法分成两类。</w:t>
      </w:r>
    </w:p>
    <w:p w:rsidR="0053728B" w:rsidRDefault="00935DB3" w:rsidP="00E94496">
      <w:pPr>
        <w:pStyle w:val="2"/>
        <w:ind w:firstLineChars="0" w:firstLine="0"/>
        <w:rPr>
          <w:sz w:val="20"/>
          <w:szCs w:val="20"/>
        </w:rPr>
      </w:pPr>
      <w:bookmarkStart w:id="13" w:name="_Toc535074316"/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宋体" w:eastAsia="宋体" w:hAnsi="宋体" w:cs="宋体"/>
          <w:sz w:val="24"/>
          <w:szCs w:val="24"/>
        </w:rPr>
        <w:t>该领域现有问题</w:t>
      </w:r>
      <w:bookmarkEnd w:id="13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Great progress has been made in this field, but/however, nevertheless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lastRenderedPageBreak/>
        <w:t>虽然这个领域已经取得重大进步，但是„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A part of the explanation could lie in </w:t>
      </w:r>
      <w:proofErr w:type="gramStart"/>
      <w:r>
        <w:rPr>
          <w:rFonts w:ascii="宋体" w:hAnsi="宋体" w:cs="宋体"/>
        </w:rPr>
        <w:t>…</w:t>
      </w:r>
      <w:r>
        <w:t xml:space="preserve"> </w:t>
      </w:r>
      <w:r w:rsidR="00E94496">
        <w:t xml:space="preserve"> </w:t>
      </w:r>
      <w:r>
        <w:t>However</w:t>
      </w:r>
      <w:proofErr w:type="gramEnd"/>
      <w:r>
        <w:t xml:space="preserve">,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部分解释可能在于„。但是，„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The study of </w:t>
      </w:r>
      <w:r>
        <w:rPr>
          <w:rFonts w:ascii="宋体" w:hAnsi="宋体" w:cs="宋体"/>
        </w:rPr>
        <w:t>…</w:t>
      </w:r>
      <w:r>
        <w:t xml:space="preserve"> gives rise to two main difficulties: one is </w:t>
      </w:r>
      <w:r>
        <w:rPr>
          <w:rFonts w:ascii="宋体" w:hAnsi="宋体" w:cs="宋体"/>
        </w:rPr>
        <w:t>…</w:t>
      </w:r>
      <w:r>
        <w:t xml:space="preserve">; the other is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研究遇到两个主要困难：一个是„；另一个是„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  <w:rPr>
          <w:sz w:val="20"/>
          <w:szCs w:val="20"/>
        </w:rPr>
      </w:pPr>
      <w:r>
        <w:t xml:space="preserve">Also, the consideration of </w:t>
      </w:r>
      <w:r>
        <w:rPr>
          <w:rFonts w:ascii="宋体" w:hAnsi="宋体" w:cs="宋体"/>
        </w:rPr>
        <w:t>…</w:t>
      </w:r>
      <w:r>
        <w:t xml:space="preserve"> alone cannot explain the observed fact that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单独考虑„无法解释观察到的事实，即„</w:t>
      </w:r>
    </w:p>
    <w:p w:rsidR="0053728B" w:rsidRDefault="0053728B" w:rsidP="00E94496">
      <w:pPr>
        <w:ind w:firstLine="400"/>
        <w:rPr>
          <w:rFonts w:hint="eastAsia"/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From the above discussion, it appears that at present neither </w:t>
      </w:r>
      <w:r>
        <w:rPr>
          <w:rFonts w:ascii="宋体" w:hAnsi="宋体" w:cs="宋体"/>
        </w:rPr>
        <w:t>…</w:t>
      </w:r>
      <w:r>
        <w:t xml:space="preserve"> nor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从以上讨论可知，目前既不„也不„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Despite the recent progress reviewed in </w:t>
      </w:r>
      <w:r>
        <w:rPr>
          <w:rFonts w:ascii="宋体" w:hAnsi="宋体" w:cs="宋体"/>
        </w:rPr>
        <w:t>…</w:t>
      </w:r>
      <w:r>
        <w:t xml:space="preserve">, there is no generally accepted theory concerning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除了已经在„中回顾的最新进展，还没有关于„的广为接受的理论。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>The only research that I am aware of that has dealt directly with the problem of … is a series of p apers by 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我所知道的直接针对„问题的唯一研究是„发表的一系列论文。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>Experiments of this kind have not been performed.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这种实验还没有人做过。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Until now no field experiments of </w:t>
      </w:r>
      <w:r>
        <w:rPr>
          <w:rFonts w:ascii="宋体" w:hAnsi="宋体" w:cs="宋体"/>
        </w:rPr>
        <w:t>…</w:t>
      </w:r>
      <w:r>
        <w:t xml:space="preserve"> have been reported.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目前为此，还没有关于„现场实验的报导。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>The method we used differs greatly from the one reported last year.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我们使用的方法与去年报导的有很大不同。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No clear advancement has so far been seen in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在„领域，还没有出现明显的进展。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lastRenderedPageBreak/>
        <w:t xml:space="preserve">The data available in literature failed to prove that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文献中的数据无法证明„</w:t>
      </w:r>
    </w:p>
    <w:p w:rsidR="0053728B" w:rsidRDefault="00935DB3" w:rsidP="00E94496">
      <w:pPr>
        <w:pStyle w:val="2"/>
        <w:ind w:firstLineChars="0" w:firstLine="0"/>
        <w:rPr>
          <w:sz w:val="20"/>
          <w:szCs w:val="20"/>
        </w:rPr>
      </w:pPr>
      <w:bookmarkStart w:id="14" w:name="_Toc535074317"/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宋体" w:eastAsia="宋体" w:hAnsi="宋体" w:cs="宋体"/>
          <w:sz w:val="24"/>
          <w:szCs w:val="24"/>
        </w:rPr>
        <w:t>引出自己的研究目标</w:t>
      </w:r>
      <w:bookmarkEnd w:id="14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We propose </w:t>
      </w:r>
      <w:r>
        <w:rPr>
          <w:rFonts w:ascii="宋体" w:hAnsi="宋体" w:cs="宋体"/>
        </w:rPr>
        <w:t>…</w:t>
      </w:r>
      <w:r>
        <w:t xml:space="preserve"> as a solution to address this problem.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我们提出„作为应对这个问题的方案。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</w:pPr>
      <w:r>
        <w:t xml:space="preserve">We build several different models to address these issues and to improve </w:t>
      </w:r>
      <w:r>
        <w:rPr>
          <w:rFonts w:ascii="宋体" w:hAnsi="宋体" w:cs="宋体"/>
        </w:rPr>
        <w:t>…</w:t>
      </w:r>
      <w:r>
        <w:t xml:space="preserve"> for the benefit of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我们构建了几个不同的模型，以应对这些问题，并针对„改进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Pr="00E94496" w:rsidRDefault="00935DB3" w:rsidP="00E94496">
      <w:pPr>
        <w:ind w:firstLine="480"/>
        <w:rPr>
          <w:rFonts w:ascii="宋体" w:hAnsi="宋体" w:cs="宋体" w:hint="eastAsia"/>
        </w:rPr>
      </w:pPr>
      <w:r>
        <w:t xml:space="preserve">In this </w:t>
      </w:r>
      <w:proofErr w:type="gramStart"/>
      <w:r>
        <w:t xml:space="preserve">paper, </w:t>
      </w:r>
      <w:r>
        <w:rPr>
          <w:rFonts w:ascii="宋体" w:hAnsi="宋体" w:cs="宋体"/>
        </w:rPr>
        <w:t>…</w:t>
      </w:r>
      <w:proofErr w:type="gramEnd"/>
      <w:r>
        <w:t xml:space="preserve"> is investigated/studied/discussed/presented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本文研究„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This paper reports on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本文对„进行报告</w:t>
      </w:r>
    </w:p>
    <w:p w:rsidR="00E94496" w:rsidRDefault="00E94496" w:rsidP="00E94496">
      <w:pPr>
        <w:ind w:firstLine="400"/>
        <w:rPr>
          <w:rFonts w:hint="eastAsia"/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purpose of this paper/study/thesis is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本文的目的是„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primary goal of this research is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此项研究的首要目标是„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The present study will therefore focus on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因此，当前研究的重点放在„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  <w:rPr>
          <w:rFonts w:ascii="宋体" w:hAnsi="宋体" w:cs="宋体"/>
        </w:rPr>
      </w:pPr>
      <w:r>
        <w:t xml:space="preserve">The present work deals mainly with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当前工作主要涉及„</w:t>
      </w:r>
    </w:p>
    <w:p w:rsidR="00E94496" w:rsidRPr="00E94496" w:rsidRDefault="00E94496" w:rsidP="00E94496">
      <w:pPr>
        <w:ind w:firstLine="480"/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 In this paper, we aim at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本文旨在„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</w:pPr>
      <w:r>
        <w:t xml:space="preserve">On the basis of existing literature data, we carried out studies in an effort to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在现有文献数据的基础上，我们开展了研究，试图„</w:t>
      </w:r>
    </w:p>
    <w:p w:rsidR="0053728B" w:rsidRDefault="00935DB3" w:rsidP="00E94496">
      <w:pPr>
        <w:pStyle w:val="2"/>
        <w:ind w:firstLineChars="0" w:firstLine="0"/>
        <w:rPr>
          <w:sz w:val="20"/>
          <w:szCs w:val="20"/>
        </w:rPr>
      </w:pPr>
      <w:bookmarkStart w:id="15" w:name="_Toc535074318"/>
      <w:r>
        <w:rPr>
          <w:rFonts w:ascii="Calibri" w:eastAsia="Calibri" w:hAnsi="Calibri" w:cs="Calibri"/>
          <w:sz w:val="24"/>
          <w:szCs w:val="24"/>
        </w:rPr>
        <w:t>4.</w:t>
      </w:r>
      <w:r>
        <w:rPr>
          <w:rFonts w:ascii="宋体" w:eastAsia="宋体" w:hAnsi="宋体" w:cs="宋体"/>
          <w:sz w:val="24"/>
          <w:szCs w:val="24"/>
        </w:rPr>
        <w:t>研究范畴</w:t>
      </w:r>
      <w:bookmarkEnd w:id="15"/>
    </w:p>
    <w:p w:rsidR="0053728B" w:rsidRDefault="0053728B">
      <w:pPr>
        <w:ind w:firstLine="480"/>
        <w:sectPr w:rsidR="0053728B">
          <w:pgSz w:w="11900" w:h="16838"/>
          <w:pgMar w:top="1440" w:right="1440" w:bottom="1123" w:left="1440" w:header="0" w:footer="0" w:gutter="0"/>
          <w:cols w:space="720" w:equalWidth="0">
            <w:col w:w="9026"/>
          </w:cols>
        </w:sectPr>
      </w:pPr>
    </w:p>
    <w:p w:rsidR="0053728B" w:rsidRDefault="0053728B">
      <w:pPr>
        <w:spacing w:line="16" w:lineRule="exact"/>
        <w:ind w:firstLine="400"/>
        <w:rPr>
          <w:sz w:val="20"/>
          <w:szCs w:val="20"/>
        </w:rPr>
      </w:pPr>
      <w:bookmarkStart w:id="16" w:name="page7"/>
      <w:bookmarkEnd w:id="16"/>
    </w:p>
    <w:p w:rsidR="00E94496" w:rsidRDefault="00935DB3" w:rsidP="00E94496">
      <w:pPr>
        <w:ind w:firstLine="480"/>
      </w:pPr>
      <w:r>
        <w:t xml:space="preserve">The problem under discussion is within the scope of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讨论的问题限于„范畴。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</w:pPr>
      <w:r>
        <w:t xml:space="preserve">The problem I have referred to falls within the field of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我谈及有问题发生在„领域。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  <w:rPr>
          <w:rFonts w:ascii="宋体" w:hAnsi="宋体" w:cs="宋体"/>
        </w:rPr>
      </w:pPr>
      <w:r>
        <w:t xml:space="preserve">The problem we have just outlined seems to be inside of the province of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 </w:t>
      </w:r>
      <w:r>
        <w:rPr>
          <w:rFonts w:ascii="宋体" w:hAnsi="宋体" w:cs="宋体"/>
        </w:rPr>
        <w:t>我们先前描述的问题似乎只发生在„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</w:pPr>
      <w:r>
        <w:t xml:space="preserve">Studies with these effects covered various aspects of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针对这些效果的研究涵盖了„的不同方面。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</w:pPr>
      <w:r>
        <w:t xml:space="preserve">The author has limited his studies to the related aspects of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作者将研究范围限定在„的相关方面。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Our studies with this technique are confined to only one particular aspect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我们运用此项技术的研究只限于„的一个特定方面。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This subject is concerned chiefly with the study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本课题主要涉及„的研究。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approach under study is only applied to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研究的方法只能应用于„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theory cannot apply to other cases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本理论不适用于其它„情况。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emphasis of this paper is to survey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本文的重点是调查„</w:t>
      </w:r>
    </w:p>
    <w:p w:rsidR="0053728B" w:rsidRDefault="00935DB3" w:rsidP="00E94496">
      <w:pPr>
        <w:pStyle w:val="2"/>
        <w:ind w:firstLineChars="0" w:firstLine="0"/>
        <w:rPr>
          <w:sz w:val="20"/>
          <w:szCs w:val="20"/>
        </w:rPr>
      </w:pPr>
      <w:bookmarkStart w:id="17" w:name="_Toc535074319"/>
      <w:r>
        <w:rPr>
          <w:rFonts w:ascii="Calibri" w:eastAsia="Calibri" w:hAnsi="Calibri" w:cs="Calibri"/>
          <w:sz w:val="24"/>
          <w:szCs w:val="24"/>
        </w:rPr>
        <w:t>5.</w:t>
      </w:r>
      <w:r>
        <w:rPr>
          <w:rFonts w:ascii="宋体" w:eastAsia="宋体" w:hAnsi="宋体" w:cs="宋体"/>
          <w:sz w:val="24"/>
          <w:szCs w:val="24"/>
        </w:rPr>
        <w:t>说明篇章结构</w:t>
      </w:r>
      <w:bookmarkEnd w:id="17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</w:pPr>
      <w:r>
        <w:t xml:space="preserve">This paper is divided into 5 sections as follows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本文分成如下五个部分</w:t>
      </w:r>
    </w:p>
    <w:p w:rsidR="0053728B" w:rsidRPr="00E94496" w:rsidRDefault="00935DB3" w:rsidP="00E94496">
      <w:pPr>
        <w:ind w:firstLine="480"/>
        <w:rPr>
          <w:rFonts w:hint="eastAsia"/>
          <w:sz w:val="20"/>
          <w:szCs w:val="20"/>
        </w:rPr>
      </w:pPr>
      <w:r>
        <w:t xml:space="preserve">Section one of the paper opens with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第一节以„开头</w:t>
      </w:r>
    </w:p>
    <w:p w:rsidR="00E94496" w:rsidRDefault="00935DB3" w:rsidP="00E94496">
      <w:pPr>
        <w:ind w:firstLine="480"/>
        <w:rPr>
          <w:rFonts w:ascii="宋体" w:hAnsi="宋体" w:cs="宋体"/>
        </w:rPr>
      </w:pPr>
      <w:r>
        <w:t xml:space="preserve">Section 3 develops the second hypotheses on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每三节展开关于„</w:t>
      </w:r>
      <w:r w:rsidR="00E94496">
        <w:rPr>
          <w:rFonts w:ascii="宋体" w:hAnsi="宋体" w:cs="宋体"/>
        </w:rPr>
        <w:t>的第二项假</w:t>
      </w:r>
    </w:p>
    <w:p w:rsidR="0053728B" w:rsidRDefault="00935DB3" w:rsidP="00E94496">
      <w:pPr>
        <w:ind w:firstLine="480"/>
      </w:pPr>
      <w:r>
        <w:t xml:space="preserve">Section 4 shows/introduces/reveals/treats/ develops/deal with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第四节描述„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lastRenderedPageBreak/>
        <w:t xml:space="preserve">The 5th section provides an exposition that places the primary emphasis on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第五节是展示部分，重点放在„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result of </w:t>
      </w:r>
      <w:r>
        <w:rPr>
          <w:rFonts w:ascii="宋体" w:hAnsi="宋体" w:cs="宋体"/>
        </w:rPr>
        <w:t>…</w:t>
      </w:r>
      <w:r>
        <w:t xml:space="preserve"> is given in the last section. </w:t>
      </w:r>
      <w:r>
        <w:rPr>
          <w:rFonts w:ascii="宋体" w:hAnsi="宋体" w:cs="宋体"/>
        </w:rPr>
        <w:t>„的结果放在最后一部分。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Pr="00E94496" w:rsidRDefault="00935DB3" w:rsidP="00E94496">
      <w:pPr>
        <w:ind w:firstLine="480"/>
      </w:pPr>
      <w:r>
        <w:t xml:space="preserve">In this paper, data and results are presented under the major heading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本文中，数据和结果放在大标题„下。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Finally, a summary is given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最后，给出关于„的结论。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Finally, some problems that deserve to be noted and their solution are presented. </w:t>
      </w:r>
      <w:r>
        <w:rPr>
          <w:rFonts w:ascii="宋体" w:hAnsi="宋体" w:cs="宋体"/>
        </w:rPr>
        <w:t>最后提出了应注意的一些问题和解决方法。</w:t>
      </w:r>
    </w:p>
    <w:p w:rsidR="0053728B" w:rsidRDefault="0053728B">
      <w:pPr>
        <w:ind w:firstLine="480"/>
        <w:sectPr w:rsidR="0053728B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3728B" w:rsidRDefault="00935DB3" w:rsidP="005E7B86">
      <w:pPr>
        <w:pStyle w:val="1"/>
        <w:ind w:firstLineChars="0" w:firstLine="0"/>
        <w:rPr>
          <w:rFonts w:hint="eastAsia"/>
          <w:sz w:val="20"/>
          <w:szCs w:val="20"/>
        </w:rPr>
      </w:pPr>
      <w:bookmarkStart w:id="18" w:name="page8"/>
      <w:bookmarkStart w:id="19" w:name="_Toc535074320"/>
      <w:bookmarkEnd w:id="18"/>
      <w:r>
        <w:rPr>
          <w:rFonts w:ascii="Cambria" w:eastAsia="Cambria" w:hAnsi="Cambria" w:cs="Cambria"/>
          <w:sz w:val="32"/>
          <w:szCs w:val="32"/>
        </w:rPr>
        <w:lastRenderedPageBreak/>
        <w:t>(3)Materials and methods</w:t>
      </w:r>
      <w:bookmarkEnd w:id="19"/>
    </w:p>
    <w:p w:rsidR="0053728B" w:rsidRDefault="00935DB3" w:rsidP="005E7B86">
      <w:pPr>
        <w:ind w:firstLine="480"/>
        <w:rPr>
          <w:rFonts w:hint="eastAsia"/>
          <w:sz w:val="20"/>
          <w:szCs w:val="20"/>
        </w:rPr>
      </w:pPr>
      <w:r>
        <w:t>作者可通过定义、描写、说明、举例、实验、论证、比较、分析综合、判断推理等不同的方式来证实在引言中所提及的主题，阐明研究是怎样完成的。常用表达手法介绍：</w:t>
      </w:r>
    </w:p>
    <w:p w:rsidR="0053728B" w:rsidRPr="005E7B86" w:rsidRDefault="00935DB3" w:rsidP="005E7B86">
      <w:pPr>
        <w:ind w:firstLine="480"/>
        <w:rPr>
          <w:rFonts w:ascii="Calibri" w:eastAsiaTheme="minorEastAsia" w:hAnsi="Calibri" w:cs="Calibri" w:hint="eastAsia"/>
        </w:rPr>
      </w:pPr>
      <w:r>
        <w:t>定义、描述</w:t>
      </w:r>
    </w:p>
    <w:p w:rsidR="0053728B" w:rsidRPr="005E7B86" w:rsidRDefault="00935DB3" w:rsidP="005E7B86">
      <w:pPr>
        <w:ind w:firstLine="480"/>
        <w:rPr>
          <w:rFonts w:ascii="Calibri" w:eastAsiaTheme="minorEastAsia" w:hAnsi="Calibri" w:cs="Calibri" w:hint="eastAsia"/>
        </w:rPr>
      </w:pPr>
      <w:r>
        <w:t>推导、实验方法</w:t>
      </w:r>
    </w:p>
    <w:p w:rsidR="0053728B" w:rsidRPr="005E7B86" w:rsidRDefault="00935DB3" w:rsidP="005E7B86">
      <w:pPr>
        <w:ind w:firstLine="480"/>
        <w:rPr>
          <w:rFonts w:ascii="Calibri" w:eastAsiaTheme="minorEastAsia" w:hAnsi="Calibri" w:cs="Calibri" w:hint="eastAsia"/>
        </w:rPr>
      </w:pPr>
      <w:r>
        <w:t>实验步骤</w:t>
      </w:r>
    </w:p>
    <w:p w:rsidR="0053728B" w:rsidRDefault="00935DB3" w:rsidP="005E7B86">
      <w:pPr>
        <w:ind w:firstLine="480"/>
        <w:rPr>
          <w:rFonts w:ascii="Calibri" w:eastAsia="Calibri" w:hAnsi="Calibri" w:cs="Calibri"/>
        </w:rPr>
      </w:pPr>
      <w:r>
        <w:t>示例、图示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20" w:name="_Toc535074321"/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宋体" w:eastAsia="宋体" w:hAnsi="宋体" w:cs="宋体"/>
          <w:sz w:val="24"/>
          <w:szCs w:val="24"/>
        </w:rPr>
        <w:t>术语定义、对象描述</w:t>
      </w:r>
      <w:bookmarkEnd w:id="20"/>
    </w:p>
    <w:p w:rsidR="0053728B" w:rsidRDefault="0053728B">
      <w:pPr>
        <w:spacing w:line="15" w:lineRule="exact"/>
        <w:ind w:firstLine="400"/>
        <w:rPr>
          <w:sz w:val="20"/>
          <w:szCs w:val="20"/>
        </w:rPr>
      </w:pPr>
    </w:p>
    <w:p w:rsidR="0053728B" w:rsidRDefault="00935DB3" w:rsidP="005E7B86">
      <w:pPr>
        <w:spacing w:line="274" w:lineRule="exact"/>
        <w:ind w:firstLineChars="82" w:firstLine="198"/>
        <w:rPr>
          <w:sz w:val="20"/>
          <w:szCs w:val="20"/>
        </w:rPr>
      </w:pPr>
      <w:r>
        <w:rPr>
          <w:rFonts w:ascii="宋体" w:hAnsi="宋体" w:cs="宋体"/>
          <w:b/>
          <w:bCs/>
          <w:szCs w:val="24"/>
        </w:rPr>
        <w:t>描述</w:t>
      </w:r>
    </w:p>
    <w:p w:rsidR="0053728B" w:rsidRDefault="0053728B">
      <w:pPr>
        <w:spacing w:line="56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theory is characterized by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该理论具有„特点。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fundamental feature of this theory is as follows. </w:t>
      </w:r>
      <w:r>
        <w:rPr>
          <w:rFonts w:ascii="宋体" w:hAnsi="宋体" w:cs="宋体"/>
        </w:rPr>
        <w:t>该理论的基本特点如下。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Our system uses a </w:t>
      </w:r>
      <w:r>
        <w:rPr>
          <w:rFonts w:ascii="宋体" w:hAnsi="宋体" w:cs="宋体"/>
        </w:rPr>
        <w:t>…</w:t>
      </w:r>
      <w:r>
        <w:t xml:space="preserve"> framework. </w:t>
      </w:r>
      <w:r>
        <w:rPr>
          <w:rFonts w:ascii="宋体" w:hAnsi="宋体" w:cs="宋体"/>
        </w:rPr>
        <w:t>我们的系统采用„构架。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„</w:t>
      </w:r>
      <w:r>
        <w:t xml:space="preserve"> </w:t>
      </w:r>
      <w:proofErr w:type="gramStart"/>
      <w:r>
        <w:t>is</w:t>
      </w:r>
      <w:proofErr w:type="gramEnd"/>
      <w:r>
        <w:t xml:space="preserve"> composed of the following main parts: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„由下列主要部分构成：„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Our algorithm consists of two parts, a </w:t>
      </w:r>
      <w:r>
        <w:rPr>
          <w:rFonts w:ascii="宋体" w:hAnsi="宋体" w:cs="宋体"/>
        </w:rPr>
        <w:t>…</w:t>
      </w:r>
      <w:r>
        <w:t xml:space="preserve"> and a </w:t>
      </w:r>
      <w:r>
        <w:rPr>
          <w:rFonts w:ascii="宋体" w:hAnsi="宋体" w:cs="宋体"/>
        </w:rPr>
        <w:t>…</w:t>
      </w:r>
      <w:r>
        <w:t xml:space="preserve"> </w:t>
      </w:r>
    </w:p>
    <w:p w:rsidR="005E7B86" w:rsidRDefault="00935DB3" w:rsidP="005E7B86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我们的算法由两部分构成，一个„和一个„</w:t>
      </w:r>
    </w:p>
    <w:p w:rsidR="005E7B86" w:rsidRPr="005E7B86" w:rsidRDefault="005E7B86" w:rsidP="005E7B86">
      <w:pPr>
        <w:ind w:firstLine="480"/>
      </w:pPr>
    </w:p>
    <w:p w:rsidR="005E7B86" w:rsidRDefault="00935DB3" w:rsidP="005E7B86">
      <w:pPr>
        <w:ind w:firstLine="480"/>
      </w:pPr>
      <w:r>
        <w:t xml:space="preserve"> </w:t>
      </w:r>
      <w:r>
        <w:rPr>
          <w:rFonts w:ascii="宋体" w:hAnsi="宋体" w:cs="宋体"/>
        </w:rPr>
        <w:t>„</w:t>
      </w:r>
      <w:r>
        <w:t xml:space="preserve"> </w:t>
      </w:r>
      <w:proofErr w:type="gramStart"/>
      <w:r>
        <w:t>consist</w:t>
      </w:r>
      <w:proofErr w:type="gramEnd"/>
      <w:r>
        <w:t xml:space="preserve"> mainly of </w:t>
      </w:r>
      <w:r>
        <w:rPr>
          <w:rFonts w:ascii="宋体" w:hAnsi="宋体" w:cs="宋体"/>
        </w:rPr>
        <w:t>…</w:t>
      </w:r>
      <w:r>
        <w:t xml:space="preserve"> but also include </w:t>
      </w:r>
      <w:r>
        <w:rPr>
          <w:rFonts w:ascii="宋体" w:hAnsi="宋体" w:cs="宋体"/>
        </w:rPr>
        <w:t>…</w:t>
      </w:r>
      <w:r>
        <w:t xml:space="preserve"> , </w:t>
      </w:r>
      <w:r>
        <w:rPr>
          <w:rFonts w:ascii="宋体" w:hAnsi="宋体" w:cs="宋体"/>
        </w:rPr>
        <w:t>…</w:t>
      </w:r>
      <w:r>
        <w:t xml:space="preserve">, and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5E7B86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„主要由„构成，但也包括„、„和„</w:t>
      </w:r>
    </w:p>
    <w:p w:rsidR="005E7B86" w:rsidRDefault="005E7B86" w:rsidP="005E7B86">
      <w:pPr>
        <w:ind w:firstLine="400"/>
        <w:rPr>
          <w:rFonts w:hint="eastAsia"/>
          <w:sz w:val="20"/>
          <w:szCs w:val="20"/>
        </w:rPr>
      </w:pPr>
    </w:p>
    <w:p w:rsidR="005E7B86" w:rsidRDefault="005E7B86" w:rsidP="005E7B86">
      <w:pPr>
        <w:ind w:firstLine="480"/>
      </w:pPr>
      <w:r>
        <w:t>…</w:t>
      </w:r>
      <w:r w:rsidR="00935DB3">
        <w:t xml:space="preserve">has two key components: a specification of </w:t>
      </w:r>
      <w:r w:rsidR="00935DB3">
        <w:rPr>
          <w:rFonts w:ascii="宋体" w:hAnsi="宋体" w:cs="宋体"/>
        </w:rPr>
        <w:t>…</w:t>
      </w:r>
      <w:r w:rsidR="00935DB3">
        <w:t xml:space="preserve">, and the </w:t>
      </w:r>
      <w:r w:rsidR="00935DB3">
        <w:rPr>
          <w:rFonts w:ascii="宋体" w:hAnsi="宋体" w:cs="宋体"/>
        </w:rPr>
        <w:t>…</w:t>
      </w:r>
      <w:r>
        <w:t xml:space="preserve"> algorithm.</w:t>
      </w:r>
    </w:p>
    <w:p w:rsidR="0053728B" w:rsidRDefault="005E7B86" w:rsidP="005E7B86">
      <w:pPr>
        <w:ind w:firstLine="480"/>
        <w:rPr>
          <w:rFonts w:ascii="宋体" w:hAnsi="宋体" w:cs="宋体"/>
        </w:rPr>
      </w:pPr>
      <w:r>
        <w:t>…</w:t>
      </w:r>
      <w:r w:rsidR="00935DB3">
        <w:rPr>
          <w:rFonts w:ascii="宋体" w:hAnsi="宋体" w:cs="宋体"/>
        </w:rPr>
        <w:t>包含两个关键部分：一个关于„的规范，还有一个就是„算法。</w:t>
      </w:r>
    </w:p>
    <w:p w:rsidR="0053728B" w:rsidRDefault="0053728B">
      <w:pPr>
        <w:spacing w:line="50" w:lineRule="exact"/>
        <w:ind w:firstLine="400"/>
        <w:rPr>
          <w:sz w:val="20"/>
          <w:szCs w:val="20"/>
        </w:rPr>
      </w:pPr>
    </w:p>
    <w:p w:rsidR="0053728B" w:rsidRDefault="00935DB3" w:rsidP="005E7B86">
      <w:pPr>
        <w:spacing w:line="274" w:lineRule="exact"/>
        <w:ind w:firstLineChars="82" w:firstLine="198"/>
        <w:rPr>
          <w:sz w:val="20"/>
          <w:szCs w:val="20"/>
        </w:rPr>
      </w:pPr>
      <w:r>
        <w:rPr>
          <w:rFonts w:ascii="宋体" w:hAnsi="宋体" w:cs="宋体"/>
          <w:b/>
          <w:bCs/>
          <w:szCs w:val="24"/>
        </w:rPr>
        <w:t>定义</w:t>
      </w:r>
    </w:p>
    <w:p w:rsidR="0053728B" w:rsidRDefault="0053728B">
      <w:pPr>
        <w:spacing w:line="56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„</w:t>
      </w:r>
      <w:r>
        <w:t xml:space="preserve"> </w:t>
      </w:r>
      <w:proofErr w:type="gramStart"/>
      <w:r>
        <w:t>is</w:t>
      </w:r>
      <w:proofErr w:type="gramEnd"/>
      <w:r>
        <w:t xml:space="preserve"> called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„叫作„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 xml:space="preserve">It is called </w:t>
      </w:r>
      <w:r>
        <w:rPr>
          <w:rFonts w:ascii="宋体" w:hAnsi="宋体" w:cs="宋体"/>
        </w:rPr>
        <w:t>…</w:t>
      </w:r>
      <w:r>
        <w:t xml:space="preserve"> in physics. </w:t>
      </w:r>
      <w:r>
        <w:rPr>
          <w:rFonts w:ascii="宋体" w:hAnsi="宋体" w:cs="宋体"/>
        </w:rPr>
        <w:t>它在物理学上被称为„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This equation is known as </w:t>
      </w:r>
      <w:r>
        <w:rPr>
          <w:rFonts w:ascii="宋体" w:hAnsi="宋体" w:cs="宋体"/>
        </w:rPr>
        <w:t>…</w:t>
      </w:r>
      <w:r>
        <w:t xml:space="preserve"> law. </w:t>
      </w:r>
      <w:r>
        <w:rPr>
          <w:rFonts w:ascii="宋体" w:hAnsi="宋体" w:cs="宋体"/>
        </w:rPr>
        <w:t>这个等式被叫做„定律。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>Here, the term "</w:t>
      </w:r>
      <w:r>
        <w:rPr>
          <w:rFonts w:ascii="宋体" w:hAnsi="宋体" w:cs="宋体"/>
        </w:rPr>
        <w:t>…</w:t>
      </w:r>
      <w:r>
        <w:t xml:space="preserve">" just refers to a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在这里，“„”一词仅指一个„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We may refer to such a cell as a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我们可以把这样的单元称为„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We will consequently refer to it as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由此，我们将它称为„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Such indicator functions are referred to as </w:t>
      </w:r>
      <w:r>
        <w:rPr>
          <w:rFonts w:ascii="宋体" w:hAnsi="宋体" w:cs="宋体"/>
        </w:rPr>
        <w:t>…</w:t>
      </w:r>
      <w:r>
        <w:t xml:space="preserve"> instead of </w:t>
      </w:r>
      <w:r>
        <w:rPr>
          <w:rFonts w:ascii="宋体" w:hAnsi="宋体" w:cs="宋体"/>
        </w:rPr>
        <w:t>…</w:t>
      </w:r>
      <w:r>
        <w:t xml:space="preserve"> throughout the rest of the paper. </w:t>
      </w:r>
      <w:r>
        <w:rPr>
          <w:rFonts w:ascii="宋体" w:hAnsi="宋体" w:cs="宋体"/>
        </w:rPr>
        <w:t>在论文的其余部分，这样的指示函数被称为„，而不是„。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objective function, later referred to as </w:t>
      </w:r>
      <w:r>
        <w:rPr>
          <w:rFonts w:ascii="宋体" w:hAnsi="宋体" w:cs="宋体"/>
        </w:rPr>
        <w:t>…</w:t>
      </w:r>
      <w:r>
        <w:t xml:space="preserve">, is as follows. </w:t>
      </w:r>
      <w:r>
        <w:rPr>
          <w:rFonts w:ascii="宋体" w:hAnsi="宋体" w:cs="宋体"/>
        </w:rPr>
        <w:t>目标函数，在下文中被称为„，形式如下。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21" w:name="_Toc535074322"/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宋体" w:eastAsia="宋体" w:hAnsi="宋体" w:cs="宋体"/>
          <w:sz w:val="24"/>
          <w:szCs w:val="24"/>
        </w:rPr>
        <w:t>推导、实验方法</w:t>
      </w:r>
      <w:bookmarkEnd w:id="21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This formula is verified by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公式通过„验证。</w:t>
      </w:r>
    </w:p>
    <w:p w:rsidR="0053728B" w:rsidRDefault="0053728B" w:rsidP="005E7B86">
      <w:pPr>
        <w:ind w:firstLineChars="0" w:firstLine="0"/>
        <w:rPr>
          <w:rFonts w:hint="eastAsia"/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Substituting </w:t>
      </w:r>
      <w:r>
        <w:rPr>
          <w:rFonts w:ascii="宋体" w:hAnsi="宋体" w:cs="宋体"/>
        </w:rPr>
        <w:t>…</w:t>
      </w:r>
      <w:r>
        <w:t xml:space="preserve"> in/into </w:t>
      </w:r>
      <w:r>
        <w:rPr>
          <w:rFonts w:ascii="宋体" w:hAnsi="宋体" w:cs="宋体"/>
        </w:rPr>
        <w:t>…</w:t>
      </w:r>
      <w:r>
        <w:t xml:space="preserve">, we obtain/have/get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将„替换进„，我们得到„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Substituting </w:t>
      </w:r>
      <w:r>
        <w:rPr>
          <w:rFonts w:ascii="宋体" w:hAnsi="宋体" w:cs="宋体"/>
        </w:rPr>
        <w:t>…</w:t>
      </w:r>
      <w:r>
        <w:t xml:space="preserve"> in/into </w:t>
      </w:r>
      <w:r>
        <w:rPr>
          <w:rFonts w:ascii="宋体" w:hAnsi="宋体" w:cs="宋体"/>
        </w:rPr>
        <w:t>…</w:t>
      </w:r>
      <w:r>
        <w:t xml:space="preserve"> gives/yields/results in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将„替换进„，产生„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Let us now consider the case where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让我们来思考一下„的情况。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Suppose that </w:t>
      </w:r>
      <w:r>
        <w:rPr>
          <w:rFonts w:ascii="宋体" w:hAnsi="宋体" w:cs="宋体"/>
        </w:rPr>
        <w:t>…</w:t>
      </w:r>
      <w:r>
        <w:t xml:space="preserve"> is a solution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假设„是„的解。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If m=1.2, then we have the following equations: </w:t>
      </w:r>
      <w:r>
        <w:rPr>
          <w:rFonts w:ascii="宋体" w:hAnsi="宋体" w:cs="宋体"/>
        </w:rPr>
        <w:t>如果</w:t>
      </w:r>
      <w:r>
        <w:t xml:space="preserve"> m=1.2</w:t>
      </w:r>
      <w:r>
        <w:rPr>
          <w:rFonts w:ascii="宋体" w:hAnsi="宋体" w:cs="宋体"/>
        </w:rPr>
        <w:t>，可以得到下列等式：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Given that m=1.2, we obtain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假设</w:t>
      </w:r>
      <w:r>
        <w:t xml:space="preserve"> m=1.2</w:t>
      </w:r>
      <w:r>
        <w:rPr>
          <w:rFonts w:ascii="宋体" w:hAnsi="宋体" w:cs="宋体"/>
        </w:rPr>
        <w:t>，可以得到„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relationship between </w:t>
      </w:r>
      <w:r>
        <w:rPr>
          <w:rFonts w:ascii="宋体" w:hAnsi="宋体" w:cs="宋体"/>
        </w:rPr>
        <w:t>…</w:t>
      </w:r>
      <w:r>
        <w:t xml:space="preserve"> and </w:t>
      </w:r>
      <w:r>
        <w:rPr>
          <w:rFonts w:ascii="宋体" w:hAnsi="宋体" w:cs="宋体"/>
        </w:rPr>
        <w:t>…</w:t>
      </w:r>
      <w:r>
        <w:t xml:space="preserve"> is as follows: </w:t>
      </w:r>
      <w:r>
        <w:rPr>
          <w:rFonts w:ascii="宋体" w:hAnsi="宋体" w:cs="宋体"/>
        </w:rPr>
        <w:t>„</w:t>
      </w:r>
      <w:r>
        <w:t xml:space="preserve"> </w:t>
      </w:r>
      <w:r>
        <w:rPr>
          <w:rFonts w:ascii="宋体" w:hAnsi="宋体" w:cs="宋体"/>
        </w:rPr>
        <w:t>与„之间的关系如下：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 xml:space="preserve">To eliminate such possibilities, we implemented a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为了消除这种可能性，我们实现了一个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„</w:t>
      </w:r>
      <w:r>
        <w:t xml:space="preserve"> </w:t>
      </w:r>
      <w:proofErr w:type="gramStart"/>
      <w:r>
        <w:t>is</w:t>
      </w:r>
      <w:proofErr w:type="gramEnd"/>
      <w:r>
        <w:t xml:space="preserve"> determined by using the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通过„来确定</w:t>
      </w:r>
    </w:p>
    <w:p w:rsidR="0053728B" w:rsidRDefault="0053728B" w:rsidP="005E7B86">
      <w:pPr>
        <w:ind w:firstLine="480"/>
        <w:rPr>
          <w:rFonts w:ascii="宋体" w:hAnsi="宋体" w:cs="宋体"/>
        </w:rPr>
      </w:pPr>
    </w:p>
    <w:p w:rsidR="0053728B" w:rsidRDefault="00935DB3" w:rsidP="005E7B86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„</w:t>
      </w:r>
      <w:r>
        <w:t xml:space="preserve"> </w:t>
      </w:r>
      <w:proofErr w:type="gramStart"/>
      <w:r>
        <w:t>is</w:t>
      </w:r>
      <w:proofErr w:type="gramEnd"/>
      <w:r>
        <w:t xml:space="preserve"> assigned to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将„赋予„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sections were rinsed to remove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清洗截面，以去除„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</w:t>
      </w:r>
      <w:r>
        <w:rPr>
          <w:rFonts w:ascii="宋体" w:hAnsi="宋体" w:cs="宋体"/>
        </w:rPr>
        <w:t>…</w:t>
      </w:r>
      <w:r>
        <w:t xml:space="preserve"> from each section were removed. </w:t>
      </w:r>
      <w:r>
        <w:rPr>
          <w:rFonts w:ascii="宋体" w:hAnsi="宋体" w:cs="宋体"/>
        </w:rPr>
        <w:t>去除每个截面上的„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  <w:rPr>
          <w:rFonts w:ascii="宋体" w:hAnsi="宋体" w:cs="宋体"/>
        </w:rPr>
      </w:pPr>
      <w:r>
        <w:t xml:space="preserve">Five </w:t>
      </w:r>
      <w:r>
        <w:rPr>
          <w:rFonts w:ascii="宋体" w:hAnsi="宋体" w:cs="宋体"/>
        </w:rPr>
        <w:t>…</w:t>
      </w:r>
      <w:r>
        <w:t xml:space="preserve"> were selected at random. </w:t>
      </w:r>
      <w:r>
        <w:rPr>
          <w:rFonts w:ascii="宋体" w:hAnsi="宋体" w:cs="宋体"/>
        </w:rPr>
        <w:t>随机挑选五个„</w:t>
      </w:r>
      <w:bookmarkStart w:id="22" w:name="page9"/>
      <w:bookmarkEnd w:id="22"/>
    </w:p>
    <w:p w:rsidR="0053728B" w:rsidRPr="005E7B86" w:rsidRDefault="00935DB3" w:rsidP="005E7B86">
      <w:pPr>
        <w:pStyle w:val="2"/>
        <w:ind w:firstLineChars="0" w:firstLine="0"/>
        <w:rPr>
          <w:rFonts w:ascii="Calibri" w:eastAsia="Calibri" w:hAnsi="Calibri" w:cs="Calibri"/>
          <w:sz w:val="24"/>
          <w:szCs w:val="24"/>
        </w:rPr>
      </w:pPr>
      <w:bookmarkStart w:id="23" w:name="_Toc535074323"/>
      <w:r w:rsidRPr="005E7B86">
        <w:rPr>
          <w:rFonts w:ascii="Calibri" w:eastAsia="Calibri" w:hAnsi="Calibri" w:cs="Calibri"/>
          <w:sz w:val="24"/>
          <w:szCs w:val="24"/>
        </w:rPr>
        <w:t>3.实验步骤</w:t>
      </w:r>
      <w:bookmarkEnd w:id="23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procedure we followed can be briefly described as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我们所采用的步骤可以简单地这么说，</w:t>
      </w:r>
      <w:r>
        <w:t xml:space="preserve"> </w:t>
      </w:r>
      <w:r>
        <w:rPr>
          <w:rFonts w:ascii="宋体" w:hAnsi="宋体" w:cs="宋体"/>
        </w:rPr>
        <w:t>„</w:t>
      </w:r>
      <w:r>
        <w:t xml:space="preserve"> The steps taken are: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所采用的步骤是：„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experiment consisted of three steps, which are described in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实验包括三步，在„中描述。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algorithm has four steps. </w:t>
      </w:r>
      <w:r>
        <w:rPr>
          <w:rFonts w:ascii="宋体" w:hAnsi="宋体" w:cs="宋体"/>
        </w:rPr>
        <w:t>算法分成四步。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rFonts w:hint="eastAsia"/>
          <w:sz w:val="20"/>
          <w:szCs w:val="20"/>
        </w:rPr>
      </w:pPr>
      <w:r>
        <w:t>The Viterbi algorithm has three steps: initialization, induction, and termination and path-readout.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韦特比算法分三个步骤：初始化、推导、终止和路径读出。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typical MUC system goes through roughly these steps: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典型的</w:t>
      </w:r>
      <w:r>
        <w:t xml:space="preserve"> MUC </w:t>
      </w:r>
      <w:r>
        <w:rPr>
          <w:rFonts w:ascii="宋体" w:hAnsi="宋体" w:cs="宋体"/>
        </w:rPr>
        <w:t>系统大致要经过这些步骤：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rPr>
          <w:rFonts w:ascii="宋体" w:hAnsi="宋体" w:cs="宋体"/>
        </w:rPr>
        <w:t>„</w:t>
      </w:r>
      <w:r>
        <w:t xml:space="preserve"> After </w:t>
      </w:r>
      <w:r>
        <w:rPr>
          <w:rFonts w:ascii="宋体" w:hAnsi="宋体" w:cs="宋体"/>
        </w:rPr>
        <w:t>…</w:t>
      </w:r>
      <w:r>
        <w:t xml:space="preserve"> is done by </w:t>
      </w:r>
      <w:proofErr w:type="gramStart"/>
      <w:r>
        <w:rPr>
          <w:rFonts w:ascii="宋体" w:hAnsi="宋体" w:cs="宋体"/>
        </w:rPr>
        <w:t>…</w:t>
      </w:r>
      <w:r>
        <w:t xml:space="preserve"> ,</w:t>
      </w:r>
      <w:proofErr w:type="gramEnd"/>
      <w:r>
        <w:t xml:space="preserve"> a </w:t>
      </w:r>
      <w:r>
        <w:rPr>
          <w:rFonts w:ascii="宋体" w:hAnsi="宋体" w:cs="宋体"/>
        </w:rPr>
        <w:t>…</w:t>
      </w:r>
      <w:r>
        <w:t xml:space="preserve"> step is applied to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„</w:t>
      </w:r>
      <w:r>
        <w:t xml:space="preserve"> </w:t>
      </w:r>
      <w:r>
        <w:rPr>
          <w:rFonts w:ascii="宋体" w:hAnsi="宋体" w:cs="宋体"/>
        </w:rPr>
        <w:t>做完</w:t>
      </w:r>
      <w:r>
        <w:t xml:space="preserve"> </w:t>
      </w:r>
      <w:r>
        <w:rPr>
          <w:rFonts w:ascii="宋体" w:hAnsi="宋体" w:cs="宋体"/>
        </w:rPr>
        <w:t>„</w:t>
      </w:r>
      <w:r>
        <w:t xml:space="preserve"> </w:t>
      </w:r>
      <w:r>
        <w:rPr>
          <w:rFonts w:ascii="宋体" w:hAnsi="宋体" w:cs="宋体"/>
        </w:rPr>
        <w:t>后</w:t>
      </w:r>
      <w:r w:rsidR="005E7B86"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要进行</w:t>
      </w:r>
      <w:r>
        <w:t xml:space="preserve"> </w:t>
      </w:r>
      <w:r>
        <w:rPr>
          <w:rFonts w:ascii="宋体" w:hAnsi="宋体" w:cs="宋体"/>
        </w:rPr>
        <w:t>„</w:t>
      </w:r>
      <w:r>
        <w:t xml:space="preserve"> </w:t>
      </w:r>
      <w:r>
        <w:rPr>
          <w:rFonts w:ascii="宋体" w:hAnsi="宋体" w:cs="宋体"/>
        </w:rPr>
        <w:t>步骤，以</w:t>
      </w:r>
      <w:r>
        <w:t xml:space="preserve"> </w:t>
      </w:r>
      <w:r>
        <w:rPr>
          <w:rFonts w:ascii="宋体" w:hAnsi="宋体" w:cs="宋体"/>
        </w:rPr>
        <w:t>„</w:t>
      </w:r>
      <w:r>
        <w:t xml:space="preserve"> </w:t>
      </w:r>
    </w:p>
    <w:p w:rsidR="005E7B86" w:rsidRDefault="005E7B86" w:rsidP="005E7B86">
      <w:pPr>
        <w:ind w:firstLine="480"/>
      </w:pPr>
    </w:p>
    <w:p w:rsidR="005E7B86" w:rsidRDefault="00935DB3" w:rsidP="005E7B86">
      <w:pPr>
        <w:ind w:firstLine="480"/>
      </w:pPr>
      <w:r>
        <w:t xml:space="preserve">The second step is to perform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第二步是进行„</w:t>
      </w:r>
      <w:r>
        <w:t xml:space="preserve"> </w:t>
      </w:r>
    </w:p>
    <w:p w:rsidR="005E7B86" w:rsidRDefault="005E7B86" w:rsidP="005E7B86">
      <w:pPr>
        <w:ind w:firstLine="480"/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 xml:space="preserve">Second came the </w:t>
      </w:r>
      <w:r>
        <w:rPr>
          <w:rFonts w:ascii="宋体" w:hAnsi="宋体" w:cs="宋体"/>
        </w:rPr>
        <w:t>…</w:t>
      </w:r>
      <w:r>
        <w:t xml:space="preserve"> phase. </w:t>
      </w:r>
      <w:r>
        <w:rPr>
          <w:rFonts w:ascii="宋体" w:hAnsi="宋体" w:cs="宋体"/>
        </w:rPr>
        <w:t>第二步是„阶段。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last step is to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最后一步是„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Lastly came the </w:t>
      </w:r>
      <w:r>
        <w:rPr>
          <w:rFonts w:ascii="宋体" w:hAnsi="宋体" w:cs="宋体"/>
        </w:rPr>
        <w:t>…</w:t>
      </w:r>
      <w:r>
        <w:t xml:space="preserve"> phase, which involved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最后一步是„阶段，这一步包括„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24" w:name="_Toc535074324"/>
      <w:r>
        <w:rPr>
          <w:rFonts w:ascii="Calibri" w:eastAsia="Calibri" w:hAnsi="Calibri" w:cs="Calibri"/>
          <w:sz w:val="24"/>
          <w:szCs w:val="24"/>
        </w:rPr>
        <w:t>4.</w:t>
      </w:r>
      <w:r>
        <w:rPr>
          <w:rFonts w:ascii="宋体" w:eastAsia="宋体" w:hAnsi="宋体" w:cs="宋体"/>
          <w:sz w:val="24"/>
          <w:szCs w:val="24"/>
        </w:rPr>
        <w:t>示例、图示</w:t>
      </w:r>
      <w:bookmarkEnd w:id="24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As shown in Table </w:t>
      </w:r>
      <w:proofErr w:type="gramStart"/>
      <w:r>
        <w:t xml:space="preserve">3, </w:t>
      </w:r>
      <w:r>
        <w:rPr>
          <w:rFonts w:ascii="宋体" w:hAnsi="宋体" w:cs="宋体"/>
        </w:rPr>
        <w:t>…</w:t>
      </w:r>
      <w:proofErr w:type="gramEnd"/>
      <w:r>
        <w:t xml:space="preserve"> </w:t>
      </w:r>
      <w:r>
        <w:rPr>
          <w:rFonts w:ascii="宋体" w:hAnsi="宋体" w:cs="宋体"/>
        </w:rPr>
        <w:t>如表三所示，„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As can be seen from the data in Table </w:t>
      </w:r>
      <w:proofErr w:type="gramStart"/>
      <w:r>
        <w:t xml:space="preserve">1, </w:t>
      </w:r>
      <w:r>
        <w:rPr>
          <w:rFonts w:ascii="宋体" w:hAnsi="宋体" w:cs="宋体"/>
        </w:rPr>
        <w:t>…</w:t>
      </w:r>
      <w:proofErr w:type="gramEnd"/>
      <w:r>
        <w:t xml:space="preserve"> </w:t>
      </w:r>
      <w:r>
        <w:rPr>
          <w:rFonts w:ascii="宋体" w:hAnsi="宋体" w:cs="宋体"/>
        </w:rPr>
        <w:t>正 如 表 一 中 的 数 据 所 示 ，</w:t>
      </w:r>
    </w:p>
    <w:p w:rsidR="005E7B86" w:rsidRDefault="005E7B86" w:rsidP="005E7B86">
      <w:pPr>
        <w:ind w:firstLine="480"/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As described in Figure </w:t>
      </w:r>
      <w:proofErr w:type="gramStart"/>
      <w:r>
        <w:t xml:space="preserve">3.2, </w:t>
      </w:r>
      <w:r>
        <w:rPr>
          <w:rFonts w:ascii="宋体" w:hAnsi="宋体" w:cs="宋体"/>
        </w:rPr>
        <w:t>…</w:t>
      </w:r>
      <w:proofErr w:type="gramEnd"/>
      <w:r>
        <w:t xml:space="preserve"> </w:t>
      </w:r>
      <w:r>
        <w:rPr>
          <w:rFonts w:ascii="宋体" w:hAnsi="宋体" w:cs="宋体"/>
        </w:rPr>
        <w:t>正如图</w:t>
      </w:r>
      <w:r>
        <w:t xml:space="preserve"> 3.2 </w:t>
      </w:r>
      <w:r>
        <w:rPr>
          <w:rFonts w:ascii="宋体" w:hAnsi="宋体" w:cs="宋体"/>
        </w:rPr>
        <w:t>所示，„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</w:t>
      </w:r>
      <w:r>
        <w:rPr>
          <w:rFonts w:ascii="宋体" w:hAnsi="宋体" w:cs="宋体"/>
        </w:rPr>
        <w:t>…</w:t>
      </w:r>
      <w:r>
        <w:t xml:space="preserve"> coefficient varies with the shape of the object (see Table 1). </w:t>
      </w:r>
      <w:r>
        <w:rPr>
          <w:rFonts w:ascii="宋体" w:hAnsi="宋体" w:cs="宋体"/>
        </w:rPr>
        <w:t>„系数随物体的形状而异（参见表一）。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Here are few examples to illustrate this principle. </w:t>
      </w:r>
      <w:r>
        <w:rPr>
          <w:rFonts w:ascii="宋体" w:hAnsi="宋体" w:cs="宋体"/>
        </w:rPr>
        <w:t>略举数例，用以说明这一原理。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A simple example will serve to illustrate the point. </w:t>
      </w:r>
      <w:r>
        <w:rPr>
          <w:rFonts w:ascii="宋体" w:hAnsi="宋体" w:cs="宋体"/>
        </w:rPr>
        <w:t>一个简单的例子可以说明这一点。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above diagram serves to illustrate the principle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上述图表是用来说明</w:t>
      </w:r>
      <w:r>
        <w:t xml:space="preserve"> </w:t>
      </w:r>
      <w:r>
        <w:rPr>
          <w:rFonts w:ascii="宋体" w:hAnsi="宋体" w:cs="宋体"/>
        </w:rPr>
        <w:t>„的作用原理的。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We illustrate this method with an example of a small project. </w:t>
      </w:r>
      <w:r>
        <w:rPr>
          <w:rFonts w:ascii="宋体" w:hAnsi="宋体" w:cs="宋体"/>
        </w:rPr>
        <w:t>我们举一个简单的工程任务的实例说明这一方法。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following example will illustrate a typical method for solving such problems. </w:t>
      </w:r>
      <w:r>
        <w:rPr>
          <w:rFonts w:ascii="宋体" w:hAnsi="宋体" w:cs="宋体"/>
        </w:rPr>
        <w:t>下面举一个解决这类问题的典型方法的例子。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To illustrate my point I have done a comparative analysis. </w:t>
      </w:r>
      <w:r>
        <w:rPr>
          <w:rFonts w:ascii="宋体" w:hAnsi="宋体" w:cs="宋体"/>
        </w:rPr>
        <w:t>为说明我的观点，我做了对比分析。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 xml:space="preserve">To illustrate the foregoing analysis, consider a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为了举例阐明以上的分析，我们考虑一种„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We now illustrate the entire procedure in solving a </w:t>
      </w:r>
      <w:r>
        <w:rPr>
          <w:rFonts w:ascii="宋体" w:hAnsi="宋体" w:cs="宋体"/>
        </w:rPr>
        <w:t>…</w:t>
      </w:r>
      <w:r>
        <w:t xml:space="preserve"> problem. </w:t>
      </w:r>
      <w:r>
        <w:rPr>
          <w:rFonts w:ascii="宋体" w:hAnsi="宋体" w:cs="宋体"/>
        </w:rPr>
        <w:t>我们现在来举例说明解一个„题的全部过程。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Those are expressly designed to illustrate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那些是用来说明„的巧妙想法。</w:t>
      </w:r>
    </w:p>
    <w:p w:rsidR="005E7B86" w:rsidRDefault="005E7B86">
      <w:pPr>
        <w:spacing w:line="240" w:lineRule="auto"/>
        <w:ind w:firstLineChars="0" w:firstLine="0"/>
        <w:rPr>
          <w:rFonts w:ascii="Cambria" w:eastAsia="Cambria" w:hAnsi="Cambria" w:cs="Cambria"/>
          <w:b/>
          <w:bCs/>
          <w:kern w:val="44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br w:type="page"/>
      </w:r>
    </w:p>
    <w:p w:rsidR="0053728B" w:rsidRDefault="00935DB3" w:rsidP="005E7B86">
      <w:pPr>
        <w:pStyle w:val="1"/>
        <w:ind w:firstLineChars="0" w:firstLine="0"/>
        <w:rPr>
          <w:rFonts w:hint="eastAsia"/>
          <w:sz w:val="20"/>
          <w:szCs w:val="20"/>
        </w:rPr>
      </w:pPr>
      <w:bookmarkStart w:id="25" w:name="_Toc535074325"/>
      <w:r>
        <w:rPr>
          <w:rFonts w:ascii="Cambria" w:eastAsia="Cambria" w:hAnsi="Cambria" w:cs="Cambria"/>
          <w:sz w:val="32"/>
          <w:szCs w:val="32"/>
        </w:rPr>
        <w:lastRenderedPageBreak/>
        <w:t>(4)Results</w:t>
      </w:r>
      <w:bookmarkEnd w:id="25"/>
    </w:p>
    <w:p w:rsidR="0053728B" w:rsidRDefault="00935DB3" w:rsidP="005E7B86">
      <w:pPr>
        <w:ind w:firstLine="480"/>
        <w:rPr>
          <w:sz w:val="20"/>
          <w:szCs w:val="20"/>
        </w:rPr>
      </w:pPr>
      <w:r>
        <w:t>本部分列举研究结果，分析产生这些结果的原因，与他人的结果进行比较，指出由这些结果可以进一步推导出什么结论。</w:t>
      </w:r>
    </w:p>
    <w:p w:rsidR="0053728B" w:rsidRDefault="0053728B">
      <w:pPr>
        <w:spacing w:line="50" w:lineRule="exact"/>
        <w:ind w:firstLine="400"/>
        <w:rPr>
          <w:sz w:val="20"/>
          <w:szCs w:val="20"/>
        </w:rPr>
      </w:pP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26" w:name="_Toc535074326"/>
      <w:r>
        <w:rPr>
          <w:rFonts w:ascii="宋体" w:eastAsia="宋体" w:hAnsi="宋体" w:cs="宋体"/>
          <w:sz w:val="24"/>
          <w:szCs w:val="24"/>
        </w:rPr>
        <w:t>列举最重要的结果</w:t>
      </w:r>
      <w:bookmarkEnd w:id="26"/>
    </w:p>
    <w:p w:rsidR="0053728B" w:rsidRDefault="0053728B">
      <w:pPr>
        <w:spacing w:line="56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Table 1 shows/provides details of the test results. </w:t>
      </w:r>
      <w:r>
        <w:rPr>
          <w:rFonts w:ascii="宋体" w:hAnsi="宋体" w:cs="宋体"/>
        </w:rPr>
        <w:t>表</w:t>
      </w:r>
      <w:proofErr w:type="gramStart"/>
      <w:r>
        <w:rPr>
          <w:rFonts w:ascii="宋体" w:hAnsi="宋体" w:cs="宋体"/>
        </w:rPr>
        <w:t>一</w:t>
      </w:r>
      <w:proofErr w:type="gramEnd"/>
      <w:r>
        <w:rPr>
          <w:rFonts w:ascii="宋体" w:hAnsi="宋体" w:cs="宋体"/>
        </w:rPr>
        <w:t>显示了试验结果的细节。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Figure 4.2 gives the results of the experiment. </w:t>
      </w:r>
      <w:r>
        <w:rPr>
          <w:rFonts w:ascii="宋体" w:hAnsi="宋体" w:cs="宋体"/>
        </w:rPr>
        <w:t>图</w:t>
      </w:r>
      <w:r>
        <w:t xml:space="preserve"> 4.2 </w:t>
      </w:r>
      <w:r>
        <w:rPr>
          <w:rFonts w:ascii="宋体" w:hAnsi="宋体" w:cs="宋体"/>
        </w:rPr>
        <w:t>给出了实验的结果。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Figure 3 shows the results obtained from the studies of </w:t>
      </w:r>
      <w:r>
        <w:rPr>
          <w:rFonts w:ascii="宋体" w:hAnsi="宋体" w:cs="宋体"/>
        </w:rPr>
        <w:t>…</w:t>
      </w:r>
      <w:r>
        <w:t xml:space="preserve"> </w:t>
      </w:r>
    </w:p>
    <w:p w:rsidR="005E7B86" w:rsidRDefault="00935DB3" w:rsidP="005E7B86">
      <w:pPr>
        <w:ind w:firstLine="480"/>
      </w:pPr>
      <w:r>
        <w:rPr>
          <w:rFonts w:ascii="宋体" w:hAnsi="宋体" w:cs="宋体"/>
        </w:rPr>
        <w:t>图</w:t>
      </w:r>
      <w:proofErr w:type="gramStart"/>
      <w:r>
        <w:rPr>
          <w:rFonts w:ascii="宋体" w:hAnsi="宋体" w:cs="宋体"/>
        </w:rPr>
        <w:t>三显示</w:t>
      </w:r>
      <w:proofErr w:type="gramEnd"/>
      <w:r>
        <w:rPr>
          <w:rFonts w:ascii="宋体" w:hAnsi="宋体" w:cs="宋体"/>
        </w:rPr>
        <w:t>从本研究中得到的结果</w:t>
      </w:r>
      <w:r>
        <w:t xml:space="preserve"> </w:t>
      </w:r>
    </w:p>
    <w:p w:rsidR="005E7B86" w:rsidRDefault="005E7B86" w:rsidP="005E7B86">
      <w:pPr>
        <w:ind w:firstLine="480"/>
      </w:pPr>
    </w:p>
    <w:p w:rsidR="005E7B86" w:rsidRDefault="00935DB3" w:rsidP="005E7B86">
      <w:pPr>
        <w:ind w:firstLine="480"/>
      </w:pPr>
      <w:r>
        <w:t xml:space="preserve">Table 2 presents the data provided by the experiments on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5E7B86">
      <w:pPr>
        <w:ind w:firstLine="480"/>
      </w:pPr>
      <w:r>
        <w:rPr>
          <w:rFonts w:ascii="宋体" w:hAnsi="宋体" w:cs="宋体"/>
        </w:rPr>
        <w:t>表二给出了实验获得的数据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This table summarized the data collected during the experiment of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表格总结了实验过程中收集的数据</w:t>
      </w:r>
    </w:p>
    <w:p w:rsidR="0053728B" w:rsidRDefault="0053728B" w:rsidP="005E7B86">
      <w:pPr>
        <w:ind w:firstLine="400"/>
        <w:rPr>
          <w:sz w:val="20"/>
          <w:szCs w:val="20"/>
        </w:rPr>
      </w:pPr>
      <w:bookmarkStart w:id="27" w:name="page10"/>
      <w:bookmarkEnd w:id="27"/>
    </w:p>
    <w:p w:rsidR="005E7B86" w:rsidRDefault="00935DB3" w:rsidP="005E7B86">
      <w:pPr>
        <w:ind w:firstLine="480"/>
      </w:pPr>
      <w:r>
        <w:t xml:space="preserve">Our experimental data are briefly summarized as follows </w:t>
      </w:r>
      <w:r>
        <w:rPr>
          <w:rFonts w:ascii="宋体" w:hAnsi="宋体" w:cs="宋体"/>
        </w:rPr>
        <w:t>…</w:t>
      </w:r>
      <w:r>
        <w:t xml:space="preserve"> </w:t>
      </w:r>
    </w:p>
    <w:p w:rsidR="005E7B86" w:rsidRDefault="00935DB3" w:rsidP="005E7B86">
      <w:pPr>
        <w:ind w:firstLine="480"/>
      </w:pPr>
      <w:r>
        <w:rPr>
          <w:rFonts w:ascii="宋体" w:hAnsi="宋体" w:cs="宋体"/>
        </w:rPr>
        <w:t>我们的实验数据简要总结如下„</w:t>
      </w:r>
      <w:r>
        <w:t xml:space="preserve"> </w:t>
      </w:r>
    </w:p>
    <w:p w:rsidR="005E7B86" w:rsidRDefault="005E7B86" w:rsidP="005E7B86">
      <w:pPr>
        <w:ind w:firstLine="480"/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direct outcome was reported in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直接的成果呈现在„</w:t>
      </w:r>
    </w:p>
    <w:p w:rsidR="005E7B86" w:rsidRDefault="005E7B86">
      <w:pPr>
        <w:spacing w:line="240" w:lineRule="auto"/>
        <w:ind w:firstLineChars="0" w:firstLine="0"/>
        <w:rPr>
          <w:rFonts w:ascii="Cambria" w:eastAsia="Cambria" w:hAnsi="Cambria" w:cs="Cambria"/>
          <w:b/>
          <w:bCs/>
          <w:kern w:val="44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br w:type="page"/>
      </w:r>
    </w:p>
    <w:p w:rsidR="0053728B" w:rsidRDefault="00935DB3" w:rsidP="005E7B86">
      <w:pPr>
        <w:pStyle w:val="1"/>
        <w:ind w:firstLineChars="0" w:firstLine="0"/>
        <w:rPr>
          <w:rFonts w:hint="eastAsia"/>
          <w:sz w:val="20"/>
          <w:szCs w:val="20"/>
        </w:rPr>
      </w:pPr>
      <w:bookmarkStart w:id="28" w:name="_Toc535074327"/>
      <w:r>
        <w:rPr>
          <w:rFonts w:ascii="Cambria" w:eastAsia="Cambria" w:hAnsi="Cambria" w:cs="Cambria"/>
          <w:sz w:val="32"/>
          <w:szCs w:val="32"/>
        </w:rPr>
        <w:lastRenderedPageBreak/>
        <w:t>(5)Discussion</w:t>
      </w:r>
      <w:bookmarkEnd w:id="28"/>
    </w:p>
    <w:p w:rsidR="0053728B" w:rsidRDefault="00935DB3" w:rsidP="005E7B86">
      <w:pPr>
        <w:ind w:firstLine="480"/>
        <w:rPr>
          <w:sz w:val="20"/>
          <w:szCs w:val="20"/>
        </w:rPr>
      </w:pPr>
      <w:r>
        <w:t>在讨论部分中，作者通常对研究结果所涉及的深层关系和原因进行补充说明，指出本研究的影响及局限。因为陈述的是作者的见解和结论，所以句型多用一般现在时态。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29" w:name="_Toc535074328"/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宋体" w:eastAsia="宋体" w:hAnsi="宋体" w:cs="宋体"/>
          <w:sz w:val="24"/>
          <w:szCs w:val="24"/>
        </w:rPr>
        <w:t>结果推论</w:t>
      </w:r>
      <w:bookmarkEnd w:id="29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research we have done suggests an increase in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我们所做研究表明„增长</w:t>
      </w:r>
      <w:r>
        <w:t xml:space="preserve"> </w:t>
      </w:r>
      <w:proofErr w:type="gramStart"/>
      <w:r>
        <w:t>These</w:t>
      </w:r>
      <w:proofErr w:type="gramEnd"/>
      <w:r>
        <w:t xml:space="preserve"> results suggest that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这些结果表明，„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These findings suggest that there is a genetic component to alcoholism. </w:t>
      </w:r>
      <w:r>
        <w:rPr>
          <w:rFonts w:ascii="宋体" w:hAnsi="宋体" w:cs="宋体"/>
        </w:rPr>
        <w:t>这些研究结果表明酒精中毒症是有遗传因素的。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Our data therefore suggest the markets are not in fact random. </w:t>
      </w:r>
      <w:r>
        <w:rPr>
          <w:rFonts w:ascii="宋体" w:hAnsi="宋体" w:cs="宋体"/>
        </w:rPr>
        <w:t>我们的数据表明，市场实际上并不是随机的。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These results suggest evolutionary convergence in the mechanisms of peptide hydrolysis. </w:t>
      </w:r>
      <w:r>
        <w:rPr>
          <w:rFonts w:ascii="宋体" w:hAnsi="宋体" w:cs="宋体"/>
        </w:rPr>
        <w:t>这些结果表明</w:t>
      </w:r>
      <w:proofErr w:type="gramStart"/>
      <w:r>
        <w:rPr>
          <w:rFonts w:ascii="宋体" w:hAnsi="宋体" w:cs="宋体"/>
        </w:rPr>
        <w:t>肽</w:t>
      </w:r>
      <w:proofErr w:type="gramEnd"/>
      <w:r>
        <w:rPr>
          <w:rFonts w:ascii="宋体" w:hAnsi="宋体" w:cs="宋体"/>
        </w:rPr>
        <w:t>水解机制中存在进化趋同现象。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0" w:name="_Toc535074329"/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宋体" w:eastAsia="宋体" w:hAnsi="宋体" w:cs="宋体"/>
          <w:sz w:val="24"/>
          <w:szCs w:val="24"/>
        </w:rPr>
        <w:t>解释原因</w:t>
      </w:r>
      <w:bookmarkEnd w:id="30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These findings are understandable because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这些发现很容易理解，因为„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Mass flow occurs as a result of external forces. </w:t>
      </w:r>
      <w:r>
        <w:rPr>
          <w:rFonts w:ascii="宋体" w:hAnsi="宋体" w:cs="宋体"/>
        </w:rPr>
        <w:t>质体流动的发生是由于外力的结果。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This occurs as a result of various intraocular diseases such as high myopia. </w:t>
      </w:r>
      <w:r>
        <w:rPr>
          <w:rFonts w:ascii="宋体" w:hAnsi="宋体" w:cs="宋体"/>
        </w:rPr>
        <w:t>这是由于各种眼内疾病如高度近视的结果。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Fermentation is the result of the action of minute organisms. </w:t>
      </w:r>
      <w:r>
        <w:rPr>
          <w:rFonts w:ascii="宋体" w:hAnsi="宋体" w:cs="宋体"/>
        </w:rPr>
        <w:t>发酵是由于许多微小生物作用的结果。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>The resemblance of families such as the Verbenaceae and Labiate is the result of evolutionary co nvergence.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科的相似性，如马鞭草科与唇形科的相似性，是进化上的趋同造成的。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interaction between two surfaces is the result of repulsion and attraction forces. </w:t>
      </w:r>
      <w:r>
        <w:rPr>
          <w:rFonts w:ascii="宋体" w:hAnsi="宋体" w:cs="宋体"/>
        </w:rPr>
        <w:t>两个表面间的相互作用是由于吸引力和排斥力作用的结果。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further growth of a bar is due to a lowering of sea level. </w:t>
      </w:r>
      <w:proofErr w:type="gramStart"/>
      <w:r>
        <w:rPr>
          <w:rFonts w:ascii="宋体" w:hAnsi="宋体" w:cs="宋体"/>
        </w:rPr>
        <w:t>砂洲的</w:t>
      </w:r>
      <w:proofErr w:type="gramEnd"/>
      <w:r>
        <w:rPr>
          <w:rFonts w:ascii="宋体" w:hAnsi="宋体" w:cs="宋体"/>
        </w:rPr>
        <w:t>进一步生长是由于海平面正在下降的结果。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Pernicious anemia in human is due to failure of absorption of vitamin B 12. </w:t>
      </w:r>
      <w:r>
        <w:rPr>
          <w:rFonts w:ascii="宋体" w:hAnsi="宋体" w:cs="宋体"/>
        </w:rPr>
        <w:t>人的恶性贫血是由于不能吸收维生素</w:t>
      </w:r>
      <w:r>
        <w:t xml:space="preserve"> B12 </w:t>
      </w:r>
      <w:r>
        <w:rPr>
          <w:rFonts w:ascii="宋体" w:hAnsi="宋体" w:cs="宋体"/>
        </w:rPr>
        <w:t>的结果。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1" w:name="_Toc535074330"/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宋体" w:eastAsia="宋体" w:hAnsi="宋体" w:cs="宋体"/>
          <w:sz w:val="24"/>
          <w:szCs w:val="24"/>
        </w:rPr>
        <w:t>与其他研究者的结果做比较</w:t>
      </w:r>
      <w:bookmarkEnd w:id="31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data obtained appear to be similar to those reported earlier by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得到的数据似乎与„发表的相似。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>These results agree with Gerner</w:t>
      </w:r>
      <w:r>
        <w:rPr>
          <w:rFonts w:ascii="宋体" w:hAnsi="宋体" w:cs="宋体"/>
        </w:rPr>
        <w:t>’</w:t>
      </w:r>
      <w:r>
        <w:t xml:space="preserve">s analysis, in that </w:t>
      </w:r>
      <w:r>
        <w:rPr>
          <w:rFonts w:ascii="宋体" w:hAnsi="宋体" w:cs="宋体"/>
        </w:rPr>
        <w:t>…</w:t>
      </w:r>
      <w:r>
        <w:t xml:space="preserve"> varies inversely with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这些结果与</w:t>
      </w:r>
      <w:r>
        <w:t xml:space="preserve"> </w:t>
      </w:r>
      <w:proofErr w:type="spellStart"/>
      <w:r>
        <w:t>Gerner</w:t>
      </w:r>
      <w:proofErr w:type="spellEnd"/>
      <w:r>
        <w:rPr>
          <w:rFonts w:ascii="宋体" w:hAnsi="宋体" w:cs="宋体"/>
        </w:rPr>
        <w:t>的分析相吻合，即„与„成反比。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2" w:name="_Toc535074331"/>
      <w:r>
        <w:rPr>
          <w:rFonts w:ascii="Calibri" w:eastAsia="Calibri" w:hAnsi="Calibri" w:cs="Calibri"/>
          <w:sz w:val="24"/>
          <w:szCs w:val="24"/>
        </w:rPr>
        <w:t>4.</w:t>
      </w:r>
      <w:r>
        <w:rPr>
          <w:rFonts w:ascii="宋体" w:eastAsia="宋体" w:hAnsi="宋体" w:cs="宋体"/>
          <w:sz w:val="24"/>
          <w:szCs w:val="24"/>
        </w:rPr>
        <w:t>与其它方法进行性能比较</w:t>
      </w:r>
      <w:bookmarkEnd w:id="32"/>
    </w:p>
    <w:p w:rsidR="0053728B" w:rsidRDefault="0053728B">
      <w:pPr>
        <w:spacing w:line="28" w:lineRule="exact"/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The recognition rate of our system is significantly higher than that reported for Token’s system.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我们系统的识别率远远高于已报导的</w:t>
      </w:r>
      <w:r>
        <w:t xml:space="preserve"> Token </w:t>
      </w:r>
      <w:r>
        <w:rPr>
          <w:rFonts w:ascii="宋体" w:hAnsi="宋体" w:cs="宋体"/>
        </w:rPr>
        <w:t>系统的识别率。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There are only a few </w:t>
      </w:r>
      <w:r>
        <w:rPr>
          <w:rFonts w:ascii="宋体" w:hAnsi="宋体" w:cs="宋体"/>
        </w:rPr>
        <w:t>…</w:t>
      </w:r>
      <w:r>
        <w:t xml:space="preserve"> to my knowledge with speeds of the same order of magnitude.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就我所知，只有少数„的速度达到同等级别。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It is one of the fastest </w:t>
      </w:r>
      <w:r>
        <w:rPr>
          <w:rFonts w:ascii="宋体" w:hAnsi="宋体" w:cs="宋体"/>
        </w:rPr>
        <w:t>…</w:t>
      </w:r>
      <w:r>
        <w:t xml:space="preserve"> I am aware of, achieving speeds of </w:t>
      </w:r>
      <w:r>
        <w:rPr>
          <w:rFonts w:ascii="宋体" w:hAnsi="宋体" w:cs="宋体"/>
        </w:rPr>
        <w:t>…</w:t>
      </w:r>
      <w:r>
        <w:t xml:space="preserve"> per second on an SGI. </w:t>
      </w:r>
    </w:p>
    <w:p w:rsidR="0053728B" w:rsidRPr="005E7B86" w:rsidRDefault="00935DB3" w:rsidP="005E7B86">
      <w:pPr>
        <w:ind w:firstLine="480"/>
        <w:rPr>
          <w:rFonts w:hint="eastAsia"/>
          <w:sz w:val="20"/>
          <w:szCs w:val="20"/>
        </w:rPr>
        <w:sectPr w:rsidR="0053728B" w:rsidRPr="005E7B86">
          <w:pgSz w:w="11900" w:h="16838"/>
          <w:pgMar w:top="1440" w:right="1440" w:bottom="1123" w:left="1440" w:header="0" w:footer="0" w:gutter="0"/>
          <w:cols w:space="720" w:equalWidth="0">
            <w:col w:w="9026"/>
          </w:cols>
        </w:sectPr>
      </w:pPr>
      <w:r>
        <w:rPr>
          <w:rFonts w:ascii="宋体" w:hAnsi="宋体" w:cs="宋体"/>
        </w:rPr>
        <w:t>这是我所知道的最快的„之一，在</w:t>
      </w:r>
      <w:r>
        <w:t xml:space="preserve"> SGI </w:t>
      </w:r>
      <w:r>
        <w:rPr>
          <w:rFonts w:ascii="宋体" w:hAnsi="宋体" w:cs="宋体"/>
        </w:rPr>
        <w:t>机器上达到每秒„</w:t>
      </w:r>
      <w:r w:rsidR="005E7B86">
        <w:rPr>
          <w:rFonts w:ascii="宋体" w:hAnsi="宋体" w:cs="宋体"/>
        </w:rPr>
        <w:t>的处理速度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3" w:name="_Toc535074332"/>
      <w:r>
        <w:rPr>
          <w:rFonts w:ascii="Calibri" w:eastAsia="Calibri" w:hAnsi="Calibri" w:cs="Calibri"/>
          <w:sz w:val="24"/>
          <w:szCs w:val="24"/>
        </w:rPr>
        <w:t>5.</w:t>
      </w:r>
      <w:r>
        <w:rPr>
          <w:rFonts w:ascii="宋体" w:eastAsia="宋体" w:hAnsi="宋体" w:cs="宋体"/>
          <w:sz w:val="24"/>
          <w:szCs w:val="24"/>
        </w:rPr>
        <w:t>实验数据是否与理论模型符合</w:t>
      </w:r>
      <w:bookmarkEnd w:id="33"/>
    </w:p>
    <w:p w:rsidR="0053728B" w:rsidRDefault="0053728B">
      <w:pPr>
        <w:ind w:firstLine="480"/>
        <w:sectPr w:rsidR="0053728B">
          <w:type w:val="continuous"/>
          <w:pgSz w:w="11900" w:h="16838"/>
          <w:pgMar w:top="1440" w:right="1440" w:bottom="1123" w:left="1440" w:header="0" w:footer="0" w:gutter="0"/>
          <w:cols w:space="720" w:equalWidth="0">
            <w:col w:w="9026"/>
          </w:cols>
        </w:sectPr>
      </w:pPr>
    </w:p>
    <w:p w:rsidR="0053728B" w:rsidRPr="005E7B86" w:rsidRDefault="0053728B">
      <w:pPr>
        <w:spacing w:line="11" w:lineRule="exact"/>
        <w:ind w:firstLine="400"/>
        <w:rPr>
          <w:sz w:val="20"/>
          <w:szCs w:val="20"/>
        </w:rPr>
      </w:pPr>
      <w:bookmarkStart w:id="34" w:name="page11"/>
      <w:bookmarkEnd w:id="34"/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measured temperatures along the … are all highly consistent with the predictions of the </w:t>
      </w:r>
      <w:proofErr w:type="gramStart"/>
      <w:r>
        <w:t>theo</w:t>
      </w:r>
      <w:proofErr w:type="gramEnd"/>
      <w:r>
        <w:t xml:space="preserve"> retical model.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沿着„测到的温度都与理论模型所预测的高度一致。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Wave theory fails to fit the facts. </w:t>
      </w:r>
      <w:r>
        <w:rPr>
          <w:rFonts w:ascii="宋体" w:hAnsi="宋体" w:cs="宋体"/>
        </w:rPr>
        <w:t>波动理论与事实完全不符。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This approach corresponds </w:t>
      </w:r>
      <w:proofErr w:type="gramStart"/>
      <w:r>
        <w:t>to</w:t>
      </w:r>
      <w:proofErr w:type="gramEnd"/>
      <w:r>
        <w:t xml:space="preserve"> much of the work done on urban-growth theory. </w:t>
      </w:r>
      <w:r>
        <w:rPr>
          <w:rFonts w:ascii="宋体" w:hAnsi="宋体" w:cs="宋体"/>
        </w:rPr>
        <w:t>这一研究方法与对城市发展学说的许多研究工作相吻合。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5" w:name="_Toc535074333"/>
      <w:r>
        <w:rPr>
          <w:rFonts w:ascii="Calibri" w:eastAsia="Calibri" w:hAnsi="Calibri" w:cs="Calibri"/>
          <w:sz w:val="24"/>
          <w:szCs w:val="24"/>
        </w:rPr>
        <w:t>6.</w:t>
      </w:r>
      <w:r>
        <w:rPr>
          <w:rFonts w:ascii="宋体" w:eastAsia="宋体" w:hAnsi="宋体" w:cs="宋体"/>
          <w:sz w:val="24"/>
          <w:szCs w:val="24"/>
        </w:rPr>
        <w:t>结果的意义</w:t>
      </w:r>
      <w:bookmarkEnd w:id="35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These results provide substantial evidence for the original assumptions.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这些结果为最初的假设提供了坚实的证据。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These experimental results support the original hypothesis that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实验结果支持了最初假设，即„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These results contradict the original hypothesis. </w:t>
      </w:r>
      <w:r>
        <w:rPr>
          <w:rFonts w:ascii="宋体" w:hAnsi="宋体" w:cs="宋体"/>
        </w:rPr>
        <w:t>这些结果与当初的假设相矛盾。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The present results are consistent with those reported in our earlier work.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现在的结果与我们早期论著中报导的是一致的。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6" w:name="_Toc535074334"/>
      <w:r>
        <w:rPr>
          <w:rFonts w:ascii="Calibri" w:eastAsia="Calibri" w:hAnsi="Calibri" w:cs="Calibri"/>
          <w:sz w:val="24"/>
          <w:szCs w:val="24"/>
        </w:rPr>
        <w:t>7.</w:t>
      </w:r>
      <w:r>
        <w:rPr>
          <w:rFonts w:ascii="宋体" w:eastAsia="宋体" w:hAnsi="宋体" w:cs="宋体"/>
          <w:sz w:val="24"/>
          <w:szCs w:val="24"/>
        </w:rPr>
        <w:t>本文研究的局限</w:t>
      </w:r>
      <w:bookmarkEnd w:id="36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Despite the great advantages mentioned above there are some pitfalls. </w:t>
      </w:r>
      <w:r>
        <w:rPr>
          <w:rFonts w:ascii="宋体" w:hAnsi="宋体" w:cs="宋体"/>
        </w:rPr>
        <w:t>尽管前边提到很多有利方面，但是也有一些隐患。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We have not addressed all </w:t>
      </w:r>
      <w:r>
        <w:rPr>
          <w:rFonts w:ascii="宋体" w:hAnsi="宋体" w:cs="宋体"/>
        </w:rPr>
        <w:t>…</w:t>
      </w:r>
      <w:r>
        <w:t xml:space="preserve"> problems of </w:t>
      </w:r>
      <w:r>
        <w:rPr>
          <w:rFonts w:ascii="宋体" w:hAnsi="宋体" w:cs="宋体"/>
        </w:rPr>
        <w:t>…</w:t>
      </w:r>
      <w:r>
        <w:t xml:space="preserve"> models. </w:t>
      </w:r>
      <w:r>
        <w:rPr>
          <w:rFonts w:ascii="宋体" w:hAnsi="宋体" w:cs="宋体"/>
        </w:rPr>
        <w:t>我们尚未涉及„模型的所有„问题。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It should be noted that this study has examined only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请注意，此项研究只考察了„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findings of this study are restricted to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本顶研究的结果仅限于„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 xml:space="preserve">The limitations of this study are clear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本研究的局限性是清楚的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The result of the study cannot be taken as evidence for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本研究的结果不能作为„的证据</w:t>
      </w:r>
      <w:r>
        <w:t xml:space="preserve"> </w:t>
      </w:r>
    </w:p>
    <w:p w:rsidR="005E7B86" w:rsidRDefault="005E7B86" w:rsidP="005E7B86">
      <w:pPr>
        <w:ind w:firstLine="480"/>
      </w:pPr>
    </w:p>
    <w:p w:rsidR="0053728B" w:rsidRPr="005E7B86" w:rsidRDefault="00935DB3" w:rsidP="005E7B86">
      <w:pPr>
        <w:ind w:firstLine="480"/>
      </w:pPr>
      <w:r>
        <w:t xml:space="preserve">Unfortunately, we are unable to determine from this data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不幸的是，从这些数据中，我们无法确定„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7" w:name="_Toc535074335"/>
      <w:r>
        <w:rPr>
          <w:rFonts w:ascii="Calibri" w:eastAsia="Calibri" w:hAnsi="Calibri" w:cs="Calibri"/>
          <w:sz w:val="24"/>
          <w:szCs w:val="24"/>
        </w:rPr>
        <w:t>8.</w:t>
      </w:r>
      <w:r>
        <w:rPr>
          <w:rFonts w:ascii="宋体" w:eastAsia="宋体" w:hAnsi="宋体" w:cs="宋体"/>
          <w:sz w:val="24"/>
          <w:szCs w:val="24"/>
        </w:rPr>
        <w:t>今后的研究方向</w:t>
      </w:r>
      <w:bookmarkEnd w:id="37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This problem remains to be solved. </w:t>
      </w:r>
      <w:r>
        <w:rPr>
          <w:rFonts w:ascii="宋体" w:hAnsi="宋体" w:cs="宋体"/>
        </w:rPr>
        <w:t>这个问题有待解决。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rFonts w:ascii="宋体" w:hAnsi="宋体" w:cs="宋体"/>
        </w:rPr>
      </w:pPr>
      <w:proofErr w:type="gramStart"/>
      <w:r>
        <w:t>remains</w:t>
      </w:r>
      <w:proofErr w:type="gramEnd"/>
      <w:r>
        <w:t xml:space="preserve"> to be determined. </w:t>
      </w:r>
      <w:r>
        <w:rPr>
          <w:rFonts w:ascii="宋体" w:hAnsi="宋体" w:cs="宋体"/>
        </w:rPr>
        <w:t>„有待确定。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It deserves to be further studied which </w:t>
      </w:r>
      <w:r>
        <w:rPr>
          <w:rFonts w:ascii="宋体" w:hAnsi="宋体" w:cs="宋体"/>
        </w:rPr>
        <w:t>…</w:t>
      </w:r>
      <w:r>
        <w:t xml:space="preserve"> should be selected. </w:t>
      </w:r>
      <w:r>
        <w:rPr>
          <w:rFonts w:ascii="宋体" w:hAnsi="宋体" w:cs="宋体"/>
        </w:rPr>
        <w:t>选择哪一种„值得进一步研究。</w:t>
      </w:r>
    </w:p>
    <w:p w:rsidR="0053728B" w:rsidRDefault="0053728B">
      <w:pPr>
        <w:spacing w:line="123" w:lineRule="exact"/>
        <w:ind w:firstLine="400"/>
        <w:rPr>
          <w:sz w:val="20"/>
          <w:szCs w:val="20"/>
        </w:rPr>
      </w:pPr>
    </w:p>
    <w:p w:rsidR="005E7B86" w:rsidRDefault="005E7B86">
      <w:pPr>
        <w:spacing w:line="240" w:lineRule="auto"/>
        <w:ind w:firstLineChars="0" w:firstLine="0"/>
        <w:rPr>
          <w:rFonts w:ascii="Cambria" w:eastAsia="Cambria" w:hAnsi="Cambria" w:cs="Cambria"/>
          <w:b/>
          <w:bCs/>
          <w:kern w:val="44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br w:type="page"/>
      </w:r>
    </w:p>
    <w:p w:rsidR="0053728B" w:rsidRDefault="00935DB3" w:rsidP="005E7B86">
      <w:pPr>
        <w:pStyle w:val="1"/>
        <w:ind w:firstLineChars="0" w:firstLine="0"/>
        <w:rPr>
          <w:rFonts w:hint="eastAsia"/>
          <w:sz w:val="20"/>
          <w:szCs w:val="20"/>
        </w:rPr>
      </w:pPr>
      <w:bookmarkStart w:id="38" w:name="_Toc535074336"/>
      <w:r>
        <w:rPr>
          <w:rFonts w:ascii="Cambria" w:eastAsia="Cambria" w:hAnsi="Cambria" w:cs="Cambria"/>
          <w:sz w:val="32"/>
          <w:szCs w:val="32"/>
        </w:rPr>
        <w:lastRenderedPageBreak/>
        <w:t>(6)Conclusion</w:t>
      </w:r>
      <w:bookmarkEnd w:id="38"/>
    </w:p>
    <w:p w:rsidR="0053728B" w:rsidRDefault="00935DB3" w:rsidP="005E7B86">
      <w:pPr>
        <w:ind w:firstLine="480"/>
        <w:rPr>
          <w:rFonts w:hint="eastAsia"/>
          <w:sz w:val="20"/>
          <w:szCs w:val="20"/>
        </w:rPr>
      </w:pPr>
      <w:r>
        <w:t>结论是作者对研究课题进行的总体性讨论，反映本研究的价值，并对以后的研究具有指导意义。应包括下列内容：</w:t>
      </w:r>
    </w:p>
    <w:p w:rsidR="0053728B" w:rsidRPr="005E7B86" w:rsidRDefault="00935DB3" w:rsidP="005E7B86">
      <w:pPr>
        <w:ind w:firstLine="480"/>
        <w:rPr>
          <w:rFonts w:ascii="Calibri" w:eastAsiaTheme="minorEastAsia" w:hAnsi="Calibri" w:cs="Calibri" w:hint="eastAsia"/>
        </w:rPr>
      </w:pPr>
      <w:r>
        <w:t>概括说明本课题的研究内容；</w:t>
      </w:r>
    </w:p>
    <w:p w:rsidR="0053728B" w:rsidRPr="005E7B86" w:rsidRDefault="00935DB3" w:rsidP="005E7B86">
      <w:pPr>
        <w:ind w:firstLine="480"/>
        <w:rPr>
          <w:rFonts w:ascii="Calibri" w:eastAsiaTheme="minorEastAsia" w:hAnsi="Calibri" w:cs="Calibri"/>
        </w:rPr>
      </w:pPr>
      <w:r>
        <w:t>较具体说明本研究得出什么结果，证明了什么假设或理论，有何创造性成果或见解，解决什么问题等。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In conclusion, we state that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总起来说，</w:t>
      </w:r>
      <w:r>
        <w:t>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9B4879" w:rsidRDefault="00935DB3" w:rsidP="005E7B86">
      <w:pPr>
        <w:ind w:firstLine="480"/>
      </w:pPr>
      <w:r>
        <w:rPr>
          <w:rFonts w:ascii="Calibri" w:eastAsia="Calibri" w:hAnsi="Calibri" w:cs="Calibri"/>
        </w:rPr>
        <w:t xml:space="preserve">In summing up it may be stated that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概括起来可以这么说，</w:t>
      </w:r>
    </w:p>
    <w:p w:rsidR="009B4879" w:rsidRDefault="009B4879" w:rsidP="005E7B86">
      <w:pPr>
        <w:ind w:firstLine="480"/>
      </w:pPr>
    </w:p>
    <w:p w:rsidR="0053728B" w:rsidRPr="00D900BA" w:rsidRDefault="00935DB3" w:rsidP="005E7B86">
      <w:pPr>
        <w:ind w:firstLine="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</w:t>
      </w:r>
      <w:r>
        <w:t>…</w:t>
      </w:r>
      <w:r>
        <w:rPr>
          <w:rFonts w:ascii="Calibri" w:eastAsia="Calibri" w:hAnsi="Calibri" w:cs="Calibri"/>
        </w:rPr>
        <w:t xml:space="preserve">, we now conclude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从</w:t>
      </w:r>
      <w:r>
        <w:t>„</w:t>
      </w:r>
      <w:r w:rsidR="00D900BA">
        <w:t>中，我们得出结论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9B4879" w:rsidRDefault="00935DB3" w:rsidP="005E7B86">
      <w:pPr>
        <w:ind w:firstLine="480"/>
      </w:pPr>
      <w:r>
        <w:rPr>
          <w:rFonts w:ascii="Calibri" w:eastAsia="Calibri" w:hAnsi="Calibri" w:cs="Calibri"/>
        </w:rPr>
        <w:t xml:space="preserve">As a result of our experiments, we concluded that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作为一项实验结果，我们得出结论，</w:t>
      </w:r>
    </w:p>
    <w:p w:rsidR="009B4879" w:rsidRDefault="009B4879" w:rsidP="005E7B86">
      <w:pPr>
        <w:ind w:firstLine="480"/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It is concluded that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由此得出结论，</w:t>
      </w:r>
      <w:r>
        <w:t>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These findings of the research have led the author to the conclusion that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研究的发现让作者得出这样的结论，即</w:t>
      </w:r>
      <w:r>
        <w:t>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The author has satisfactorily come to the conclusion that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作者满意地得出结论，</w:t>
      </w:r>
      <w:r>
        <w:t>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</w:pPr>
      <w:r>
        <w:t xml:space="preserve">On the basis of …, the following conclusion can be made … </w:t>
      </w:r>
      <w:r>
        <w:t>在</w:t>
      </w:r>
      <w:r>
        <w:t>„</w:t>
      </w:r>
      <w:r>
        <w:t>基础上，我们可以得出以下结论，</w:t>
      </w:r>
    </w:p>
    <w:p w:rsidR="0053728B" w:rsidRDefault="0053728B" w:rsidP="005E7B86">
      <w:pPr>
        <w:ind w:firstLine="480"/>
      </w:pPr>
      <w:bookmarkStart w:id="39" w:name="page12"/>
      <w:bookmarkEnd w:id="39"/>
    </w:p>
    <w:p w:rsidR="009B4879" w:rsidRDefault="00935DB3" w:rsidP="005E7B86">
      <w:pPr>
        <w:ind w:firstLine="480"/>
      </w:pPr>
      <w:r>
        <w:t xml:space="preserve">To sum up, we have revealed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综上所述，我们已经提示了„</w:t>
      </w:r>
      <w:r>
        <w:t xml:space="preserve"> </w:t>
      </w:r>
    </w:p>
    <w:p w:rsidR="009B4879" w:rsidRDefault="009B4879" w:rsidP="005E7B86">
      <w:pPr>
        <w:ind w:firstLine="480"/>
      </w:pPr>
    </w:p>
    <w:p w:rsidR="009B4879" w:rsidRDefault="00935DB3" w:rsidP="005E7B86">
      <w:pPr>
        <w:ind w:firstLine="480"/>
      </w:pPr>
      <w:r>
        <w:t xml:space="preserve">We have demonstrated in this paper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本文中，我们验证了„</w:t>
      </w:r>
      <w:r>
        <w:t xml:space="preserve"> </w:t>
      </w:r>
    </w:p>
    <w:p w:rsidR="009B4879" w:rsidRDefault="009B4879" w:rsidP="005E7B86">
      <w:pPr>
        <w:ind w:firstLine="480"/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 xml:space="preserve">Finally, a summary is given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最后，给出„的总结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9B4879" w:rsidRDefault="00935DB3" w:rsidP="005E7B86">
      <w:pPr>
        <w:ind w:firstLine="480"/>
        <w:rPr>
          <w:rFonts w:ascii="宋体" w:hAnsi="宋体" w:cs="宋体"/>
        </w:rPr>
      </w:pPr>
      <w:r>
        <w:t xml:space="preserve">In conclusion, the result shows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总之，结果表明„</w:t>
      </w:r>
    </w:p>
    <w:p w:rsidR="009B4879" w:rsidRDefault="009B4879" w:rsidP="005E7B86">
      <w:pPr>
        <w:ind w:firstLine="480"/>
        <w:rPr>
          <w:rFonts w:ascii="宋体" w:hAnsi="宋体" w:cs="宋体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results of the experiment indicate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实验结果显示„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This fruitful work gives an explanation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此项富有成果的工作解释了„</w:t>
      </w:r>
    </w:p>
    <w:p w:rsidR="0053728B" w:rsidRDefault="0053728B">
      <w:pPr>
        <w:spacing w:line="123" w:lineRule="exact"/>
        <w:ind w:firstLine="400"/>
        <w:rPr>
          <w:sz w:val="20"/>
          <w:szCs w:val="20"/>
        </w:rPr>
      </w:pPr>
    </w:p>
    <w:p w:rsidR="009B4879" w:rsidRDefault="009B4879">
      <w:pPr>
        <w:spacing w:line="240" w:lineRule="auto"/>
        <w:ind w:firstLineChars="0" w:firstLine="0"/>
        <w:rPr>
          <w:rFonts w:ascii="Cambria" w:eastAsia="Cambria" w:hAnsi="Cambria" w:cs="Cambria"/>
          <w:b/>
          <w:bCs/>
          <w:kern w:val="44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br w:type="page"/>
      </w:r>
    </w:p>
    <w:p w:rsidR="0053728B" w:rsidRDefault="00935DB3" w:rsidP="009B4879">
      <w:pPr>
        <w:pStyle w:val="1"/>
        <w:ind w:firstLineChars="0" w:firstLine="0"/>
        <w:rPr>
          <w:rFonts w:hint="eastAsia"/>
          <w:sz w:val="20"/>
          <w:szCs w:val="20"/>
        </w:rPr>
      </w:pPr>
      <w:bookmarkStart w:id="40" w:name="_Toc535074337"/>
      <w:r>
        <w:rPr>
          <w:rFonts w:ascii="Cambria" w:eastAsia="Cambria" w:hAnsi="Cambria" w:cs="Cambria"/>
          <w:sz w:val="32"/>
          <w:szCs w:val="32"/>
        </w:rPr>
        <w:lastRenderedPageBreak/>
        <w:t>(7)Acknowledgement</w:t>
      </w:r>
      <w:bookmarkEnd w:id="40"/>
    </w:p>
    <w:p w:rsidR="0053728B" w:rsidRDefault="00935DB3" w:rsidP="009B4879">
      <w:pPr>
        <w:ind w:firstLine="480"/>
        <w:rPr>
          <w:sz w:val="20"/>
          <w:szCs w:val="20"/>
        </w:rPr>
      </w:pPr>
      <w:r>
        <w:t>致谢对象有两类：一类是经费上给予支持的，另一类是在技术、方法、条件、资料、信息等方面给予支持帮助的。致谢时一般项目资助单位或个人在前，其他人员在后。</w:t>
      </w:r>
    </w:p>
    <w:p w:rsidR="0053728B" w:rsidRDefault="00935DB3" w:rsidP="009B4879">
      <w:pPr>
        <w:pStyle w:val="2"/>
        <w:ind w:firstLineChars="0" w:firstLine="0"/>
        <w:rPr>
          <w:rFonts w:ascii="Calibri" w:eastAsia="Calibri" w:hAnsi="Calibri" w:cs="Calibri"/>
          <w:b w:val="0"/>
          <w:bCs w:val="0"/>
          <w:sz w:val="21"/>
          <w:szCs w:val="21"/>
        </w:rPr>
      </w:pPr>
      <w:bookmarkStart w:id="41" w:name="_Toc535074338"/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.感谢赞助单位或个人</w:t>
      </w:r>
      <w:bookmarkEnd w:id="41"/>
    </w:p>
    <w:p w:rsidR="0053728B" w:rsidRDefault="0053728B">
      <w:pPr>
        <w:spacing w:line="63" w:lineRule="exact"/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Support for this program/project/study is provided by …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Funding for this program is provided by …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I thank … for giving financial support for this study.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Research for this paper was partially supported by …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This research was funded by …</w:t>
      </w:r>
    </w:p>
    <w:p w:rsidR="0053728B" w:rsidRDefault="00935DB3" w:rsidP="009B4879">
      <w:pPr>
        <w:pStyle w:val="2"/>
        <w:ind w:firstLineChars="0" w:firstLine="0"/>
        <w:rPr>
          <w:rFonts w:ascii="Calibri" w:eastAsia="Calibri" w:hAnsi="Calibri" w:cs="Calibri"/>
          <w:b w:val="0"/>
          <w:bCs w:val="0"/>
          <w:sz w:val="21"/>
          <w:szCs w:val="21"/>
        </w:rPr>
      </w:pPr>
      <w:bookmarkStart w:id="42" w:name="_Toc535074339"/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/>
          <w:sz w:val="21"/>
          <w:szCs w:val="21"/>
        </w:rPr>
        <w:t>感谢提供资料的单位或个人</w:t>
      </w:r>
      <w:bookmarkEnd w:id="42"/>
    </w:p>
    <w:p w:rsidR="0053728B" w:rsidRDefault="0053728B">
      <w:pPr>
        <w:spacing w:line="67" w:lineRule="exact"/>
        <w:ind w:firstLine="422"/>
        <w:rPr>
          <w:rFonts w:ascii="Calibri" w:eastAsia="Calibri" w:hAnsi="Calibri" w:cs="Calibri"/>
          <w:b/>
          <w:bCs/>
          <w:sz w:val="21"/>
          <w:szCs w:val="21"/>
        </w:rPr>
      </w:pPr>
    </w:p>
    <w:p w:rsidR="0053728B" w:rsidRDefault="00935DB3" w:rsidP="009B4879">
      <w:pPr>
        <w:ind w:firstLine="480"/>
        <w:rPr>
          <w:b/>
          <w:bCs/>
        </w:rPr>
      </w:pPr>
      <w:r>
        <w:t xml:space="preserve">Data were supplied/provided by </w:t>
      </w:r>
      <w:r>
        <w:rPr>
          <w:rFonts w:ascii="宋体" w:hAnsi="宋体" w:cs="宋体"/>
        </w:rPr>
        <w:t>…</w:t>
      </w:r>
    </w:p>
    <w:p w:rsidR="0053728B" w:rsidRDefault="0053728B" w:rsidP="009B4879">
      <w:pPr>
        <w:ind w:firstLine="482"/>
        <w:rPr>
          <w:b/>
          <w:bCs/>
        </w:rPr>
      </w:pPr>
    </w:p>
    <w:p w:rsidR="009B4879" w:rsidRDefault="00935DB3" w:rsidP="009B4879">
      <w:pPr>
        <w:ind w:firstLine="480"/>
      </w:pPr>
      <w:r>
        <w:t>Permission to quote from material protected by copyright has been granted by …</w:t>
      </w:r>
    </w:p>
    <w:p w:rsidR="009B4879" w:rsidRDefault="009B4879" w:rsidP="009B4879">
      <w:pPr>
        <w:ind w:firstLine="480"/>
      </w:pPr>
    </w:p>
    <w:p w:rsidR="0053728B" w:rsidRDefault="00935DB3" w:rsidP="009B4879">
      <w:pPr>
        <w:ind w:firstLine="480"/>
        <w:rPr>
          <w:b/>
          <w:bCs/>
        </w:rPr>
      </w:pPr>
      <w:r>
        <w:t xml:space="preserve"> I thank … for the permission to quote from material protected by copyright.</w:t>
      </w:r>
    </w:p>
    <w:p w:rsidR="0053728B" w:rsidRDefault="00935DB3" w:rsidP="009B4879">
      <w:pPr>
        <w:pStyle w:val="2"/>
        <w:ind w:firstLineChars="0" w:firstLine="0"/>
        <w:rPr>
          <w:rFonts w:ascii="Calibri" w:eastAsia="Calibri" w:hAnsi="Calibri" w:cs="Calibri"/>
          <w:b w:val="0"/>
          <w:bCs w:val="0"/>
          <w:sz w:val="21"/>
          <w:szCs w:val="21"/>
        </w:rPr>
      </w:pPr>
      <w:bookmarkStart w:id="43" w:name="_Toc535074340"/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/>
          <w:sz w:val="21"/>
          <w:szCs w:val="21"/>
        </w:rPr>
        <w:t>感谢提出建议和帮助的个人</w:t>
      </w:r>
      <w:bookmarkEnd w:id="43"/>
    </w:p>
    <w:p w:rsidR="0053728B" w:rsidRDefault="0053728B">
      <w:pPr>
        <w:spacing w:line="63" w:lineRule="exact"/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I thank … for comments on the manuscript.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</w:pPr>
      <w:r>
        <w:t xml:space="preserve">In addition, I am grateful to … for their valuable suggestions, and to … for her patience and good c </w:t>
      </w:r>
      <w:proofErr w:type="spellStart"/>
      <w:r>
        <w:t>ounsel</w:t>
      </w:r>
      <w:proofErr w:type="spellEnd"/>
      <w:r>
        <w:t>.</w:t>
      </w:r>
    </w:p>
    <w:p w:rsidR="009B4879" w:rsidRDefault="009B4879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For help in the technical assistance, I thank …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</w:pPr>
      <w:r>
        <w:lastRenderedPageBreak/>
        <w:t>We thank the following people for their helpful comments on drafts of this paper: … In addition, I wish to thank … for his valuable suggestions.</w:t>
      </w:r>
    </w:p>
    <w:p w:rsidR="009B4879" w:rsidRDefault="009B4879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For their encouragement, support, and research assistance, I would like to thank the following in dividuals who have contributed substantially to the completion of this study/paper/work.</w:t>
      </w:r>
    </w:p>
    <w:p w:rsidR="0053728B" w:rsidRDefault="00935DB3" w:rsidP="009B4879">
      <w:pPr>
        <w:pStyle w:val="2"/>
        <w:ind w:firstLineChars="0" w:firstLine="0"/>
        <w:rPr>
          <w:rFonts w:ascii="Calibri" w:eastAsia="Calibri" w:hAnsi="Calibri" w:cs="Calibri"/>
          <w:b w:val="0"/>
          <w:bCs w:val="0"/>
          <w:sz w:val="21"/>
          <w:szCs w:val="21"/>
        </w:rPr>
      </w:pPr>
      <w:bookmarkStart w:id="44" w:name="_Toc535074341"/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/>
          <w:sz w:val="21"/>
          <w:szCs w:val="21"/>
        </w:rPr>
        <w:t>感谢不知名的审稿人</w:t>
      </w:r>
      <w:bookmarkEnd w:id="44"/>
    </w:p>
    <w:p w:rsidR="0053728B" w:rsidRDefault="0053728B">
      <w:pPr>
        <w:spacing w:line="63" w:lineRule="exact"/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The anonymous reviewers have also contributed considerably to the publication of this paper. In addition, I would like to thank the anonymous reviewers who</w:t>
      </w:r>
      <w:r w:rsidR="009B4879">
        <w:t xml:space="preserve"> have helped to improve the pap</w:t>
      </w:r>
      <w:r>
        <w:t>er.</w:t>
      </w:r>
    </w:p>
    <w:p w:rsidR="0053728B" w:rsidRDefault="00935DB3" w:rsidP="009B4879">
      <w:pPr>
        <w:pStyle w:val="2"/>
        <w:ind w:firstLineChars="0" w:firstLine="0"/>
        <w:rPr>
          <w:rFonts w:ascii="Calibri" w:eastAsia="Calibri" w:hAnsi="Calibri" w:cs="Calibri"/>
          <w:b w:val="0"/>
          <w:bCs w:val="0"/>
          <w:sz w:val="21"/>
          <w:szCs w:val="21"/>
        </w:rPr>
      </w:pPr>
      <w:bookmarkStart w:id="45" w:name="_Toc535074342"/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/>
          <w:sz w:val="21"/>
          <w:szCs w:val="21"/>
        </w:rPr>
        <w:t>感谢其他人</w:t>
      </w:r>
      <w:bookmarkEnd w:id="45"/>
    </w:p>
    <w:p w:rsidR="0053728B" w:rsidRDefault="0053728B">
      <w:pPr>
        <w:spacing w:line="64" w:lineRule="exact"/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I also owe an obligation to …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Also I wish to thank … for their many courtesies.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Thanks is also extended to … who …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I wish to thank … for his …</w:t>
      </w:r>
    </w:p>
    <w:p w:rsidR="0053728B" w:rsidRDefault="0053728B">
      <w:pPr>
        <w:spacing w:line="200" w:lineRule="exact"/>
        <w:ind w:firstLine="400"/>
        <w:rPr>
          <w:sz w:val="20"/>
          <w:szCs w:val="20"/>
        </w:rPr>
      </w:pPr>
    </w:p>
    <w:p w:rsidR="009B4879" w:rsidRDefault="009B4879">
      <w:pPr>
        <w:spacing w:line="240" w:lineRule="auto"/>
        <w:ind w:firstLineChars="0" w:firstLine="0"/>
        <w:rPr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53728B" w:rsidRDefault="00935DB3" w:rsidP="009B4879">
      <w:pPr>
        <w:pStyle w:val="1"/>
        <w:ind w:firstLineChars="0" w:firstLine="0"/>
        <w:rPr>
          <w:rFonts w:hint="eastAsia"/>
        </w:rPr>
      </w:pPr>
      <w:bookmarkStart w:id="46" w:name="_Toc535074343"/>
      <w:r>
        <w:rPr>
          <w:rFonts w:ascii="Cambria" w:eastAsia="Cambria" w:hAnsi="Cambria" w:cs="Cambria"/>
          <w:sz w:val="32"/>
          <w:szCs w:val="32"/>
        </w:rPr>
        <w:lastRenderedPageBreak/>
        <w:t>(8)References</w:t>
      </w:r>
      <w:bookmarkEnd w:id="46"/>
    </w:p>
    <w:p w:rsidR="0053728B" w:rsidRDefault="00935DB3" w:rsidP="009B4879">
      <w:pPr>
        <w:ind w:firstLine="480"/>
        <w:rPr>
          <w:rFonts w:hint="eastAsia"/>
        </w:rPr>
      </w:pPr>
      <w:r>
        <w:t>在论文的最后列出参考文献，其目的在于：</w:t>
      </w:r>
    </w:p>
    <w:p w:rsidR="009B4879" w:rsidRDefault="00935DB3" w:rsidP="009B4879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t>便于读者查阅原始资料中的有关内容，以了解前人工作与作者工作的区别及本论文的起</w:t>
      </w:r>
      <w:bookmarkStart w:id="47" w:name="page13"/>
      <w:bookmarkEnd w:id="47"/>
      <w:r w:rsidR="009B4879">
        <w:rPr>
          <w:rFonts w:hint="eastAsia"/>
        </w:rPr>
        <w:t>点；</w:t>
      </w:r>
    </w:p>
    <w:p w:rsidR="009B4879" w:rsidRDefault="009B4879" w:rsidP="009B4879">
      <w:pPr>
        <w:ind w:firstLine="480"/>
      </w:pPr>
      <w:r>
        <w:rPr>
          <w:rFonts w:ascii="宋体" w:hAnsi="宋体" w:cs="宋体" w:hint="eastAsia"/>
        </w:rPr>
        <w:t>②</w:t>
      </w:r>
      <w:r w:rsidR="00935DB3">
        <w:t>便于读者了解本工作的基础，并了解其理论基础优劣；</w:t>
      </w:r>
    </w:p>
    <w:p w:rsidR="009B4879" w:rsidRDefault="00935DB3" w:rsidP="009B4879">
      <w:pPr>
        <w:ind w:firstLine="480"/>
      </w:pPr>
      <w:r>
        <w:rPr>
          <w:rFonts w:ascii="宋体" w:hAnsi="宋体" w:cs="宋体" w:hint="eastAsia"/>
        </w:rPr>
        <w:t>③</w:t>
      </w:r>
      <w:r>
        <w:t>尊重他人的劳动成果，突出本论文的创新性；</w:t>
      </w:r>
    </w:p>
    <w:p w:rsidR="009B4879" w:rsidRDefault="00935DB3" w:rsidP="009B4879">
      <w:pPr>
        <w:ind w:firstLine="480"/>
        <w:rPr>
          <w:sz w:val="20"/>
          <w:szCs w:val="20"/>
        </w:rPr>
      </w:pPr>
      <w:r>
        <w:rPr>
          <w:rFonts w:ascii="宋体" w:hAnsi="宋体" w:cs="宋体" w:hint="eastAsia"/>
        </w:rPr>
        <w:t>④</w:t>
      </w:r>
      <w:r>
        <w:t>将论文成果和观点与前人的研究做出比较，同时也说明论文的创新性；</w:t>
      </w:r>
      <w:r>
        <w:rPr>
          <w:rFonts w:ascii="宋体" w:hAnsi="宋体" w:cs="宋体" w:hint="eastAsia"/>
        </w:rPr>
        <w:t>⑤</w:t>
      </w:r>
      <w:r>
        <w:t>有利于缩短论文的篇幅。</w:t>
      </w:r>
    </w:p>
    <w:p w:rsidR="0053728B" w:rsidRDefault="00935DB3" w:rsidP="009B4879">
      <w:pPr>
        <w:ind w:firstLine="480"/>
        <w:rPr>
          <w:sz w:val="20"/>
          <w:szCs w:val="20"/>
        </w:rPr>
      </w:pPr>
      <w:r>
        <w:t>需要注意，文后列出的参考文献应是公开正式发表过的、作者真正参阅过的、与论文密切相关或直接引用的文献。另外，引用文献时要注意引用最新的文献，它标志着论文作者对最新科研工作的了解及掌握情况，避免重复性工作出现，体现论文的创新性。</w:t>
      </w:r>
    </w:p>
    <w:sectPr w:rsidR="0053728B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4922FBAA"/>
    <w:lvl w:ilvl="0" w:tplc="3CA62710">
      <w:start w:val="1"/>
      <w:numFmt w:val="bullet"/>
      <w:lvlText w:val="„"/>
      <w:lvlJc w:val="left"/>
    </w:lvl>
    <w:lvl w:ilvl="1" w:tplc="00109E3E">
      <w:numFmt w:val="decimal"/>
      <w:lvlText w:val=""/>
      <w:lvlJc w:val="left"/>
    </w:lvl>
    <w:lvl w:ilvl="2" w:tplc="48CC1B00">
      <w:numFmt w:val="decimal"/>
      <w:lvlText w:val=""/>
      <w:lvlJc w:val="left"/>
    </w:lvl>
    <w:lvl w:ilvl="3" w:tplc="4F9EEF80">
      <w:numFmt w:val="decimal"/>
      <w:lvlText w:val=""/>
      <w:lvlJc w:val="left"/>
    </w:lvl>
    <w:lvl w:ilvl="4" w:tplc="9312B0CC">
      <w:numFmt w:val="decimal"/>
      <w:lvlText w:val=""/>
      <w:lvlJc w:val="left"/>
    </w:lvl>
    <w:lvl w:ilvl="5" w:tplc="1FB4B064">
      <w:numFmt w:val="decimal"/>
      <w:lvlText w:val=""/>
      <w:lvlJc w:val="left"/>
    </w:lvl>
    <w:lvl w:ilvl="6" w:tplc="9C0C269A">
      <w:numFmt w:val="decimal"/>
      <w:lvlText w:val=""/>
      <w:lvlJc w:val="left"/>
    </w:lvl>
    <w:lvl w:ilvl="7" w:tplc="4EFC779E">
      <w:numFmt w:val="decimal"/>
      <w:lvlText w:val=""/>
      <w:lvlJc w:val="left"/>
    </w:lvl>
    <w:lvl w:ilvl="8" w:tplc="4F92F5A0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A6D49BC4"/>
    <w:lvl w:ilvl="0" w:tplc="2ED8A160">
      <w:start w:val="1"/>
      <w:numFmt w:val="bullet"/>
      <w:lvlText w:val="„"/>
      <w:lvlJc w:val="left"/>
    </w:lvl>
    <w:lvl w:ilvl="1" w:tplc="6796416A">
      <w:numFmt w:val="decimal"/>
      <w:lvlText w:val=""/>
      <w:lvlJc w:val="left"/>
    </w:lvl>
    <w:lvl w:ilvl="2" w:tplc="F9E0B224">
      <w:numFmt w:val="decimal"/>
      <w:lvlText w:val=""/>
      <w:lvlJc w:val="left"/>
    </w:lvl>
    <w:lvl w:ilvl="3" w:tplc="85EACD26">
      <w:numFmt w:val="decimal"/>
      <w:lvlText w:val=""/>
      <w:lvlJc w:val="left"/>
    </w:lvl>
    <w:lvl w:ilvl="4" w:tplc="B32E6364">
      <w:numFmt w:val="decimal"/>
      <w:lvlText w:val=""/>
      <w:lvlJc w:val="left"/>
    </w:lvl>
    <w:lvl w:ilvl="5" w:tplc="5DAACA06">
      <w:numFmt w:val="decimal"/>
      <w:lvlText w:val=""/>
      <w:lvlJc w:val="left"/>
    </w:lvl>
    <w:lvl w:ilvl="6" w:tplc="F3D48D28">
      <w:numFmt w:val="decimal"/>
      <w:lvlText w:val=""/>
      <w:lvlJc w:val="left"/>
    </w:lvl>
    <w:lvl w:ilvl="7" w:tplc="C1F462D2">
      <w:numFmt w:val="decimal"/>
      <w:lvlText w:val=""/>
      <w:lvlJc w:val="left"/>
    </w:lvl>
    <w:lvl w:ilvl="8" w:tplc="9BC0B054">
      <w:numFmt w:val="decimal"/>
      <w:lvlText w:val=""/>
      <w:lvlJc w:val="left"/>
    </w:lvl>
  </w:abstractNum>
  <w:abstractNum w:abstractNumId="2" w15:restartNumberingAfterBreak="0">
    <w:nsid w:val="0000074D"/>
    <w:multiLevelType w:val="hybridMultilevel"/>
    <w:tmpl w:val="EDDEFDB2"/>
    <w:lvl w:ilvl="0" w:tplc="55ECBA7E">
      <w:start w:val="4"/>
      <w:numFmt w:val="decimal"/>
      <w:lvlText w:val="%1."/>
      <w:lvlJc w:val="left"/>
    </w:lvl>
    <w:lvl w:ilvl="1" w:tplc="FA08C7CE">
      <w:numFmt w:val="decimal"/>
      <w:lvlText w:val=""/>
      <w:lvlJc w:val="left"/>
    </w:lvl>
    <w:lvl w:ilvl="2" w:tplc="C8283366">
      <w:numFmt w:val="decimal"/>
      <w:lvlText w:val=""/>
      <w:lvlJc w:val="left"/>
    </w:lvl>
    <w:lvl w:ilvl="3" w:tplc="5D1C616E">
      <w:numFmt w:val="decimal"/>
      <w:lvlText w:val=""/>
      <w:lvlJc w:val="left"/>
    </w:lvl>
    <w:lvl w:ilvl="4" w:tplc="4B3E163E">
      <w:numFmt w:val="decimal"/>
      <w:lvlText w:val=""/>
      <w:lvlJc w:val="left"/>
    </w:lvl>
    <w:lvl w:ilvl="5" w:tplc="9CF867E0">
      <w:numFmt w:val="decimal"/>
      <w:lvlText w:val=""/>
      <w:lvlJc w:val="left"/>
    </w:lvl>
    <w:lvl w:ilvl="6" w:tplc="95068760">
      <w:numFmt w:val="decimal"/>
      <w:lvlText w:val=""/>
      <w:lvlJc w:val="left"/>
    </w:lvl>
    <w:lvl w:ilvl="7" w:tplc="165E765C">
      <w:numFmt w:val="decimal"/>
      <w:lvlText w:val=""/>
      <w:lvlJc w:val="left"/>
    </w:lvl>
    <w:lvl w:ilvl="8" w:tplc="0B562A94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1206AE1C"/>
    <w:lvl w:ilvl="0" w:tplc="1A0EE800">
      <w:start w:val="1"/>
      <w:numFmt w:val="decimal"/>
      <w:lvlText w:val="%1."/>
      <w:lvlJc w:val="left"/>
    </w:lvl>
    <w:lvl w:ilvl="1" w:tplc="E35A9A36">
      <w:numFmt w:val="decimal"/>
      <w:lvlText w:val=""/>
      <w:lvlJc w:val="left"/>
    </w:lvl>
    <w:lvl w:ilvl="2" w:tplc="9AA05994">
      <w:numFmt w:val="decimal"/>
      <w:lvlText w:val=""/>
      <w:lvlJc w:val="left"/>
    </w:lvl>
    <w:lvl w:ilvl="3" w:tplc="ED80E73C">
      <w:numFmt w:val="decimal"/>
      <w:lvlText w:val=""/>
      <w:lvlJc w:val="left"/>
    </w:lvl>
    <w:lvl w:ilvl="4" w:tplc="683EA13E">
      <w:numFmt w:val="decimal"/>
      <w:lvlText w:val=""/>
      <w:lvlJc w:val="left"/>
    </w:lvl>
    <w:lvl w:ilvl="5" w:tplc="6ED2F8E4">
      <w:numFmt w:val="decimal"/>
      <w:lvlText w:val=""/>
      <w:lvlJc w:val="left"/>
    </w:lvl>
    <w:lvl w:ilvl="6" w:tplc="E39ED50C">
      <w:numFmt w:val="decimal"/>
      <w:lvlText w:val=""/>
      <w:lvlJc w:val="left"/>
    </w:lvl>
    <w:lvl w:ilvl="7" w:tplc="B32AF080">
      <w:numFmt w:val="decimal"/>
      <w:lvlText w:val=""/>
      <w:lvlJc w:val="left"/>
    </w:lvl>
    <w:lvl w:ilvl="8" w:tplc="14660404">
      <w:numFmt w:val="decimal"/>
      <w:lvlText w:val=""/>
      <w:lvlJc w:val="left"/>
    </w:lvl>
  </w:abstractNum>
  <w:abstractNum w:abstractNumId="4" w15:restartNumberingAfterBreak="0">
    <w:nsid w:val="00001547"/>
    <w:multiLevelType w:val="hybridMultilevel"/>
    <w:tmpl w:val="1ECA793A"/>
    <w:lvl w:ilvl="0" w:tplc="037E7368">
      <w:start w:val="1"/>
      <w:numFmt w:val="bullet"/>
      <w:lvlText w:val="„"/>
      <w:lvlJc w:val="left"/>
    </w:lvl>
    <w:lvl w:ilvl="1" w:tplc="F3ACA3D4">
      <w:numFmt w:val="decimal"/>
      <w:lvlText w:val=""/>
      <w:lvlJc w:val="left"/>
    </w:lvl>
    <w:lvl w:ilvl="2" w:tplc="832EF534">
      <w:numFmt w:val="decimal"/>
      <w:lvlText w:val=""/>
      <w:lvlJc w:val="left"/>
    </w:lvl>
    <w:lvl w:ilvl="3" w:tplc="820EF638">
      <w:numFmt w:val="decimal"/>
      <w:lvlText w:val=""/>
      <w:lvlJc w:val="left"/>
    </w:lvl>
    <w:lvl w:ilvl="4" w:tplc="89D414A2">
      <w:numFmt w:val="decimal"/>
      <w:lvlText w:val=""/>
      <w:lvlJc w:val="left"/>
    </w:lvl>
    <w:lvl w:ilvl="5" w:tplc="10B8BF62">
      <w:numFmt w:val="decimal"/>
      <w:lvlText w:val=""/>
      <w:lvlJc w:val="left"/>
    </w:lvl>
    <w:lvl w:ilvl="6" w:tplc="B8C628DE">
      <w:numFmt w:val="decimal"/>
      <w:lvlText w:val=""/>
      <w:lvlJc w:val="left"/>
    </w:lvl>
    <w:lvl w:ilvl="7" w:tplc="30244FEE">
      <w:numFmt w:val="decimal"/>
      <w:lvlText w:val=""/>
      <w:lvlJc w:val="left"/>
    </w:lvl>
    <w:lvl w:ilvl="8" w:tplc="C612473E">
      <w:numFmt w:val="decimal"/>
      <w:lvlText w:val=""/>
      <w:lvlJc w:val="left"/>
    </w:lvl>
  </w:abstractNum>
  <w:abstractNum w:abstractNumId="5" w15:restartNumberingAfterBreak="0">
    <w:nsid w:val="00002D12"/>
    <w:multiLevelType w:val="hybridMultilevel"/>
    <w:tmpl w:val="B478D830"/>
    <w:lvl w:ilvl="0" w:tplc="269CB6B2">
      <w:start w:val="2"/>
      <w:numFmt w:val="decimal"/>
      <w:lvlText w:val="%1."/>
      <w:lvlJc w:val="left"/>
    </w:lvl>
    <w:lvl w:ilvl="1" w:tplc="4EB84ADA">
      <w:numFmt w:val="decimal"/>
      <w:lvlText w:val=""/>
      <w:lvlJc w:val="left"/>
    </w:lvl>
    <w:lvl w:ilvl="2" w:tplc="FE466830">
      <w:numFmt w:val="decimal"/>
      <w:lvlText w:val=""/>
      <w:lvlJc w:val="left"/>
    </w:lvl>
    <w:lvl w:ilvl="3" w:tplc="52D2B76E">
      <w:numFmt w:val="decimal"/>
      <w:lvlText w:val=""/>
      <w:lvlJc w:val="left"/>
    </w:lvl>
    <w:lvl w:ilvl="4" w:tplc="817017E6">
      <w:numFmt w:val="decimal"/>
      <w:lvlText w:val=""/>
      <w:lvlJc w:val="left"/>
    </w:lvl>
    <w:lvl w:ilvl="5" w:tplc="430EC246">
      <w:numFmt w:val="decimal"/>
      <w:lvlText w:val=""/>
      <w:lvlJc w:val="left"/>
    </w:lvl>
    <w:lvl w:ilvl="6" w:tplc="86FABC8A">
      <w:numFmt w:val="decimal"/>
      <w:lvlText w:val=""/>
      <w:lvlJc w:val="left"/>
    </w:lvl>
    <w:lvl w:ilvl="7" w:tplc="8FDA4950">
      <w:numFmt w:val="decimal"/>
      <w:lvlText w:val=""/>
      <w:lvlJc w:val="left"/>
    </w:lvl>
    <w:lvl w:ilvl="8" w:tplc="06B4AB38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F3140730"/>
    <w:lvl w:ilvl="0" w:tplc="F86A9BA8">
      <w:start w:val="1"/>
      <w:numFmt w:val="bullet"/>
      <w:lvlText w:val="„"/>
      <w:lvlJc w:val="left"/>
    </w:lvl>
    <w:lvl w:ilvl="1" w:tplc="1282605A">
      <w:numFmt w:val="decimal"/>
      <w:lvlText w:val=""/>
      <w:lvlJc w:val="left"/>
    </w:lvl>
    <w:lvl w:ilvl="2" w:tplc="B19C5AE6">
      <w:numFmt w:val="decimal"/>
      <w:lvlText w:val=""/>
      <w:lvlJc w:val="left"/>
    </w:lvl>
    <w:lvl w:ilvl="3" w:tplc="A170CAEA">
      <w:numFmt w:val="decimal"/>
      <w:lvlText w:val=""/>
      <w:lvlJc w:val="left"/>
    </w:lvl>
    <w:lvl w:ilvl="4" w:tplc="F228A21E">
      <w:numFmt w:val="decimal"/>
      <w:lvlText w:val=""/>
      <w:lvlJc w:val="left"/>
    </w:lvl>
    <w:lvl w:ilvl="5" w:tplc="F678E89C">
      <w:numFmt w:val="decimal"/>
      <w:lvlText w:val=""/>
      <w:lvlJc w:val="left"/>
    </w:lvl>
    <w:lvl w:ilvl="6" w:tplc="2DD80CCC">
      <w:numFmt w:val="decimal"/>
      <w:lvlText w:val=""/>
      <w:lvlJc w:val="left"/>
    </w:lvl>
    <w:lvl w:ilvl="7" w:tplc="2CCE6690">
      <w:numFmt w:val="decimal"/>
      <w:lvlText w:val=""/>
      <w:lvlJc w:val="left"/>
    </w:lvl>
    <w:lvl w:ilvl="8" w:tplc="35C2CB1E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89AE41EC"/>
    <w:lvl w:ilvl="0" w:tplc="5E984C3E">
      <w:start w:val="1"/>
      <w:numFmt w:val="decimal"/>
      <w:lvlText w:val="%1."/>
      <w:lvlJc w:val="left"/>
    </w:lvl>
    <w:lvl w:ilvl="1" w:tplc="45E00266">
      <w:numFmt w:val="decimal"/>
      <w:lvlText w:val=""/>
      <w:lvlJc w:val="left"/>
    </w:lvl>
    <w:lvl w:ilvl="2" w:tplc="45C640C0">
      <w:numFmt w:val="decimal"/>
      <w:lvlText w:val=""/>
      <w:lvlJc w:val="left"/>
    </w:lvl>
    <w:lvl w:ilvl="3" w:tplc="7F847250">
      <w:numFmt w:val="decimal"/>
      <w:lvlText w:val=""/>
      <w:lvlJc w:val="left"/>
    </w:lvl>
    <w:lvl w:ilvl="4" w:tplc="C3AA0220">
      <w:numFmt w:val="decimal"/>
      <w:lvlText w:val=""/>
      <w:lvlJc w:val="left"/>
    </w:lvl>
    <w:lvl w:ilvl="5" w:tplc="E2D82004">
      <w:numFmt w:val="decimal"/>
      <w:lvlText w:val=""/>
      <w:lvlJc w:val="left"/>
    </w:lvl>
    <w:lvl w:ilvl="6" w:tplc="79529C0E">
      <w:numFmt w:val="decimal"/>
      <w:lvlText w:val=""/>
      <w:lvlJc w:val="left"/>
    </w:lvl>
    <w:lvl w:ilvl="7" w:tplc="33C6B99A">
      <w:numFmt w:val="decimal"/>
      <w:lvlText w:val=""/>
      <w:lvlJc w:val="left"/>
    </w:lvl>
    <w:lvl w:ilvl="8" w:tplc="FEDE2DE4">
      <w:numFmt w:val="decimal"/>
      <w:lvlText w:val=""/>
      <w:lvlJc w:val="left"/>
    </w:lvl>
  </w:abstractNum>
  <w:abstractNum w:abstractNumId="8" w15:restartNumberingAfterBreak="0">
    <w:nsid w:val="000039B3"/>
    <w:multiLevelType w:val="hybridMultilevel"/>
    <w:tmpl w:val="6E8EA884"/>
    <w:lvl w:ilvl="0" w:tplc="5D90F08A">
      <w:start w:val="1"/>
      <w:numFmt w:val="decimal"/>
      <w:lvlText w:val="%1."/>
      <w:lvlJc w:val="left"/>
    </w:lvl>
    <w:lvl w:ilvl="1" w:tplc="6270BE54">
      <w:numFmt w:val="decimal"/>
      <w:lvlText w:val=""/>
      <w:lvlJc w:val="left"/>
    </w:lvl>
    <w:lvl w:ilvl="2" w:tplc="538E08CA">
      <w:numFmt w:val="decimal"/>
      <w:lvlText w:val=""/>
      <w:lvlJc w:val="left"/>
    </w:lvl>
    <w:lvl w:ilvl="3" w:tplc="6FB4C84C">
      <w:numFmt w:val="decimal"/>
      <w:lvlText w:val=""/>
      <w:lvlJc w:val="left"/>
    </w:lvl>
    <w:lvl w:ilvl="4" w:tplc="8B6C1900">
      <w:numFmt w:val="decimal"/>
      <w:lvlText w:val=""/>
      <w:lvlJc w:val="left"/>
    </w:lvl>
    <w:lvl w:ilvl="5" w:tplc="87809B4E">
      <w:numFmt w:val="decimal"/>
      <w:lvlText w:val=""/>
      <w:lvlJc w:val="left"/>
    </w:lvl>
    <w:lvl w:ilvl="6" w:tplc="757C955A">
      <w:numFmt w:val="decimal"/>
      <w:lvlText w:val=""/>
      <w:lvlJc w:val="left"/>
    </w:lvl>
    <w:lvl w:ilvl="7" w:tplc="176CD4B2">
      <w:numFmt w:val="decimal"/>
      <w:lvlText w:val=""/>
      <w:lvlJc w:val="left"/>
    </w:lvl>
    <w:lvl w:ilvl="8" w:tplc="4B98816C">
      <w:numFmt w:val="decimal"/>
      <w:lvlText w:val=""/>
      <w:lvlJc w:val="left"/>
    </w:lvl>
  </w:abstractNum>
  <w:abstractNum w:abstractNumId="9" w15:restartNumberingAfterBreak="0">
    <w:nsid w:val="0000440D"/>
    <w:multiLevelType w:val="hybridMultilevel"/>
    <w:tmpl w:val="B3041580"/>
    <w:lvl w:ilvl="0" w:tplc="4DFE5D4C">
      <w:start w:val="1"/>
      <w:numFmt w:val="bullet"/>
      <w:lvlText w:val="„"/>
      <w:lvlJc w:val="left"/>
    </w:lvl>
    <w:lvl w:ilvl="1" w:tplc="C1FECF56">
      <w:numFmt w:val="decimal"/>
      <w:lvlText w:val=""/>
      <w:lvlJc w:val="left"/>
    </w:lvl>
    <w:lvl w:ilvl="2" w:tplc="9E722390">
      <w:numFmt w:val="decimal"/>
      <w:lvlText w:val=""/>
      <w:lvlJc w:val="left"/>
    </w:lvl>
    <w:lvl w:ilvl="3" w:tplc="A2FAC29E">
      <w:numFmt w:val="decimal"/>
      <w:lvlText w:val=""/>
      <w:lvlJc w:val="left"/>
    </w:lvl>
    <w:lvl w:ilvl="4" w:tplc="ABAC7D52">
      <w:numFmt w:val="decimal"/>
      <w:lvlText w:val=""/>
      <w:lvlJc w:val="left"/>
    </w:lvl>
    <w:lvl w:ilvl="5" w:tplc="5A70CC2E">
      <w:numFmt w:val="decimal"/>
      <w:lvlText w:val=""/>
      <w:lvlJc w:val="left"/>
    </w:lvl>
    <w:lvl w:ilvl="6" w:tplc="AA5288D6">
      <w:numFmt w:val="decimal"/>
      <w:lvlText w:val=""/>
      <w:lvlJc w:val="left"/>
    </w:lvl>
    <w:lvl w:ilvl="7" w:tplc="007CCDDA">
      <w:numFmt w:val="decimal"/>
      <w:lvlText w:val=""/>
      <w:lvlJc w:val="left"/>
    </w:lvl>
    <w:lvl w:ilvl="8" w:tplc="C9C8B324">
      <w:numFmt w:val="decimal"/>
      <w:lvlText w:val=""/>
      <w:lvlJc w:val="left"/>
    </w:lvl>
  </w:abstractNum>
  <w:abstractNum w:abstractNumId="10" w15:restartNumberingAfterBreak="0">
    <w:nsid w:val="0000491C"/>
    <w:multiLevelType w:val="hybridMultilevel"/>
    <w:tmpl w:val="002E4C44"/>
    <w:lvl w:ilvl="0" w:tplc="254E8096">
      <w:start w:val="1"/>
      <w:numFmt w:val="decimal"/>
      <w:lvlText w:val="%1."/>
      <w:lvlJc w:val="left"/>
    </w:lvl>
    <w:lvl w:ilvl="1" w:tplc="602AAC2E">
      <w:numFmt w:val="decimal"/>
      <w:lvlText w:val=""/>
      <w:lvlJc w:val="left"/>
    </w:lvl>
    <w:lvl w:ilvl="2" w:tplc="F4563C10">
      <w:numFmt w:val="decimal"/>
      <w:lvlText w:val=""/>
      <w:lvlJc w:val="left"/>
    </w:lvl>
    <w:lvl w:ilvl="3" w:tplc="8E1073F4">
      <w:numFmt w:val="decimal"/>
      <w:lvlText w:val=""/>
      <w:lvlJc w:val="left"/>
    </w:lvl>
    <w:lvl w:ilvl="4" w:tplc="F4B2ED0E">
      <w:numFmt w:val="decimal"/>
      <w:lvlText w:val=""/>
      <w:lvlJc w:val="left"/>
    </w:lvl>
    <w:lvl w:ilvl="5" w:tplc="C01099AA">
      <w:numFmt w:val="decimal"/>
      <w:lvlText w:val=""/>
      <w:lvlJc w:val="left"/>
    </w:lvl>
    <w:lvl w:ilvl="6" w:tplc="7CC2A812">
      <w:numFmt w:val="decimal"/>
      <w:lvlText w:val=""/>
      <w:lvlJc w:val="left"/>
    </w:lvl>
    <w:lvl w:ilvl="7" w:tplc="32DA6464">
      <w:numFmt w:val="decimal"/>
      <w:lvlText w:val=""/>
      <w:lvlJc w:val="left"/>
    </w:lvl>
    <w:lvl w:ilvl="8" w:tplc="E06E9F08">
      <w:numFmt w:val="decimal"/>
      <w:lvlText w:val=""/>
      <w:lvlJc w:val="left"/>
    </w:lvl>
  </w:abstractNum>
  <w:abstractNum w:abstractNumId="11" w15:restartNumberingAfterBreak="0">
    <w:nsid w:val="00004D06"/>
    <w:multiLevelType w:val="hybridMultilevel"/>
    <w:tmpl w:val="8070D380"/>
    <w:lvl w:ilvl="0" w:tplc="88524518">
      <w:start w:val="1"/>
      <w:numFmt w:val="bullet"/>
      <w:lvlText w:val="„"/>
      <w:lvlJc w:val="left"/>
    </w:lvl>
    <w:lvl w:ilvl="1" w:tplc="3DF2C916">
      <w:numFmt w:val="decimal"/>
      <w:lvlText w:val=""/>
      <w:lvlJc w:val="left"/>
    </w:lvl>
    <w:lvl w:ilvl="2" w:tplc="E4485040">
      <w:numFmt w:val="decimal"/>
      <w:lvlText w:val=""/>
      <w:lvlJc w:val="left"/>
    </w:lvl>
    <w:lvl w:ilvl="3" w:tplc="35AED578">
      <w:numFmt w:val="decimal"/>
      <w:lvlText w:val=""/>
      <w:lvlJc w:val="left"/>
    </w:lvl>
    <w:lvl w:ilvl="4" w:tplc="F7E23994">
      <w:numFmt w:val="decimal"/>
      <w:lvlText w:val=""/>
      <w:lvlJc w:val="left"/>
    </w:lvl>
    <w:lvl w:ilvl="5" w:tplc="35E86FBA">
      <w:numFmt w:val="decimal"/>
      <w:lvlText w:val=""/>
      <w:lvlJc w:val="left"/>
    </w:lvl>
    <w:lvl w:ilvl="6" w:tplc="AE884066">
      <w:numFmt w:val="decimal"/>
      <w:lvlText w:val=""/>
      <w:lvlJc w:val="left"/>
    </w:lvl>
    <w:lvl w:ilvl="7" w:tplc="065C727C">
      <w:numFmt w:val="decimal"/>
      <w:lvlText w:val=""/>
      <w:lvlJc w:val="left"/>
    </w:lvl>
    <w:lvl w:ilvl="8" w:tplc="759A122E">
      <w:numFmt w:val="decimal"/>
      <w:lvlText w:val=""/>
      <w:lvlJc w:val="left"/>
    </w:lvl>
  </w:abstractNum>
  <w:abstractNum w:abstractNumId="12" w15:restartNumberingAfterBreak="0">
    <w:nsid w:val="00004DB7"/>
    <w:multiLevelType w:val="hybridMultilevel"/>
    <w:tmpl w:val="E92CDD8A"/>
    <w:lvl w:ilvl="0" w:tplc="710EA32A">
      <w:start w:val="1"/>
      <w:numFmt w:val="bullet"/>
      <w:lvlText w:val="„"/>
      <w:lvlJc w:val="left"/>
    </w:lvl>
    <w:lvl w:ilvl="1" w:tplc="23D88736">
      <w:numFmt w:val="decimal"/>
      <w:lvlText w:val=""/>
      <w:lvlJc w:val="left"/>
    </w:lvl>
    <w:lvl w:ilvl="2" w:tplc="9DF65A5E">
      <w:numFmt w:val="decimal"/>
      <w:lvlText w:val=""/>
      <w:lvlJc w:val="left"/>
    </w:lvl>
    <w:lvl w:ilvl="3" w:tplc="65BA1168">
      <w:numFmt w:val="decimal"/>
      <w:lvlText w:val=""/>
      <w:lvlJc w:val="left"/>
    </w:lvl>
    <w:lvl w:ilvl="4" w:tplc="1F24FB66">
      <w:numFmt w:val="decimal"/>
      <w:lvlText w:val=""/>
      <w:lvlJc w:val="left"/>
    </w:lvl>
    <w:lvl w:ilvl="5" w:tplc="3E7EBC0E">
      <w:numFmt w:val="decimal"/>
      <w:lvlText w:val=""/>
      <w:lvlJc w:val="left"/>
    </w:lvl>
    <w:lvl w:ilvl="6" w:tplc="EB62A794">
      <w:numFmt w:val="decimal"/>
      <w:lvlText w:val=""/>
      <w:lvlJc w:val="left"/>
    </w:lvl>
    <w:lvl w:ilvl="7" w:tplc="426479B4">
      <w:numFmt w:val="decimal"/>
      <w:lvlText w:val=""/>
      <w:lvlJc w:val="left"/>
    </w:lvl>
    <w:lvl w:ilvl="8" w:tplc="7F6E04D0">
      <w:numFmt w:val="decimal"/>
      <w:lvlText w:val=""/>
      <w:lvlJc w:val="left"/>
    </w:lvl>
  </w:abstractNum>
  <w:abstractNum w:abstractNumId="13" w15:restartNumberingAfterBreak="0">
    <w:nsid w:val="00004DC8"/>
    <w:multiLevelType w:val="hybridMultilevel"/>
    <w:tmpl w:val="DCCC1656"/>
    <w:lvl w:ilvl="0" w:tplc="38847BB8">
      <w:start w:val="5"/>
      <w:numFmt w:val="decimal"/>
      <w:lvlText w:val="%1."/>
      <w:lvlJc w:val="left"/>
    </w:lvl>
    <w:lvl w:ilvl="1" w:tplc="D33067AC">
      <w:numFmt w:val="decimal"/>
      <w:lvlText w:val=""/>
      <w:lvlJc w:val="left"/>
    </w:lvl>
    <w:lvl w:ilvl="2" w:tplc="8AC082D2">
      <w:numFmt w:val="decimal"/>
      <w:lvlText w:val=""/>
      <w:lvlJc w:val="left"/>
    </w:lvl>
    <w:lvl w:ilvl="3" w:tplc="3F949494">
      <w:numFmt w:val="decimal"/>
      <w:lvlText w:val=""/>
      <w:lvlJc w:val="left"/>
    </w:lvl>
    <w:lvl w:ilvl="4" w:tplc="751C4B12">
      <w:numFmt w:val="decimal"/>
      <w:lvlText w:val=""/>
      <w:lvlJc w:val="left"/>
    </w:lvl>
    <w:lvl w:ilvl="5" w:tplc="4DC8442E">
      <w:numFmt w:val="decimal"/>
      <w:lvlText w:val=""/>
      <w:lvlJc w:val="left"/>
    </w:lvl>
    <w:lvl w:ilvl="6" w:tplc="EE98C7DA">
      <w:numFmt w:val="decimal"/>
      <w:lvlText w:val=""/>
      <w:lvlJc w:val="left"/>
    </w:lvl>
    <w:lvl w:ilvl="7" w:tplc="6E728CC6">
      <w:numFmt w:val="decimal"/>
      <w:lvlText w:val=""/>
      <w:lvlJc w:val="left"/>
    </w:lvl>
    <w:lvl w:ilvl="8" w:tplc="046CE430">
      <w:numFmt w:val="decimal"/>
      <w:lvlText w:val=""/>
      <w:lvlJc w:val="left"/>
    </w:lvl>
  </w:abstractNum>
  <w:abstractNum w:abstractNumId="14" w15:restartNumberingAfterBreak="0">
    <w:nsid w:val="000054DE"/>
    <w:multiLevelType w:val="hybridMultilevel"/>
    <w:tmpl w:val="904ADA2C"/>
    <w:lvl w:ilvl="0" w:tplc="79F2C568">
      <w:start w:val="1"/>
      <w:numFmt w:val="decimal"/>
      <w:lvlText w:val="%1."/>
      <w:lvlJc w:val="left"/>
    </w:lvl>
    <w:lvl w:ilvl="1" w:tplc="CD9C5E14">
      <w:numFmt w:val="decimal"/>
      <w:lvlText w:val=""/>
      <w:lvlJc w:val="left"/>
    </w:lvl>
    <w:lvl w:ilvl="2" w:tplc="AEFA22AA">
      <w:numFmt w:val="decimal"/>
      <w:lvlText w:val=""/>
      <w:lvlJc w:val="left"/>
    </w:lvl>
    <w:lvl w:ilvl="3" w:tplc="52E47D54">
      <w:numFmt w:val="decimal"/>
      <w:lvlText w:val=""/>
      <w:lvlJc w:val="left"/>
    </w:lvl>
    <w:lvl w:ilvl="4" w:tplc="97CE6942">
      <w:numFmt w:val="decimal"/>
      <w:lvlText w:val=""/>
      <w:lvlJc w:val="left"/>
    </w:lvl>
    <w:lvl w:ilvl="5" w:tplc="61904910">
      <w:numFmt w:val="decimal"/>
      <w:lvlText w:val=""/>
      <w:lvlJc w:val="left"/>
    </w:lvl>
    <w:lvl w:ilvl="6" w:tplc="7E54CA10">
      <w:numFmt w:val="decimal"/>
      <w:lvlText w:val=""/>
      <w:lvlJc w:val="left"/>
    </w:lvl>
    <w:lvl w:ilvl="7" w:tplc="4BBE38CA">
      <w:numFmt w:val="decimal"/>
      <w:lvlText w:val=""/>
      <w:lvlJc w:val="left"/>
    </w:lvl>
    <w:lvl w:ilvl="8" w:tplc="08A4CAFA">
      <w:numFmt w:val="decimal"/>
      <w:lvlText w:val=""/>
      <w:lvlJc w:val="left"/>
    </w:lvl>
  </w:abstractNum>
  <w:abstractNum w:abstractNumId="15" w15:restartNumberingAfterBreak="0">
    <w:nsid w:val="75E77B93"/>
    <w:multiLevelType w:val="hybridMultilevel"/>
    <w:tmpl w:val="F490E7D0"/>
    <w:lvl w:ilvl="0" w:tplc="6316A476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4"/>
  </w:num>
  <w:num w:numId="11">
    <w:abstractNumId w:val="14"/>
  </w:num>
  <w:num w:numId="12">
    <w:abstractNumId w:val="8"/>
  </w:num>
  <w:num w:numId="13">
    <w:abstractNumId w:val="5"/>
  </w:num>
  <w:num w:numId="14">
    <w:abstractNumId w:val="2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8B"/>
    <w:rsid w:val="0053728B"/>
    <w:rsid w:val="005E7B86"/>
    <w:rsid w:val="007F6278"/>
    <w:rsid w:val="00935DB3"/>
    <w:rsid w:val="009B4879"/>
    <w:rsid w:val="00CD5D2E"/>
    <w:rsid w:val="00D900BA"/>
    <w:rsid w:val="00E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7A6C"/>
  <w15:docId w15:val="{09BFAAA7-D94D-486D-97D6-F10A1937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278"/>
    <w:pPr>
      <w:spacing w:line="36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35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D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35D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94496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94496"/>
  </w:style>
  <w:style w:type="paragraph" w:styleId="21">
    <w:name w:val="toc 2"/>
    <w:basedOn w:val="a"/>
    <w:next w:val="a"/>
    <w:autoRedefine/>
    <w:uiPriority w:val="39"/>
    <w:unhideWhenUsed/>
    <w:rsid w:val="00E94496"/>
    <w:pPr>
      <w:ind w:leftChars="200" w:left="420"/>
    </w:pPr>
  </w:style>
  <w:style w:type="character" w:styleId="a3">
    <w:name w:val="Hyperlink"/>
    <w:basedOn w:val="a0"/>
    <w:uiPriority w:val="99"/>
    <w:unhideWhenUsed/>
    <w:rsid w:val="00E9449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B487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2658D-6223-4042-80DD-FB348276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3052</Words>
  <Characters>17400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983563524@qq.com</cp:lastModifiedBy>
  <cp:revision>4</cp:revision>
  <dcterms:created xsi:type="dcterms:W3CDTF">2019-01-12T15:35:00Z</dcterms:created>
  <dcterms:modified xsi:type="dcterms:W3CDTF">2019-01-12T08:36:00Z</dcterms:modified>
</cp:coreProperties>
</file>