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3639" w14:textId="532EBF75" w:rsidR="0043284E" w:rsidRPr="00B05819" w:rsidRDefault="00B05819" w:rsidP="00B05819">
      <w:pPr>
        <w:jc w:val="left"/>
        <w:rPr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ACM</w:t>
      </w:r>
      <w:r w:rsidRPr="00B05819">
        <w:rPr>
          <w:rFonts w:ascii="微软雅黑" w:eastAsia="微软雅黑" w:hAnsi="微软雅黑" w:hint="eastAsia"/>
          <w:b/>
          <w:szCs w:val="21"/>
        </w:rPr>
        <w:t>新生训练分类100题</w:t>
      </w:r>
      <w:r w:rsidRPr="00B05819">
        <w:rPr>
          <w:rFonts w:ascii="微软雅黑" w:eastAsia="微软雅黑" w:hAnsi="微软雅黑" w:hint="eastAsia"/>
          <w:b/>
          <w:szCs w:val="21"/>
        </w:rPr>
        <w:br/>
      </w:r>
      <w:r w:rsidRPr="00302B79">
        <w:rPr>
          <w:rFonts w:ascii="微软雅黑" w:eastAsia="微软雅黑" w:hAnsi="微软雅黑" w:hint="eastAsia"/>
          <w:b/>
          <w:szCs w:val="21"/>
          <w:highlight w:val="green"/>
        </w:rPr>
        <w:t>1、 基本输入输出题(共8题)</w:t>
      </w:r>
      <w:r w:rsidRPr="00302B79">
        <w:rPr>
          <w:rFonts w:ascii="微软雅黑" w:eastAsia="微软雅黑" w:hAnsi="微软雅黑" w:hint="eastAsia"/>
          <w:b/>
          <w:szCs w:val="21"/>
          <w:highlight w:val="green"/>
        </w:rPr>
        <w:br/>
        <w:t>1089——1096</w:t>
      </w:r>
      <w:r w:rsidRPr="00302B79">
        <w:rPr>
          <w:rFonts w:ascii="微软雅黑" w:eastAsia="微软雅黑" w:hAnsi="微软雅黑" w:hint="eastAsia"/>
          <w:b/>
          <w:szCs w:val="21"/>
          <w:highlight w:val="green"/>
        </w:rPr>
        <w:br/>
        <w:t>2、 基础训练题(共33题)</w:t>
      </w:r>
      <w:r w:rsidRPr="00302B79">
        <w:rPr>
          <w:rFonts w:ascii="微软雅黑" w:eastAsia="微软雅黑" w:hAnsi="微软雅黑" w:hint="eastAsia"/>
          <w:b/>
          <w:szCs w:val="21"/>
          <w:highlight w:val="green"/>
        </w:rPr>
        <w:br/>
        <w:t>2000——2032</w:t>
      </w:r>
      <w:r w:rsidRPr="00B05819">
        <w:rPr>
          <w:rFonts w:ascii="微软雅黑" w:eastAsia="微软雅黑" w:hAnsi="微软雅黑" w:hint="eastAsia"/>
          <w:b/>
          <w:szCs w:val="21"/>
        </w:rPr>
        <w:br/>
        <w:t>3、 数学题(共10题)</w:t>
      </w:r>
      <w:r w:rsidRPr="00B05819">
        <w:rPr>
          <w:rFonts w:ascii="微软雅黑" w:eastAsia="微软雅黑" w:hAnsi="微软雅黑" w:hint="eastAsia"/>
          <w:b/>
          <w:szCs w:val="21"/>
        </w:rPr>
        <w:br/>
      </w:r>
      <w:r w:rsidRPr="007C6392">
        <w:rPr>
          <w:rFonts w:ascii="微软雅黑" w:eastAsia="微软雅黑" w:hAnsi="微软雅黑" w:hint="eastAsia"/>
          <w:b/>
          <w:color w:val="000000" w:themeColor="text1"/>
          <w:szCs w:val="21"/>
          <w:highlight w:val="green"/>
        </w:rPr>
        <w:t>1008、1108、1061、2035、</w:t>
      </w:r>
      <w:r w:rsidRPr="00185AFB">
        <w:rPr>
          <w:rFonts w:ascii="微软雅黑" w:eastAsia="微软雅黑" w:hAnsi="微软雅黑" w:hint="eastAsia"/>
          <w:b/>
          <w:color w:val="000000" w:themeColor="text1"/>
          <w:szCs w:val="21"/>
          <w:highlight w:val="red"/>
        </w:rPr>
        <w:t>1425</w:t>
      </w:r>
      <w:r w:rsidRPr="007C6392">
        <w:rPr>
          <w:rFonts w:ascii="微软雅黑" w:eastAsia="微软雅黑" w:hAnsi="微软雅黑" w:hint="eastAsia"/>
          <w:b/>
          <w:color w:val="000000" w:themeColor="text1"/>
          <w:szCs w:val="21"/>
          <w:highlight w:val="green"/>
        </w:rPr>
        <w:t>、1021、</w:t>
      </w:r>
      <w:r w:rsidRPr="00A97F36">
        <w:rPr>
          <w:rFonts w:ascii="微软雅黑" w:eastAsia="微软雅黑" w:hAnsi="微软雅黑" w:hint="eastAsia"/>
          <w:b/>
          <w:szCs w:val="21"/>
          <w:highlight w:val="green"/>
        </w:rPr>
        <w:t>1005、</w:t>
      </w:r>
      <w:r w:rsidRPr="00455A48">
        <w:rPr>
          <w:rFonts w:ascii="微软雅黑" w:eastAsia="微软雅黑" w:hAnsi="微软雅黑" w:hint="eastAsia"/>
          <w:b/>
          <w:szCs w:val="21"/>
          <w:highlight w:val="green"/>
        </w:rPr>
        <w:t>1205、</w:t>
      </w:r>
      <w:r w:rsidRPr="00E47BD3">
        <w:rPr>
          <w:rFonts w:ascii="微软雅黑" w:eastAsia="微软雅黑" w:hAnsi="微软雅黑" w:hint="eastAsia"/>
          <w:b/>
          <w:szCs w:val="21"/>
          <w:highlight w:val="red"/>
        </w:rPr>
        <w:t>1071</w:t>
      </w:r>
      <w:r w:rsidRPr="006212FE">
        <w:rPr>
          <w:rFonts w:ascii="微软雅黑" w:eastAsia="微软雅黑" w:hAnsi="微软雅黑" w:hint="eastAsia"/>
          <w:b/>
          <w:szCs w:val="21"/>
          <w:highlight w:val="green"/>
        </w:rPr>
        <w:t>、1215</w:t>
      </w:r>
      <w:r w:rsidRPr="00B05819">
        <w:rPr>
          <w:rFonts w:ascii="微软雅黑" w:eastAsia="微软雅黑" w:hAnsi="微软雅黑" w:hint="eastAsia"/>
          <w:b/>
          <w:szCs w:val="21"/>
        </w:rPr>
        <w:br/>
        <w:t>4、 递推求解(共5题)</w:t>
      </w:r>
      <w:r w:rsidRPr="00B05819">
        <w:rPr>
          <w:rFonts w:ascii="微软雅黑" w:eastAsia="微软雅黑" w:hAnsi="微软雅黑" w:hint="eastAsia"/>
          <w:b/>
          <w:szCs w:val="21"/>
        </w:rPr>
        <w:br/>
      </w:r>
      <w:r w:rsidRPr="00507ACF">
        <w:rPr>
          <w:rFonts w:ascii="微软雅黑" w:eastAsia="微软雅黑" w:hAnsi="微软雅黑" w:hint="eastAsia"/>
          <w:b/>
          <w:szCs w:val="21"/>
          <w:highlight w:val="green"/>
        </w:rPr>
        <w:t>2050、</w:t>
      </w:r>
      <w:r w:rsidRPr="000401AB">
        <w:rPr>
          <w:rFonts w:ascii="微软雅黑" w:eastAsia="微软雅黑" w:hAnsi="微软雅黑" w:hint="eastAsia"/>
          <w:b/>
          <w:szCs w:val="21"/>
          <w:highlight w:val="green"/>
        </w:rPr>
        <w:t>2046、</w:t>
      </w:r>
      <w:r w:rsidRPr="007E1827">
        <w:rPr>
          <w:rFonts w:ascii="微软雅黑" w:eastAsia="微软雅黑" w:hAnsi="微软雅黑" w:hint="eastAsia"/>
          <w:b/>
          <w:szCs w:val="21"/>
          <w:highlight w:val="red"/>
        </w:rPr>
        <w:t>1297</w:t>
      </w:r>
      <w:r w:rsidRPr="007E1827">
        <w:rPr>
          <w:rFonts w:ascii="微软雅黑" w:eastAsia="微软雅黑" w:hAnsi="微软雅黑" w:hint="eastAsia"/>
          <w:b/>
          <w:szCs w:val="21"/>
          <w:highlight w:val="green"/>
        </w:rPr>
        <w:t>、1465、</w:t>
      </w:r>
      <w:r w:rsidRPr="007E1827">
        <w:rPr>
          <w:rFonts w:ascii="微软雅黑" w:eastAsia="微软雅黑" w:hAnsi="微软雅黑" w:hint="eastAsia"/>
          <w:b/>
          <w:szCs w:val="21"/>
          <w:highlight w:val="red"/>
        </w:rPr>
        <w:t>2045</w:t>
      </w:r>
      <w:r w:rsidRPr="00B05819">
        <w:rPr>
          <w:rFonts w:ascii="微软雅黑" w:eastAsia="微软雅黑" w:hAnsi="微软雅黑" w:hint="eastAsia"/>
          <w:b/>
          <w:szCs w:val="21"/>
        </w:rPr>
        <w:br/>
        <w:t>5、 贪心(共8题)</w:t>
      </w:r>
      <w:r w:rsidRPr="00B05819">
        <w:rPr>
          <w:rFonts w:ascii="微软雅黑" w:eastAsia="微软雅黑" w:hAnsi="微软雅黑" w:hint="eastAsia"/>
          <w:b/>
          <w:szCs w:val="21"/>
        </w:rPr>
        <w:br/>
        <w:t>1009、1052、2037、1050、1045、1051、1053、1789</w:t>
      </w:r>
      <w:r w:rsidRPr="00B05819">
        <w:rPr>
          <w:rFonts w:ascii="微软雅黑" w:eastAsia="微软雅黑" w:hAnsi="微软雅黑" w:hint="eastAsia"/>
          <w:b/>
          <w:szCs w:val="21"/>
        </w:rPr>
        <w:br/>
        <w:t>6、 动态规划(共26题)</w:t>
      </w:r>
      <w:r w:rsidRPr="00B05819">
        <w:rPr>
          <w:rFonts w:ascii="微软雅黑" w:eastAsia="微软雅黑" w:hAnsi="微软雅黑" w:hint="eastAsia"/>
          <w:b/>
          <w:szCs w:val="21"/>
        </w:rPr>
        <w:br/>
        <w:t>2084、1257、1160、1087、1159、1421、1058、1003、1025、1059、</w:t>
      </w:r>
      <w:r w:rsidRPr="00B05819">
        <w:rPr>
          <w:rFonts w:ascii="微软雅黑" w:eastAsia="微软雅黑" w:hAnsi="微软雅黑" w:hint="eastAsia"/>
          <w:b/>
          <w:szCs w:val="21"/>
        </w:rPr>
        <w:br/>
        <w:t>1069、1074、1078、1114、1158、1165、1176、1203、1208、1331、</w:t>
      </w:r>
      <w:r w:rsidRPr="00B05819">
        <w:rPr>
          <w:rFonts w:ascii="微软雅黑" w:eastAsia="微软雅黑" w:hAnsi="微软雅黑" w:hint="eastAsia"/>
          <w:b/>
          <w:szCs w:val="21"/>
        </w:rPr>
        <w:br/>
        <w:t>1355、1414、1428、1579、1723、2602</w:t>
      </w:r>
    </w:p>
    <w:sectPr w:rsidR="0043284E" w:rsidRPr="00B05819" w:rsidSect="00432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819"/>
    <w:rsid w:val="000401AB"/>
    <w:rsid w:val="00117574"/>
    <w:rsid w:val="00185AFB"/>
    <w:rsid w:val="00302B79"/>
    <w:rsid w:val="0032269E"/>
    <w:rsid w:val="0043284E"/>
    <w:rsid w:val="00455A48"/>
    <w:rsid w:val="00507ACF"/>
    <w:rsid w:val="005F33E9"/>
    <w:rsid w:val="006212FE"/>
    <w:rsid w:val="007A08A5"/>
    <w:rsid w:val="007C4665"/>
    <w:rsid w:val="007C6392"/>
    <w:rsid w:val="007E1827"/>
    <w:rsid w:val="009C3A37"/>
    <w:rsid w:val="009F5C4F"/>
    <w:rsid w:val="00A24B95"/>
    <w:rsid w:val="00A97F36"/>
    <w:rsid w:val="00AF53BA"/>
    <w:rsid w:val="00B05819"/>
    <w:rsid w:val="00B34219"/>
    <w:rsid w:val="00DD1CFD"/>
    <w:rsid w:val="00E47BD3"/>
    <w:rsid w:val="00FC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4010"/>
  <w15:docId w15:val="{24FD2518-715F-4B42-8257-200BD826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8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5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政儒 董</cp:lastModifiedBy>
  <cp:revision>18</cp:revision>
  <dcterms:created xsi:type="dcterms:W3CDTF">2016-10-22T12:51:00Z</dcterms:created>
  <dcterms:modified xsi:type="dcterms:W3CDTF">2022-09-12T12:50:00Z</dcterms:modified>
</cp:coreProperties>
</file>