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270" w:rsidRDefault="00434832" w:rsidP="00434832">
      <w:pPr>
        <w:ind w:firstLineChars="200" w:firstLine="400"/>
        <w:rPr>
          <w:rFonts w:ascii="Times New Roman" w:hAnsi="Times New Roman" w:cs="Times New Roman"/>
          <w:sz w:val="20"/>
          <w:lang w:eastAsia="zh-CN"/>
        </w:rPr>
      </w:pPr>
      <w:r>
        <w:rPr>
          <w:rFonts w:ascii="Times New Roman" w:hAnsi="Times New Roman" w:cs="Times New Roman" w:hint="eastAsia"/>
          <w:sz w:val="20"/>
          <w:lang w:eastAsia="zh-CN"/>
        </w:rPr>
        <w:t>简单来说，建模部分最大的成就就是独立开发了一种非常有效且强大的拟合方法。</w:t>
      </w:r>
    </w:p>
    <w:p w:rsidR="00434832" w:rsidRDefault="00434832" w:rsidP="00434832">
      <w:pPr>
        <w:ind w:firstLine="396"/>
        <w:rPr>
          <w:rFonts w:ascii="Times New Roman" w:hAnsi="Times New Roman" w:cs="Times New Roman"/>
          <w:sz w:val="20"/>
          <w:lang w:eastAsia="zh-CN"/>
        </w:rPr>
      </w:pPr>
      <w:r>
        <w:rPr>
          <w:rFonts w:ascii="Times New Roman" w:hAnsi="Times New Roman" w:cs="Times New Roman" w:hint="eastAsia"/>
          <w:sz w:val="20"/>
          <w:lang w:eastAsia="zh-CN"/>
        </w:rPr>
        <w:t>让我们先从头开始，伴随着实验的进展，建模部分遇到的最大挑战是如何对实验数据进行拟合。尤其是在</w:t>
      </w:r>
      <w:r>
        <w:rPr>
          <w:rFonts w:ascii="Times New Roman" w:hAnsi="Times New Roman" w:cs="Times New Roman" w:hint="eastAsia"/>
          <w:sz w:val="20"/>
          <w:lang w:eastAsia="zh-CN"/>
        </w:rPr>
        <w:t>AI2</w:t>
      </w:r>
      <w:r>
        <w:rPr>
          <w:rFonts w:ascii="Times New Roman" w:hAnsi="Times New Roman" w:cs="Times New Roman"/>
          <w:sz w:val="20"/>
          <w:lang w:eastAsia="zh-CN"/>
        </w:rPr>
        <w:t xml:space="preserve"> </w:t>
      </w:r>
      <w:r>
        <w:rPr>
          <w:rFonts w:ascii="Times New Roman" w:hAnsi="Times New Roman" w:cs="Times New Roman" w:hint="eastAsia"/>
          <w:sz w:val="20"/>
          <w:lang w:eastAsia="zh-CN"/>
        </w:rPr>
        <w:t>consumer</w:t>
      </w:r>
      <w:r>
        <w:rPr>
          <w:rFonts w:ascii="Times New Roman" w:hAnsi="Times New Roman" w:cs="Times New Roman" w:hint="eastAsia"/>
          <w:sz w:val="20"/>
          <w:lang w:eastAsia="zh-CN"/>
        </w:rPr>
        <w:t>这一块，通过参考论文，我们建立了一套行之有效的微分方程，并作出了漂亮</w:t>
      </w:r>
      <w:r>
        <w:rPr>
          <w:rFonts w:ascii="Times New Roman" w:hAnsi="Times New Roman" w:cs="Times New Roman"/>
          <w:sz w:val="20"/>
          <w:lang w:eastAsia="zh-CN"/>
        </w:rPr>
        <w:t>的图像。但是</w:t>
      </w:r>
      <w:r>
        <w:rPr>
          <w:rFonts w:ascii="Times New Roman" w:hAnsi="Times New Roman" w:cs="Times New Roman" w:hint="eastAsia"/>
          <w:sz w:val="20"/>
          <w:lang w:eastAsia="zh-CN"/>
        </w:rPr>
        <w:t>还有一个根本</w:t>
      </w:r>
      <w:r>
        <w:rPr>
          <w:rFonts w:ascii="Times New Roman" w:hAnsi="Times New Roman" w:cs="Times New Roman"/>
          <w:sz w:val="20"/>
          <w:lang w:eastAsia="zh-CN"/>
        </w:rPr>
        <w:t>的问题没有解决</w:t>
      </w:r>
      <w:r>
        <w:rPr>
          <w:rFonts w:ascii="Times New Roman" w:hAnsi="Times New Roman" w:cs="Times New Roman"/>
          <w:sz w:val="20"/>
          <w:lang w:eastAsia="zh-CN"/>
        </w:rPr>
        <w:t>——</w:t>
      </w:r>
      <w:r>
        <w:rPr>
          <w:rFonts w:ascii="Times New Roman" w:hAnsi="Times New Roman" w:cs="Times New Roman" w:hint="eastAsia"/>
          <w:sz w:val="20"/>
          <w:lang w:eastAsia="zh-CN"/>
        </w:rPr>
        <w:t>前面提到的这些都是</w:t>
      </w:r>
      <w:r>
        <w:rPr>
          <w:rFonts w:ascii="Times New Roman" w:hAnsi="Times New Roman" w:cs="Times New Roman"/>
          <w:sz w:val="20"/>
          <w:lang w:eastAsia="zh-CN"/>
        </w:rPr>
        <w:t>参考</w:t>
      </w:r>
      <w:r>
        <w:rPr>
          <w:rFonts w:ascii="Times New Roman" w:hAnsi="Times New Roman" w:cs="Times New Roman" w:hint="eastAsia"/>
          <w:sz w:val="20"/>
          <w:lang w:eastAsia="zh-CN"/>
        </w:rPr>
        <w:t>论文</w:t>
      </w:r>
      <w:r>
        <w:rPr>
          <w:rFonts w:ascii="Times New Roman" w:hAnsi="Times New Roman" w:cs="Times New Roman"/>
          <w:sz w:val="20"/>
          <w:lang w:eastAsia="zh-CN"/>
        </w:rPr>
        <w:t>得到的，我们需要一</w:t>
      </w:r>
      <w:r>
        <w:rPr>
          <w:rFonts w:ascii="Times New Roman" w:hAnsi="Times New Roman" w:cs="Times New Roman" w:hint="eastAsia"/>
          <w:sz w:val="20"/>
          <w:lang w:eastAsia="zh-CN"/>
        </w:rPr>
        <w:t>套</w:t>
      </w:r>
      <w:r>
        <w:rPr>
          <w:rFonts w:ascii="Times New Roman" w:hAnsi="Times New Roman" w:cs="Times New Roman"/>
          <w:sz w:val="20"/>
          <w:lang w:eastAsia="zh-CN"/>
        </w:rPr>
        <w:t>完全与我们自己的实验相符的</w:t>
      </w:r>
      <w:r>
        <w:rPr>
          <w:rFonts w:ascii="Times New Roman" w:hAnsi="Times New Roman" w:cs="Times New Roman" w:hint="eastAsia"/>
          <w:sz w:val="20"/>
          <w:lang w:eastAsia="zh-CN"/>
        </w:rPr>
        <w:t>数学</w:t>
      </w:r>
      <w:r>
        <w:rPr>
          <w:rFonts w:ascii="Times New Roman" w:hAnsi="Times New Roman" w:cs="Times New Roman"/>
          <w:sz w:val="20"/>
          <w:lang w:eastAsia="zh-CN"/>
        </w:rPr>
        <w:t>模型</w:t>
      </w:r>
      <w:r>
        <w:rPr>
          <w:rFonts w:ascii="Times New Roman" w:hAnsi="Times New Roman" w:cs="Times New Roman" w:hint="eastAsia"/>
          <w:sz w:val="20"/>
          <w:lang w:eastAsia="zh-CN"/>
        </w:rPr>
        <w:t>。出于</w:t>
      </w:r>
      <w:r>
        <w:rPr>
          <w:rFonts w:ascii="Times New Roman" w:hAnsi="Times New Roman" w:cs="Times New Roman"/>
          <w:sz w:val="20"/>
          <w:lang w:eastAsia="zh-CN"/>
        </w:rPr>
        <w:t>实际情况的限制，模型中的很多参数都无法实际测量出来，但是我们可以</w:t>
      </w:r>
      <w:r>
        <w:rPr>
          <w:rFonts w:ascii="Times New Roman" w:hAnsi="Times New Roman" w:cs="Times New Roman" w:hint="eastAsia"/>
          <w:sz w:val="20"/>
          <w:lang w:eastAsia="zh-CN"/>
        </w:rPr>
        <w:t>根据有限</w:t>
      </w:r>
      <w:r>
        <w:rPr>
          <w:rFonts w:ascii="Times New Roman" w:hAnsi="Times New Roman" w:cs="Times New Roman"/>
          <w:sz w:val="20"/>
          <w:lang w:eastAsia="zh-CN"/>
        </w:rPr>
        <w:t>的</w:t>
      </w:r>
      <w:r>
        <w:rPr>
          <w:rFonts w:ascii="Times New Roman" w:hAnsi="Times New Roman" w:cs="Times New Roman" w:hint="eastAsia"/>
          <w:sz w:val="20"/>
          <w:lang w:eastAsia="zh-CN"/>
        </w:rPr>
        <w:t>实验数据用数学的方法</w:t>
      </w:r>
      <w:r>
        <w:rPr>
          <w:rFonts w:ascii="Times New Roman" w:hAnsi="Times New Roman" w:cs="Times New Roman"/>
          <w:sz w:val="20"/>
          <w:lang w:eastAsia="zh-CN"/>
        </w:rPr>
        <w:t>来进行</w:t>
      </w:r>
      <w:r>
        <w:rPr>
          <w:rFonts w:ascii="Times New Roman" w:hAnsi="Times New Roman" w:cs="Times New Roman" w:hint="eastAsia"/>
          <w:sz w:val="20"/>
          <w:lang w:eastAsia="zh-CN"/>
        </w:rPr>
        <w:t>拟合</w:t>
      </w:r>
      <w:r>
        <w:rPr>
          <w:rFonts w:ascii="Times New Roman" w:hAnsi="Times New Roman" w:cs="Times New Roman"/>
          <w:sz w:val="20"/>
          <w:lang w:eastAsia="zh-CN"/>
        </w:rPr>
        <w:t>，</w:t>
      </w:r>
      <w:r>
        <w:rPr>
          <w:rFonts w:ascii="Times New Roman" w:hAnsi="Times New Roman" w:cs="Times New Roman" w:hint="eastAsia"/>
          <w:sz w:val="20"/>
          <w:lang w:eastAsia="zh-CN"/>
        </w:rPr>
        <w:t>从而得到一套</w:t>
      </w:r>
      <w:r>
        <w:rPr>
          <w:rFonts w:ascii="Times New Roman" w:hAnsi="Times New Roman" w:cs="Times New Roman"/>
          <w:sz w:val="20"/>
          <w:lang w:eastAsia="zh-CN"/>
        </w:rPr>
        <w:t>完善的数学模型，</w:t>
      </w:r>
      <w:r>
        <w:rPr>
          <w:rFonts w:ascii="Times New Roman" w:hAnsi="Times New Roman" w:cs="Times New Roman" w:hint="eastAsia"/>
          <w:sz w:val="20"/>
          <w:lang w:eastAsia="zh-CN"/>
        </w:rPr>
        <w:t>足以</w:t>
      </w:r>
      <w:r>
        <w:rPr>
          <w:rFonts w:ascii="Times New Roman" w:hAnsi="Times New Roman" w:cs="Times New Roman"/>
          <w:sz w:val="20"/>
          <w:lang w:eastAsia="zh-CN"/>
        </w:rPr>
        <w:t>预测实验</w:t>
      </w:r>
      <w:r>
        <w:rPr>
          <w:rFonts w:ascii="Times New Roman" w:hAnsi="Times New Roman" w:cs="Times New Roman" w:hint="eastAsia"/>
          <w:sz w:val="20"/>
          <w:lang w:eastAsia="zh-CN"/>
        </w:rPr>
        <w:t>中</w:t>
      </w:r>
      <w:r>
        <w:rPr>
          <w:rFonts w:ascii="Times New Roman" w:hAnsi="Times New Roman" w:cs="Times New Roman"/>
          <w:sz w:val="20"/>
          <w:lang w:eastAsia="zh-CN"/>
        </w:rPr>
        <w:t>每一个细节。</w:t>
      </w:r>
    </w:p>
    <w:p w:rsidR="00434832" w:rsidRDefault="00434832" w:rsidP="00434832">
      <w:pPr>
        <w:ind w:firstLine="396"/>
        <w:rPr>
          <w:rFonts w:ascii="Times New Roman" w:hAnsi="Times New Roman" w:cs="Times New Roman"/>
          <w:sz w:val="20"/>
          <w:lang w:eastAsia="zh-CN"/>
        </w:rPr>
      </w:pPr>
      <w:r>
        <w:rPr>
          <w:rFonts w:ascii="Times New Roman" w:hAnsi="Times New Roman" w:cs="Times New Roman" w:hint="eastAsia"/>
          <w:sz w:val="20"/>
          <w:lang w:eastAsia="zh-CN"/>
        </w:rPr>
        <w:t>说起</w:t>
      </w:r>
      <w:r>
        <w:rPr>
          <w:rFonts w:ascii="Times New Roman" w:hAnsi="Times New Roman" w:cs="Times New Roman"/>
          <w:sz w:val="20"/>
          <w:lang w:eastAsia="zh-CN"/>
        </w:rPr>
        <w:t>拟合，</w:t>
      </w:r>
      <w:r>
        <w:rPr>
          <w:rFonts w:ascii="Times New Roman" w:hAnsi="Times New Roman" w:cs="Times New Roman" w:hint="eastAsia"/>
          <w:sz w:val="20"/>
          <w:lang w:eastAsia="zh-CN"/>
        </w:rPr>
        <w:t>大家最熟悉的</w:t>
      </w:r>
      <w:r>
        <w:rPr>
          <w:rFonts w:ascii="Times New Roman" w:hAnsi="Times New Roman" w:cs="Times New Roman"/>
          <w:sz w:val="20"/>
          <w:lang w:eastAsia="zh-CN"/>
        </w:rPr>
        <w:t>应该是线性拟合。</w:t>
      </w:r>
      <w:r>
        <w:rPr>
          <w:rFonts w:ascii="Times New Roman" w:hAnsi="Times New Roman" w:cs="Times New Roman" w:hint="eastAsia"/>
          <w:sz w:val="20"/>
          <w:lang w:eastAsia="zh-CN"/>
        </w:rPr>
        <w:t>很多</w:t>
      </w:r>
      <w:r>
        <w:rPr>
          <w:rFonts w:ascii="Times New Roman" w:hAnsi="Times New Roman" w:cs="Times New Roman"/>
          <w:sz w:val="20"/>
          <w:lang w:eastAsia="zh-CN"/>
        </w:rPr>
        <w:t>软件</w:t>
      </w:r>
      <w:r>
        <w:rPr>
          <w:rFonts w:ascii="Times New Roman" w:hAnsi="Times New Roman" w:cs="Times New Roman" w:hint="eastAsia"/>
          <w:sz w:val="20"/>
          <w:lang w:eastAsia="zh-CN"/>
        </w:rPr>
        <w:t>都可以</w:t>
      </w:r>
      <w:r>
        <w:rPr>
          <w:rFonts w:ascii="Times New Roman" w:hAnsi="Times New Roman" w:cs="Times New Roman"/>
          <w:sz w:val="20"/>
          <w:lang w:eastAsia="zh-CN"/>
        </w:rPr>
        <w:t>自动进行线性拟合</w:t>
      </w:r>
      <w:r>
        <w:rPr>
          <w:rFonts w:ascii="Times New Roman" w:hAnsi="Times New Roman" w:cs="Times New Roman" w:hint="eastAsia"/>
          <w:sz w:val="20"/>
          <w:lang w:eastAsia="zh-CN"/>
        </w:rPr>
        <w:t>和</w:t>
      </w:r>
      <w:r>
        <w:rPr>
          <w:rFonts w:ascii="Times New Roman" w:hAnsi="Times New Roman" w:cs="Times New Roman"/>
          <w:sz w:val="20"/>
          <w:lang w:eastAsia="zh-CN"/>
        </w:rPr>
        <w:t>由此衍生而来一些常见变种（</w:t>
      </w:r>
      <w:r>
        <w:rPr>
          <w:rFonts w:ascii="Times New Roman" w:hAnsi="Times New Roman" w:cs="Times New Roman" w:hint="eastAsia"/>
          <w:sz w:val="20"/>
          <w:lang w:eastAsia="zh-CN"/>
        </w:rPr>
        <w:t>甚至都不需要</w:t>
      </w:r>
      <w:r>
        <w:rPr>
          <w:rFonts w:ascii="Times New Roman" w:hAnsi="Times New Roman" w:cs="Times New Roman"/>
          <w:sz w:val="20"/>
          <w:lang w:eastAsia="zh-CN"/>
        </w:rPr>
        <w:t>是专业的软件，</w:t>
      </w:r>
      <w:r>
        <w:rPr>
          <w:rFonts w:ascii="Times New Roman" w:hAnsi="Times New Roman" w:cs="Times New Roman" w:hint="eastAsia"/>
          <w:sz w:val="20"/>
          <w:lang w:eastAsia="zh-CN"/>
        </w:rPr>
        <w:t>就连</w:t>
      </w:r>
      <w:r>
        <w:rPr>
          <w:rFonts w:ascii="Times New Roman" w:hAnsi="Times New Roman" w:cs="Times New Roman"/>
          <w:sz w:val="20"/>
          <w:lang w:eastAsia="zh-CN"/>
        </w:rPr>
        <w:t>Excel</w:t>
      </w:r>
      <w:r>
        <w:rPr>
          <w:rFonts w:ascii="Times New Roman" w:hAnsi="Times New Roman" w:cs="Times New Roman" w:hint="eastAsia"/>
          <w:sz w:val="20"/>
          <w:lang w:eastAsia="zh-CN"/>
        </w:rPr>
        <w:t>都行</w:t>
      </w:r>
      <w:r>
        <w:rPr>
          <w:rFonts w:ascii="Times New Roman" w:hAnsi="Times New Roman" w:cs="Times New Roman"/>
          <w:sz w:val="20"/>
          <w:lang w:eastAsia="zh-CN"/>
        </w:rPr>
        <w:t>）</w:t>
      </w:r>
      <w:r>
        <w:rPr>
          <w:rFonts w:ascii="Times New Roman" w:hAnsi="Times New Roman" w:cs="Times New Roman" w:hint="eastAsia"/>
          <w:sz w:val="20"/>
          <w:lang w:eastAsia="zh-CN"/>
        </w:rPr>
        <w:t>；稍微专业一点</w:t>
      </w:r>
      <w:r>
        <w:rPr>
          <w:rFonts w:ascii="Times New Roman" w:hAnsi="Times New Roman" w:cs="Times New Roman"/>
          <w:sz w:val="20"/>
          <w:lang w:eastAsia="zh-CN"/>
        </w:rPr>
        <w:t>的软件</w:t>
      </w:r>
      <w:r>
        <w:rPr>
          <w:rFonts w:ascii="Times New Roman" w:hAnsi="Times New Roman" w:cs="Times New Roman" w:hint="eastAsia"/>
          <w:sz w:val="20"/>
          <w:lang w:eastAsia="zh-CN"/>
        </w:rPr>
        <w:t>能对更加</w:t>
      </w:r>
      <w:r>
        <w:rPr>
          <w:rFonts w:ascii="Times New Roman" w:hAnsi="Times New Roman" w:cs="Times New Roman"/>
          <w:sz w:val="20"/>
          <w:lang w:eastAsia="zh-CN"/>
        </w:rPr>
        <w:t>复杂的模型</w:t>
      </w:r>
      <w:r>
        <w:rPr>
          <w:rFonts w:ascii="Times New Roman" w:hAnsi="Times New Roman" w:cs="Times New Roman" w:hint="eastAsia"/>
          <w:sz w:val="20"/>
          <w:lang w:eastAsia="zh-CN"/>
        </w:rPr>
        <w:t>进行拟合</w:t>
      </w:r>
      <w:r>
        <w:rPr>
          <w:rFonts w:ascii="Times New Roman" w:hAnsi="Times New Roman" w:cs="Times New Roman"/>
          <w:sz w:val="20"/>
          <w:lang w:eastAsia="zh-CN"/>
        </w:rPr>
        <w:t>，如</w:t>
      </w:r>
      <w:r>
        <w:rPr>
          <w:rFonts w:ascii="Times New Roman" w:hAnsi="Times New Roman" w:cs="Times New Roman"/>
          <w:sz w:val="20"/>
          <w:lang w:eastAsia="zh-CN"/>
        </w:rPr>
        <w:t>Logistic</w:t>
      </w:r>
      <w:r>
        <w:rPr>
          <w:rFonts w:ascii="Times New Roman" w:hAnsi="Times New Roman" w:cs="Times New Roman"/>
          <w:sz w:val="20"/>
          <w:lang w:eastAsia="zh-CN"/>
        </w:rPr>
        <w:t>模型和</w:t>
      </w:r>
      <w:r>
        <w:rPr>
          <w:rFonts w:ascii="Times New Roman" w:hAnsi="Times New Roman" w:cs="Times New Roman"/>
          <w:sz w:val="20"/>
          <w:lang w:eastAsia="zh-CN"/>
        </w:rPr>
        <w:t>Richard</w:t>
      </w:r>
      <w:r>
        <w:rPr>
          <w:rFonts w:ascii="Times New Roman" w:hAnsi="Times New Roman" w:cs="Times New Roman" w:hint="eastAsia"/>
          <w:sz w:val="20"/>
          <w:lang w:eastAsia="zh-CN"/>
        </w:rPr>
        <w:t>模型</w:t>
      </w:r>
      <w:r>
        <w:rPr>
          <w:rFonts w:ascii="Times New Roman" w:hAnsi="Times New Roman" w:cs="Times New Roman"/>
          <w:sz w:val="20"/>
          <w:lang w:eastAsia="zh-CN"/>
        </w:rPr>
        <w:t>；</w:t>
      </w:r>
      <w:r>
        <w:rPr>
          <w:rFonts w:ascii="Times New Roman" w:hAnsi="Times New Roman" w:cs="Times New Roman" w:hint="eastAsia"/>
          <w:sz w:val="20"/>
          <w:lang w:eastAsia="zh-CN"/>
        </w:rPr>
        <w:t>职业级</w:t>
      </w:r>
      <w:r>
        <w:rPr>
          <w:rFonts w:ascii="Times New Roman" w:hAnsi="Times New Roman" w:cs="Times New Roman"/>
          <w:sz w:val="20"/>
          <w:lang w:eastAsia="zh-CN"/>
        </w:rPr>
        <w:t>的软件</w:t>
      </w:r>
      <w:r>
        <w:rPr>
          <w:rFonts w:ascii="Times New Roman" w:hAnsi="Times New Roman" w:cs="Times New Roman" w:hint="eastAsia"/>
          <w:sz w:val="20"/>
          <w:lang w:eastAsia="zh-CN"/>
        </w:rPr>
        <w:t>（比如</w:t>
      </w:r>
      <w:r>
        <w:rPr>
          <w:rFonts w:ascii="Times New Roman" w:hAnsi="Times New Roman" w:cs="Times New Roman"/>
          <w:sz w:val="20"/>
          <w:lang w:eastAsia="zh-CN"/>
        </w:rPr>
        <w:t>Mathematical</w:t>
      </w:r>
      <w:r>
        <w:rPr>
          <w:rFonts w:ascii="Times New Roman" w:hAnsi="Times New Roman" w:cs="Times New Roman"/>
          <w:sz w:val="20"/>
          <w:lang w:eastAsia="zh-CN"/>
        </w:rPr>
        <w:t>）甚至</w:t>
      </w:r>
      <w:r>
        <w:rPr>
          <w:rFonts w:ascii="Times New Roman" w:hAnsi="Times New Roman" w:cs="Times New Roman" w:hint="eastAsia"/>
          <w:sz w:val="20"/>
          <w:lang w:eastAsia="zh-CN"/>
        </w:rPr>
        <w:t>允许</w:t>
      </w:r>
      <w:r>
        <w:rPr>
          <w:rFonts w:ascii="Times New Roman" w:hAnsi="Times New Roman" w:cs="Times New Roman"/>
          <w:sz w:val="20"/>
          <w:lang w:eastAsia="zh-CN"/>
        </w:rPr>
        <w:t>你自己</w:t>
      </w:r>
      <w:r>
        <w:rPr>
          <w:rFonts w:ascii="Times New Roman" w:hAnsi="Times New Roman" w:cs="Times New Roman" w:hint="eastAsia"/>
          <w:sz w:val="20"/>
          <w:lang w:eastAsia="zh-CN"/>
        </w:rPr>
        <w:t>提供</w:t>
      </w:r>
      <w:r>
        <w:rPr>
          <w:rFonts w:ascii="Times New Roman" w:hAnsi="Times New Roman" w:cs="Times New Roman"/>
          <w:sz w:val="20"/>
          <w:lang w:eastAsia="zh-CN"/>
        </w:rPr>
        <w:t>函数关系式，这意味着</w:t>
      </w:r>
      <w:r>
        <w:rPr>
          <w:rFonts w:ascii="Times New Roman" w:hAnsi="Times New Roman" w:cs="Times New Roman" w:hint="eastAsia"/>
          <w:sz w:val="20"/>
          <w:lang w:eastAsia="zh-CN"/>
        </w:rPr>
        <w:t>你可以把</w:t>
      </w:r>
      <w:r>
        <w:rPr>
          <w:rFonts w:ascii="Times New Roman" w:hAnsi="Times New Roman" w:cs="Times New Roman"/>
          <w:sz w:val="20"/>
          <w:lang w:eastAsia="zh-CN"/>
        </w:rPr>
        <w:t>尽可能</w:t>
      </w:r>
      <w:r>
        <w:rPr>
          <w:rFonts w:ascii="Times New Roman" w:hAnsi="Times New Roman" w:cs="Times New Roman" w:hint="eastAsia"/>
          <w:sz w:val="20"/>
          <w:lang w:eastAsia="zh-CN"/>
        </w:rPr>
        <w:t>复杂</w:t>
      </w:r>
      <w:r>
        <w:rPr>
          <w:rFonts w:ascii="Times New Roman" w:hAnsi="Times New Roman" w:cs="Times New Roman"/>
          <w:sz w:val="20"/>
          <w:lang w:eastAsia="zh-CN"/>
        </w:rPr>
        <w:t>的函数放心地扔给它</w:t>
      </w:r>
      <w:r>
        <w:rPr>
          <w:rFonts w:ascii="Times New Roman" w:hAnsi="Times New Roman" w:cs="Times New Roman" w:hint="eastAsia"/>
          <w:sz w:val="20"/>
          <w:lang w:eastAsia="zh-CN"/>
        </w:rPr>
        <w:t>，坐等</w:t>
      </w:r>
      <w:r>
        <w:rPr>
          <w:rFonts w:ascii="Times New Roman" w:hAnsi="Times New Roman" w:cs="Times New Roman"/>
          <w:sz w:val="20"/>
          <w:lang w:eastAsia="zh-CN"/>
        </w:rPr>
        <w:t>它</w:t>
      </w:r>
      <w:r>
        <w:rPr>
          <w:rFonts w:ascii="Times New Roman" w:hAnsi="Times New Roman" w:cs="Times New Roman" w:hint="eastAsia"/>
          <w:sz w:val="20"/>
          <w:lang w:eastAsia="zh-CN"/>
        </w:rPr>
        <w:t>给出</w:t>
      </w:r>
      <w:r>
        <w:rPr>
          <w:rFonts w:ascii="Times New Roman" w:hAnsi="Times New Roman" w:cs="Times New Roman"/>
          <w:sz w:val="20"/>
          <w:lang w:eastAsia="zh-CN"/>
        </w:rPr>
        <w:t>一</w:t>
      </w:r>
      <w:r>
        <w:rPr>
          <w:rFonts w:ascii="Times New Roman" w:hAnsi="Times New Roman" w:cs="Times New Roman" w:hint="eastAsia"/>
          <w:sz w:val="20"/>
          <w:lang w:eastAsia="zh-CN"/>
        </w:rPr>
        <w:t>套残差</w:t>
      </w:r>
      <w:r>
        <w:rPr>
          <w:rFonts w:ascii="Times New Roman" w:hAnsi="Times New Roman" w:cs="Times New Roman"/>
          <w:sz w:val="20"/>
          <w:lang w:eastAsia="zh-CN"/>
        </w:rPr>
        <w:t>最小地参数</w:t>
      </w:r>
      <w:r>
        <w:rPr>
          <w:rFonts w:ascii="Times New Roman" w:hAnsi="Times New Roman" w:cs="Times New Roman" w:hint="eastAsia"/>
          <w:sz w:val="20"/>
          <w:lang w:eastAsia="zh-CN"/>
        </w:rPr>
        <w:t>。</w:t>
      </w:r>
      <w:r>
        <w:rPr>
          <w:rFonts w:ascii="Times New Roman" w:hAnsi="Times New Roman" w:cs="Times New Roman"/>
          <w:sz w:val="20"/>
          <w:lang w:eastAsia="zh-CN"/>
        </w:rPr>
        <w:t>换句话说</w:t>
      </w:r>
      <w:r>
        <w:rPr>
          <w:rFonts w:ascii="Times New Roman" w:hAnsi="Times New Roman" w:cs="Times New Roman" w:hint="eastAsia"/>
          <w:sz w:val="20"/>
          <w:lang w:eastAsia="zh-CN"/>
        </w:rPr>
        <w:t>，</w:t>
      </w:r>
      <w:r w:rsidR="00DB4E50">
        <w:rPr>
          <w:rFonts w:ascii="Times New Roman" w:hAnsi="Times New Roman" w:cs="Times New Roman"/>
          <w:sz w:val="20"/>
          <w:lang w:eastAsia="zh-CN"/>
        </w:rPr>
        <w:t>富有想象力</w:t>
      </w:r>
      <w:r w:rsidR="00DB4E50">
        <w:rPr>
          <w:rFonts w:ascii="Times New Roman" w:hAnsi="Times New Roman" w:cs="Times New Roman" w:hint="eastAsia"/>
          <w:sz w:val="20"/>
          <w:lang w:eastAsia="zh-CN"/>
        </w:rPr>
        <w:t>的</w:t>
      </w:r>
      <w:r>
        <w:rPr>
          <w:rFonts w:ascii="Times New Roman" w:hAnsi="Times New Roman" w:cs="Times New Roman"/>
          <w:sz w:val="20"/>
          <w:lang w:eastAsia="zh-CN"/>
        </w:rPr>
        <w:t>建模人员可以</w:t>
      </w:r>
      <w:r>
        <w:rPr>
          <w:rFonts w:ascii="Times New Roman" w:hAnsi="Times New Roman" w:cs="Times New Roman" w:hint="eastAsia"/>
          <w:sz w:val="20"/>
          <w:lang w:eastAsia="zh-CN"/>
        </w:rPr>
        <w:t>集中精力</w:t>
      </w:r>
      <w:r>
        <w:rPr>
          <w:rFonts w:ascii="Times New Roman" w:hAnsi="Times New Roman" w:cs="Times New Roman"/>
          <w:sz w:val="20"/>
          <w:lang w:eastAsia="zh-CN"/>
        </w:rPr>
        <w:t>建立尽可能</w:t>
      </w:r>
      <w:r>
        <w:rPr>
          <w:rFonts w:ascii="Times New Roman" w:hAnsi="Times New Roman" w:cs="Times New Roman" w:hint="eastAsia"/>
          <w:sz w:val="20"/>
          <w:lang w:eastAsia="zh-CN"/>
        </w:rPr>
        <w:t>精巧的</w:t>
      </w:r>
      <w:r>
        <w:rPr>
          <w:rFonts w:ascii="Times New Roman" w:hAnsi="Times New Roman" w:cs="Times New Roman"/>
          <w:sz w:val="20"/>
          <w:lang w:eastAsia="zh-CN"/>
        </w:rPr>
        <w:t>数学模型，至于</w:t>
      </w:r>
      <w:r>
        <w:rPr>
          <w:rFonts w:ascii="Times New Roman" w:hAnsi="Times New Roman" w:cs="Times New Roman" w:hint="eastAsia"/>
          <w:sz w:val="20"/>
          <w:lang w:eastAsia="zh-CN"/>
        </w:rPr>
        <w:t>参数</w:t>
      </w:r>
      <w:r>
        <w:rPr>
          <w:rFonts w:ascii="Times New Roman" w:hAnsi="Times New Roman" w:cs="Times New Roman"/>
          <w:sz w:val="20"/>
          <w:lang w:eastAsia="zh-CN"/>
        </w:rPr>
        <w:t>的拟合</w:t>
      </w:r>
      <w:r>
        <w:rPr>
          <w:rFonts w:ascii="Times New Roman" w:hAnsi="Times New Roman" w:cs="Times New Roman" w:hint="eastAsia"/>
          <w:sz w:val="20"/>
          <w:lang w:eastAsia="zh-CN"/>
        </w:rPr>
        <w:t>就只用悠闲地</w:t>
      </w:r>
      <w:r>
        <w:rPr>
          <w:rFonts w:ascii="Times New Roman" w:hAnsi="Times New Roman" w:cs="Times New Roman"/>
          <w:sz w:val="20"/>
          <w:lang w:eastAsia="zh-CN"/>
        </w:rPr>
        <w:t>喝着咖啡等着就行了。</w:t>
      </w:r>
      <w:r>
        <w:rPr>
          <w:rFonts w:ascii="Times New Roman" w:hAnsi="Times New Roman" w:cs="Times New Roman" w:hint="eastAsia"/>
          <w:sz w:val="20"/>
          <w:lang w:eastAsia="zh-CN"/>
        </w:rPr>
        <w:t>（虽然</w:t>
      </w:r>
      <w:r>
        <w:rPr>
          <w:rFonts w:ascii="Times New Roman" w:hAnsi="Times New Roman" w:cs="Times New Roman"/>
          <w:sz w:val="20"/>
          <w:lang w:eastAsia="zh-CN"/>
        </w:rPr>
        <w:t>很多软件</w:t>
      </w:r>
      <w:r>
        <w:rPr>
          <w:rFonts w:ascii="Times New Roman" w:hAnsi="Times New Roman" w:cs="Times New Roman" w:hint="eastAsia"/>
          <w:sz w:val="20"/>
          <w:lang w:eastAsia="zh-CN"/>
        </w:rPr>
        <w:t>都会</w:t>
      </w:r>
      <w:r>
        <w:rPr>
          <w:rFonts w:ascii="Times New Roman" w:hAnsi="Times New Roman" w:cs="Times New Roman"/>
          <w:sz w:val="20"/>
          <w:lang w:eastAsia="zh-CN"/>
        </w:rPr>
        <w:t>非常邪恶地</w:t>
      </w:r>
      <w:r>
        <w:rPr>
          <w:rFonts w:ascii="Times New Roman" w:hAnsi="Times New Roman" w:cs="Times New Roman" w:hint="eastAsia"/>
          <w:sz w:val="20"/>
          <w:lang w:eastAsia="zh-CN"/>
        </w:rPr>
        <w:t>让你</w:t>
      </w:r>
      <w:r>
        <w:rPr>
          <w:rFonts w:ascii="Times New Roman" w:hAnsi="Times New Roman" w:cs="Times New Roman"/>
          <w:sz w:val="20"/>
          <w:lang w:eastAsia="zh-CN"/>
        </w:rPr>
        <w:t>给出参数地</w:t>
      </w:r>
      <w:r>
        <w:rPr>
          <w:rFonts w:ascii="Times New Roman" w:hAnsi="Times New Roman" w:cs="Times New Roman" w:hint="eastAsia"/>
          <w:sz w:val="20"/>
          <w:lang w:eastAsia="zh-CN"/>
        </w:rPr>
        <w:t>初值</w:t>
      </w:r>
      <w:r>
        <w:rPr>
          <w:rFonts w:ascii="Times New Roman" w:hAnsi="Times New Roman" w:cs="Times New Roman"/>
          <w:sz w:val="20"/>
          <w:lang w:eastAsia="zh-CN"/>
        </w:rPr>
        <w:t>，我觉得</w:t>
      </w:r>
      <w:r>
        <w:rPr>
          <w:rFonts w:ascii="Times New Roman" w:hAnsi="Times New Roman" w:cs="Times New Roman" w:hint="eastAsia"/>
          <w:sz w:val="20"/>
          <w:lang w:eastAsia="zh-CN"/>
        </w:rPr>
        <w:t>其主要目的是</w:t>
      </w:r>
      <w:r>
        <w:rPr>
          <w:rFonts w:ascii="Times New Roman" w:hAnsi="Times New Roman" w:cs="Times New Roman"/>
          <w:sz w:val="20"/>
          <w:lang w:eastAsia="zh-CN"/>
        </w:rPr>
        <w:t>把拟合结果不准地黑锅扣在你头上）</w:t>
      </w:r>
    </w:p>
    <w:p w:rsidR="00434832" w:rsidRDefault="00434832" w:rsidP="00434832">
      <w:pPr>
        <w:ind w:firstLine="396"/>
        <w:rPr>
          <w:rFonts w:ascii="Times New Roman" w:hAnsi="Times New Roman" w:cs="Times New Roman"/>
          <w:sz w:val="20"/>
          <w:lang w:eastAsia="zh-CN"/>
        </w:rPr>
      </w:pPr>
      <w:r>
        <w:rPr>
          <w:rFonts w:ascii="Times New Roman" w:hAnsi="Times New Roman" w:cs="Times New Roman" w:hint="eastAsia"/>
          <w:sz w:val="20"/>
          <w:lang w:eastAsia="zh-CN"/>
        </w:rPr>
        <w:t>当然</w:t>
      </w:r>
      <w:r>
        <w:rPr>
          <w:rFonts w:ascii="Times New Roman" w:hAnsi="Times New Roman" w:cs="Times New Roman"/>
          <w:sz w:val="20"/>
          <w:lang w:eastAsia="zh-CN"/>
        </w:rPr>
        <w:t>谨慎的人</w:t>
      </w:r>
      <w:r>
        <w:rPr>
          <w:rFonts w:ascii="Times New Roman" w:hAnsi="Times New Roman" w:cs="Times New Roman" w:hint="eastAsia"/>
          <w:sz w:val="20"/>
          <w:lang w:eastAsia="zh-CN"/>
        </w:rPr>
        <w:t>也</w:t>
      </w:r>
      <w:r>
        <w:rPr>
          <w:rFonts w:ascii="Times New Roman" w:hAnsi="Times New Roman" w:cs="Times New Roman"/>
          <w:sz w:val="20"/>
          <w:lang w:eastAsia="zh-CN"/>
        </w:rPr>
        <w:t>许会想到</w:t>
      </w:r>
      <w:r>
        <w:rPr>
          <w:rFonts w:ascii="Times New Roman" w:hAnsi="Times New Roman" w:cs="Times New Roman" w:hint="eastAsia"/>
          <w:sz w:val="20"/>
          <w:lang w:eastAsia="zh-CN"/>
        </w:rPr>
        <w:t>再</w:t>
      </w:r>
      <w:r>
        <w:rPr>
          <w:rFonts w:ascii="Times New Roman" w:hAnsi="Times New Roman" w:cs="Times New Roman"/>
          <w:sz w:val="20"/>
          <w:lang w:eastAsia="zh-CN"/>
        </w:rPr>
        <w:t>强大</w:t>
      </w:r>
      <w:r>
        <w:rPr>
          <w:rFonts w:ascii="Times New Roman" w:hAnsi="Times New Roman" w:cs="Times New Roman" w:hint="eastAsia"/>
          <w:sz w:val="20"/>
          <w:lang w:eastAsia="zh-CN"/>
        </w:rPr>
        <w:t>软件也会有局限</w:t>
      </w:r>
      <w:r>
        <w:rPr>
          <w:rFonts w:ascii="Times New Roman" w:hAnsi="Times New Roman" w:cs="Times New Roman"/>
          <w:sz w:val="20"/>
          <w:lang w:eastAsia="zh-CN"/>
        </w:rPr>
        <w:t>之处，</w:t>
      </w:r>
      <w:r>
        <w:rPr>
          <w:rFonts w:ascii="Times New Roman" w:hAnsi="Times New Roman" w:cs="Times New Roman" w:hint="eastAsia"/>
          <w:sz w:val="20"/>
          <w:lang w:eastAsia="zh-CN"/>
        </w:rPr>
        <w:t>随着参数越来越多，</w:t>
      </w:r>
      <w:r>
        <w:rPr>
          <w:rFonts w:ascii="Times New Roman" w:hAnsi="Times New Roman" w:cs="Times New Roman"/>
          <w:sz w:val="20"/>
          <w:lang w:eastAsia="zh-CN"/>
        </w:rPr>
        <w:t>关系</w:t>
      </w:r>
      <w:r w:rsidRPr="00434832">
        <w:rPr>
          <w:rFonts w:ascii="Times New Roman" w:hAnsi="Times New Roman" w:cs="Times New Roman" w:hint="eastAsia"/>
          <w:sz w:val="20"/>
          <w:lang w:eastAsia="zh-CN"/>
        </w:rPr>
        <w:t>越来</w:t>
      </w:r>
      <w:r>
        <w:rPr>
          <w:rFonts w:ascii="Times New Roman" w:hAnsi="Times New Roman" w:cs="Times New Roman"/>
          <w:sz w:val="20"/>
          <w:lang w:eastAsia="zh-CN"/>
        </w:rPr>
        <w:t>越复杂，软件总会吃不消</w:t>
      </w:r>
      <w:r>
        <w:rPr>
          <w:rFonts w:ascii="Times New Roman" w:hAnsi="Times New Roman" w:cs="Times New Roman" w:hint="eastAsia"/>
          <w:sz w:val="20"/>
          <w:lang w:eastAsia="zh-CN"/>
        </w:rPr>
        <w:t>。</w:t>
      </w:r>
      <w:r w:rsidR="00DB4E50">
        <w:rPr>
          <w:rFonts w:ascii="Times New Roman" w:hAnsi="Times New Roman" w:cs="Times New Roman" w:hint="eastAsia"/>
          <w:sz w:val="20"/>
          <w:lang w:eastAsia="zh-CN"/>
        </w:rPr>
        <w:t>前面提到的</w:t>
      </w:r>
      <w:r w:rsidR="00DB4E50" w:rsidRPr="00DB4E50">
        <w:rPr>
          <w:rFonts w:ascii="Times New Roman" w:hAnsi="Times New Roman" w:cs="Times New Roman"/>
          <w:sz w:val="20"/>
          <w:lang w:eastAsia="zh-CN"/>
        </w:rPr>
        <w:t>富有想象力</w:t>
      </w:r>
      <w:r w:rsidR="00DB4E50" w:rsidRPr="00DB4E50">
        <w:rPr>
          <w:rFonts w:ascii="Times New Roman" w:hAnsi="Times New Roman" w:cs="Times New Roman" w:hint="eastAsia"/>
          <w:sz w:val="20"/>
          <w:lang w:eastAsia="zh-CN"/>
        </w:rPr>
        <w:t>的</w:t>
      </w:r>
      <w:r w:rsidR="00DB4E50" w:rsidRPr="00DB4E50">
        <w:rPr>
          <w:rFonts w:ascii="Times New Roman" w:hAnsi="Times New Roman" w:cs="Times New Roman"/>
          <w:sz w:val="20"/>
          <w:lang w:eastAsia="zh-CN"/>
        </w:rPr>
        <w:t>建模人员</w:t>
      </w:r>
      <w:r w:rsidR="00DB4E50">
        <w:rPr>
          <w:rFonts w:ascii="Times New Roman" w:hAnsi="Times New Roman" w:cs="Times New Roman" w:hint="eastAsia"/>
          <w:sz w:val="20"/>
          <w:lang w:eastAsia="zh-CN"/>
        </w:rPr>
        <w:t>可能</w:t>
      </w:r>
      <w:r w:rsidR="00DB4E50">
        <w:rPr>
          <w:rFonts w:ascii="Times New Roman" w:hAnsi="Times New Roman" w:cs="Times New Roman"/>
          <w:sz w:val="20"/>
          <w:lang w:eastAsia="zh-CN"/>
        </w:rPr>
        <w:t>很不愿意看</w:t>
      </w:r>
      <w:r w:rsidR="00DB4E50">
        <w:rPr>
          <w:rFonts w:ascii="Times New Roman" w:hAnsi="Times New Roman" w:cs="Times New Roman" w:hint="eastAsia"/>
          <w:sz w:val="20"/>
          <w:lang w:eastAsia="zh-CN"/>
        </w:rPr>
        <w:t>到</w:t>
      </w:r>
      <w:r w:rsidR="00DB4E50">
        <w:rPr>
          <w:rFonts w:ascii="Times New Roman" w:hAnsi="Times New Roman" w:cs="Times New Roman"/>
          <w:sz w:val="20"/>
          <w:lang w:eastAsia="zh-CN"/>
        </w:rPr>
        <w:t>这一点，因为这意味着</w:t>
      </w:r>
      <w:r w:rsidR="00DB4E50">
        <w:rPr>
          <w:rFonts w:ascii="Times New Roman" w:hAnsi="Times New Roman" w:cs="Times New Roman" w:hint="eastAsia"/>
          <w:sz w:val="20"/>
          <w:lang w:eastAsia="zh-CN"/>
        </w:rPr>
        <w:t>他们</w:t>
      </w:r>
      <w:r w:rsidR="00DB4E50">
        <w:rPr>
          <w:rFonts w:ascii="Times New Roman" w:hAnsi="Times New Roman" w:cs="Times New Roman"/>
          <w:sz w:val="20"/>
          <w:lang w:eastAsia="zh-CN"/>
        </w:rPr>
        <w:t>不得不简化</w:t>
      </w:r>
      <w:r w:rsidR="00DB4E50">
        <w:rPr>
          <w:rFonts w:ascii="Times New Roman" w:hAnsi="Times New Roman" w:cs="Times New Roman" w:hint="eastAsia"/>
          <w:sz w:val="20"/>
          <w:lang w:eastAsia="zh-CN"/>
        </w:rPr>
        <w:t>自己</w:t>
      </w:r>
      <w:r w:rsidR="00DB4E50">
        <w:rPr>
          <w:rFonts w:ascii="Times New Roman" w:hAnsi="Times New Roman" w:cs="Times New Roman"/>
          <w:sz w:val="20"/>
          <w:lang w:eastAsia="zh-CN"/>
        </w:rPr>
        <w:t>的</w:t>
      </w:r>
      <w:r w:rsidR="00DB4E50">
        <w:rPr>
          <w:rFonts w:ascii="Times New Roman" w:hAnsi="Times New Roman" w:cs="Times New Roman" w:hint="eastAsia"/>
          <w:sz w:val="20"/>
          <w:lang w:eastAsia="zh-CN"/>
        </w:rPr>
        <w:t>模型。</w:t>
      </w:r>
      <w:r w:rsidR="00DB4E50">
        <w:rPr>
          <w:rFonts w:ascii="Times New Roman" w:hAnsi="Times New Roman" w:cs="Times New Roman"/>
          <w:sz w:val="20"/>
          <w:lang w:eastAsia="zh-CN"/>
        </w:rPr>
        <w:t>但我</w:t>
      </w:r>
      <w:r w:rsidR="00DB4E50">
        <w:rPr>
          <w:rFonts w:ascii="Times New Roman" w:hAnsi="Times New Roman" w:cs="Times New Roman" w:hint="eastAsia"/>
          <w:sz w:val="20"/>
          <w:lang w:eastAsia="zh-CN"/>
        </w:rPr>
        <w:t>却是万分渴望着</w:t>
      </w:r>
      <w:r w:rsidR="00DB4E50">
        <w:rPr>
          <w:rFonts w:ascii="Times New Roman" w:hAnsi="Times New Roman" w:cs="Times New Roman"/>
          <w:sz w:val="20"/>
          <w:lang w:eastAsia="zh-CN"/>
        </w:rPr>
        <w:t>能遇到这个问题，</w:t>
      </w:r>
      <w:r w:rsidR="00DB4E50">
        <w:rPr>
          <w:rFonts w:ascii="Times New Roman" w:hAnsi="Times New Roman" w:cs="Times New Roman" w:hint="eastAsia"/>
          <w:sz w:val="20"/>
          <w:lang w:eastAsia="zh-CN"/>
        </w:rPr>
        <w:t>这</w:t>
      </w:r>
      <w:r w:rsidR="00DB4E50">
        <w:rPr>
          <w:rFonts w:ascii="Times New Roman" w:hAnsi="Times New Roman" w:cs="Times New Roman"/>
          <w:sz w:val="20"/>
          <w:lang w:eastAsia="zh-CN"/>
        </w:rPr>
        <w:t>比起另一个</w:t>
      </w:r>
      <w:r w:rsidR="00DB4E50">
        <w:rPr>
          <w:rFonts w:ascii="Times New Roman" w:hAnsi="Times New Roman" w:cs="Times New Roman" w:hint="eastAsia"/>
          <w:sz w:val="20"/>
          <w:lang w:eastAsia="zh-CN"/>
        </w:rPr>
        <w:t>问题</w:t>
      </w:r>
      <w:r w:rsidR="00DB4E50">
        <w:rPr>
          <w:rFonts w:ascii="Times New Roman" w:hAnsi="Times New Roman" w:cs="Times New Roman"/>
          <w:sz w:val="20"/>
          <w:lang w:eastAsia="zh-CN"/>
        </w:rPr>
        <w:t>来说要容易无数倍</w:t>
      </w:r>
      <w:r w:rsidR="00DB4E50">
        <w:rPr>
          <w:rFonts w:ascii="Times New Roman" w:hAnsi="Times New Roman" w:cs="Times New Roman"/>
          <w:sz w:val="20"/>
          <w:lang w:eastAsia="zh-CN"/>
        </w:rPr>
        <w:t>——</w:t>
      </w:r>
      <w:r w:rsidR="00DB4E50">
        <w:rPr>
          <w:rFonts w:ascii="Times New Roman" w:hAnsi="Times New Roman" w:cs="Times New Roman"/>
          <w:sz w:val="20"/>
          <w:lang w:eastAsia="zh-CN"/>
        </w:rPr>
        <w:t>很不幸</w:t>
      </w:r>
      <w:r w:rsidR="00DB4E50">
        <w:rPr>
          <w:rFonts w:ascii="Times New Roman" w:hAnsi="Times New Roman" w:cs="Times New Roman" w:hint="eastAsia"/>
          <w:sz w:val="20"/>
          <w:lang w:eastAsia="zh-CN"/>
        </w:rPr>
        <w:t>，</w:t>
      </w:r>
      <w:r w:rsidR="00DB4E50">
        <w:rPr>
          <w:rFonts w:ascii="Times New Roman" w:hAnsi="Times New Roman" w:cs="Times New Roman"/>
          <w:sz w:val="20"/>
          <w:lang w:eastAsia="zh-CN"/>
        </w:rPr>
        <w:t>正</w:t>
      </w:r>
      <w:r w:rsidR="00DB4E50">
        <w:rPr>
          <w:rFonts w:ascii="Times New Roman" w:hAnsi="Times New Roman" w:cs="Times New Roman" w:hint="eastAsia"/>
          <w:sz w:val="20"/>
          <w:lang w:eastAsia="zh-CN"/>
        </w:rPr>
        <w:t>是</w:t>
      </w:r>
      <w:r w:rsidR="00DB4E50">
        <w:rPr>
          <w:rFonts w:ascii="Times New Roman" w:hAnsi="Times New Roman" w:cs="Times New Roman"/>
          <w:sz w:val="20"/>
          <w:lang w:eastAsia="zh-CN"/>
        </w:rPr>
        <w:t>我遇到的那个。</w:t>
      </w:r>
    </w:p>
    <w:p w:rsidR="00DB4E50" w:rsidRDefault="00DB4E50" w:rsidP="00434832">
      <w:pPr>
        <w:ind w:firstLine="396"/>
        <w:rPr>
          <w:rFonts w:ascii="Times New Roman" w:hAnsi="Times New Roman" w:cs="Times New Roman"/>
          <w:sz w:val="20"/>
          <w:lang w:eastAsia="zh-CN"/>
        </w:rPr>
      </w:pPr>
      <w:r>
        <w:rPr>
          <w:rFonts w:ascii="Times New Roman" w:hAnsi="Times New Roman" w:cs="Times New Roman" w:hint="eastAsia"/>
          <w:sz w:val="20"/>
          <w:lang w:eastAsia="zh-CN"/>
        </w:rPr>
        <w:t>如果你仔细看</w:t>
      </w:r>
      <w:r w:rsidRPr="00DB4E50">
        <w:rPr>
          <w:rFonts w:ascii="Times New Roman" w:hAnsi="Times New Roman" w:cs="Times New Roman" w:hint="eastAsia"/>
          <w:sz w:val="20"/>
          <w:lang w:eastAsia="zh-CN"/>
        </w:rPr>
        <w:t>AI2</w:t>
      </w:r>
      <w:r w:rsidRPr="00DB4E50">
        <w:rPr>
          <w:rFonts w:ascii="Times New Roman" w:hAnsi="Times New Roman" w:cs="Times New Roman"/>
          <w:sz w:val="20"/>
          <w:lang w:eastAsia="zh-CN"/>
        </w:rPr>
        <w:t xml:space="preserve"> consumer</w:t>
      </w:r>
      <w:r>
        <w:rPr>
          <w:rFonts w:ascii="Times New Roman" w:hAnsi="Times New Roman" w:cs="Times New Roman" w:hint="eastAsia"/>
          <w:sz w:val="20"/>
          <w:lang w:eastAsia="zh-CN"/>
        </w:rPr>
        <w:t>中的</w:t>
      </w:r>
      <w:r>
        <w:rPr>
          <w:rFonts w:ascii="Times New Roman" w:hAnsi="Times New Roman" w:cs="Times New Roman"/>
          <w:sz w:val="20"/>
          <w:lang w:eastAsia="zh-CN"/>
        </w:rPr>
        <w:t>微分方程，你会发现</w:t>
      </w:r>
      <w:r>
        <w:rPr>
          <w:rFonts w:ascii="Times New Roman" w:hAnsi="Times New Roman" w:cs="Times New Roman" w:hint="eastAsia"/>
          <w:sz w:val="20"/>
          <w:lang w:eastAsia="zh-CN"/>
        </w:rPr>
        <w:t>最上面</w:t>
      </w:r>
      <w:r>
        <w:rPr>
          <w:rFonts w:ascii="Times New Roman" w:hAnsi="Times New Roman" w:cs="Times New Roman"/>
          <w:sz w:val="20"/>
          <w:lang w:eastAsia="zh-CN"/>
        </w:rPr>
        <w:t>的两个有些不妙，实际上是非常不</w:t>
      </w:r>
      <w:r>
        <w:rPr>
          <w:rFonts w:ascii="Times New Roman" w:hAnsi="Times New Roman" w:cs="Times New Roman" w:hint="eastAsia"/>
          <w:sz w:val="20"/>
          <w:lang w:eastAsia="zh-CN"/>
        </w:rPr>
        <w:t>妙</w:t>
      </w:r>
      <w:r>
        <w:rPr>
          <w:rFonts w:ascii="Times New Roman" w:hAnsi="Times New Roman" w:cs="Times New Roman"/>
          <w:sz w:val="20"/>
          <w:lang w:eastAsia="zh-CN"/>
        </w:rPr>
        <w:t>，</w:t>
      </w:r>
      <w:r>
        <w:rPr>
          <w:rFonts w:ascii="Times New Roman" w:hAnsi="Times New Roman" w:cs="Times New Roman" w:hint="eastAsia"/>
          <w:sz w:val="20"/>
          <w:lang w:eastAsia="zh-CN"/>
        </w:rPr>
        <w:t>他们是非线性、相互耦联的，这意味着你得不到解析解。也就说，几乎任何软件的拟合功能都对你关闭了大门。有压力才会有动力，经过一番垂死挣扎后，我决定自力更生，开始尝试编写一个最简单的拟合函数，简单到我根本不抱任何希望。出乎意料的是，这个函数工作得很好。</w:t>
      </w:r>
    </w:p>
    <w:p w:rsidR="00556E38" w:rsidRDefault="00556E38" w:rsidP="00556E38">
      <w:pPr>
        <w:ind w:firstLine="396"/>
        <w:rPr>
          <w:rFonts w:ascii="Times New Roman" w:hAnsi="Times New Roman" w:cs="Times New Roman" w:hint="eastAsia"/>
          <w:sz w:val="20"/>
          <w:lang w:eastAsia="zh-CN"/>
        </w:rPr>
      </w:pPr>
      <w:bookmarkStart w:id="0" w:name="_GoBack"/>
      <w:r>
        <w:rPr>
          <w:noProof/>
          <w:lang w:eastAsia="zh-CN"/>
        </w:rPr>
        <w:lastRenderedPageBreak/>
        <w:drawing>
          <wp:inline distT="0" distB="0" distL="0" distR="0">
            <wp:extent cx="5274310" cy="3697145"/>
            <wp:effectExtent l="0" t="0" r="2540" b="0"/>
            <wp:docPr id="2" name="图片 2" descr="C:\Users\Allan\AppData\Local\Microsoft\Windows\INetCacheContent.Word\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n\AppData\Local\Microsoft\Windows\INetCacheContent.Word\f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97145"/>
                    </a:xfrm>
                    <a:prstGeom prst="rect">
                      <a:avLst/>
                    </a:prstGeom>
                    <a:noFill/>
                    <a:ln>
                      <a:noFill/>
                    </a:ln>
                  </pic:spPr>
                </pic:pic>
              </a:graphicData>
            </a:graphic>
          </wp:inline>
        </w:drawing>
      </w:r>
      <w:bookmarkEnd w:id="0"/>
    </w:p>
    <w:p w:rsidR="00556E38" w:rsidRDefault="00556E38" w:rsidP="00434832">
      <w:pPr>
        <w:ind w:firstLine="396"/>
        <w:rPr>
          <w:rFonts w:ascii="Times New Roman" w:hAnsi="Times New Roman" w:cs="Times New Roman"/>
          <w:sz w:val="20"/>
          <w:lang w:eastAsia="zh-CN"/>
        </w:rPr>
      </w:pPr>
    </w:p>
    <w:p w:rsidR="00556E38" w:rsidRDefault="00556E38" w:rsidP="00434832">
      <w:pPr>
        <w:ind w:firstLine="396"/>
        <w:rPr>
          <w:rFonts w:ascii="Times New Roman" w:hAnsi="Times New Roman" w:cs="Times New Roman" w:hint="eastAsia"/>
          <w:sz w:val="20"/>
          <w:lang w:eastAsia="zh-CN"/>
        </w:rPr>
      </w:pPr>
    </w:p>
    <w:p w:rsidR="00DB4E50" w:rsidRDefault="00DB4E50" w:rsidP="00434832">
      <w:pPr>
        <w:ind w:firstLine="396"/>
        <w:rPr>
          <w:rFonts w:ascii="Times New Roman" w:hAnsi="Times New Roman" w:cs="Times New Roman"/>
          <w:sz w:val="20"/>
          <w:lang w:eastAsia="zh-CN"/>
        </w:rPr>
      </w:pPr>
      <w:r>
        <w:rPr>
          <w:rFonts w:ascii="Times New Roman" w:hAnsi="Times New Roman" w:cs="Times New Roman" w:hint="eastAsia"/>
          <w:sz w:val="20"/>
          <w:lang w:eastAsia="zh-CN"/>
        </w:rPr>
        <w:t>正如</w:t>
      </w:r>
      <w:r>
        <w:rPr>
          <w:rFonts w:ascii="Times New Roman" w:hAnsi="Times New Roman" w:cs="Times New Roman"/>
          <w:sz w:val="20"/>
          <w:lang w:eastAsia="zh-CN"/>
        </w:rPr>
        <w:t>上图所示，我首先</w:t>
      </w:r>
      <w:r>
        <w:rPr>
          <w:rFonts w:ascii="Times New Roman" w:hAnsi="Times New Roman" w:cs="Times New Roman" w:hint="eastAsia"/>
          <w:sz w:val="20"/>
          <w:lang w:eastAsia="zh-CN"/>
        </w:rPr>
        <w:t>参考</w:t>
      </w:r>
      <w:r>
        <w:rPr>
          <w:rFonts w:ascii="Times New Roman" w:hAnsi="Times New Roman" w:cs="Times New Roman"/>
          <w:sz w:val="20"/>
          <w:lang w:eastAsia="zh-CN"/>
        </w:rPr>
        <w:t>论文</w:t>
      </w:r>
      <w:r>
        <w:rPr>
          <w:rFonts w:ascii="Times New Roman" w:hAnsi="Times New Roman" w:cs="Times New Roman" w:hint="eastAsia"/>
          <w:sz w:val="20"/>
          <w:lang w:eastAsia="zh-CN"/>
        </w:rPr>
        <w:t>中的参数</w:t>
      </w:r>
      <w:r>
        <w:rPr>
          <w:rFonts w:ascii="Times New Roman" w:hAnsi="Times New Roman" w:cs="Times New Roman"/>
          <w:sz w:val="20"/>
          <w:lang w:eastAsia="zh-CN"/>
        </w:rPr>
        <w:t>生成了一些</w:t>
      </w:r>
      <w:r>
        <w:rPr>
          <w:rFonts w:ascii="Times New Roman" w:hAnsi="Times New Roman" w:cs="Times New Roman" w:hint="eastAsia"/>
          <w:sz w:val="20"/>
          <w:lang w:eastAsia="zh-CN"/>
        </w:rPr>
        <w:t>模拟</w:t>
      </w:r>
      <w:r>
        <w:rPr>
          <w:rFonts w:ascii="Times New Roman" w:hAnsi="Times New Roman" w:cs="Times New Roman"/>
          <w:sz w:val="20"/>
          <w:lang w:eastAsia="zh-CN"/>
        </w:rPr>
        <w:t>数据，然后看</w:t>
      </w:r>
      <w:r>
        <w:rPr>
          <w:rFonts w:ascii="Times New Roman" w:hAnsi="Times New Roman" w:cs="Times New Roman" w:hint="eastAsia"/>
          <w:sz w:val="20"/>
          <w:lang w:eastAsia="zh-CN"/>
        </w:rPr>
        <w:t>我编写</w:t>
      </w:r>
      <w:r>
        <w:rPr>
          <w:rFonts w:ascii="Times New Roman" w:hAnsi="Times New Roman" w:cs="Times New Roman"/>
          <w:sz w:val="20"/>
          <w:lang w:eastAsia="zh-CN"/>
        </w:rPr>
        <w:t>的拟合</w:t>
      </w:r>
      <w:r>
        <w:rPr>
          <w:rFonts w:ascii="Times New Roman" w:hAnsi="Times New Roman" w:cs="Times New Roman" w:hint="eastAsia"/>
          <w:sz w:val="20"/>
          <w:lang w:eastAsia="zh-CN"/>
        </w:rPr>
        <w:t>函数的拟合</w:t>
      </w:r>
      <w:r>
        <w:rPr>
          <w:rFonts w:ascii="Times New Roman" w:hAnsi="Times New Roman" w:cs="Times New Roman"/>
          <w:sz w:val="20"/>
          <w:lang w:eastAsia="zh-CN"/>
        </w:rPr>
        <w:t>效果究竟有多好</w:t>
      </w:r>
      <w:r w:rsidR="00E35B00">
        <w:rPr>
          <w:rFonts w:ascii="Times New Roman" w:hAnsi="Times New Roman" w:cs="Times New Roman" w:hint="eastAsia"/>
          <w:sz w:val="20"/>
          <w:lang w:eastAsia="zh-CN"/>
        </w:rPr>
        <w:t>。</w:t>
      </w:r>
      <w:r w:rsidR="00E35B00">
        <w:rPr>
          <w:rFonts w:ascii="Times New Roman" w:hAnsi="Times New Roman" w:cs="Times New Roman"/>
          <w:sz w:val="20"/>
          <w:lang w:eastAsia="zh-CN"/>
        </w:rPr>
        <w:t>看起来</w:t>
      </w:r>
      <w:r w:rsidR="00E35B00">
        <w:rPr>
          <w:rFonts w:ascii="Times New Roman" w:hAnsi="Times New Roman" w:cs="Times New Roman" w:hint="eastAsia"/>
          <w:sz w:val="20"/>
          <w:lang w:eastAsia="zh-CN"/>
        </w:rPr>
        <w:t>不错</w:t>
      </w:r>
      <w:r w:rsidR="00E35B00">
        <w:rPr>
          <w:rFonts w:ascii="Times New Roman" w:hAnsi="Times New Roman" w:cs="Times New Roman"/>
          <w:sz w:val="20"/>
          <w:lang w:eastAsia="zh-CN"/>
        </w:rPr>
        <w:t>，至少对于生物学来说</w:t>
      </w:r>
      <w:r w:rsidR="00E35B00">
        <w:rPr>
          <w:rFonts w:ascii="Times New Roman" w:hAnsi="Times New Roman" w:cs="Times New Roman" w:hint="eastAsia"/>
          <w:sz w:val="20"/>
          <w:lang w:eastAsia="zh-CN"/>
        </w:rPr>
        <w:t>已经够用了。</w:t>
      </w:r>
    </w:p>
    <w:p w:rsidR="00E35B00" w:rsidRPr="00E35B00" w:rsidRDefault="00E35B00" w:rsidP="00434832">
      <w:pPr>
        <w:ind w:firstLine="396"/>
        <w:rPr>
          <w:rFonts w:ascii="Times New Roman" w:hAnsi="Times New Roman" w:cs="Times New Roman"/>
          <w:sz w:val="20"/>
          <w:lang w:eastAsia="zh-CN"/>
        </w:rPr>
      </w:pPr>
      <w:r>
        <w:rPr>
          <w:rFonts w:ascii="Times New Roman" w:hAnsi="Times New Roman" w:cs="Times New Roman" w:hint="eastAsia"/>
          <w:sz w:val="20"/>
          <w:lang w:eastAsia="zh-CN"/>
        </w:rPr>
        <w:t>其实</w:t>
      </w:r>
      <w:r>
        <w:rPr>
          <w:rFonts w:ascii="Times New Roman" w:hAnsi="Times New Roman" w:cs="Times New Roman"/>
          <w:sz w:val="20"/>
          <w:lang w:eastAsia="zh-CN"/>
        </w:rPr>
        <w:t>这个函数的原理非常地简单</w:t>
      </w:r>
      <w:r>
        <w:rPr>
          <w:rFonts w:ascii="Times New Roman" w:hAnsi="Times New Roman" w:cs="Times New Roman" w:hint="eastAsia"/>
          <w:sz w:val="20"/>
          <w:lang w:eastAsia="zh-CN"/>
        </w:rPr>
        <w:t>——</w:t>
      </w:r>
      <w:r>
        <w:rPr>
          <w:rFonts w:ascii="Times New Roman" w:hAnsi="Times New Roman" w:cs="Times New Roman"/>
          <w:sz w:val="20"/>
          <w:lang w:eastAsia="zh-CN"/>
        </w:rPr>
        <w:t>简单到我都不好意思</w:t>
      </w:r>
      <w:r>
        <w:rPr>
          <w:rFonts w:ascii="Times New Roman" w:hAnsi="Times New Roman" w:cs="Times New Roman" w:hint="eastAsia"/>
          <w:sz w:val="20"/>
          <w:lang w:eastAsia="zh-CN"/>
        </w:rPr>
        <w:t>说出来</w:t>
      </w:r>
      <w:r>
        <w:rPr>
          <w:rFonts w:ascii="Times New Roman" w:hAnsi="Times New Roman" w:cs="Times New Roman"/>
          <w:sz w:val="20"/>
          <w:lang w:eastAsia="zh-CN"/>
        </w:rPr>
        <w:t>——</w:t>
      </w:r>
      <w:r>
        <w:rPr>
          <w:rFonts w:ascii="Times New Roman" w:hAnsi="Times New Roman" w:cs="Times New Roman"/>
          <w:sz w:val="20"/>
          <w:lang w:eastAsia="zh-CN"/>
        </w:rPr>
        <w:t>核心思想就是二分法，或者说</w:t>
      </w:r>
      <w:r>
        <w:rPr>
          <w:rFonts w:ascii="Times New Roman" w:hAnsi="Times New Roman" w:cs="Times New Roman" w:hint="eastAsia"/>
          <w:sz w:val="20"/>
          <w:lang w:eastAsia="zh-CN"/>
        </w:rPr>
        <w:t>，</w:t>
      </w:r>
      <w:r>
        <w:rPr>
          <w:rFonts w:ascii="Times New Roman" w:hAnsi="Times New Roman" w:cs="Times New Roman"/>
          <w:sz w:val="20"/>
          <w:lang w:eastAsia="zh-CN"/>
        </w:rPr>
        <w:t>n</w:t>
      </w:r>
      <w:r>
        <w:rPr>
          <w:rFonts w:ascii="Times New Roman" w:hAnsi="Times New Roman" w:cs="Times New Roman" w:hint="eastAsia"/>
          <w:sz w:val="20"/>
          <w:lang w:eastAsia="zh-CN"/>
        </w:rPr>
        <w:t>分法</w:t>
      </w:r>
      <w:r>
        <w:rPr>
          <w:rFonts w:ascii="Times New Roman" w:hAnsi="Times New Roman" w:cs="Times New Roman"/>
          <w:sz w:val="20"/>
          <w:lang w:eastAsia="zh-CN"/>
        </w:rPr>
        <w:t>。</w:t>
      </w:r>
      <w:r>
        <w:rPr>
          <w:rFonts w:ascii="Times New Roman" w:hAnsi="Times New Roman" w:cs="Times New Roman" w:hint="eastAsia"/>
          <w:sz w:val="20"/>
          <w:lang w:eastAsia="zh-CN"/>
        </w:rPr>
        <w:t>出于</w:t>
      </w:r>
      <w:r>
        <w:rPr>
          <w:rFonts w:ascii="Times New Roman" w:hAnsi="Times New Roman" w:cs="Times New Roman"/>
          <w:sz w:val="20"/>
          <w:lang w:eastAsia="zh-CN"/>
        </w:rPr>
        <w:t>没有解析解</w:t>
      </w:r>
      <w:r>
        <w:rPr>
          <w:rFonts w:ascii="Times New Roman" w:hAnsi="Times New Roman" w:cs="Times New Roman" w:hint="eastAsia"/>
          <w:sz w:val="20"/>
          <w:lang w:eastAsia="zh-CN"/>
        </w:rPr>
        <w:t>的</w:t>
      </w:r>
      <w:r>
        <w:rPr>
          <w:rFonts w:ascii="Times New Roman" w:hAnsi="Times New Roman" w:cs="Times New Roman"/>
          <w:sz w:val="20"/>
          <w:lang w:eastAsia="zh-CN"/>
        </w:rPr>
        <w:t>限制</w:t>
      </w:r>
      <w:r>
        <w:rPr>
          <w:rFonts w:ascii="Times New Roman" w:hAnsi="Times New Roman" w:cs="Times New Roman" w:hint="eastAsia"/>
          <w:sz w:val="20"/>
          <w:lang w:eastAsia="zh-CN"/>
        </w:rPr>
        <w:t>，</w:t>
      </w:r>
      <w:r>
        <w:rPr>
          <w:rFonts w:ascii="Times New Roman" w:hAnsi="Times New Roman" w:cs="Times New Roman"/>
          <w:sz w:val="20"/>
          <w:lang w:eastAsia="zh-CN"/>
        </w:rPr>
        <w:t>很多更</w:t>
      </w:r>
      <w:r>
        <w:rPr>
          <w:rFonts w:ascii="Times New Roman" w:hAnsi="Times New Roman" w:cs="Times New Roman" w:hint="eastAsia"/>
          <w:sz w:val="20"/>
          <w:lang w:eastAsia="zh-CN"/>
        </w:rPr>
        <w:t>高效更</w:t>
      </w:r>
      <w:r>
        <w:rPr>
          <w:rFonts w:ascii="Times New Roman" w:hAnsi="Times New Roman" w:cs="Times New Roman"/>
          <w:sz w:val="20"/>
          <w:lang w:eastAsia="zh-CN"/>
        </w:rPr>
        <w:t>精确的</w:t>
      </w:r>
      <w:r>
        <w:rPr>
          <w:rFonts w:ascii="Times New Roman" w:hAnsi="Times New Roman" w:cs="Times New Roman" w:hint="eastAsia"/>
          <w:sz w:val="20"/>
          <w:lang w:eastAsia="zh-CN"/>
        </w:rPr>
        <w:t>方法</w:t>
      </w:r>
      <w:r>
        <w:rPr>
          <w:rFonts w:ascii="Times New Roman" w:hAnsi="Times New Roman" w:cs="Times New Roman"/>
          <w:sz w:val="20"/>
          <w:lang w:eastAsia="zh-CN"/>
        </w:rPr>
        <w:t>都排不上用</w:t>
      </w:r>
      <w:r>
        <w:rPr>
          <w:rFonts w:ascii="Times New Roman" w:hAnsi="Times New Roman" w:cs="Times New Roman" w:hint="eastAsia"/>
          <w:sz w:val="20"/>
          <w:lang w:eastAsia="zh-CN"/>
        </w:rPr>
        <w:t>场</w:t>
      </w:r>
      <w:r>
        <w:rPr>
          <w:rFonts w:ascii="Times New Roman" w:hAnsi="Times New Roman" w:cs="Times New Roman"/>
          <w:sz w:val="20"/>
          <w:lang w:eastAsia="zh-CN"/>
        </w:rPr>
        <w:t>（</w:t>
      </w:r>
      <w:r>
        <w:rPr>
          <w:rFonts w:ascii="Times New Roman" w:hAnsi="Times New Roman" w:cs="Times New Roman" w:hint="eastAsia"/>
          <w:sz w:val="20"/>
          <w:lang w:eastAsia="zh-CN"/>
        </w:rPr>
        <w:t>其实</w:t>
      </w:r>
      <w:r>
        <w:rPr>
          <w:rFonts w:ascii="Times New Roman" w:hAnsi="Times New Roman" w:cs="Times New Roman"/>
          <w:sz w:val="20"/>
          <w:lang w:eastAsia="zh-CN"/>
        </w:rPr>
        <w:t>我也不会）</w:t>
      </w:r>
      <w:r>
        <w:rPr>
          <w:rFonts w:ascii="Times New Roman" w:hAnsi="Times New Roman" w:cs="Times New Roman" w:hint="eastAsia"/>
          <w:sz w:val="20"/>
          <w:lang w:eastAsia="zh-CN"/>
        </w:rPr>
        <w:t>。反而</w:t>
      </w:r>
      <w:r>
        <w:rPr>
          <w:rFonts w:ascii="Times New Roman" w:hAnsi="Times New Roman" w:cs="Times New Roman"/>
          <w:sz w:val="20"/>
          <w:lang w:eastAsia="zh-CN"/>
        </w:rPr>
        <w:t>是最简单的二分法</w:t>
      </w:r>
      <w:r>
        <w:rPr>
          <w:rFonts w:ascii="Times New Roman" w:hAnsi="Times New Roman" w:cs="Times New Roman" w:hint="eastAsia"/>
          <w:sz w:val="20"/>
          <w:lang w:eastAsia="zh-CN"/>
        </w:rPr>
        <w:t>征服了</w:t>
      </w:r>
      <w:r>
        <w:rPr>
          <w:rFonts w:ascii="Times New Roman" w:hAnsi="Times New Roman" w:cs="Times New Roman"/>
          <w:sz w:val="20"/>
          <w:lang w:eastAsia="zh-CN"/>
        </w:rPr>
        <w:t>这个难题，因为简单，</w:t>
      </w:r>
      <w:r>
        <w:rPr>
          <w:rFonts w:ascii="Times New Roman" w:hAnsi="Times New Roman" w:cs="Times New Roman" w:hint="eastAsia"/>
          <w:sz w:val="20"/>
          <w:lang w:eastAsia="zh-CN"/>
        </w:rPr>
        <w:t>所以通用</w:t>
      </w:r>
      <w:r>
        <w:rPr>
          <w:rFonts w:ascii="Times New Roman" w:hAnsi="Times New Roman" w:cs="Times New Roman"/>
          <w:sz w:val="20"/>
          <w:lang w:eastAsia="zh-CN"/>
        </w:rPr>
        <w:t>。</w:t>
      </w:r>
      <w:r>
        <w:rPr>
          <w:rFonts w:ascii="Times New Roman" w:hAnsi="Times New Roman" w:cs="Times New Roman" w:hint="eastAsia"/>
          <w:sz w:val="20"/>
          <w:lang w:eastAsia="zh-CN"/>
        </w:rPr>
        <w:t>出于重重</w:t>
      </w:r>
      <w:r>
        <w:rPr>
          <w:rFonts w:ascii="Times New Roman" w:hAnsi="Times New Roman" w:cs="Times New Roman"/>
          <w:sz w:val="20"/>
          <w:lang w:eastAsia="zh-CN"/>
        </w:rPr>
        <w:t>限制，具体的算法</w:t>
      </w:r>
      <w:r>
        <w:rPr>
          <w:rFonts w:ascii="Times New Roman" w:hAnsi="Times New Roman" w:cs="Times New Roman" w:hint="eastAsia"/>
          <w:sz w:val="20"/>
          <w:lang w:eastAsia="zh-CN"/>
        </w:rPr>
        <w:t>我就</w:t>
      </w:r>
      <w:r>
        <w:rPr>
          <w:rFonts w:ascii="Times New Roman" w:hAnsi="Times New Roman" w:cs="Times New Roman"/>
          <w:sz w:val="20"/>
          <w:lang w:eastAsia="zh-CN"/>
        </w:rPr>
        <w:t>不在此</w:t>
      </w:r>
      <w:r>
        <w:rPr>
          <w:rFonts w:ascii="Times New Roman" w:hAnsi="Times New Roman" w:cs="Times New Roman" w:hint="eastAsia"/>
          <w:sz w:val="20"/>
          <w:lang w:eastAsia="zh-CN"/>
        </w:rPr>
        <w:t>给出了</w:t>
      </w:r>
      <w:r>
        <w:rPr>
          <w:rFonts w:ascii="Times New Roman" w:hAnsi="Times New Roman" w:cs="Times New Roman"/>
          <w:sz w:val="20"/>
          <w:lang w:eastAsia="zh-CN"/>
        </w:rPr>
        <w:t>，有兴趣的</w:t>
      </w:r>
      <w:r>
        <w:rPr>
          <w:rFonts w:ascii="Times New Roman" w:hAnsi="Times New Roman" w:cs="Times New Roman" w:hint="eastAsia"/>
          <w:sz w:val="20"/>
          <w:lang w:eastAsia="zh-CN"/>
        </w:rPr>
        <w:t>同学</w:t>
      </w:r>
      <w:r>
        <w:rPr>
          <w:rFonts w:ascii="Times New Roman" w:hAnsi="Times New Roman" w:cs="Times New Roman"/>
          <w:sz w:val="20"/>
          <w:lang w:eastAsia="zh-CN"/>
        </w:rPr>
        <w:t>可以当面与我讨论</w:t>
      </w:r>
      <w:r>
        <w:rPr>
          <w:rFonts w:ascii="Times New Roman" w:hAnsi="Times New Roman" w:cs="Times New Roman" w:hint="eastAsia"/>
          <w:sz w:val="20"/>
          <w:lang w:eastAsia="zh-CN"/>
        </w:rPr>
        <w:t>。</w:t>
      </w:r>
      <w:r>
        <w:rPr>
          <w:rFonts w:ascii="Times New Roman" w:hAnsi="Times New Roman" w:cs="Times New Roman"/>
          <w:sz w:val="20"/>
          <w:lang w:eastAsia="zh-CN"/>
        </w:rPr>
        <w:t>很不幸</w:t>
      </w:r>
      <w:r>
        <w:rPr>
          <w:rFonts w:ascii="Times New Roman" w:hAnsi="Times New Roman" w:cs="Times New Roman" w:hint="eastAsia"/>
          <w:sz w:val="20"/>
          <w:lang w:eastAsia="zh-CN"/>
        </w:rPr>
        <w:t>的事</w:t>
      </w:r>
      <w:r>
        <w:rPr>
          <w:rFonts w:ascii="Times New Roman" w:hAnsi="Times New Roman" w:cs="Times New Roman"/>
          <w:sz w:val="20"/>
          <w:lang w:eastAsia="zh-CN"/>
        </w:rPr>
        <w:t>，</w:t>
      </w:r>
      <w:r>
        <w:rPr>
          <w:rFonts w:ascii="Times New Roman" w:hAnsi="Times New Roman" w:cs="Times New Roman" w:hint="eastAsia"/>
          <w:sz w:val="20"/>
          <w:lang w:eastAsia="zh-CN"/>
        </w:rPr>
        <w:t>团队</w:t>
      </w:r>
      <w:r>
        <w:rPr>
          <w:rFonts w:ascii="Times New Roman" w:hAnsi="Times New Roman" w:cs="Times New Roman"/>
          <w:sz w:val="20"/>
          <w:lang w:eastAsia="zh-CN"/>
        </w:rPr>
        <w:t>最终没来得及</w:t>
      </w:r>
      <w:r>
        <w:rPr>
          <w:rFonts w:ascii="Times New Roman" w:hAnsi="Times New Roman" w:cs="Times New Roman" w:hint="eastAsia"/>
          <w:sz w:val="20"/>
          <w:lang w:eastAsia="zh-CN"/>
        </w:rPr>
        <w:t>测出</w:t>
      </w:r>
      <w:r>
        <w:rPr>
          <w:rFonts w:ascii="Times New Roman" w:hAnsi="Times New Roman" w:cs="Times New Roman"/>
          <w:sz w:val="20"/>
          <w:lang w:eastAsia="zh-CN"/>
        </w:rPr>
        <w:t>足够</w:t>
      </w:r>
      <w:r>
        <w:rPr>
          <w:rFonts w:ascii="Times New Roman" w:hAnsi="Times New Roman" w:cs="Times New Roman" w:hint="eastAsia"/>
          <w:sz w:val="20"/>
          <w:lang w:eastAsia="zh-CN"/>
        </w:rPr>
        <w:t>的数据</w:t>
      </w:r>
      <w:r>
        <w:rPr>
          <w:rFonts w:ascii="Times New Roman" w:hAnsi="Times New Roman" w:cs="Times New Roman"/>
          <w:sz w:val="20"/>
          <w:lang w:eastAsia="zh-CN"/>
        </w:rPr>
        <w:t>，</w:t>
      </w:r>
      <w:r>
        <w:rPr>
          <w:rFonts w:ascii="Times New Roman" w:hAnsi="Times New Roman" w:cs="Times New Roman" w:hint="eastAsia"/>
          <w:sz w:val="20"/>
          <w:lang w:eastAsia="zh-CN"/>
        </w:rPr>
        <w:t>我的</w:t>
      </w:r>
      <w:r>
        <w:rPr>
          <w:rFonts w:ascii="Times New Roman" w:hAnsi="Times New Roman" w:cs="Times New Roman"/>
          <w:sz w:val="20"/>
          <w:lang w:eastAsia="zh-CN"/>
        </w:rPr>
        <w:t>函数也没有</w:t>
      </w:r>
      <w:r>
        <w:rPr>
          <w:rFonts w:ascii="Times New Roman" w:hAnsi="Times New Roman" w:cs="Times New Roman" w:hint="eastAsia"/>
          <w:sz w:val="20"/>
          <w:lang w:eastAsia="zh-CN"/>
        </w:rPr>
        <w:t>派上用场</w:t>
      </w:r>
      <w:r>
        <w:rPr>
          <w:rFonts w:ascii="Times New Roman" w:hAnsi="Times New Roman" w:cs="Times New Roman"/>
          <w:sz w:val="20"/>
          <w:lang w:eastAsia="zh-CN"/>
        </w:rPr>
        <w:t>。</w:t>
      </w:r>
      <w:r>
        <w:rPr>
          <w:rFonts w:ascii="Times New Roman" w:hAnsi="Times New Roman" w:cs="Times New Roman" w:hint="eastAsia"/>
          <w:sz w:val="20"/>
          <w:lang w:eastAsia="zh-CN"/>
        </w:rPr>
        <w:t>不过</w:t>
      </w:r>
      <w:r>
        <w:rPr>
          <w:rFonts w:ascii="Times New Roman" w:hAnsi="Times New Roman" w:cs="Times New Roman"/>
          <w:sz w:val="20"/>
          <w:lang w:eastAsia="zh-CN"/>
        </w:rPr>
        <w:t>函数</w:t>
      </w:r>
      <w:r>
        <w:rPr>
          <w:rFonts w:ascii="Times New Roman" w:hAnsi="Times New Roman" w:cs="Times New Roman" w:hint="eastAsia"/>
          <w:sz w:val="20"/>
          <w:lang w:eastAsia="zh-CN"/>
        </w:rPr>
        <w:t>最大的好处</w:t>
      </w:r>
      <w:r>
        <w:rPr>
          <w:rFonts w:ascii="Times New Roman" w:hAnsi="Times New Roman" w:cs="Times New Roman"/>
          <w:sz w:val="20"/>
          <w:lang w:eastAsia="zh-CN"/>
        </w:rPr>
        <w:t>就在于编写一次，终生受用。如果</w:t>
      </w:r>
      <w:r>
        <w:rPr>
          <w:rFonts w:ascii="Times New Roman" w:hAnsi="Times New Roman" w:cs="Times New Roman" w:hint="eastAsia"/>
          <w:sz w:val="20"/>
          <w:lang w:eastAsia="zh-CN"/>
        </w:rPr>
        <w:t>以后</w:t>
      </w:r>
      <w:r>
        <w:rPr>
          <w:rFonts w:ascii="Times New Roman" w:hAnsi="Times New Roman" w:cs="Times New Roman"/>
          <w:sz w:val="20"/>
          <w:lang w:eastAsia="zh-CN"/>
        </w:rPr>
        <w:t>其它</w:t>
      </w:r>
      <w:r>
        <w:rPr>
          <w:rFonts w:ascii="Times New Roman" w:hAnsi="Times New Roman" w:cs="Times New Roman" w:hint="eastAsia"/>
          <w:sz w:val="20"/>
          <w:lang w:eastAsia="zh-CN"/>
        </w:rPr>
        <w:t>队伍</w:t>
      </w:r>
      <w:r>
        <w:rPr>
          <w:rFonts w:ascii="Times New Roman" w:hAnsi="Times New Roman" w:cs="Times New Roman"/>
          <w:sz w:val="20"/>
          <w:lang w:eastAsia="zh-CN"/>
        </w:rPr>
        <w:t>也遇到了类似的问题</w:t>
      </w:r>
      <w:r>
        <w:rPr>
          <w:rFonts w:ascii="Times New Roman" w:hAnsi="Times New Roman" w:cs="Times New Roman" w:hint="eastAsia"/>
          <w:sz w:val="20"/>
          <w:lang w:eastAsia="zh-CN"/>
        </w:rPr>
        <w:t>（烦人的解不出</w:t>
      </w:r>
      <w:r>
        <w:rPr>
          <w:rFonts w:ascii="Times New Roman" w:hAnsi="Times New Roman" w:cs="Times New Roman"/>
          <w:sz w:val="20"/>
          <w:lang w:eastAsia="zh-CN"/>
        </w:rPr>
        <w:t>的微分方程）</w:t>
      </w:r>
      <w:r>
        <w:rPr>
          <w:rFonts w:ascii="Times New Roman" w:hAnsi="Times New Roman" w:cs="Times New Roman" w:hint="eastAsia"/>
          <w:sz w:val="20"/>
          <w:lang w:eastAsia="zh-CN"/>
        </w:rPr>
        <w:t>，</w:t>
      </w:r>
      <w:r>
        <w:rPr>
          <w:rFonts w:ascii="Times New Roman" w:hAnsi="Times New Roman" w:cs="Times New Roman"/>
          <w:sz w:val="20"/>
          <w:lang w:eastAsia="zh-CN"/>
        </w:rPr>
        <w:t>欢迎联系我们。</w:t>
      </w:r>
    </w:p>
    <w:p w:rsidR="00DB4E50" w:rsidRPr="00434832" w:rsidRDefault="00DB4E50" w:rsidP="00434832">
      <w:pPr>
        <w:ind w:firstLine="396"/>
        <w:rPr>
          <w:rFonts w:ascii="Times New Roman" w:hAnsi="Times New Roman" w:cs="Times New Roman"/>
          <w:sz w:val="20"/>
          <w:lang w:eastAsia="zh-CN"/>
        </w:rPr>
      </w:pPr>
    </w:p>
    <w:p w:rsidR="007B558B" w:rsidRDefault="007B558B">
      <w:pPr>
        <w:rPr>
          <w:lang w:eastAsia="zh-CN"/>
        </w:rPr>
      </w:pPr>
    </w:p>
    <w:sectPr w:rsidR="007B55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742" w:rsidRDefault="00A72742" w:rsidP="00E83270">
      <w:pPr>
        <w:spacing w:after="0" w:line="240" w:lineRule="auto"/>
      </w:pPr>
      <w:r>
        <w:separator/>
      </w:r>
    </w:p>
  </w:endnote>
  <w:endnote w:type="continuationSeparator" w:id="0">
    <w:p w:rsidR="00A72742" w:rsidRDefault="00A72742" w:rsidP="00E8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742" w:rsidRDefault="00A72742" w:rsidP="00E83270">
      <w:pPr>
        <w:spacing w:after="0" w:line="240" w:lineRule="auto"/>
      </w:pPr>
      <w:r>
        <w:separator/>
      </w:r>
    </w:p>
  </w:footnote>
  <w:footnote w:type="continuationSeparator" w:id="0">
    <w:p w:rsidR="00A72742" w:rsidRDefault="00A72742" w:rsidP="00E832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53"/>
    <w:rsid w:val="0013720B"/>
    <w:rsid w:val="00434832"/>
    <w:rsid w:val="00436E3A"/>
    <w:rsid w:val="00556E38"/>
    <w:rsid w:val="005B13F2"/>
    <w:rsid w:val="00727A53"/>
    <w:rsid w:val="007B558B"/>
    <w:rsid w:val="008B5D33"/>
    <w:rsid w:val="009956CA"/>
    <w:rsid w:val="00A03FED"/>
    <w:rsid w:val="00A72742"/>
    <w:rsid w:val="00B42821"/>
    <w:rsid w:val="00CD57B2"/>
    <w:rsid w:val="00DB4E50"/>
    <w:rsid w:val="00E35B00"/>
    <w:rsid w:val="00E83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7ECFE"/>
  <w15:chartTrackingRefBased/>
  <w15:docId w15:val="{8A17DE47-28CC-4F3B-A424-6077715A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83270"/>
    <w:pPr>
      <w:spacing w:after="200" w:line="276" w:lineRule="auto"/>
    </w:pPr>
    <w:rPr>
      <w:rFonts w:eastAsia="宋体"/>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2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3270"/>
    <w:rPr>
      <w:sz w:val="18"/>
      <w:szCs w:val="18"/>
    </w:rPr>
  </w:style>
  <w:style w:type="paragraph" w:styleId="a5">
    <w:name w:val="footer"/>
    <w:basedOn w:val="a"/>
    <w:link w:val="a6"/>
    <w:uiPriority w:val="99"/>
    <w:unhideWhenUsed/>
    <w:rsid w:val="00E83270"/>
    <w:pPr>
      <w:tabs>
        <w:tab w:val="center" w:pos="4153"/>
        <w:tab w:val="right" w:pos="8306"/>
      </w:tabs>
      <w:snapToGrid w:val="0"/>
    </w:pPr>
    <w:rPr>
      <w:sz w:val="18"/>
      <w:szCs w:val="18"/>
    </w:rPr>
  </w:style>
  <w:style w:type="character" w:customStyle="1" w:styleId="a6">
    <w:name w:val="页脚 字符"/>
    <w:basedOn w:val="a0"/>
    <w:link w:val="a5"/>
    <w:uiPriority w:val="99"/>
    <w:rsid w:val="00E83270"/>
    <w:rPr>
      <w:sz w:val="18"/>
      <w:szCs w:val="18"/>
    </w:rPr>
  </w:style>
  <w:style w:type="table" w:styleId="a7">
    <w:name w:val="Table Grid"/>
    <w:basedOn w:val="a1"/>
    <w:uiPriority w:val="59"/>
    <w:rsid w:val="00E83270"/>
    <w:rPr>
      <w:rFonts w:eastAsia="宋体"/>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Hilbert</dc:creator>
  <cp:keywords/>
  <dc:description/>
  <cp:lastModifiedBy>Allan Hilbert</cp:lastModifiedBy>
  <cp:revision>7</cp:revision>
  <dcterms:created xsi:type="dcterms:W3CDTF">2016-10-22T15:02:00Z</dcterms:created>
  <dcterms:modified xsi:type="dcterms:W3CDTF">2016-10-23T13:51:00Z</dcterms:modified>
</cp:coreProperties>
</file>