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PID算法是连续系统中技术最为成熟、应用最为广泛的一种控制算法。该控制算法</w:t>
      </w:r>
      <w:r>
        <w:rPr>
          <w:rFonts w:hint="eastAsia"/>
          <w:sz w:val="24"/>
          <w:szCs w:val="24"/>
          <w:lang w:val="en-US" w:eastAsia="zh-CN"/>
        </w:rPr>
        <w:t>存在年数久远，被</w:t>
      </w:r>
      <w:r>
        <w:rPr>
          <w:rFonts w:hint="eastAsia"/>
          <w:sz w:val="24"/>
          <w:szCs w:val="24"/>
        </w:rPr>
        <w:t>广泛应用在机械设备、气动设备 和电子设备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也是我们平时打各种机械类，工程类比赛中所需要接触的常用算法之一。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它的应用场景是，</w:t>
      </w:r>
      <w:r>
        <w:rPr>
          <w:rFonts w:hint="eastAsia"/>
          <w:sz w:val="24"/>
          <w:szCs w:val="24"/>
          <w:lang w:val="en-US" w:eastAsia="zh-CN"/>
        </w:rPr>
        <w:t>需要将某一个物理量“保持稳定”的场合（比如维持平衡，稳定温度、转速等）。在这些情况下PID算法都会派上大用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在大绝多数情况下，用“开关量”来控制一个物理量，就显得比较简单粗暴了。它的稳定性实在有待斟酌。因为单片机、传感接收器不是无限快的，采集、控制需要时间。而且，控制对象具有惯性。比如你踩下辆车的刹车，拉下它的手刹，它的惯性可能还会使速度继续增加一个段落然后才会回落，这时，就需要一种算法</w:t>
      </w:r>
      <w:r>
        <w:rPr>
          <w:rFonts w:hint="eastAsia"/>
          <w:sz w:val="24"/>
          <w:szCs w:val="24"/>
          <w:lang w:val="en-US" w:eastAsia="zh-CN"/>
        </w:rPr>
        <w:t>,即PID算法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P就是比例的意思。它的作用最明显，原理也最简单。我们先说这个。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比如我们有需要控制的量，水温，有它现在目前的水温，也有我们计划中的目标温度。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当二者差距很大的时候，我们会用比较高的温度去加热使其快速升温，使温度尽可能快的到达目标温度自由。临近目标温度时，我们就降低水的加热速度，使其数值缓缓靠近目标温度。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这就是p的作用。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要是我们参加智能车比赛中，正在制作一个平衡车，有了P的作用，你会发现，平衡车在平衡角度附近来回抖动，比较难稳住。这个时候就要D发挥作用了。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我们需要一个控制作用，让小车的角度的“变化速度”趋于0，即类似于“阻尼”的作用。当小车的速度趋于目标角度时，角度有P给与它的作用力，D就向相反的方向用力，尽力刹住这个变化。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如果参数调节合适，它应该可以站起来了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以加热水为例，如果我们在温度较低的环境下进行水的加热，倘若在达到目标温度前，加热速度就与散热速度相等了，那么在D的同时作用下，温度将难以到达目标温度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目前肯定是要继续加大对水的加热的，那么加多少合适呢。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设置一个积分量。只要水温与目标温度的偏差存在，就不断地对偏差进行积分（累加），并反应在P上。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这样一来，即使水温和目标温度相差不太大，但是随着时间的推移，只要没达到目标温度，这个积分量就不断增加。系统就会慢慢意识到：还没有到达目标温度，仍需增加功率。</w:t>
      </w:r>
      <w:r>
        <w:rPr>
          <w:rFonts w:hint="default"/>
          <w:sz w:val="24"/>
          <w:szCs w:val="24"/>
          <w:lang w:val="en-US" w:eastAsia="zh-CN"/>
        </w:rPr>
        <w:t>到了目标温度后，假设温度没有波动，积分值就不会再变动。这时，加热功率仍然等于散热功率。</w:t>
      </w:r>
      <w:r>
        <w:rPr>
          <w:rFonts w:hint="eastAsia"/>
          <w:sz w:val="24"/>
          <w:szCs w:val="24"/>
          <w:lang w:val="en-US" w:eastAsia="zh-CN"/>
        </w:rPr>
        <w:t>此时温度便稳定在目标温度</w:t>
      </w:r>
      <w:r>
        <w:rPr>
          <w:rFonts w:hint="default"/>
          <w:sz w:val="24"/>
          <w:szCs w:val="24"/>
          <w:lang w:val="en-US" w:eastAsia="zh-CN"/>
        </w:rPr>
        <w:br w:type="textWrapping"/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I的作用就是，减小静态情况下的误差，让受控物理量尽可能接近目标值。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kI的值越大，积分时乘的系数就越大，积分效果越明显。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优缺点巴啦啦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代码示例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这是一个简单的位置式PID算法的C语言实现：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其中，kp、ki 和 kd 分别是比例增益、积分增益和微分增益。setpoint 是设定值。integral 是积分累加和，初始值为0。previous_error 是上一次的误差，初始值为0。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函数pid_update接受两个参数：measured_value是当前测量值，dt是采样时间间隔。函数内部首先计算误差error，然后计算积分累加和integral，再计算微分derivative，最后根据PID公式计算输出值output。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谢谢大家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jZDM0OTdjOWE1OTE2MDhkMzI4YTJjOWYwZjkwMGYifQ=="/>
  </w:docVars>
  <w:rsids>
    <w:rsidRoot w:val="1EF74AD4"/>
    <w:rsid w:val="1EF7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142</Words>
  <Characters>142</Characters>
  <Lines>0</Lines>
  <Paragraphs>0</Paragraphs>
  <TotalTime>52</TotalTime>
  <ScaleCrop>false</ScaleCrop>
  <LinksUpToDate>false</LinksUpToDate>
  <CharactersWithSpaces>142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2023-05-22T09:09:00Z</dcterms:created>
  <dc:creator>= =</dc:creator>
  <cp:lastModifiedBy>= =</cp:lastModifiedBy>
  <dcterms:modified xsi:type="dcterms:W3CDTF">2023-05-22T10:01:43Z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C2030B3D6788464D845AE66BFD800C86_11</vt:lpwstr>
  </property>
</Properties>
</file>